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Times New Roman" w:hAnsi="Calibri" w:cs="Tahoma"/>
          <w:color w:val="000000"/>
          <w:spacing w:val="0"/>
          <w:kern w:val="0"/>
          <w:sz w:val="21"/>
          <w:szCs w:val="20"/>
        </w:rPr>
        <w:id w:val="1540086643"/>
        <w:docPartObj>
          <w:docPartGallery w:val="Cover Pages"/>
          <w:docPartUnique/>
        </w:docPartObj>
      </w:sdtPr>
      <w:sdtEndPr>
        <w:rPr>
          <w:lang w:val="nl-BE"/>
        </w:rPr>
      </w:sdtEndPr>
      <w:sdtContent>
        <w:p w14:paraId="57F72529" w14:textId="77777777" w:rsidR="00BA6B0C" w:rsidRDefault="00BA6B0C" w:rsidP="00BA6B0C">
          <w:pPr>
            <w:pStyle w:val="Title"/>
          </w:pPr>
        </w:p>
        <w:p w14:paraId="3F59865D" w14:textId="77777777" w:rsidR="00BA6B0C" w:rsidRDefault="00BA6B0C" w:rsidP="00BA6B0C">
          <w:pPr>
            <w:pStyle w:val="Title"/>
            <w:ind w:right="1920"/>
            <w:jc w:val="both"/>
          </w:pPr>
        </w:p>
        <w:p w14:paraId="688469E9" w14:textId="77777777" w:rsidR="00BA6B0C" w:rsidRDefault="00BA6B0C" w:rsidP="00BA6B0C">
          <w:pPr>
            <w:pStyle w:val="Title"/>
          </w:pPr>
        </w:p>
        <w:p w14:paraId="3ADFFE77" w14:textId="77777777" w:rsidR="00BA6B0C" w:rsidRDefault="00BA6B0C" w:rsidP="00BA6B0C">
          <w:pPr>
            <w:pStyle w:val="Title"/>
          </w:pPr>
        </w:p>
        <w:p w14:paraId="3E31E782" w14:textId="77777777" w:rsidR="00BA6B0C" w:rsidRDefault="00BA6B0C" w:rsidP="00BA6B0C">
          <w:pPr>
            <w:pStyle w:val="Title"/>
          </w:pPr>
        </w:p>
        <w:p w14:paraId="1B8B3C9F" w14:textId="77777777" w:rsidR="00BA6B0C" w:rsidRDefault="00BA6B0C" w:rsidP="00BA6B0C">
          <w:pPr>
            <w:pStyle w:val="Title"/>
          </w:pPr>
        </w:p>
        <w:p w14:paraId="47A163CC" w14:textId="77777777" w:rsidR="00BA6B0C" w:rsidRDefault="00BA6B0C" w:rsidP="00BA6B0C">
          <w:pPr>
            <w:pStyle w:val="Title"/>
          </w:pPr>
        </w:p>
        <w:p w14:paraId="157E6041" w14:textId="272BAAA2" w:rsidR="00BA6B0C" w:rsidRPr="00133859" w:rsidRDefault="0069371F" w:rsidP="00BA6B0C">
          <w:pPr>
            <w:pStyle w:val="Title"/>
            <w:rPr>
              <w:lang w:val="nl-BE"/>
            </w:rPr>
          </w:pPr>
          <w:r w:rsidRPr="00275300">
            <w:rPr>
              <w:lang w:val="en-US"/>
            </w:rPr>
            <w:t>Server System Management - Linux</w:t>
          </w:r>
        </w:p>
        <w:p w14:paraId="2C3F5A9B" w14:textId="601C0B0C" w:rsidR="00BA6B0C" w:rsidRDefault="0069371F" w:rsidP="00BA6B0C">
          <w:pPr>
            <w:pStyle w:val="Subtitle"/>
            <w:rPr>
              <w:lang w:val="nl-BE"/>
            </w:rPr>
          </w:pPr>
          <w:r>
            <w:rPr>
              <w:lang w:val="nl-BE"/>
            </w:rPr>
            <w:t>Lab 09: Network Boot</w:t>
          </w:r>
        </w:p>
        <w:p w14:paraId="7EE5DC64" w14:textId="77777777" w:rsidR="0069371F" w:rsidRPr="007F780A" w:rsidRDefault="0069371F" w:rsidP="0069371F">
          <w:pPr>
            <w:pStyle w:val="Subtitle"/>
            <w:jc w:val="center"/>
            <w:rPr>
              <w:sz w:val="28"/>
              <w:szCs w:val="22"/>
              <w:lang w:val="nl-BE"/>
            </w:rPr>
          </w:pPr>
        </w:p>
        <w:p w14:paraId="1583C09B" w14:textId="77777777" w:rsidR="00BA6B0C" w:rsidRPr="00C7703D" w:rsidRDefault="00BA6B0C" w:rsidP="00BA6B0C">
          <w:pPr>
            <w:pStyle w:val="Subtitle"/>
            <w:rPr>
              <w:lang w:val="nl-BE"/>
            </w:rPr>
          </w:pPr>
        </w:p>
        <w:p w14:paraId="7A80BB0B" w14:textId="77777777" w:rsidR="00BA6B0C" w:rsidRDefault="00BA6B0C" w:rsidP="00BA6B0C">
          <w:pPr>
            <w:spacing w:after="200"/>
            <w:jc w:val="left"/>
            <w:rPr>
              <w:lang w:val="nl-BE"/>
            </w:rPr>
          </w:pPr>
          <w:r>
            <w:rPr>
              <w:lang w:val="nl-BE"/>
            </w:rPr>
            <w:br w:type="page"/>
          </w:r>
        </w:p>
      </w:sdtContent>
    </w:sdt>
    <w:sdt>
      <w:sdtPr>
        <w:rPr>
          <w:rFonts w:ascii="Calibri" w:hAnsi="Calibri"/>
          <w:b w:val="0"/>
          <w:bCs w:val="0"/>
          <w:iCs/>
          <w:caps/>
          <w:color w:val="000000"/>
          <w:sz w:val="22"/>
          <w:szCs w:val="22"/>
        </w:rPr>
        <w:id w:val="1440106881"/>
        <w:docPartObj>
          <w:docPartGallery w:val="Table of Contents"/>
          <w:docPartUnique/>
        </w:docPartObj>
      </w:sdtPr>
      <w:sdtEndPr>
        <w:rPr>
          <w:iCs w:val="0"/>
          <w:caps w:val="0"/>
          <w:sz w:val="21"/>
          <w:szCs w:val="20"/>
          <w:lang w:val="nl-NL"/>
        </w:rPr>
      </w:sdtEndPr>
      <w:sdtContent>
        <w:p w14:paraId="379492CD" w14:textId="77777777" w:rsidR="00BA6B0C" w:rsidRPr="0085157A" w:rsidRDefault="00BA6B0C" w:rsidP="00BA6B0C">
          <w:pPr>
            <w:pStyle w:val="TOCHeading"/>
          </w:pPr>
          <w:r w:rsidRPr="001050F2">
            <w:t>INHOUD</w:t>
          </w:r>
        </w:p>
        <w:p w14:paraId="0514C865" w14:textId="58B4BA7C" w:rsidR="0069371F" w:rsidRDefault="001045F2">
          <w:pPr>
            <w:pStyle w:val="TOC1"/>
            <w:rPr>
              <w:rFonts w:eastAsiaTheme="minorEastAsia" w:cstheme="minorBidi"/>
              <w:b w:val="0"/>
              <w:bCs w:val="0"/>
              <w:caps w:val="0"/>
              <w:color w:val="auto"/>
              <w:kern w:val="2"/>
              <w:sz w:val="22"/>
              <w:szCs w:val="22"/>
              <w14:ligatures w14:val="standardContextual"/>
            </w:rPr>
          </w:pPr>
          <w:r>
            <w:rPr>
              <w:rFonts w:ascii="Arial Rounded MT Bold" w:hAnsi="Arial Rounded MT Bold" w:cstheme="minorHAnsi"/>
              <w:b w:val="0"/>
              <w:bCs w:val="0"/>
              <w:caps w:val="0"/>
              <w:sz w:val="20"/>
              <w:lang w:val="nl-BE"/>
            </w:rPr>
            <w:fldChar w:fldCharType="begin"/>
          </w:r>
          <w:r>
            <w:rPr>
              <w:rFonts w:ascii="Arial Rounded MT Bold" w:hAnsi="Arial Rounded MT Bold" w:cstheme="minorHAnsi"/>
              <w:b w:val="0"/>
              <w:bCs w:val="0"/>
              <w:caps w:val="0"/>
              <w:sz w:val="20"/>
              <w:lang w:val="nl-BE"/>
            </w:rPr>
            <w:instrText xml:space="preserve"> TOC \o "1-4" \h \z \u </w:instrText>
          </w:r>
          <w:r>
            <w:rPr>
              <w:rFonts w:ascii="Arial Rounded MT Bold" w:hAnsi="Arial Rounded MT Bold" w:cstheme="minorHAnsi"/>
              <w:b w:val="0"/>
              <w:bCs w:val="0"/>
              <w:caps w:val="0"/>
              <w:sz w:val="20"/>
              <w:lang w:val="nl-BE"/>
            </w:rPr>
            <w:fldChar w:fldCharType="separate"/>
          </w:r>
          <w:hyperlink w:anchor="_Toc156995545" w:history="1">
            <w:r w:rsidR="0069371F" w:rsidRPr="00EF5B83">
              <w:rPr>
                <w:rStyle w:val="Hyperlink"/>
              </w:rPr>
              <w:t>1</w:t>
            </w:r>
            <w:r w:rsidR="0069371F">
              <w:rPr>
                <w:rFonts w:eastAsiaTheme="minorEastAsia" w:cstheme="minorBidi"/>
                <w:b w:val="0"/>
                <w:bCs w:val="0"/>
                <w:caps w:val="0"/>
                <w:color w:val="auto"/>
                <w:kern w:val="2"/>
                <w:sz w:val="22"/>
                <w:szCs w:val="22"/>
                <w14:ligatures w14:val="standardContextual"/>
              </w:rPr>
              <w:tab/>
            </w:r>
            <w:r w:rsidR="0069371F" w:rsidRPr="00EF5B83">
              <w:rPr>
                <w:rStyle w:val="Hyperlink"/>
              </w:rPr>
              <w:t>Lab 09: Network boot</w:t>
            </w:r>
            <w:r w:rsidR="0069371F">
              <w:rPr>
                <w:webHidden/>
              </w:rPr>
              <w:tab/>
            </w:r>
            <w:r w:rsidR="0069371F">
              <w:rPr>
                <w:webHidden/>
              </w:rPr>
              <w:fldChar w:fldCharType="begin"/>
            </w:r>
            <w:r w:rsidR="0069371F">
              <w:rPr>
                <w:webHidden/>
              </w:rPr>
              <w:instrText xml:space="preserve"> PAGEREF _Toc156995545 \h </w:instrText>
            </w:r>
            <w:r w:rsidR="0069371F">
              <w:rPr>
                <w:webHidden/>
              </w:rPr>
            </w:r>
            <w:r w:rsidR="0069371F">
              <w:rPr>
                <w:webHidden/>
              </w:rPr>
              <w:fldChar w:fldCharType="separate"/>
            </w:r>
            <w:r w:rsidR="0069371F">
              <w:rPr>
                <w:webHidden/>
              </w:rPr>
              <w:t>3</w:t>
            </w:r>
            <w:r w:rsidR="0069371F">
              <w:rPr>
                <w:webHidden/>
              </w:rPr>
              <w:fldChar w:fldCharType="end"/>
            </w:r>
          </w:hyperlink>
        </w:p>
        <w:p w14:paraId="095887E9" w14:textId="5EAAAB00" w:rsidR="0069371F" w:rsidRDefault="00000000">
          <w:pPr>
            <w:pStyle w:val="TOC2"/>
            <w:rPr>
              <w:rFonts w:eastAsiaTheme="minorEastAsia" w:cstheme="minorBidi"/>
              <w:b w:val="0"/>
              <w:color w:val="auto"/>
              <w:kern w:val="2"/>
              <w:szCs w:val="22"/>
              <w14:ligatures w14:val="standardContextual"/>
            </w:rPr>
          </w:pPr>
          <w:hyperlink w:anchor="_Toc156995546" w:history="1">
            <w:r w:rsidR="0069371F" w:rsidRPr="00EF5B83">
              <w:rPr>
                <w:rStyle w:val="Hyperlink"/>
              </w:rPr>
              <w:t>1.1</w:t>
            </w:r>
            <w:r w:rsidR="0069371F">
              <w:rPr>
                <w:rFonts w:eastAsiaTheme="minorEastAsia" w:cstheme="minorBidi"/>
                <w:b w:val="0"/>
                <w:color w:val="auto"/>
                <w:kern w:val="2"/>
                <w:szCs w:val="22"/>
                <w14:ligatures w14:val="standardContextual"/>
              </w:rPr>
              <w:tab/>
            </w:r>
            <w:r w:rsidR="0069371F" w:rsidRPr="00EF5B83">
              <w:rPr>
                <w:rStyle w:val="Hyperlink"/>
              </w:rPr>
              <w:t>Introduction</w:t>
            </w:r>
            <w:r w:rsidR="0069371F">
              <w:rPr>
                <w:webHidden/>
              </w:rPr>
              <w:tab/>
            </w:r>
            <w:r w:rsidR="0069371F">
              <w:rPr>
                <w:webHidden/>
              </w:rPr>
              <w:fldChar w:fldCharType="begin"/>
            </w:r>
            <w:r w:rsidR="0069371F">
              <w:rPr>
                <w:webHidden/>
              </w:rPr>
              <w:instrText xml:space="preserve"> PAGEREF _Toc156995546 \h </w:instrText>
            </w:r>
            <w:r w:rsidR="0069371F">
              <w:rPr>
                <w:webHidden/>
              </w:rPr>
            </w:r>
            <w:r w:rsidR="0069371F">
              <w:rPr>
                <w:webHidden/>
              </w:rPr>
              <w:fldChar w:fldCharType="separate"/>
            </w:r>
            <w:r w:rsidR="0069371F">
              <w:rPr>
                <w:webHidden/>
              </w:rPr>
              <w:t>3</w:t>
            </w:r>
            <w:r w:rsidR="0069371F">
              <w:rPr>
                <w:webHidden/>
              </w:rPr>
              <w:fldChar w:fldCharType="end"/>
            </w:r>
          </w:hyperlink>
        </w:p>
        <w:p w14:paraId="2462B87C" w14:textId="2499BFE2" w:rsidR="0069371F" w:rsidRDefault="00000000">
          <w:pPr>
            <w:pStyle w:val="TOC2"/>
            <w:rPr>
              <w:rFonts w:eastAsiaTheme="minorEastAsia" w:cstheme="minorBidi"/>
              <w:b w:val="0"/>
              <w:color w:val="auto"/>
              <w:kern w:val="2"/>
              <w:szCs w:val="22"/>
              <w14:ligatures w14:val="standardContextual"/>
            </w:rPr>
          </w:pPr>
          <w:hyperlink w:anchor="_Toc156995547" w:history="1">
            <w:r w:rsidR="0069371F" w:rsidRPr="00EF5B83">
              <w:rPr>
                <w:rStyle w:val="Hyperlink"/>
              </w:rPr>
              <w:t>1.2</w:t>
            </w:r>
            <w:r w:rsidR="0069371F">
              <w:rPr>
                <w:rFonts w:eastAsiaTheme="minorEastAsia" w:cstheme="minorBidi"/>
                <w:b w:val="0"/>
                <w:color w:val="auto"/>
                <w:kern w:val="2"/>
                <w:szCs w:val="22"/>
                <w14:ligatures w14:val="standardContextual"/>
              </w:rPr>
              <w:tab/>
            </w:r>
            <w:r w:rsidR="0069371F" w:rsidRPr="00EF5B83">
              <w:rPr>
                <w:rStyle w:val="Hyperlink"/>
              </w:rPr>
              <w:t>Step 0 : Preparing the playground.</w:t>
            </w:r>
            <w:r w:rsidR="0069371F">
              <w:rPr>
                <w:webHidden/>
              </w:rPr>
              <w:tab/>
            </w:r>
            <w:r w:rsidR="0069371F">
              <w:rPr>
                <w:webHidden/>
              </w:rPr>
              <w:fldChar w:fldCharType="begin"/>
            </w:r>
            <w:r w:rsidR="0069371F">
              <w:rPr>
                <w:webHidden/>
              </w:rPr>
              <w:instrText xml:space="preserve"> PAGEREF _Toc156995547 \h </w:instrText>
            </w:r>
            <w:r w:rsidR="0069371F">
              <w:rPr>
                <w:webHidden/>
              </w:rPr>
            </w:r>
            <w:r w:rsidR="0069371F">
              <w:rPr>
                <w:webHidden/>
              </w:rPr>
              <w:fldChar w:fldCharType="separate"/>
            </w:r>
            <w:r w:rsidR="0069371F">
              <w:rPr>
                <w:webHidden/>
              </w:rPr>
              <w:t>3</w:t>
            </w:r>
            <w:r w:rsidR="0069371F">
              <w:rPr>
                <w:webHidden/>
              </w:rPr>
              <w:fldChar w:fldCharType="end"/>
            </w:r>
          </w:hyperlink>
        </w:p>
        <w:p w14:paraId="7A4C216B" w14:textId="17CE9FFC" w:rsidR="0069371F" w:rsidRDefault="00000000">
          <w:pPr>
            <w:pStyle w:val="TOC2"/>
            <w:rPr>
              <w:rFonts w:eastAsiaTheme="minorEastAsia" w:cstheme="minorBidi"/>
              <w:b w:val="0"/>
              <w:color w:val="auto"/>
              <w:kern w:val="2"/>
              <w:szCs w:val="22"/>
              <w14:ligatures w14:val="standardContextual"/>
            </w:rPr>
          </w:pPr>
          <w:hyperlink w:anchor="_Toc156995548" w:history="1">
            <w:r w:rsidR="0069371F" w:rsidRPr="00EF5B83">
              <w:rPr>
                <w:rStyle w:val="Hyperlink"/>
              </w:rPr>
              <w:t>1.3</w:t>
            </w:r>
            <w:r w:rsidR="0069371F">
              <w:rPr>
                <w:rFonts w:eastAsiaTheme="minorEastAsia" w:cstheme="minorBidi"/>
                <w:b w:val="0"/>
                <w:color w:val="auto"/>
                <w:kern w:val="2"/>
                <w:szCs w:val="22"/>
                <w14:ligatures w14:val="standardContextual"/>
              </w:rPr>
              <w:tab/>
            </w:r>
            <w:r w:rsidR="0069371F" w:rsidRPr="00EF5B83">
              <w:rPr>
                <w:rStyle w:val="Hyperlink"/>
              </w:rPr>
              <w:t>Step 1 : Save us, DNSMASQ !</w:t>
            </w:r>
            <w:r w:rsidR="0069371F">
              <w:rPr>
                <w:webHidden/>
              </w:rPr>
              <w:tab/>
            </w:r>
            <w:r w:rsidR="0069371F">
              <w:rPr>
                <w:webHidden/>
              </w:rPr>
              <w:fldChar w:fldCharType="begin"/>
            </w:r>
            <w:r w:rsidR="0069371F">
              <w:rPr>
                <w:webHidden/>
              </w:rPr>
              <w:instrText xml:space="preserve"> PAGEREF _Toc156995548 \h </w:instrText>
            </w:r>
            <w:r w:rsidR="0069371F">
              <w:rPr>
                <w:webHidden/>
              </w:rPr>
            </w:r>
            <w:r w:rsidR="0069371F">
              <w:rPr>
                <w:webHidden/>
              </w:rPr>
              <w:fldChar w:fldCharType="separate"/>
            </w:r>
            <w:r w:rsidR="0069371F">
              <w:rPr>
                <w:webHidden/>
              </w:rPr>
              <w:t>3</w:t>
            </w:r>
            <w:r w:rsidR="0069371F">
              <w:rPr>
                <w:webHidden/>
              </w:rPr>
              <w:fldChar w:fldCharType="end"/>
            </w:r>
          </w:hyperlink>
        </w:p>
        <w:p w14:paraId="55AB04CC" w14:textId="4266F6FD" w:rsidR="0069371F" w:rsidRDefault="00000000">
          <w:pPr>
            <w:pStyle w:val="TOC2"/>
            <w:rPr>
              <w:rFonts w:eastAsiaTheme="minorEastAsia" w:cstheme="minorBidi"/>
              <w:b w:val="0"/>
              <w:color w:val="auto"/>
              <w:kern w:val="2"/>
              <w:szCs w:val="22"/>
              <w14:ligatures w14:val="standardContextual"/>
            </w:rPr>
          </w:pPr>
          <w:hyperlink w:anchor="_Toc156995549" w:history="1">
            <w:r w:rsidR="0069371F" w:rsidRPr="00EF5B83">
              <w:rPr>
                <w:rStyle w:val="Hyperlink"/>
              </w:rPr>
              <w:t>1.4</w:t>
            </w:r>
            <w:r w:rsidR="0069371F">
              <w:rPr>
                <w:rFonts w:eastAsiaTheme="minorEastAsia" w:cstheme="minorBidi"/>
                <w:b w:val="0"/>
                <w:color w:val="auto"/>
                <w:kern w:val="2"/>
                <w:szCs w:val="22"/>
                <w14:ligatures w14:val="standardContextual"/>
              </w:rPr>
              <w:tab/>
            </w:r>
            <w:r w:rsidR="0069371F" w:rsidRPr="00EF5B83">
              <w:rPr>
                <w:rStyle w:val="Hyperlink"/>
              </w:rPr>
              <w:t>Now that we’ve found our netboot….</w:t>
            </w:r>
            <w:r w:rsidR="0069371F">
              <w:rPr>
                <w:webHidden/>
              </w:rPr>
              <w:tab/>
            </w:r>
            <w:r w:rsidR="0069371F">
              <w:rPr>
                <w:webHidden/>
              </w:rPr>
              <w:fldChar w:fldCharType="begin"/>
            </w:r>
            <w:r w:rsidR="0069371F">
              <w:rPr>
                <w:webHidden/>
              </w:rPr>
              <w:instrText xml:space="preserve"> PAGEREF _Toc156995549 \h </w:instrText>
            </w:r>
            <w:r w:rsidR="0069371F">
              <w:rPr>
                <w:webHidden/>
              </w:rPr>
            </w:r>
            <w:r w:rsidR="0069371F">
              <w:rPr>
                <w:webHidden/>
              </w:rPr>
              <w:fldChar w:fldCharType="separate"/>
            </w:r>
            <w:r w:rsidR="0069371F">
              <w:rPr>
                <w:webHidden/>
              </w:rPr>
              <w:t>4</w:t>
            </w:r>
            <w:r w:rsidR="0069371F">
              <w:rPr>
                <w:webHidden/>
              </w:rPr>
              <w:fldChar w:fldCharType="end"/>
            </w:r>
          </w:hyperlink>
        </w:p>
        <w:p w14:paraId="1CE3FAED" w14:textId="03939A9D" w:rsidR="0069371F" w:rsidRDefault="00000000">
          <w:pPr>
            <w:pStyle w:val="TOC2"/>
            <w:rPr>
              <w:rFonts w:eastAsiaTheme="minorEastAsia" w:cstheme="minorBidi"/>
              <w:b w:val="0"/>
              <w:color w:val="auto"/>
              <w:kern w:val="2"/>
              <w:szCs w:val="22"/>
              <w14:ligatures w14:val="standardContextual"/>
            </w:rPr>
          </w:pPr>
          <w:hyperlink w:anchor="_Toc156995550" w:history="1">
            <w:r w:rsidR="0069371F" w:rsidRPr="00EF5B83">
              <w:rPr>
                <w:rStyle w:val="Hyperlink"/>
              </w:rPr>
              <w:t>1.5</w:t>
            </w:r>
            <w:r w:rsidR="0069371F">
              <w:rPr>
                <w:rFonts w:eastAsiaTheme="minorEastAsia" w:cstheme="minorBidi"/>
                <w:b w:val="0"/>
                <w:color w:val="auto"/>
                <w:kern w:val="2"/>
                <w:szCs w:val="22"/>
                <w14:ligatures w14:val="standardContextual"/>
              </w:rPr>
              <w:tab/>
            </w:r>
            <w:r w:rsidR="0069371F" w:rsidRPr="00EF5B83">
              <w:rPr>
                <w:rStyle w:val="Hyperlink"/>
              </w:rPr>
              <w:t>Start up the Network Installer, Jim !</w:t>
            </w:r>
            <w:r w:rsidR="0069371F">
              <w:rPr>
                <w:webHidden/>
              </w:rPr>
              <w:tab/>
            </w:r>
            <w:r w:rsidR="0069371F">
              <w:rPr>
                <w:webHidden/>
              </w:rPr>
              <w:fldChar w:fldCharType="begin"/>
            </w:r>
            <w:r w:rsidR="0069371F">
              <w:rPr>
                <w:webHidden/>
              </w:rPr>
              <w:instrText xml:space="preserve"> PAGEREF _Toc156995550 \h </w:instrText>
            </w:r>
            <w:r w:rsidR="0069371F">
              <w:rPr>
                <w:webHidden/>
              </w:rPr>
            </w:r>
            <w:r w:rsidR="0069371F">
              <w:rPr>
                <w:webHidden/>
              </w:rPr>
              <w:fldChar w:fldCharType="separate"/>
            </w:r>
            <w:r w:rsidR="0069371F">
              <w:rPr>
                <w:webHidden/>
              </w:rPr>
              <w:t>4</w:t>
            </w:r>
            <w:r w:rsidR="0069371F">
              <w:rPr>
                <w:webHidden/>
              </w:rPr>
              <w:fldChar w:fldCharType="end"/>
            </w:r>
          </w:hyperlink>
        </w:p>
        <w:p w14:paraId="711E1064" w14:textId="2AD21C05" w:rsidR="0069371F" w:rsidRDefault="00000000">
          <w:pPr>
            <w:pStyle w:val="TOC2"/>
            <w:rPr>
              <w:rFonts w:eastAsiaTheme="minorEastAsia" w:cstheme="minorBidi"/>
              <w:b w:val="0"/>
              <w:color w:val="auto"/>
              <w:kern w:val="2"/>
              <w:szCs w:val="22"/>
              <w14:ligatures w14:val="standardContextual"/>
            </w:rPr>
          </w:pPr>
          <w:hyperlink w:anchor="_Toc156995551" w:history="1">
            <w:r w:rsidR="0069371F" w:rsidRPr="00EF5B83">
              <w:rPr>
                <w:rStyle w:val="Hyperlink"/>
              </w:rPr>
              <w:t>1.6</w:t>
            </w:r>
            <w:r w:rsidR="0069371F">
              <w:rPr>
                <w:rFonts w:eastAsiaTheme="minorEastAsia" w:cstheme="minorBidi"/>
                <w:b w:val="0"/>
                <w:color w:val="auto"/>
                <w:kern w:val="2"/>
                <w:szCs w:val="22"/>
                <w14:ligatures w14:val="standardContextual"/>
              </w:rPr>
              <w:tab/>
            </w:r>
            <w:r w:rsidR="0069371F" w:rsidRPr="00EF5B83">
              <w:rPr>
                <w:rStyle w:val="Hyperlink"/>
              </w:rPr>
              <w:t>I want a true diskless workstation</w:t>
            </w:r>
            <w:r w:rsidR="0069371F">
              <w:rPr>
                <w:webHidden/>
              </w:rPr>
              <w:tab/>
            </w:r>
            <w:r w:rsidR="0069371F">
              <w:rPr>
                <w:webHidden/>
              </w:rPr>
              <w:fldChar w:fldCharType="begin"/>
            </w:r>
            <w:r w:rsidR="0069371F">
              <w:rPr>
                <w:webHidden/>
              </w:rPr>
              <w:instrText xml:space="preserve"> PAGEREF _Toc156995551 \h </w:instrText>
            </w:r>
            <w:r w:rsidR="0069371F">
              <w:rPr>
                <w:webHidden/>
              </w:rPr>
            </w:r>
            <w:r w:rsidR="0069371F">
              <w:rPr>
                <w:webHidden/>
              </w:rPr>
              <w:fldChar w:fldCharType="separate"/>
            </w:r>
            <w:r w:rsidR="0069371F">
              <w:rPr>
                <w:webHidden/>
              </w:rPr>
              <w:t>4</w:t>
            </w:r>
            <w:r w:rsidR="0069371F">
              <w:rPr>
                <w:webHidden/>
              </w:rPr>
              <w:fldChar w:fldCharType="end"/>
            </w:r>
          </w:hyperlink>
        </w:p>
        <w:p w14:paraId="2967B24F" w14:textId="2FCF2B82" w:rsidR="0069371F" w:rsidRDefault="00000000">
          <w:pPr>
            <w:pStyle w:val="TOC2"/>
            <w:rPr>
              <w:rFonts w:eastAsiaTheme="minorEastAsia" w:cstheme="minorBidi"/>
              <w:b w:val="0"/>
              <w:color w:val="auto"/>
              <w:kern w:val="2"/>
              <w:szCs w:val="22"/>
              <w14:ligatures w14:val="standardContextual"/>
            </w:rPr>
          </w:pPr>
          <w:hyperlink w:anchor="_Toc156995552" w:history="1">
            <w:r w:rsidR="0069371F" w:rsidRPr="00EF5B83">
              <w:rPr>
                <w:rStyle w:val="Hyperlink"/>
              </w:rPr>
              <w:t>1.7</w:t>
            </w:r>
            <w:r w:rsidR="0069371F">
              <w:rPr>
                <w:rFonts w:eastAsiaTheme="minorEastAsia" w:cstheme="minorBidi"/>
                <w:b w:val="0"/>
                <w:color w:val="auto"/>
                <w:kern w:val="2"/>
                <w:szCs w:val="22"/>
                <w14:ligatures w14:val="standardContextual"/>
              </w:rPr>
              <w:tab/>
            </w:r>
            <w:r w:rsidR="0069371F" w:rsidRPr="00EF5B83">
              <w:rPr>
                <w:rStyle w:val="Hyperlink"/>
              </w:rPr>
              <w:t>Setting up your root filesystem</w:t>
            </w:r>
            <w:r w:rsidR="0069371F">
              <w:rPr>
                <w:webHidden/>
              </w:rPr>
              <w:tab/>
            </w:r>
            <w:r w:rsidR="0069371F">
              <w:rPr>
                <w:webHidden/>
              </w:rPr>
              <w:fldChar w:fldCharType="begin"/>
            </w:r>
            <w:r w:rsidR="0069371F">
              <w:rPr>
                <w:webHidden/>
              </w:rPr>
              <w:instrText xml:space="preserve"> PAGEREF _Toc156995552 \h </w:instrText>
            </w:r>
            <w:r w:rsidR="0069371F">
              <w:rPr>
                <w:webHidden/>
              </w:rPr>
            </w:r>
            <w:r w:rsidR="0069371F">
              <w:rPr>
                <w:webHidden/>
              </w:rPr>
              <w:fldChar w:fldCharType="separate"/>
            </w:r>
            <w:r w:rsidR="0069371F">
              <w:rPr>
                <w:webHidden/>
              </w:rPr>
              <w:t>5</w:t>
            </w:r>
            <w:r w:rsidR="0069371F">
              <w:rPr>
                <w:webHidden/>
              </w:rPr>
              <w:fldChar w:fldCharType="end"/>
            </w:r>
          </w:hyperlink>
        </w:p>
        <w:p w14:paraId="0A303C6C" w14:textId="73D65E27" w:rsidR="0069371F" w:rsidRDefault="00000000">
          <w:pPr>
            <w:pStyle w:val="TOC2"/>
            <w:rPr>
              <w:rFonts w:eastAsiaTheme="minorEastAsia" w:cstheme="minorBidi"/>
              <w:b w:val="0"/>
              <w:color w:val="auto"/>
              <w:kern w:val="2"/>
              <w:szCs w:val="22"/>
              <w14:ligatures w14:val="standardContextual"/>
            </w:rPr>
          </w:pPr>
          <w:hyperlink w:anchor="_Toc156995553" w:history="1">
            <w:r w:rsidR="0069371F" w:rsidRPr="00EF5B83">
              <w:rPr>
                <w:rStyle w:val="Hyperlink"/>
              </w:rPr>
              <w:t>1.8</w:t>
            </w:r>
            <w:r w:rsidR="0069371F">
              <w:rPr>
                <w:rFonts w:eastAsiaTheme="minorEastAsia" w:cstheme="minorBidi"/>
                <w:b w:val="0"/>
                <w:color w:val="auto"/>
                <w:kern w:val="2"/>
                <w:szCs w:val="22"/>
                <w14:ligatures w14:val="standardContextual"/>
              </w:rPr>
              <w:tab/>
            </w:r>
            <w:r w:rsidR="0069371F" w:rsidRPr="00EF5B83">
              <w:rPr>
                <w:rStyle w:val="Hyperlink"/>
              </w:rPr>
              <w:t>Booting without NFS root filesystem</w:t>
            </w:r>
            <w:r w:rsidR="0069371F">
              <w:rPr>
                <w:webHidden/>
              </w:rPr>
              <w:tab/>
            </w:r>
            <w:r w:rsidR="0069371F">
              <w:rPr>
                <w:webHidden/>
              </w:rPr>
              <w:fldChar w:fldCharType="begin"/>
            </w:r>
            <w:r w:rsidR="0069371F">
              <w:rPr>
                <w:webHidden/>
              </w:rPr>
              <w:instrText xml:space="preserve"> PAGEREF _Toc156995553 \h </w:instrText>
            </w:r>
            <w:r w:rsidR="0069371F">
              <w:rPr>
                <w:webHidden/>
              </w:rPr>
            </w:r>
            <w:r w:rsidR="0069371F">
              <w:rPr>
                <w:webHidden/>
              </w:rPr>
              <w:fldChar w:fldCharType="separate"/>
            </w:r>
            <w:r w:rsidR="0069371F">
              <w:rPr>
                <w:webHidden/>
              </w:rPr>
              <w:t>7</w:t>
            </w:r>
            <w:r w:rsidR="0069371F">
              <w:rPr>
                <w:webHidden/>
              </w:rPr>
              <w:fldChar w:fldCharType="end"/>
            </w:r>
          </w:hyperlink>
        </w:p>
        <w:p w14:paraId="44FE0395" w14:textId="778AA5CA" w:rsidR="00BA6B0C" w:rsidRDefault="001045F2" w:rsidP="00BA6B0C">
          <w:pPr>
            <w:spacing w:after="0" w:line="312" w:lineRule="auto"/>
            <w:rPr>
              <w:b/>
              <w:bCs/>
              <w:lang w:val="nl-NL"/>
            </w:rPr>
          </w:pPr>
          <w:r>
            <w:rPr>
              <w:rFonts w:ascii="Arial Rounded MT Bold" w:hAnsi="Arial Rounded MT Bold" w:cstheme="minorHAnsi"/>
              <w:b/>
              <w:bCs/>
              <w:caps/>
              <w:sz w:val="20"/>
              <w:szCs w:val="24"/>
              <w:lang w:val="nl-BE"/>
            </w:rPr>
            <w:fldChar w:fldCharType="end"/>
          </w:r>
        </w:p>
        <w:p w14:paraId="5FDC4843" w14:textId="77777777" w:rsidR="00BA6B0C" w:rsidRDefault="00000000" w:rsidP="00BA6B0C">
          <w:pPr>
            <w:spacing w:after="0" w:line="312" w:lineRule="auto"/>
          </w:pPr>
        </w:p>
      </w:sdtContent>
    </w:sdt>
    <w:p w14:paraId="20CD2A14" w14:textId="77777777" w:rsidR="00BA6B0C" w:rsidRDefault="00BA6B0C" w:rsidP="001045F2">
      <w:pPr>
        <w:pStyle w:val="Heading1"/>
        <w:numPr>
          <w:ilvl w:val="0"/>
          <w:numId w:val="0"/>
        </w:numPr>
        <w:spacing w:line="276" w:lineRule="auto"/>
        <w:ind w:left="567" w:hanging="567"/>
        <w:sectPr w:rsidR="00BA6B0C" w:rsidSect="004F2846">
          <w:headerReference w:type="default" r:id="rId11"/>
          <w:footerReference w:type="default" r:id="rId12"/>
          <w:headerReference w:type="first" r:id="rId13"/>
          <w:pgSz w:w="11906" w:h="16838"/>
          <w:pgMar w:top="1134" w:right="1418" w:bottom="1418" w:left="1418" w:header="708" w:footer="708" w:gutter="0"/>
          <w:pgNumType w:start="1"/>
          <w:cols w:space="708"/>
          <w:titlePg/>
          <w:docGrid w:linePitch="360"/>
        </w:sectPr>
      </w:pPr>
      <w:bookmarkStart w:id="0" w:name="_Toc28327435"/>
      <w:bookmarkStart w:id="1" w:name="_Toc28540698"/>
    </w:p>
    <w:p w14:paraId="29116E7C" w14:textId="49A7FBA5" w:rsidR="00BA6B0C" w:rsidRPr="0069371F" w:rsidRDefault="0069371F" w:rsidP="0069371F">
      <w:pPr>
        <w:pStyle w:val="Heading1"/>
      </w:pPr>
      <w:bookmarkStart w:id="2" w:name="_Toc156995545"/>
      <w:bookmarkEnd w:id="0"/>
      <w:bookmarkEnd w:id="1"/>
      <w:r>
        <w:lastRenderedPageBreak/>
        <w:t>Lab 09: Network boot</w:t>
      </w:r>
      <w:bookmarkEnd w:id="2"/>
    </w:p>
    <w:p w14:paraId="73E76131" w14:textId="77777777" w:rsidR="0069371F" w:rsidRPr="00FB2EAF" w:rsidRDefault="0069371F" w:rsidP="0069371F">
      <w:pPr>
        <w:pStyle w:val="Heading2"/>
      </w:pPr>
      <w:bookmarkStart w:id="3" w:name="_Toc156995546"/>
      <w:r w:rsidRPr="00FB2EAF">
        <w:t>Introduction</w:t>
      </w:r>
      <w:bookmarkEnd w:id="3"/>
    </w:p>
    <w:p w14:paraId="0E887E9A" w14:textId="77777777" w:rsidR="0069371F" w:rsidRPr="00DF29C4" w:rsidRDefault="0069371F" w:rsidP="0069371F">
      <w:pPr>
        <w:rPr>
          <w:lang w:val="en-US"/>
        </w:rPr>
      </w:pPr>
      <w:r w:rsidRPr="00DF29C4">
        <w:rPr>
          <w:lang w:val="en-US"/>
        </w:rPr>
        <w:t xml:space="preserve">When a </w:t>
      </w:r>
      <w:r>
        <w:rPr>
          <w:lang w:val="en-US"/>
        </w:rPr>
        <w:t>server/pc</w:t>
      </w:r>
      <w:r w:rsidRPr="00DF29C4">
        <w:rPr>
          <w:lang w:val="en-US"/>
        </w:rPr>
        <w:t xml:space="preserve"> boots, it locates a boot-loader or a bootable kernel on its hard disk, or on another medium such as a floppy disk, a CD-ROM, or a USB device. </w:t>
      </w:r>
      <w:r>
        <w:rPr>
          <w:lang w:val="en-US"/>
        </w:rPr>
        <w:t>Most</w:t>
      </w:r>
      <w:r w:rsidRPr="00DF29C4">
        <w:rPr>
          <w:lang w:val="en-US"/>
        </w:rPr>
        <w:t xml:space="preserve"> network cards, however, also have to capability of being used as a bootable medium : the</w:t>
      </w:r>
      <w:r>
        <w:rPr>
          <w:lang w:val="en-US"/>
        </w:rPr>
        <w:t>y</w:t>
      </w:r>
      <w:r w:rsidRPr="00DF29C4">
        <w:rPr>
          <w:lang w:val="en-US"/>
        </w:rPr>
        <w:t xml:space="preserve"> contain a (ROM) chip that contains instructions to boot from a network server.</w:t>
      </w:r>
    </w:p>
    <w:p w14:paraId="256D9FB5" w14:textId="77777777" w:rsidR="0069371F" w:rsidRPr="00DF29C4" w:rsidRDefault="0069371F" w:rsidP="0069371F">
      <w:pPr>
        <w:rPr>
          <w:lang w:val="en-US"/>
        </w:rPr>
      </w:pPr>
      <w:r w:rsidRPr="00DF29C4">
        <w:rPr>
          <w:lang w:val="en-US"/>
        </w:rPr>
        <w:t xml:space="preserve">Using such a network card it is possible to boot a </w:t>
      </w:r>
      <w:r>
        <w:rPr>
          <w:lang w:val="en-US"/>
        </w:rPr>
        <w:t>pc</w:t>
      </w:r>
      <w:r w:rsidRPr="00DF29C4">
        <w:rPr>
          <w:lang w:val="en-US"/>
        </w:rPr>
        <w:t xml:space="preserve"> by loading boot code </w:t>
      </w:r>
      <w:r>
        <w:rPr>
          <w:lang w:val="en-US"/>
        </w:rPr>
        <w:t>from</w:t>
      </w:r>
      <w:r w:rsidRPr="00DF29C4">
        <w:rPr>
          <w:lang w:val="en-US"/>
        </w:rPr>
        <w:t xml:space="preserve"> a network server. This can be used to setup diskless clients (terminals, thin clients, ... ), to bootstrap terminals, or to initiate an operating system setup (by loading a</w:t>
      </w:r>
      <w:r>
        <w:rPr>
          <w:lang w:val="en-US"/>
        </w:rPr>
        <w:t xml:space="preserve"> remote</w:t>
      </w:r>
      <w:r w:rsidRPr="00DF29C4">
        <w:rPr>
          <w:lang w:val="en-US"/>
        </w:rPr>
        <w:t xml:space="preserve"> installer instead of an operating system).</w:t>
      </w:r>
    </w:p>
    <w:p w14:paraId="79949A59" w14:textId="77777777" w:rsidR="0069371F" w:rsidRDefault="0069371F" w:rsidP="0069371F">
      <w:pPr>
        <w:rPr>
          <w:lang w:val="en-US"/>
        </w:rPr>
      </w:pPr>
      <w:r w:rsidRPr="00DF29C4">
        <w:rPr>
          <w:lang w:val="en-US"/>
        </w:rPr>
        <w:t xml:space="preserve">In this </w:t>
      </w:r>
      <w:r>
        <w:rPr>
          <w:lang w:val="en-US"/>
        </w:rPr>
        <w:t>lab</w:t>
      </w:r>
      <w:r w:rsidRPr="00DF29C4">
        <w:rPr>
          <w:lang w:val="en-US"/>
        </w:rPr>
        <w:t xml:space="preserve">, we'll </w:t>
      </w:r>
      <w:r>
        <w:rPr>
          <w:lang w:val="en-US"/>
        </w:rPr>
        <w:t>explore</w:t>
      </w:r>
      <w:r w:rsidRPr="00DF29C4">
        <w:rPr>
          <w:lang w:val="en-US"/>
        </w:rPr>
        <w:t xml:space="preserve"> the basic concepts of network booting, network installation, and diskless clients. You can build on this to create your own implementation</w:t>
      </w:r>
      <w:r>
        <w:rPr>
          <w:lang w:val="en-US"/>
        </w:rPr>
        <w:t xml:space="preserve"> and host all your operating systems installation media and/or actual runtime environments for ANY Environment and Hardware (Linux, Windows, PC, MAC, even Raspberry Pi) on 1 central server</w:t>
      </w:r>
    </w:p>
    <w:p w14:paraId="54F23FFE" w14:textId="77777777" w:rsidR="0069371F" w:rsidRDefault="0069371F" w:rsidP="0069371F">
      <w:pPr>
        <w:pStyle w:val="Heading2"/>
      </w:pPr>
      <w:bookmarkStart w:id="4" w:name="_Toc156995547"/>
      <w:r>
        <w:t>Step 0 : Preparing the playground.</w:t>
      </w:r>
      <w:bookmarkEnd w:id="4"/>
    </w:p>
    <w:p w14:paraId="6C8DD042" w14:textId="50C2E040" w:rsidR="0069371F" w:rsidRPr="006A6FF3" w:rsidRDefault="0069371F" w:rsidP="0069371F">
      <w:pPr>
        <w:rPr>
          <w:b/>
          <w:bCs/>
          <w:lang w:val="en-US"/>
        </w:rPr>
      </w:pPr>
      <w:r w:rsidRPr="1A4729B5">
        <w:rPr>
          <w:b/>
          <w:bCs/>
          <w:lang w:val="en-US"/>
        </w:rPr>
        <w:t xml:space="preserve">(I’ve noticed that </w:t>
      </w:r>
      <w:r>
        <w:rPr>
          <w:b/>
          <w:bCs/>
          <w:lang w:val="en-US"/>
        </w:rPr>
        <w:t>you should</w:t>
      </w:r>
      <w:r w:rsidRPr="1A4729B5">
        <w:rPr>
          <w:b/>
          <w:bCs/>
          <w:lang w:val="en-US"/>
        </w:rPr>
        <w:t xml:space="preserve"> set </w:t>
      </w:r>
      <w:r>
        <w:rPr>
          <w:b/>
          <w:bCs/>
          <w:lang w:val="en-US"/>
        </w:rPr>
        <w:t>all</w:t>
      </w:r>
      <w:r w:rsidRPr="1A4729B5">
        <w:rPr>
          <w:b/>
          <w:bCs/>
          <w:lang w:val="en-US"/>
        </w:rPr>
        <w:t xml:space="preserve"> network interfaces we’ll be using on </w:t>
      </w:r>
      <w:r>
        <w:rPr>
          <w:b/>
          <w:bCs/>
          <w:lang w:val="en-US"/>
        </w:rPr>
        <w:t>a separate vm subnet</w:t>
      </w:r>
      <w:r w:rsidRPr="1A4729B5">
        <w:rPr>
          <w:b/>
          <w:bCs/>
          <w:lang w:val="en-US"/>
        </w:rPr>
        <w:t xml:space="preserve"> (the </w:t>
      </w:r>
      <w:r>
        <w:rPr>
          <w:b/>
          <w:bCs/>
          <w:lang w:val="en-US"/>
        </w:rPr>
        <w:t>ens3</w:t>
      </w:r>
      <w:r w:rsidR="00162140">
        <w:rPr>
          <w:b/>
          <w:bCs/>
          <w:lang w:val="en-US"/>
        </w:rPr>
        <w:t>6</w:t>
      </w:r>
      <w:r w:rsidRPr="1A4729B5">
        <w:rPr>
          <w:b/>
          <w:bCs/>
          <w:lang w:val="en-US"/>
        </w:rPr>
        <w:t xml:space="preserve"> dnsmasq listens on and the one nic on your pixie server)</w:t>
      </w:r>
      <w:r>
        <w:rPr>
          <w:b/>
          <w:bCs/>
          <w:lang w:val="en-US"/>
        </w:rPr>
        <w:t xml:space="preserve">. Then </w:t>
      </w:r>
      <w:r w:rsidRPr="1A4729B5">
        <w:rPr>
          <w:b/>
          <w:bCs/>
          <w:lang w:val="en-US"/>
        </w:rPr>
        <w:t xml:space="preserve">you can keep the vmware dhcp server running. But if it interferes, you’ll have to turn </w:t>
      </w:r>
      <w:r>
        <w:rPr>
          <w:b/>
          <w:bCs/>
          <w:lang w:val="en-US"/>
        </w:rPr>
        <w:t xml:space="preserve">the vmware dhcp </w:t>
      </w:r>
      <w:r w:rsidRPr="1A4729B5">
        <w:rPr>
          <w:b/>
          <w:bCs/>
          <w:lang w:val="en-US"/>
        </w:rPr>
        <w:t>off. If you DO have to turn it off, you’ll be without a VMWARE DHCP Server for a large part of our lab, so set the lease of the vmware dhcp server to 24 hours or so. Or work on the console.)</w:t>
      </w:r>
    </w:p>
    <w:p w14:paraId="177B5DC7" w14:textId="77777777" w:rsidR="0069371F" w:rsidRDefault="0069371F" w:rsidP="0069371F">
      <w:pPr>
        <w:rPr>
          <w:lang w:val="en-US"/>
        </w:rPr>
      </w:pPr>
      <w:r w:rsidRPr="1A4729B5">
        <w:rPr>
          <w:lang w:val="en-US"/>
        </w:rPr>
        <w:t xml:space="preserve">We will need to tweak our Prime server so that it provides a custom dhcp configuration,  serves a bootable kernel over tftp, and, especially for diskless clients, provides a network file system or a ramdisk with a root filesystem to the clients. </w:t>
      </w:r>
    </w:p>
    <w:p w14:paraId="72C9610C" w14:textId="77777777" w:rsidR="0069371F" w:rsidRDefault="0069371F" w:rsidP="0069371F">
      <w:pPr>
        <w:rPr>
          <w:lang w:val="en-US"/>
        </w:rPr>
      </w:pPr>
      <w:r w:rsidRPr="00DF29C4">
        <w:rPr>
          <w:lang w:val="en-US"/>
        </w:rPr>
        <w:t xml:space="preserve">For </w:t>
      </w:r>
      <w:r>
        <w:rPr>
          <w:lang w:val="en-US"/>
        </w:rPr>
        <w:t>a</w:t>
      </w:r>
      <w:r w:rsidRPr="00DF29C4">
        <w:rPr>
          <w:lang w:val="en-US"/>
        </w:rPr>
        <w:t xml:space="preserve"> client, you</w:t>
      </w:r>
      <w:r>
        <w:rPr>
          <w:lang w:val="en-US"/>
        </w:rPr>
        <w:t>’ll</w:t>
      </w:r>
      <w:r w:rsidRPr="00DF29C4">
        <w:rPr>
          <w:lang w:val="en-US"/>
        </w:rPr>
        <w:t xml:space="preserve"> need a</w:t>
      </w:r>
      <w:r>
        <w:rPr>
          <w:lang w:val="en-US"/>
        </w:rPr>
        <w:t>nother</w:t>
      </w:r>
      <w:r w:rsidRPr="00DF29C4">
        <w:rPr>
          <w:lang w:val="en-US"/>
        </w:rPr>
        <w:t xml:space="preserve"> </w:t>
      </w:r>
      <w:r>
        <w:rPr>
          <w:lang w:val="en-US"/>
        </w:rPr>
        <w:t>VM</w:t>
      </w:r>
      <w:r w:rsidRPr="00DF29C4">
        <w:rPr>
          <w:lang w:val="en-US"/>
        </w:rPr>
        <w:t xml:space="preserve"> capable of PXE network boot</w:t>
      </w:r>
      <w:r>
        <w:rPr>
          <w:lang w:val="en-US"/>
        </w:rPr>
        <w:t xml:space="preserve">. </w:t>
      </w:r>
    </w:p>
    <w:p w14:paraId="329D0DAF" w14:textId="77777777" w:rsidR="0069371F" w:rsidRDefault="0069371F" w:rsidP="0069371F">
      <w:pPr>
        <w:pStyle w:val="ListParagraph"/>
        <w:numPr>
          <w:ilvl w:val="0"/>
          <w:numId w:val="36"/>
        </w:numPr>
        <w:rPr>
          <w:lang w:val="en-US"/>
        </w:rPr>
      </w:pPr>
      <w:r w:rsidRPr="54A5AB7F">
        <w:rPr>
          <w:lang w:val="en-US"/>
        </w:rPr>
        <w:t xml:space="preserve">For that, create a new </w:t>
      </w:r>
      <w:proofErr w:type="spellStart"/>
      <w:r w:rsidRPr="54A5AB7F">
        <w:rPr>
          <w:lang w:val="en-US"/>
        </w:rPr>
        <w:t>vm</w:t>
      </w:r>
      <w:proofErr w:type="spellEnd"/>
      <w:r w:rsidRPr="54A5AB7F">
        <w:rPr>
          <w:lang w:val="en-US"/>
        </w:rPr>
        <w:t xml:space="preserve"> in </w:t>
      </w:r>
      <w:proofErr w:type="spellStart"/>
      <w:r w:rsidRPr="54A5AB7F">
        <w:rPr>
          <w:lang w:val="en-US"/>
        </w:rPr>
        <w:t>vmware</w:t>
      </w:r>
      <w:proofErr w:type="spellEnd"/>
      <w:r w:rsidRPr="54A5AB7F">
        <w:rPr>
          <w:lang w:val="en-US"/>
        </w:rPr>
        <w:t xml:space="preserve"> with the smallest possible </w:t>
      </w:r>
      <w:proofErr w:type="spellStart"/>
      <w:r w:rsidRPr="54A5AB7F">
        <w:rPr>
          <w:lang w:val="en-US"/>
        </w:rPr>
        <w:t>hdd</w:t>
      </w:r>
      <w:proofErr w:type="spellEnd"/>
      <w:r w:rsidRPr="54A5AB7F">
        <w:rPr>
          <w:lang w:val="en-US"/>
        </w:rPr>
        <w:t xml:space="preserve"> (0,001GB) with a single Network Card. Put the Network Card on the same isolated </w:t>
      </w:r>
      <w:proofErr w:type="spellStart"/>
      <w:r w:rsidRPr="54A5AB7F">
        <w:rPr>
          <w:lang w:val="en-US"/>
        </w:rPr>
        <w:t>vmware</w:t>
      </w:r>
      <w:proofErr w:type="spellEnd"/>
      <w:r w:rsidRPr="54A5AB7F">
        <w:rPr>
          <w:lang w:val="en-US"/>
        </w:rPr>
        <w:t xml:space="preserve"> subnet as your prime’s ens37. Call the </w:t>
      </w:r>
      <w:proofErr w:type="spellStart"/>
      <w:r w:rsidRPr="54A5AB7F">
        <w:rPr>
          <w:lang w:val="en-US"/>
        </w:rPr>
        <w:t>vm</w:t>
      </w:r>
      <w:proofErr w:type="spellEnd"/>
      <w:r w:rsidRPr="54A5AB7F">
        <w:rPr>
          <w:lang w:val="en-US"/>
        </w:rPr>
        <w:t xml:space="preserve"> </w:t>
      </w:r>
      <w:proofErr w:type="spellStart"/>
      <w:r w:rsidRPr="54A5AB7F">
        <w:rPr>
          <w:b/>
          <w:bCs/>
          <w:lang w:val="en-US"/>
        </w:rPr>
        <w:t>familyname</w:t>
      </w:r>
      <w:proofErr w:type="spellEnd"/>
      <w:r w:rsidRPr="54A5AB7F">
        <w:rPr>
          <w:b/>
          <w:bCs/>
          <w:lang w:val="en-US"/>
        </w:rPr>
        <w:t>-</w:t>
      </w:r>
      <w:proofErr w:type="spellStart"/>
      <w:r w:rsidRPr="54A5AB7F">
        <w:rPr>
          <w:b/>
          <w:bCs/>
          <w:lang w:val="en-US"/>
        </w:rPr>
        <w:t>firstname</w:t>
      </w:r>
      <w:proofErr w:type="spellEnd"/>
      <w:r w:rsidRPr="54A5AB7F">
        <w:rPr>
          <w:b/>
          <w:bCs/>
          <w:lang w:val="en-US"/>
        </w:rPr>
        <w:t>-pixie.</w:t>
      </w:r>
      <w:r w:rsidRPr="54A5AB7F">
        <w:rPr>
          <w:lang w:val="en-US"/>
        </w:rPr>
        <w:t xml:space="preserve"> Do NOT install an OS (select you’ll install it later. But that’s a lie, you never will </w:t>
      </w:r>
      <w:proofErr w:type="gramStart"/>
      <w:r w:rsidRPr="54A5AB7F">
        <w:rPr>
          <w:rFonts w:ascii="Segoe UI Emoji" w:eastAsia="Segoe UI Emoji" w:hAnsi="Segoe UI Emoji" w:cs="Segoe UI Emoji"/>
        </w:rPr>
        <w:t>😊</w:t>
      </w:r>
      <w:r w:rsidRPr="54A5AB7F">
        <w:rPr>
          <w:lang w:val="en-US"/>
        </w:rPr>
        <w:t xml:space="preserve"> )</w:t>
      </w:r>
      <w:proofErr w:type="gramEnd"/>
    </w:p>
    <w:p w14:paraId="49B69045" w14:textId="79BC9DCC" w:rsidR="008B59FC" w:rsidRPr="008B59FC" w:rsidRDefault="008B59FC" w:rsidP="008B59FC">
      <w:pPr>
        <w:ind w:left="360"/>
        <w:rPr>
          <w:lang w:val="en-US"/>
        </w:rPr>
      </w:pPr>
      <w:r w:rsidRPr="008B59FC">
        <w:rPr>
          <w:lang w:val="en-US"/>
        </w:rPr>
        <w:drawing>
          <wp:inline distT="0" distB="0" distL="0" distR="0" wp14:anchorId="53FE8B6D" wp14:editId="5C1B5552">
            <wp:extent cx="2543530" cy="990738"/>
            <wp:effectExtent l="0" t="0" r="9525" b="0"/>
            <wp:docPr id="8166785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78592" name="Picture 1" descr="A screen shot of a computer&#10;&#10;Description automatically generated"/>
                    <pic:cNvPicPr/>
                  </pic:nvPicPr>
                  <pic:blipFill>
                    <a:blip r:embed="rId14"/>
                    <a:stretch>
                      <a:fillRect/>
                    </a:stretch>
                  </pic:blipFill>
                  <pic:spPr>
                    <a:xfrm>
                      <a:off x="0" y="0"/>
                      <a:ext cx="2543530" cy="990738"/>
                    </a:xfrm>
                    <a:prstGeom prst="rect">
                      <a:avLst/>
                    </a:prstGeom>
                  </pic:spPr>
                </pic:pic>
              </a:graphicData>
            </a:graphic>
          </wp:inline>
        </w:drawing>
      </w:r>
    </w:p>
    <w:p w14:paraId="4E22C405" w14:textId="77777777" w:rsidR="0069371F" w:rsidRDefault="0069371F" w:rsidP="0069371F">
      <w:pPr>
        <w:pStyle w:val="Heading2"/>
      </w:pPr>
      <w:bookmarkStart w:id="5" w:name="_Toc156995548"/>
      <w:r>
        <w:t>Step 1 : Save us, DNSMASQ !</w:t>
      </w:r>
      <w:bookmarkEnd w:id="5"/>
    </w:p>
    <w:p w14:paraId="26C6DEAA" w14:textId="77777777" w:rsidR="0069371F" w:rsidRPr="002C0E6E" w:rsidRDefault="0069371F" w:rsidP="0069371F">
      <w:pPr>
        <w:pStyle w:val="ListParagraph"/>
        <w:numPr>
          <w:ilvl w:val="0"/>
          <w:numId w:val="36"/>
        </w:numPr>
        <w:rPr>
          <w:lang w:val="en-US"/>
        </w:rPr>
      </w:pPr>
      <w:r>
        <w:rPr>
          <w:lang w:val="en-US"/>
        </w:rPr>
        <w:t xml:space="preserve">Look back at your </w:t>
      </w:r>
      <w:proofErr w:type="spellStart"/>
      <w:r>
        <w:rPr>
          <w:lang w:val="en-US"/>
        </w:rPr>
        <w:t>dnsmasq.conf</w:t>
      </w:r>
      <w:proofErr w:type="spellEnd"/>
      <w:r>
        <w:rPr>
          <w:lang w:val="en-US"/>
        </w:rPr>
        <w:t xml:space="preserve">. </w:t>
      </w:r>
      <w:r w:rsidRPr="002C0E6E">
        <w:rPr>
          <w:lang w:val="en-US"/>
        </w:rPr>
        <w:t xml:space="preserve">In addition to the usual </w:t>
      </w:r>
      <w:proofErr w:type="spellStart"/>
      <w:r w:rsidRPr="002C0E6E">
        <w:rPr>
          <w:lang w:val="en-US"/>
        </w:rPr>
        <w:t>dhcp</w:t>
      </w:r>
      <w:proofErr w:type="spellEnd"/>
      <w:r w:rsidRPr="002C0E6E">
        <w:rPr>
          <w:lang w:val="en-US"/>
        </w:rPr>
        <w:t xml:space="preserve"> configuration (address, netmask, ...), </w:t>
      </w:r>
      <w:r>
        <w:rPr>
          <w:lang w:val="en-US"/>
        </w:rPr>
        <w:t>we</w:t>
      </w:r>
      <w:r w:rsidRPr="002C0E6E">
        <w:rPr>
          <w:lang w:val="en-US"/>
        </w:rPr>
        <w:t xml:space="preserve"> </w:t>
      </w:r>
      <w:r>
        <w:rPr>
          <w:lang w:val="en-US"/>
        </w:rPr>
        <w:t xml:space="preserve">will </w:t>
      </w:r>
      <w:r w:rsidRPr="002C0E6E">
        <w:rPr>
          <w:lang w:val="en-US"/>
        </w:rPr>
        <w:t xml:space="preserve">need to add </w:t>
      </w:r>
      <w:r>
        <w:rPr>
          <w:lang w:val="en-US"/>
        </w:rPr>
        <w:t>some of the</w:t>
      </w:r>
      <w:r w:rsidRPr="002C0E6E">
        <w:rPr>
          <w:lang w:val="en-US"/>
        </w:rPr>
        <w:t xml:space="preserve"> following</w:t>
      </w:r>
      <w:r>
        <w:rPr>
          <w:lang w:val="en-US"/>
        </w:rPr>
        <w:t xml:space="preserve"> </w:t>
      </w:r>
      <w:proofErr w:type="gramStart"/>
      <w:r w:rsidRPr="002C0E6E">
        <w:rPr>
          <w:lang w:val="en-US"/>
        </w:rPr>
        <w:t>options :</w:t>
      </w:r>
      <w:proofErr w:type="gramEnd"/>
    </w:p>
    <w:p w14:paraId="3658FA59" w14:textId="77777777" w:rsidR="0069371F" w:rsidRPr="002C0E6E" w:rsidRDefault="0069371F" w:rsidP="0069371F">
      <w:pPr>
        <w:ind w:left="720" w:firstLine="696"/>
        <w:rPr>
          <w:lang w:val="en-US"/>
        </w:rPr>
      </w:pPr>
      <w:r w:rsidRPr="002C0E6E">
        <w:rPr>
          <w:lang w:val="en-US"/>
        </w:rPr>
        <w:t>path to file</w:t>
      </w:r>
      <w:r>
        <w:rPr>
          <w:lang w:val="en-US"/>
        </w:rPr>
        <w:t>,</w:t>
      </w:r>
      <w:r w:rsidRPr="002C0E6E">
        <w:rPr>
          <w:lang w:val="en-US"/>
        </w:rPr>
        <w:t>server name</w:t>
      </w:r>
      <w:r>
        <w:rPr>
          <w:lang w:val="en-US"/>
        </w:rPr>
        <w:t>,n</w:t>
      </w:r>
      <w:r w:rsidRPr="002C0E6E">
        <w:rPr>
          <w:lang w:val="en-US"/>
        </w:rPr>
        <w:t>ext server (tftp server address)</w:t>
      </w:r>
    </w:p>
    <w:p w14:paraId="0E88F2F7" w14:textId="77777777" w:rsidR="0069371F" w:rsidRDefault="0069371F" w:rsidP="0069371F">
      <w:pPr>
        <w:pStyle w:val="ListParagraph"/>
        <w:numPr>
          <w:ilvl w:val="0"/>
          <w:numId w:val="36"/>
        </w:numPr>
        <w:rPr>
          <w:lang w:val="en-US"/>
        </w:rPr>
      </w:pPr>
      <w:r w:rsidRPr="1A4729B5">
        <w:rPr>
          <w:lang w:val="en-US"/>
        </w:rPr>
        <w:t xml:space="preserve">the 2 server parameters are not necessary if the boot server is the same machine as the </w:t>
      </w:r>
      <w:proofErr w:type="spellStart"/>
      <w:r w:rsidRPr="1A4729B5">
        <w:rPr>
          <w:lang w:val="en-US"/>
        </w:rPr>
        <w:t>dhcp</w:t>
      </w:r>
      <w:proofErr w:type="spellEnd"/>
      <w:r w:rsidRPr="1A4729B5">
        <w:rPr>
          <w:lang w:val="en-US"/>
        </w:rPr>
        <w:t xml:space="preserve"> server (as It is in our setup); they refer to the </w:t>
      </w:r>
      <w:proofErr w:type="spellStart"/>
      <w:r w:rsidRPr="1A4729B5">
        <w:rPr>
          <w:lang w:val="en-US"/>
        </w:rPr>
        <w:t>tftp</w:t>
      </w:r>
      <w:proofErr w:type="spellEnd"/>
      <w:r w:rsidRPr="1A4729B5">
        <w:rPr>
          <w:lang w:val="en-US"/>
        </w:rPr>
        <w:t xml:space="preserve"> server where the client will get </w:t>
      </w:r>
      <w:proofErr w:type="gramStart"/>
      <w:r w:rsidRPr="1A4729B5">
        <w:rPr>
          <w:lang w:val="en-US"/>
        </w:rPr>
        <w:t xml:space="preserve">its  </w:t>
      </w:r>
      <w:r w:rsidRPr="1A4729B5">
        <w:rPr>
          <w:lang w:val="en-US"/>
        </w:rPr>
        <w:lastRenderedPageBreak/>
        <w:t>bootloader</w:t>
      </w:r>
      <w:proofErr w:type="gramEnd"/>
      <w:r w:rsidRPr="1A4729B5">
        <w:rPr>
          <w:lang w:val="en-US"/>
        </w:rPr>
        <w:t xml:space="preserve"> or operating system from. The path to the file corresponds to the </w:t>
      </w:r>
      <w:proofErr w:type="spellStart"/>
      <w:r w:rsidRPr="1A4729B5">
        <w:rPr>
          <w:lang w:val="en-US"/>
        </w:rPr>
        <w:t>tftp</w:t>
      </w:r>
      <w:proofErr w:type="spellEnd"/>
      <w:r w:rsidRPr="1A4729B5">
        <w:rPr>
          <w:lang w:val="en-US"/>
        </w:rPr>
        <w:t xml:space="preserve"> location of the boot loader - we'll come to that in the next steps.</w:t>
      </w:r>
    </w:p>
    <w:p w14:paraId="45F2C42C" w14:textId="5202B5CF" w:rsidR="00E61AB6" w:rsidRDefault="0069371F" w:rsidP="00E61AB6">
      <w:pPr>
        <w:pStyle w:val="ListParagraph"/>
        <w:numPr>
          <w:ilvl w:val="0"/>
          <w:numId w:val="36"/>
        </w:numPr>
        <w:rPr>
          <w:lang w:val="en-US"/>
        </w:rPr>
      </w:pPr>
      <w:r w:rsidRPr="1A4729B5">
        <w:rPr>
          <w:b/>
          <w:bCs/>
          <w:lang w:val="en-US"/>
        </w:rPr>
        <w:t xml:space="preserve">Edit the </w:t>
      </w:r>
      <w:proofErr w:type="spellStart"/>
      <w:r w:rsidRPr="1A4729B5">
        <w:rPr>
          <w:b/>
          <w:bCs/>
          <w:lang w:val="en-US"/>
        </w:rPr>
        <w:t>dnsmasq</w:t>
      </w:r>
      <w:proofErr w:type="spellEnd"/>
      <w:r w:rsidRPr="1A4729B5">
        <w:rPr>
          <w:b/>
          <w:bCs/>
          <w:lang w:val="en-US"/>
        </w:rPr>
        <w:t xml:space="preserve"> conf so that the </w:t>
      </w:r>
      <w:proofErr w:type="spellStart"/>
      <w:r w:rsidRPr="1A4729B5">
        <w:rPr>
          <w:b/>
          <w:bCs/>
          <w:lang w:val="en-US"/>
        </w:rPr>
        <w:t>tftp</w:t>
      </w:r>
      <w:proofErr w:type="spellEnd"/>
      <w:r w:rsidRPr="1A4729B5">
        <w:rPr>
          <w:b/>
          <w:bCs/>
          <w:lang w:val="en-US"/>
        </w:rPr>
        <w:t xml:space="preserve"> functionality is enabled and hosts up the bootloader at/</w:t>
      </w:r>
      <w:proofErr w:type="spellStart"/>
      <w:r w:rsidRPr="1A4729B5">
        <w:rPr>
          <w:b/>
          <w:bCs/>
          <w:lang w:val="en-US"/>
        </w:rPr>
        <w:t>srv</w:t>
      </w:r>
      <w:proofErr w:type="spellEnd"/>
      <w:r w:rsidRPr="1A4729B5">
        <w:rPr>
          <w:b/>
          <w:bCs/>
          <w:lang w:val="en-US"/>
        </w:rPr>
        <w:t>/</w:t>
      </w:r>
      <w:proofErr w:type="spellStart"/>
      <w:r w:rsidRPr="1A4729B5">
        <w:rPr>
          <w:b/>
          <w:bCs/>
          <w:lang w:val="en-US"/>
        </w:rPr>
        <w:t>tftp</w:t>
      </w:r>
      <w:proofErr w:type="spellEnd"/>
      <w:r w:rsidRPr="1A4729B5">
        <w:rPr>
          <w:b/>
          <w:bCs/>
          <w:lang w:val="en-US"/>
        </w:rPr>
        <w:t>/pxelinux.0</w:t>
      </w:r>
      <w:r w:rsidRPr="1A4729B5">
        <w:rPr>
          <w:lang w:val="en-US"/>
        </w:rPr>
        <w:t xml:space="preserve"> (yes, </w:t>
      </w:r>
      <w:proofErr w:type="spellStart"/>
      <w:r w:rsidRPr="1A4729B5">
        <w:rPr>
          <w:lang w:val="en-US"/>
        </w:rPr>
        <w:t>dnsmasq</w:t>
      </w:r>
      <w:proofErr w:type="spellEnd"/>
      <w:r w:rsidRPr="1A4729B5">
        <w:rPr>
          <w:lang w:val="en-US"/>
        </w:rPr>
        <w:t xml:space="preserve"> doesn’t only DNS &amp; DHCP, it also offers a t(</w:t>
      </w:r>
      <w:proofErr w:type="spellStart"/>
      <w:r w:rsidRPr="1A4729B5">
        <w:rPr>
          <w:lang w:val="en-US"/>
        </w:rPr>
        <w:t>rivial</w:t>
      </w:r>
      <w:proofErr w:type="spellEnd"/>
      <w:r w:rsidRPr="1A4729B5">
        <w:rPr>
          <w:lang w:val="en-US"/>
        </w:rPr>
        <w:t xml:space="preserve">)ftp server. </w:t>
      </w:r>
      <w:proofErr w:type="spellStart"/>
      <w:r w:rsidRPr="1A4729B5">
        <w:rPr>
          <w:lang w:val="en-US"/>
        </w:rPr>
        <w:t>tftp</w:t>
      </w:r>
      <w:proofErr w:type="spellEnd"/>
      <w:r w:rsidRPr="1A4729B5">
        <w:rPr>
          <w:lang w:val="en-US"/>
        </w:rPr>
        <w:t xml:space="preserve"> (trivial file transfer protocol) is a trivial file transfer protocol (duh). It's used for straightforward file transfers without any bells or whistles.  DNSMASQ is so awesome.)</w:t>
      </w:r>
    </w:p>
    <w:p w14:paraId="6A300471" w14:textId="13835816" w:rsidR="007107F7" w:rsidRPr="007107F7" w:rsidRDefault="007107F7" w:rsidP="007107F7">
      <w:pPr>
        <w:rPr>
          <w:rFonts w:ascii="Courier New" w:hAnsi="Courier New"/>
          <w:color w:val="FF0000"/>
          <w:lang w:val="en-US" w:eastAsia="ru-RU"/>
        </w:rPr>
      </w:pPr>
      <w:r w:rsidRPr="007107F7">
        <w:rPr>
          <w:color w:val="FF0000"/>
          <w:lang w:val="ru-RU" w:eastAsia="ru-RU"/>
        </w:rPr>
        <w:t>tftp-root=/srv/tftp</w:t>
      </w:r>
    </w:p>
    <w:p w14:paraId="37D94FBD" w14:textId="25EE2AA1" w:rsidR="00E61AB6" w:rsidRDefault="00E61AB6" w:rsidP="00E61AB6">
      <w:pPr>
        <w:rPr>
          <w:lang w:val="en-US"/>
        </w:rPr>
      </w:pPr>
      <w:r w:rsidRPr="00E61AB6">
        <w:rPr>
          <w:lang w:val="en-US"/>
        </w:rPr>
        <w:drawing>
          <wp:inline distT="0" distB="0" distL="0" distR="0" wp14:anchorId="3CE6355C" wp14:editId="383B76FF">
            <wp:extent cx="4344006" cy="495369"/>
            <wp:effectExtent l="0" t="0" r="0" b="0"/>
            <wp:docPr id="1229535551" name="Picture 1" descr="A black background with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35551" name="Picture 1" descr="A black background with blue letters&#10;&#10;Description automatically generated"/>
                    <pic:cNvPicPr/>
                  </pic:nvPicPr>
                  <pic:blipFill>
                    <a:blip r:embed="rId15"/>
                    <a:stretch>
                      <a:fillRect/>
                    </a:stretch>
                  </pic:blipFill>
                  <pic:spPr>
                    <a:xfrm>
                      <a:off x="0" y="0"/>
                      <a:ext cx="4344006" cy="495369"/>
                    </a:xfrm>
                    <a:prstGeom prst="rect">
                      <a:avLst/>
                    </a:prstGeom>
                  </pic:spPr>
                </pic:pic>
              </a:graphicData>
            </a:graphic>
          </wp:inline>
        </w:drawing>
      </w:r>
    </w:p>
    <w:p w14:paraId="240B80AD" w14:textId="0D5CB004" w:rsidR="00E61AB6" w:rsidRPr="007107F7" w:rsidRDefault="00E61AB6" w:rsidP="00E61AB6">
      <w:pPr>
        <w:rPr>
          <w:color w:val="FF0000"/>
          <w:lang w:val="en-US"/>
        </w:rPr>
      </w:pPr>
      <w:r w:rsidRPr="007107F7">
        <w:rPr>
          <w:color w:val="FF0000"/>
          <w:lang w:val="en-US"/>
        </w:rPr>
        <w:t>enable-tftp</w:t>
      </w:r>
    </w:p>
    <w:p w14:paraId="0792FE3B" w14:textId="47C72EA9" w:rsidR="00EB16C8" w:rsidRPr="00EB16C8" w:rsidRDefault="00EB16C8" w:rsidP="00EB16C8">
      <w:pPr>
        <w:rPr>
          <w:lang w:val="en-US"/>
        </w:rPr>
      </w:pPr>
      <w:r w:rsidRPr="00EB16C8">
        <w:rPr>
          <w:lang w:val="en-US"/>
        </w:rPr>
        <w:drawing>
          <wp:inline distT="0" distB="0" distL="0" distR="0" wp14:anchorId="3F55E808" wp14:editId="5E8CF6DB">
            <wp:extent cx="3505689" cy="543001"/>
            <wp:effectExtent l="0" t="0" r="0" b="9525"/>
            <wp:docPr id="1697970319" name="Picture 1" descr="A black screen with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70319" name="Picture 1" descr="A black screen with blue letters&#10;&#10;Description automatically generated"/>
                    <pic:cNvPicPr/>
                  </pic:nvPicPr>
                  <pic:blipFill>
                    <a:blip r:embed="rId16"/>
                    <a:stretch>
                      <a:fillRect/>
                    </a:stretch>
                  </pic:blipFill>
                  <pic:spPr>
                    <a:xfrm>
                      <a:off x="0" y="0"/>
                      <a:ext cx="3505689" cy="543001"/>
                    </a:xfrm>
                    <a:prstGeom prst="rect">
                      <a:avLst/>
                    </a:prstGeom>
                  </pic:spPr>
                </pic:pic>
              </a:graphicData>
            </a:graphic>
          </wp:inline>
        </w:drawing>
      </w:r>
    </w:p>
    <w:p w14:paraId="6EFFC59D" w14:textId="77777777" w:rsidR="0069371F" w:rsidRDefault="0069371F" w:rsidP="0069371F">
      <w:pPr>
        <w:pStyle w:val="ListParagraph"/>
        <w:numPr>
          <w:ilvl w:val="0"/>
          <w:numId w:val="36"/>
        </w:numPr>
        <w:rPr>
          <w:lang w:val="en-US"/>
        </w:rPr>
      </w:pPr>
      <w:proofErr w:type="gramStart"/>
      <w:r w:rsidRPr="00410C1B">
        <w:rPr>
          <w:b/>
          <w:bCs/>
          <w:lang w:val="en-US"/>
        </w:rPr>
        <w:t>QUIZ</w:t>
      </w:r>
      <w:r w:rsidRPr="005C00E8">
        <w:rPr>
          <w:lang w:val="en-US"/>
        </w:rPr>
        <w:t xml:space="preserve"> :</w:t>
      </w:r>
      <w:proofErr w:type="gramEnd"/>
      <w:r w:rsidRPr="005C00E8">
        <w:rPr>
          <w:lang w:val="en-US"/>
        </w:rPr>
        <w:t xml:space="preserve"> with which option in </w:t>
      </w:r>
      <w:proofErr w:type="spellStart"/>
      <w:r w:rsidRPr="005C00E8">
        <w:rPr>
          <w:lang w:val="en-US"/>
        </w:rPr>
        <w:t>dmsmasq.conf</w:t>
      </w:r>
      <w:proofErr w:type="spellEnd"/>
      <w:r w:rsidRPr="005C00E8">
        <w:rPr>
          <w:lang w:val="en-US"/>
        </w:rPr>
        <w:t xml:space="preserve"> did you specify the </w:t>
      </w:r>
      <w:r>
        <w:rPr>
          <w:lang w:val="en-US"/>
        </w:rPr>
        <w:t>NAME</w:t>
      </w:r>
      <w:r w:rsidRPr="005C00E8">
        <w:rPr>
          <w:lang w:val="en-US"/>
        </w:rPr>
        <w:t xml:space="preserve"> of the pxelinux.0 boot loader ?</w:t>
      </w:r>
    </w:p>
    <w:p w14:paraId="1FECF05B" w14:textId="0DD77006" w:rsidR="00766980" w:rsidRPr="00694F6F" w:rsidRDefault="00766980" w:rsidP="00766980">
      <w:pPr>
        <w:ind w:left="360"/>
        <w:rPr>
          <w:color w:val="FF0000"/>
          <w:lang w:val="en-US"/>
        </w:rPr>
      </w:pPr>
      <w:r w:rsidRPr="00694F6F">
        <w:rPr>
          <w:color w:val="FF0000"/>
          <w:lang w:val="en-US"/>
        </w:rPr>
        <w:t>dhcp-boot</w:t>
      </w:r>
      <w:r w:rsidR="00F55FFF" w:rsidRPr="00694F6F">
        <w:rPr>
          <w:color w:val="FF0000"/>
          <w:lang w:val="en-US"/>
        </w:rPr>
        <w:t xml:space="preserve"> </w:t>
      </w:r>
    </w:p>
    <w:p w14:paraId="70E29558" w14:textId="6F051D4E" w:rsidR="00F55FFF" w:rsidRPr="00766980" w:rsidRDefault="00F55FFF" w:rsidP="00766980">
      <w:pPr>
        <w:ind w:left="360"/>
        <w:rPr>
          <w:lang w:val="en-US"/>
        </w:rPr>
      </w:pPr>
      <w:r w:rsidRPr="00F55FFF">
        <w:rPr>
          <w:lang w:val="en-US"/>
        </w:rPr>
        <w:drawing>
          <wp:inline distT="0" distB="0" distL="0" distR="0" wp14:anchorId="32423DCF" wp14:editId="3A175D79">
            <wp:extent cx="5760720" cy="864235"/>
            <wp:effectExtent l="0" t="0" r="0" b="0"/>
            <wp:docPr id="16887277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27721" name="Picture 1" descr="A screen shot of a computer&#10;&#10;Description automatically generated"/>
                    <pic:cNvPicPr/>
                  </pic:nvPicPr>
                  <pic:blipFill>
                    <a:blip r:embed="rId17"/>
                    <a:stretch>
                      <a:fillRect/>
                    </a:stretch>
                  </pic:blipFill>
                  <pic:spPr>
                    <a:xfrm>
                      <a:off x="0" y="0"/>
                      <a:ext cx="5760720" cy="864235"/>
                    </a:xfrm>
                    <a:prstGeom prst="rect">
                      <a:avLst/>
                    </a:prstGeom>
                  </pic:spPr>
                </pic:pic>
              </a:graphicData>
            </a:graphic>
          </wp:inline>
        </w:drawing>
      </w:r>
    </w:p>
    <w:p w14:paraId="654D0D4C" w14:textId="77777777" w:rsidR="0069371F" w:rsidRPr="004573A4" w:rsidRDefault="0069371F" w:rsidP="0069371F">
      <w:pPr>
        <w:pStyle w:val="ListParagraph"/>
        <w:numPr>
          <w:ilvl w:val="0"/>
          <w:numId w:val="36"/>
        </w:numPr>
        <w:rPr>
          <w:lang w:val="en-US"/>
        </w:rPr>
      </w:pPr>
      <w:r>
        <w:rPr>
          <w:lang w:val="en-US"/>
        </w:rPr>
        <w:t xml:space="preserve">By default, </w:t>
      </w:r>
      <w:proofErr w:type="spellStart"/>
      <w:r>
        <w:rPr>
          <w:lang w:val="en-US"/>
        </w:rPr>
        <w:t>t</w:t>
      </w:r>
      <w:r w:rsidRPr="00A843DD">
        <w:rPr>
          <w:lang w:val="en-US"/>
        </w:rPr>
        <w:t>ftp</w:t>
      </w:r>
      <w:proofErr w:type="spellEnd"/>
      <w:r w:rsidRPr="00A843DD">
        <w:rPr>
          <w:lang w:val="en-US"/>
        </w:rPr>
        <w:t xml:space="preserve"> doesn't do any user authentication.</w:t>
      </w:r>
      <w:r>
        <w:rPr>
          <w:lang w:val="en-US"/>
        </w:rPr>
        <w:t xml:space="preserve"> Let’s make it a little more secure by enabling the </w:t>
      </w:r>
      <w:proofErr w:type="spellStart"/>
      <w:r w:rsidRPr="005C00E8">
        <w:rPr>
          <w:lang w:val="en-US"/>
        </w:rPr>
        <w:t>tftp</w:t>
      </w:r>
      <w:proofErr w:type="spellEnd"/>
      <w:r w:rsidRPr="005C00E8">
        <w:rPr>
          <w:lang w:val="en-US"/>
        </w:rPr>
        <w:t>-secure</w:t>
      </w:r>
      <w:r>
        <w:rPr>
          <w:lang w:val="en-US"/>
        </w:rPr>
        <w:t xml:space="preserve"> option.</w:t>
      </w:r>
      <w:r w:rsidRPr="00A843DD">
        <w:rPr>
          <w:lang w:val="en-US"/>
        </w:rPr>
        <w:t xml:space="preserve"> </w:t>
      </w:r>
      <w:r>
        <w:rPr>
          <w:lang w:val="en-US"/>
        </w:rPr>
        <w:t xml:space="preserve">By doing </w:t>
      </w:r>
      <w:proofErr w:type="spellStart"/>
      <w:proofErr w:type="gramStart"/>
      <w:r>
        <w:rPr>
          <w:lang w:val="en-US"/>
        </w:rPr>
        <w:t>that,you’ll</w:t>
      </w:r>
      <w:proofErr w:type="spellEnd"/>
      <w:proofErr w:type="gramEnd"/>
      <w:r>
        <w:rPr>
          <w:lang w:val="en-US"/>
        </w:rPr>
        <w:t xml:space="preserve"> need to make sure</w:t>
      </w:r>
      <w:r w:rsidRPr="00A843DD">
        <w:rPr>
          <w:lang w:val="en-US"/>
        </w:rPr>
        <w:t xml:space="preserve"> the files you want </w:t>
      </w:r>
      <w:proofErr w:type="spellStart"/>
      <w:r w:rsidRPr="00A843DD">
        <w:rPr>
          <w:lang w:val="en-US"/>
        </w:rPr>
        <w:t>tftpd</w:t>
      </w:r>
      <w:proofErr w:type="spellEnd"/>
      <w:r w:rsidRPr="00A843DD">
        <w:rPr>
          <w:lang w:val="en-US"/>
        </w:rPr>
        <w:t xml:space="preserve"> to serve </w:t>
      </w:r>
      <w:r>
        <w:rPr>
          <w:lang w:val="en-US"/>
        </w:rPr>
        <w:t xml:space="preserve">are owned by a specific user. </w:t>
      </w:r>
      <w:proofErr w:type="gramStart"/>
      <w:r w:rsidRPr="005C00E8">
        <w:rPr>
          <w:b/>
          <w:lang w:val="en-US"/>
        </w:rPr>
        <w:t>QUIZ :</w:t>
      </w:r>
      <w:proofErr w:type="gramEnd"/>
      <w:r w:rsidRPr="005C00E8">
        <w:rPr>
          <w:b/>
          <w:lang w:val="en-US"/>
        </w:rPr>
        <w:t xml:space="preserve"> which user ?</w:t>
      </w:r>
    </w:p>
    <w:p w14:paraId="3E428003" w14:textId="3114F2E9" w:rsidR="004573A4" w:rsidRDefault="004573A4" w:rsidP="004573A4">
      <w:pPr>
        <w:ind w:left="360"/>
        <w:rPr>
          <w:lang w:val="en-US"/>
        </w:rPr>
      </w:pPr>
      <w:r w:rsidRPr="004573A4">
        <w:rPr>
          <w:lang w:val="en-US"/>
        </w:rPr>
        <w:drawing>
          <wp:inline distT="0" distB="0" distL="0" distR="0" wp14:anchorId="0BB7A246" wp14:editId="15B6F40E">
            <wp:extent cx="5760720" cy="617855"/>
            <wp:effectExtent l="0" t="0" r="0" b="0"/>
            <wp:docPr id="1193296783" name="Picture 1" descr="A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96783" name="Picture 1" descr="A screen shot of a black background&#10;&#10;Description automatically generated"/>
                    <pic:cNvPicPr/>
                  </pic:nvPicPr>
                  <pic:blipFill>
                    <a:blip r:embed="rId18"/>
                    <a:stretch>
                      <a:fillRect/>
                    </a:stretch>
                  </pic:blipFill>
                  <pic:spPr>
                    <a:xfrm>
                      <a:off x="0" y="0"/>
                      <a:ext cx="5760720" cy="617855"/>
                    </a:xfrm>
                    <a:prstGeom prst="rect">
                      <a:avLst/>
                    </a:prstGeom>
                  </pic:spPr>
                </pic:pic>
              </a:graphicData>
            </a:graphic>
          </wp:inline>
        </w:drawing>
      </w:r>
    </w:p>
    <w:p w14:paraId="4D4BACE1" w14:textId="2AC014AF" w:rsidR="009D3DBD" w:rsidRPr="009D3DBD" w:rsidRDefault="009D3DBD" w:rsidP="004573A4">
      <w:pPr>
        <w:ind w:left="360"/>
        <w:rPr>
          <w:color w:val="FF0000"/>
          <w:lang w:val="en-US"/>
        </w:rPr>
      </w:pPr>
      <w:r w:rsidRPr="009D3DBD">
        <w:rPr>
          <w:color w:val="FF0000"/>
          <w:lang w:val="en-US"/>
        </w:rPr>
        <w:t>dnsmasq</w:t>
      </w:r>
    </w:p>
    <w:p w14:paraId="580400CA" w14:textId="77777777" w:rsidR="0069371F" w:rsidRDefault="0069371F" w:rsidP="0069371F">
      <w:pPr>
        <w:pStyle w:val="ListParagraph"/>
        <w:numPr>
          <w:ilvl w:val="0"/>
          <w:numId w:val="36"/>
        </w:numPr>
        <w:rPr>
          <w:lang w:val="en-US"/>
        </w:rPr>
      </w:pPr>
      <w:r>
        <w:rPr>
          <w:lang w:val="en-US"/>
        </w:rPr>
        <w:t>C</w:t>
      </w:r>
      <w:r w:rsidRPr="00A843DD">
        <w:rPr>
          <w:lang w:val="en-US"/>
        </w:rPr>
        <w:t xml:space="preserve">reate </w:t>
      </w:r>
      <w:r>
        <w:rPr>
          <w:lang w:val="en-US"/>
        </w:rPr>
        <w:t>the</w:t>
      </w:r>
      <w:r w:rsidRPr="00A843DD">
        <w:rPr>
          <w:lang w:val="en-US"/>
        </w:rPr>
        <w:t xml:space="preserve"> directory /</w:t>
      </w:r>
      <w:proofErr w:type="spellStart"/>
      <w:r w:rsidRPr="00A843DD">
        <w:rPr>
          <w:lang w:val="en-US"/>
        </w:rPr>
        <w:t>srv</w:t>
      </w:r>
      <w:proofErr w:type="spellEnd"/>
      <w:r w:rsidRPr="00A843DD">
        <w:rPr>
          <w:lang w:val="en-US"/>
        </w:rPr>
        <w:t>/</w:t>
      </w:r>
      <w:proofErr w:type="spellStart"/>
      <w:r w:rsidRPr="00A843DD">
        <w:rPr>
          <w:lang w:val="en-US"/>
        </w:rPr>
        <w:t>tftp</w:t>
      </w:r>
      <w:proofErr w:type="spellEnd"/>
      <w:r w:rsidRPr="00A843DD">
        <w:rPr>
          <w:lang w:val="en-US"/>
        </w:rPr>
        <w:t xml:space="preserve"> where we will be serving files from.</w:t>
      </w:r>
    </w:p>
    <w:p w14:paraId="7B0817F2" w14:textId="186DD528" w:rsidR="00135037" w:rsidRPr="0073110E" w:rsidRDefault="00135037" w:rsidP="00135037">
      <w:pPr>
        <w:rPr>
          <w:color w:val="FF0000"/>
          <w:lang w:val="en-US"/>
        </w:rPr>
      </w:pPr>
      <w:r w:rsidRPr="0073110E">
        <w:rPr>
          <w:color w:val="FF0000"/>
          <w:lang w:val="en-US"/>
        </w:rPr>
        <w:t>sudo mkdir /srv/tftp</w:t>
      </w:r>
    </w:p>
    <w:p w14:paraId="2C9F199B" w14:textId="77777777" w:rsidR="0069371F" w:rsidRPr="000B7EE5" w:rsidRDefault="0069371F" w:rsidP="0069371F">
      <w:pPr>
        <w:pStyle w:val="ListParagraph"/>
        <w:numPr>
          <w:ilvl w:val="0"/>
          <w:numId w:val="36"/>
        </w:numPr>
        <w:rPr>
          <w:lang w:val="en-US"/>
        </w:rPr>
      </w:pPr>
      <w:r>
        <w:rPr>
          <w:lang w:val="en-US"/>
        </w:rPr>
        <w:t>Change the owner of /</w:t>
      </w:r>
      <w:proofErr w:type="spellStart"/>
      <w:r>
        <w:rPr>
          <w:lang w:val="en-US"/>
        </w:rPr>
        <w:t>srv</w:t>
      </w:r>
      <w:proofErr w:type="spellEnd"/>
      <w:r>
        <w:rPr>
          <w:lang w:val="en-US"/>
        </w:rPr>
        <w:t>/</w:t>
      </w:r>
      <w:proofErr w:type="spellStart"/>
      <w:r>
        <w:rPr>
          <w:lang w:val="en-US"/>
        </w:rPr>
        <w:t>tftp</w:t>
      </w:r>
      <w:proofErr w:type="spellEnd"/>
      <w:r>
        <w:rPr>
          <w:lang w:val="en-US"/>
        </w:rPr>
        <w:t xml:space="preserve"> to the special user we mentioned just before. </w:t>
      </w:r>
      <w:r w:rsidRPr="00813E3E">
        <w:rPr>
          <w:i/>
          <w:lang w:val="en-US"/>
        </w:rPr>
        <w:t xml:space="preserve">You’ll have to do the latter for EVERY FILE you’ll put in that folder in the remaining </w:t>
      </w:r>
      <w:proofErr w:type="gramStart"/>
      <w:r w:rsidRPr="00813E3E">
        <w:rPr>
          <w:i/>
          <w:lang w:val="en-US"/>
        </w:rPr>
        <w:t>exercise !!</w:t>
      </w:r>
      <w:proofErr w:type="gramEnd"/>
    </w:p>
    <w:p w14:paraId="05CD118F" w14:textId="3C0A30C1" w:rsidR="000B7EE5" w:rsidRPr="007A3A58" w:rsidRDefault="000B7EE5" w:rsidP="007A3A58">
      <w:pPr>
        <w:rPr>
          <w:rFonts w:asciiTheme="minorHAnsi" w:hAnsiTheme="minorHAnsi" w:cstheme="minorHAnsi"/>
          <w:color w:val="FF0000"/>
          <w:sz w:val="20"/>
          <w:lang w:val="en-US"/>
        </w:rPr>
      </w:pPr>
      <w:r w:rsidRPr="000B7EE5">
        <w:rPr>
          <w:rStyle w:val="HTMLCode"/>
          <w:rFonts w:asciiTheme="minorHAnsi" w:hAnsiTheme="minorHAnsi" w:cstheme="minorHAnsi"/>
          <w:color w:val="FF0000"/>
          <w:lang w:val="en-US"/>
        </w:rPr>
        <w:t>sudo chown dnsmasq:</w:t>
      </w:r>
      <w:r>
        <w:rPr>
          <w:rStyle w:val="HTMLCode"/>
          <w:rFonts w:asciiTheme="minorHAnsi" w:hAnsiTheme="minorHAnsi" w:cstheme="minorHAnsi"/>
          <w:color w:val="FF0000"/>
          <w:lang w:val="en-US"/>
        </w:rPr>
        <w:t>users</w:t>
      </w:r>
      <w:r w:rsidRPr="000B7EE5">
        <w:rPr>
          <w:rStyle w:val="HTMLCode"/>
          <w:rFonts w:asciiTheme="minorHAnsi" w:hAnsiTheme="minorHAnsi" w:cstheme="minorHAnsi"/>
          <w:color w:val="FF0000"/>
          <w:lang w:val="en-US"/>
        </w:rPr>
        <w:t xml:space="preserve"> /srv/tftp</w:t>
      </w:r>
    </w:p>
    <w:p w14:paraId="6EA60913" w14:textId="52B3734F" w:rsidR="0069371F" w:rsidRDefault="0069371F" w:rsidP="0069371F">
      <w:pPr>
        <w:pStyle w:val="ListParagraph"/>
        <w:numPr>
          <w:ilvl w:val="0"/>
          <w:numId w:val="36"/>
        </w:numPr>
        <w:rPr>
          <w:lang w:val="en-US"/>
        </w:rPr>
      </w:pPr>
      <w:r>
        <w:rPr>
          <w:lang w:val="en-US"/>
        </w:rPr>
        <w:t xml:space="preserve">Restart </w:t>
      </w:r>
      <w:proofErr w:type="spellStart"/>
      <w:r>
        <w:rPr>
          <w:lang w:val="en-US"/>
        </w:rPr>
        <w:t>dnsmasq</w:t>
      </w:r>
      <w:proofErr w:type="spellEnd"/>
      <w:r>
        <w:rPr>
          <w:lang w:val="en-US"/>
        </w:rPr>
        <w:t xml:space="preserve"> (it should give no errors)</w:t>
      </w:r>
    </w:p>
    <w:p w14:paraId="2FAA3CE5" w14:textId="26C9E423" w:rsidR="00DA6654" w:rsidRPr="00E239B4" w:rsidRDefault="00DA6654" w:rsidP="00DA6654">
      <w:pPr>
        <w:ind w:left="360"/>
        <w:rPr>
          <w:color w:val="FF0000"/>
          <w:lang w:val="en-US"/>
        </w:rPr>
      </w:pPr>
      <w:r w:rsidRPr="00E239B4">
        <w:rPr>
          <w:color w:val="FF0000"/>
          <w:lang w:val="en-US"/>
        </w:rPr>
        <w:t>sudo systemctl restart dnsmasq.service</w:t>
      </w:r>
    </w:p>
    <w:p w14:paraId="72B71FD3" w14:textId="77777777" w:rsidR="0069371F" w:rsidRDefault="0069371F" w:rsidP="0069371F">
      <w:pPr>
        <w:pStyle w:val="ListParagraph"/>
        <w:numPr>
          <w:ilvl w:val="0"/>
          <w:numId w:val="36"/>
        </w:numPr>
        <w:rPr>
          <w:lang w:val="en-US"/>
        </w:rPr>
      </w:pPr>
      <w:r>
        <w:rPr>
          <w:lang w:val="en-US"/>
        </w:rPr>
        <w:t xml:space="preserve">Now let’s see what we have so far. Turn on your </w:t>
      </w:r>
      <w:proofErr w:type="spellStart"/>
      <w:r w:rsidRPr="00BF0B01">
        <w:rPr>
          <w:b/>
          <w:lang w:val="en-US"/>
        </w:rPr>
        <w:t>familyname</w:t>
      </w:r>
      <w:proofErr w:type="spellEnd"/>
      <w:r w:rsidRPr="00BF0B01">
        <w:rPr>
          <w:b/>
          <w:lang w:val="en-US"/>
        </w:rPr>
        <w:t>-</w:t>
      </w:r>
      <w:proofErr w:type="spellStart"/>
      <w:r w:rsidRPr="00BF0B01">
        <w:rPr>
          <w:b/>
          <w:lang w:val="en-US"/>
        </w:rPr>
        <w:t>firstname</w:t>
      </w:r>
      <w:proofErr w:type="spellEnd"/>
      <w:r w:rsidRPr="00BF0B01">
        <w:rPr>
          <w:b/>
          <w:lang w:val="en-US"/>
        </w:rPr>
        <w:t>-pixie</w:t>
      </w:r>
      <w:r>
        <w:rPr>
          <w:lang w:val="en-US"/>
        </w:rPr>
        <w:t xml:space="preserve"> (called pixie from now on) (upload </w:t>
      </w:r>
      <w:r w:rsidRPr="006A6FF3">
        <w:rPr>
          <w:b/>
          <w:lang w:val="en-US"/>
        </w:rPr>
        <w:t>SCREENSHOT</w:t>
      </w:r>
      <w:r>
        <w:rPr>
          <w:b/>
          <w:lang w:val="en-US"/>
        </w:rPr>
        <w:t xml:space="preserve"> of your identifiable </w:t>
      </w:r>
      <w:proofErr w:type="spellStart"/>
      <w:r>
        <w:rPr>
          <w:b/>
          <w:lang w:val="en-US"/>
        </w:rPr>
        <w:t>vm</w:t>
      </w:r>
      <w:proofErr w:type="spellEnd"/>
      <w:r>
        <w:rPr>
          <w:b/>
          <w:lang w:val="en-US"/>
        </w:rPr>
        <w:t xml:space="preserve"> screen</w:t>
      </w:r>
      <w:r>
        <w:rPr>
          <w:lang w:val="en-US"/>
        </w:rPr>
        <w:t>)</w:t>
      </w:r>
    </w:p>
    <w:p w14:paraId="0DB5A0D0" w14:textId="0883F9E1" w:rsidR="005620A4" w:rsidRPr="005620A4" w:rsidRDefault="005A4091" w:rsidP="005620A4">
      <w:pPr>
        <w:rPr>
          <w:lang w:val="en-US"/>
        </w:rPr>
      </w:pPr>
      <w:r w:rsidRPr="005A4091">
        <w:rPr>
          <w:lang w:val="en-US"/>
        </w:rPr>
        <w:lastRenderedPageBreak/>
        <w:drawing>
          <wp:inline distT="0" distB="0" distL="0" distR="0" wp14:anchorId="4A15E2C3" wp14:editId="7E3BCEBD">
            <wp:extent cx="5760720" cy="3077210"/>
            <wp:effectExtent l="0" t="0" r="0" b="8890"/>
            <wp:docPr id="171284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4797" name="Picture 1" descr="A screenshot of a computer&#10;&#10;Description automatically generated"/>
                    <pic:cNvPicPr/>
                  </pic:nvPicPr>
                  <pic:blipFill>
                    <a:blip r:embed="rId19"/>
                    <a:stretch>
                      <a:fillRect/>
                    </a:stretch>
                  </pic:blipFill>
                  <pic:spPr>
                    <a:xfrm>
                      <a:off x="0" y="0"/>
                      <a:ext cx="5760720" cy="3077210"/>
                    </a:xfrm>
                    <a:prstGeom prst="rect">
                      <a:avLst/>
                    </a:prstGeom>
                  </pic:spPr>
                </pic:pic>
              </a:graphicData>
            </a:graphic>
          </wp:inline>
        </w:drawing>
      </w:r>
    </w:p>
    <w:p w14:paraId="764CE0A7" w14:textId="77777777" w:rsidR="0069371F" w:rsidRDefault="0069371F" w:rsidP="0069371F">
      <w:pPr>
        <w:pStyle w:val="ListParagraph"/>
        <w:numPr>
          <w:ilvl w:val="0"/>
          <w:numId w:val="36"/>
        </w:numPr>
        <w:rPr>
          <w:lang w:val="en-US"/>
        </w:rPr>
      </w:pPr>
      <w:r>
        <w:rPr>
          <w:lang w:val="en-US"/>
        </w:rPr>
        <w:t xml:space="preserve">LOOK at what you’re seeing. Pixie has no HDD, so it tries to network boot. </w:t>
      </w:r>
      <w:r w:rsidRPr="00BF0B01">
        <w:rPr>
          <w:lang w:val="en-US"/>
        </w:rPr>
        <w:t>You'll see it gets an IP address</w:t>
      </w:r>
      <w:r>
        <w:rPr>
          <w:lang w:val="en-US"/>
        </w:rPr>
        <w:t xml:space="preserve"> from your prime in the 10.10.* range</w:t>
      </w:r>
      <w:r w:rsidRPr="00BF0B01">
        <w:rPr>
          <w:lang w:val="en-US"/>
        </w:rPr>
        <w:t>, but then it fails with "</w:t>
      </w:r>
      <w:proofErr w:type="spellStart"/>
      <w:r w:rsidRPr="00BF0B01">
        <w:rPr>
          <w:lang w:val="en-US"/>
        </w:rPr>
        <w:t>tftp</w:t>
      </w:r>
      <w:proofErr w:type="spellEnd"/>
      <w:r w:rsidRPr="00BF0B01">
        <w:rPr>
          <w:lang w:val="en-US"/>
        </w:rPr>
        <w:t xml:space="preserve"> timeout" because we've instructed it to download a file from </w:t>
      </w:r>
      <w:proofErr w:type="spellStart"/>
      <w:r w:rsidRPr="00BF0B01">
        <w:rPr>
          <w:lang w:val="en-US"/>
        </w:rPr>
        <w:t>tftp</w:t>
      </w:r>
      <w:proofErr w:type="spellEnd"/>
      <w:r w:rsidRPr="00BF0B01">
        <w:rPr>
          <w:lang w:val="en-US"/>
        </w:rPr>
        <w:t xml:space="preserve">, but we haven't set that up yet. It does show that </w:t>
      </w:r>
      <w:proofErr w:type="spellStart"/>
      <w:r w:rsidRPr="00BF0B01">
        <w:rPr>
          <w:lang w:val="en-US"/>
        </w:rPr>
        <w:t>dhcp</w:t>
      </w:r>
      <w:proofErr w:type="spellEnd"/>
      <w:r w:rsidRPr="00BF0B01">
        <w:rPr>
          <w:lang w:val="en-US"/>
        </w:rPr>
        <w:t xml:space="preserve"> is working and the boot options are passed to the client. </w:t>
      </w:r>
      <w:r>
        <w:rPr>
          <w:lang w:val="en-US"/>
        </w:rPr>
        <w:t>We’re already this far.</w:t>
      </w:r>
    </w:p>
    <w:p w14:paraId="5DC3A25F" w14:textId="69BA9BE3" w:rsidR="005A4091" w:rsidRPr="005A4091" w:rsidRDefault="005A4091" w:rsidP="005A4091">
      <w:pPr>
        <w:rPr>
          <w:color w:val="FF0000"/>
          <w:lang w:val="en-US"/>
        </w:rPr>
      </w:pPr>
      <w:r w:rsidRPr="005A4091">
        <w:rPr>
          <w:color w:val="FF0000"/>
          <w:lang w:val="en-US"/>
        </w:rPr>
        <w:t>From the very beginning the setting was awfully explained. I tried to create a new DHCP NAT service (i.e. separate one) in VMWare, but then all I had to do was just disable DHCP and then reload and see until it works.</w:t>
      </w:r>
      <w:r>
        <w:rPr>
          <w:color w:val="FF0000"/>
          <w:lang w:val="en-US"/>
        </w:rPr>
        <w:t xml:space="preserve"> So disabling the default DHCP was the way.</w:t>
      </w:r>
    </w:p>
    <w:p w14:paraId="7E53625F" w14:textId="77777777" w:rsidR="0069371F" w:rsidRDefault="0069371F" w:rsidP="0069371F">
      <w:pPr>
        <w:pStyle w:val="Heading2"/>
      </w:pPr>
      <w:bookmarkStart w:id="6" w:name="_Toc156995549"/>
      <w:r>
        <w:t>Now that we’ve found our netboot….</w:t>
      </w:r>
      <w:bookmarkEnd w:id="6"/>
    </w:p>
    <w:p w14:paraId="5FF1D284" w14:textId="77777777" w:rsidR="0069371F" w:rsidRPr="00BF0B01" w:rsidRDefault="0069371F" w:rsidP="0069371F">
      <w:pPr>
        <w:pStyle w:val="ListParagraph"/>
        <w:numPr>
          <w:ilvl w:val="0"/>
          <w:numId w:val="36"/>
        </w:numPr>
        <w:rPr>
          <w:lang w:val="en-US"/>
        </w:rPr>
      </w:pPr>
      <w:r>
        <w:rPr>
          <w:lang w:val="en-US"/>
        </w:rPr>
        <w:t>Now</w:t>
      </w:r>
      <w:r w:rsidRPr="00BF0B01">
        <w:rPr>
          <w:lang w:val="en-US"/>
        </w:rPr>
        <w:t>, we</w:t>
      </w:r>
      <w:r>
        <w:rPr>
          <w:lang w:val="en-US"/>
        </w:rPr>
        <w:t>’ll</w:t>
      </w:r>
      <w:r w:rsidRPr="00BF0B01">
        <w:rPr>
          <w:lang w:val="en-US"/>
        </w:rPr>
        <w:t xml:space="preserve"> need something to </w:t>
      </w:r>
      <w:proofErr w:type="gramStart"/>
      <w:r>
        <w:rPr>
          <w:lang w:val="en-US"/>
        </w:rPr>
        <w:t xml:space="preserve">actually </w:t>
      </w:r>
      <w:r w:rsidRPr="00BF0B01">
        <w:rPr>
          <w:lang w:val="en-US"/>
        </w:rPr>
        <w:t>boot</w:t>
      </w:r>
      <w:proofErr w:type="gramEnd"/>
      <w:r w:rsidRPr="00BF0B01">
        <w:rPr>
          <w:lang w:val="en-US"/>
        </w:rPr>
        <w:t xml:space="preserve">. To keep things simple, we </w:t>
      </w:r>
      <w:proofErr w:type="gramStart"/>
      <w:r w:rsidRPr="00BF0B01">
        <w:rPr>
          <w:lang w:val="en-US"/>
        </w:rPr>
        <w:t>take</w:t>
      </w:r>
      <w:proofErr w:type="gramEnd"/>
      <w:r w:rsidRPr="00BF0B01">
        <w:rPr>
          <w:lang w:val="en-US"/>
        </w:rPr>
        <w:t xml:space="preserve"> the Debian </w:t>
      </w:r>
      <w:proofErr w:type="spellStart"/>
      <w:r w:rsidRPr="00BF0B01">
        <w:rPr>
          <w:lang w:val="en-US"/>
        </w:rPr>
        <w:t>netinstaller</w:t>
      </w:r>
      <w:proofErr w:type="spellEnd"/>
      <w:r w:rsidRPr="00BF0B01">
        <w:rPr>
          <w:lang w:val="en-US"/>
        </w:rPr>
        <w:t>. This is a set of installer files meant for network installs. We'll simply put these in /</w:t>
      </w:r>
      <w:proofErr w:type="spellStart"/>
      <w:r w:rsidRPr="00BF0B01">
        <w:rPr>
          <w:lang w:val="en-US"/>
        </w:rPr>
        <w:t>srv</w:t>
      </w:r>
      <w:proofErr w:type="spellEnd"/>
      <w:r w:rsidRPr="00BF0B01">
        <w:rPr>
          <w:lang w:val="en-US"/>
        </w:rPr>
        <w:t>/</w:t>
      </w:r>
      <w:proofErr w:type="spellStart"/>
      <w:r w:rsidRPr="00BF0B01">
        <w:rPr>
          <w:lang w:val="en-US"/>
        </w:rPr>
        <w:t>tftp</w:t>
      </w:r>
      <w:proofErr w:type="spellEnd"/>
      <w:r w:rsidRPr="00BF0B01">
        <w:rPr>
          <w:lang w:val="en-US"/>
        </w:rPr>
        <w:t xml:space="preserve"> where the </w:t>
      </w:r>
      <w:proofErr w:type="spellStart"/>
      <w:r w:rsidRPr="00BF0B01">
        <w:rPr>
          <w:lang w:val="en-US"/>
        </w:rPr>
        <w:t>tftp</w:t>
      </w:r>
      <w:proofErr w:type="spellEnd"/>
      <w:r w:rsidRPr="00BF0B01">
        <w:rPr>
          <w:lang w:val="en-US"/>
        </w:rPr>
        <w:t xml:space="preserve"> daemon will serve them to the client when </w:t>
      </w:r>
      <w:r>
        <w:rPr>
          <w:lang w:val="en-US"/>
        </w:rPr>
        <w:t>it</w:t>
      </w:r>
      <w:r w:rsidRPr="00BF0B01">
        <w:rPr>
          <w:lang w:val="en-US"/>
        </w:rPr>
        <w:t xml:space="preserve"> tr</w:t>
      </w:r>
      <w:r>
        <w:rPr>
          <w:lang w:val="en-US"/>
        </w:rPr>
        <w:t>ies</w:t>
      </w:r>
      <w:r w:rsidRPr="00BF0B01">
        <w:rPr>
          <w:lang w:val="en-US"/>
        </w:rPr>
        <w:t xml:space="preserve"> to boot </w:t>
      </w:r>
      <w:r>
        <w:rPr>
          <w:lang w:val="en-US"/>
        </w:rPr>
        <w:t>from</w:t>
      </w:r>
      <w:r w:rsidRPr="00BF0B01">
        <w:rPr>
          <w:lang w:val="en-US"/>
        </w:rPr>
        <w:t xml:space="preserve"> the </w:t>
      </w:r>
      <w:proofErr w:type="gramStart"/>
      <w:r w:rsidRPr="00BF0B01">
        <w:rPr>
          <w:lang w:val="en-US"/>
        </w:rPr>
        <w:t>network</w:t>
      </w:r>
      <w:proofErr w:type="gramEnd"/>
    </w:p>
    <w:p w14:paraId="5B260378" w14:textId="71CE81AE" w:rsidR="0069371F" w:rsidRDefault="0069371F" w:rsidP="0069371F">
      <w:pPr>
        <w:pStyle w:val="ListParagraph"/>
        <w:numPr>
          <w:ilvl w:val="0"/>
          <w:numId w:val="36"/>
        </w:numPr>
        <w:rPr>
          <w:lang w:val="en-US"/>
        </w:rPr>
      </w:pPr>
      <w:r w:rsidRPr="00BF0B01">
        <w:rPr>
          <w:lang w:val="en-US"/>
        </w:rPr>
        <w:t xml:space="preserve">You can find these files at </w:t>
      </w:r>
      <w:r w:rsidRPr="008F7E8C">
        <w:rPr>
          <w:lang w:val="en-US"/>
        </w:rPr>
        <w:t>http://ftp.nl.debian.org/debian/dists/</w:t>
      </w:r>
      <w:r w:rsidR="007612F3">
        <w:rPr>
          <w:lang w:val="en-US"/>
        </w:rPr>
        <w:t>bookworm</w:t>
      </w:r>
      <w:r w:rsidRPr="008F7E8C">
        <w:rPr>
          <w:lang w:val="en-US"/>
        </w:rPr>
        <w:t>/main/installer-amd64/current/images/netboot/</w:t>
      </w:r>
      <w:r w:rsidRPr="00BF0B01">
        <w:rPr>
          <w:lang w:val="en-US"/>
        </w:rPr>
        <w:t xml:space="preserve">. </w:t>
      </w:r>
      <w:r>
        <w:rPr>
          <w:lang w:val="en-US"/>
        </w:rPr>
        <w:t>On your Prime, cd to /</w:t>
      </w:r>
      <w:proofErr w:type="spellStart"/>
      <w:r>
        <w:rPr>
          <w:lang w:val="en-US"/>
        </w:rPr>
        <w:t>srv</w:t>
      </w:r>
      <w:proofErr w:type="spellEnd"/>
      <w:r>
        <w:rPr>
          <w:lang w:val="en-US"/>
        </w:rPr>
        <w:t>/</w:t>
      </w:r>
      <w:proofErr w:type="spellStart"/>
      <w:r>
        <w:rPr>
          <w:lang w:val="en-US"/>
        </w:rPr>
        <w:t>tftp</w:t>
      </w:r>
      <w:proofErr w:type="spellEnd"/>
      <w:r>
        <w:rPr>
          <w:lang w:val="en-US"/>
        </w:rPr>
        <w:t xml:space="preserve"> Now download the download link in your </w:t>
      </w:r>
      <w:proofErr w:type="spellStart"/>
      <w:r>
        <w:rPr>
          <w:lang w:val="en-US"/>
        </w:rPr>
        <w:t>vm</w:t>
      </w:r>
      <w:proofErr w:type="spellEnd"/>
      <w:r>
        <w:rPr>
          <w:lang w:val="en-US"/>
        </w:rPr>
        <w:t xml:space="preserve"> with </w:t>
      </w:r>
      <w:proofErr w:type="spellStart"/>
      <w:r>
        <w:rPr>
          <w:lang w:val="en-US"/>
        </w:rPr>
        <w:t>wget</w:t>
      </w:r>
      <w:proofErr w:type="spellEnd"/>
      <w:r>
        <w:rPr>
          <w:lang w:val="en-US"/>
        </w:rPr>
        <w:t>. and then</w:t>
      </w:r>
      <w:r w:rsidRPr="00BF0B01">
        <w:rPr>
          <w:lang w:val="en-US"/>
        </w:rPr>
        <w:t xml:space="preserve"> unpack the netboot.tar.gz file at </w:t>
      </w:r>
      <w:r>
        <w:rPr>
          <w:lang w:val="en-US"/>
        </w:rPr>
        <w:t>/</w:t>
      </w:r>
      <w:proofErr w:type="spellStart"/>
      <w:r>
        <w:rPr>
          <w:lang w:val="en-US"/>
        </w:rPr>
        <w:t>srv</w:t>
      </w:r>
      <w:proofErr w:type="spellEnd"/>
      <w:r>
        <w:rPr>
          <w:lang w:val="en-US"/>
        </w:rPr>
        <w:t>/</w:t>
      </w:r>
      <w:proofErr w:type="spellStart"/>
      <w:proofErr w:type="gramStart"/>
      <w:r>
        <w:rPr>
          <w:lang w:val="en-US"/>
        </w:rPr>
        <w:t>tftp</w:t>
      </w:r>
      <w:proofErr w:type="spellEnd"/>
      <w:proofErr w:type="gramEnd"/>
    </w:p>
    <w:p w14:paraId="6B9F513A" w14:textId="77777777" w:rsidR="0023090D" w:rsidRDefault="002327A0" w:rsidP="0023090D">
      <w:pPr>
        <w:rPr>
          <w:rFonts w:cs="Calibri"/>
          <w:noProof w:val="0"/>
          <w:color w:val="FF0000"/>
          <w:lang w:eastAsia="ru-RU"/>
        </w:rPr>
      </w:pPr>
      <w:r w:rsidRPr="002327A0">
        <w:rPr>
          <w:rStyle w:val="HTMLCode"/>
          <w:rFonts w:ascii="Calibri" w:hAnsi="Calibri" w:cs="Calibri"/>
          <w:color w:val="FF0000"/>
        </w:rPr>
        <w:t>cd /srv/tftp</w:t>
      </w:r>
    </w:p>
    <w:p w14:paraId="00F2A78C" w14:textId="05137BB9" w:rsidR="002327A0" w:rsidRDefault="0023090D" w:rsidP="0023090D">
      <w:pPr>
        <w:rPr>
          <w:color w:val="FF0000"/>
          <w:lang w:val="en-US"/>
        </w:rPr>
      </w:pPr>
      <w:proofErr w:type="spellStart"/>
      <w:r w:rsidRPr="0023090D">
        <w:rPr>
          <w:rFonts w:cs="Calibri"/>
          <w:noProof w:val="0"/>
          <w:color w:val="FF0000"/>
          <w:lang w:eastAsia="ru-RU"/>
        </w:rPr>
        <w:t>wget</w:t>
      </w:r>
      <w:proofErr w:type="spellEnd"/>
      <w:r w:rsidRPr="0023090D">
        <w:rPr>
          <w:rFonts w:cs="Calibri"/>
          <w:noProof w:val="0"/>
          <w:color w:val="FF0000"/>
          <w:lang w:eastAsia="ru-RU"/>
        </w:rPr>
        <w:t xml:space="preserve"> </w:t>
      </w:r>
      <w:hyperlink r:id="rId20" w:history="1">
        <w:r w:rsidR="0048114D" w:rsidRPr="00ED423B">
          <w:rPr>
            <w:rStyle w:val="Hyperlink"/>
            <w:lang w:val="en-US"/>
          </w:rPr>
          <w:t>http://ftp.nl.debian.org/debian/dists/bookworm/main/installer-amd64/current/images/netboot/netboot.tar.gz</w:t>
        </w:r>
      </w:hyperlink>
    </w:p>
    <w:p w14:paraId="73D3799E" w14:textId="5936D5A9" w:rsidR="0048114D" w:rsidRPr="0023090D" w:rsidRDefault="0048114D" w:rsidP="0023090D">
      <w:pPr>
        <w:rPr>
          <w:rFonts w:cs="Calibri"/>
          <w:noProof w:val="0"/>
          <w:color w:val="FF0000"/>
          <w:lang w:eastAsia="ru-RU"/>
        </w:rPr>
      </w:pPr>
      <w:r>
        <w:rPr>
          <w:color w:val="FF0000"/>
          <w:lang w:val="en-US"/>
        </w:rPr>
        <w:t>tar -xvf netboot.tar.gz</w:t>
      </w:r>
    </w:p>
    <w:p w14:paraId="5C5FF38D" w14:textId="77777777" w:rsidR="0069371F" w:rsidRDefault="0069371F" w:rsidP="0069371F">
      <w:pPr>
        <w:pStyle w:val="ListParagraph"/>
        <w:numPr>
          <w:ilvl w:val="0"/>
          <w:numId w:val="36"/>
        </w:numPr>
        <w:rPr>
          <w:b/>
          <w:lang w:val="en-US"/>
        </w:rPr>
      </w:pPr>
      <w:proofErr w:type="gramStart"/>
      <w:r w:rsidRPr="00C1541A">
        <w:rPr>
          <w:b/>
          <w:lang w:val="en-US"/>
        </w:rPr>
        <w:t>QUIZ :</w:t>
      </w:r>
      <w:proofErr w:type="gramEnd"/>
      <w:r>
        <w:rPr>
          <w:b/>
          <w:lang w:val="en-US"/>
        </w:rPr>
        <w:t xml:space="preserve"> while in /</w:t>
      </w:r>
      <w:proofErr w:type="spellStart"/>
      <w:r>
        <w:rPr>
          <w:b/>
          <w:lang w:val="en-US"/>
        </w:rPr>
        <w:t>srv</w:t>
      </w:r>
      <w:proofErr w:type="spellEnd"/>
      <w:r>
        <w:rPr>
          <w:b/>
          <w:lang w:val="en-US"/>
        </w:rPr>
        <w:t>/</w:t>
      </w:r>
      <w:proofErr w:type="spellStart"/>
      <w:r>
        <w:rPr>
          <w:b/>
          <w:lang w:val="en-US"/>
        </w:rPr>
        <w:t>tftp</w:t>
      </w:r>
      <w:proofErr w:type="spellEnd"/>
      <w:r>
        <w:rPr>
          <w:b/>
          <w:lang w:val="en-US"/>
        </w:rPr>
        <w:t>/ and</w:t>
      </w:r>
      <w:r w:rsidRPr="00C1541A">
        <w:rPr>
          <w:b/>
          <w:lang w:val="en-US"/>
        </w:rPr>
        <w:t xml:space="preserve"> using ONLY the tar command, </w:t>
      </w:r>
      <w:proofErr w:type="spellStart"/>
      <w:r w:rsidRPr="00C1541A">
        <w:rPr>
          <w:b/>
          <w:lang w:val="en-US"/>
        </w:rPr>
        <w:t>untar</w:t>
      </w:r>
      <w:proofErr w:type="spellEnd"/>
      <w:r w:rsidRPr="00C1541A">
        <w:rPr>
          <w:b/>
          <w:lang w:val="en-US"/>
        </w:rPr>
        <w:t xml:space="preserve"> AND unzip netboot.tar.gz. do it verbosely. Which statement did you </w:t>
      </w:r>
      <w:proofErr w:type="gramStart"/>
      <w:r w:rsidRPr="00C1541A">
        <w:rPr>
          <w:b/>
          <w:lang w:val="en-US"/>
        </w:rPr>
        <w:t>use ?</w:t>
      </w:r>
      <w:proofErr w:type="gramEnd"/>
    </w:p>
    <w:p w14:paraId="2C64A28E" w14:textId="6F7CAE5C" w:rsidR="00821BDE" w:rsidRDefault="00821BDE" w:rsidP="00821BDE">
      <w:pPr>
        <w:rPr>
          <w:color w:val="FF0000"/>
          <w:lang w:val="en-US"/>
        </w:rPr>
      </w:pPr>
      <w:r w:rsidRPr="00821BDE">
        <w:rPr>
          <w:color w:val="FF0000"/>
          <w:lang w:val="en-US"/>
        </w:rPr>
        <w:t>sudo tar -xzvf netboot.tar.gz</w:t>
      </w:r>
    </w:p>
    <w:p w14:paraId="0B9C9B96" w14:textId="52FF81C3" w:rsidR="000A0CA9" w:rsidRPr="00821BDE" w:rsidRDefault="000A0CA9" w:rsidP="00821BDE">
      <w:pPr>
        <w:rPr>
          <w:color w:val="FF0000"/>
          <w:lang w:val="en-US"/>
        </w:rPr>
      </w:pPr>
      <w:r>
        <w:rPr>
          <w:color w:val="FF0000"/>
          <w:lang w:val="en-US"/>
        </w:rPr>
        <w:t>not to forget that I set the owner for the files to the dnsmasq:users for tftp and the files inside too.</w:t>
      </w:r>
    </w:p>
    <w:p w14:paraId="680F43B5" w14:textId="77777777" w:rsidR="0069371F" w:rsidRPr="004832CF" w:rsidRDefault="0069371F" w:rsidP="0069371F">
      <w:pPr>
        <w:pStyle w:val="ListParagraph"/>
        <w:numPr>
          <w:ilvl w:val="0"/>
          <w:numId w:val="36"/>
        </w:numPr>
        <w:rPr>
          <w:lang w:val="en-US"/>
        </w:rPr>
      </w:pPr>
      <w:r>
        <w:rPr>
          <w:lang w:val="en-US"/>
        </w:rPr>
        <w:t xml:space="preserve">Use ls to see what you’ve extracted. </w:t>
      </w:r>
      <w:r w:rsidRPr="004832CF">
        <w:rPr>
          <w:lang w:val="en-US"/>
        </w:rPr>
        <w:t xml:space="preserve">Note the pxelinux.0 file. This is a boot loader. The file </w:t>
      </w:r>
      <w:proofErr w:type="spellStart"/>
      <w:r w:rsidRPr="004832CF">
        <w:rPr>
          <w:lang w:val="en-US"/>
        </w:rPr>
        <w:t>pxelinux.cfg</w:t>
      </w:r>
      <w:proofErr w:type="spellEnd"/>
      <w:r w:rsidRPr="004832CF">
        <w:rPr>
          <w:lang w:val="en-US"/>
        </w:rPr>
        <w:t xml:space="preserve">/default contains boot parameters for the boot loader. It will inform the </w:t>
      </w:r>
      <w:proofErr w:type="gramStart"/>
      <w:r w:rsidRPr="004832CF">
        <w:rPr>
          <w:lang w:val="en-US"/>
        </w:rPr>
        <w:t>boot-</w:t>
      </w:r>
      <w:r w:rsidRPr="004832CF">
        <w:rPr>
          <w:lang w:val="en-US"/>
        </w:rPr>
        <w:lastRenderedPageBreak/>
        <w:t>loader</w:t>
      </w:r>
      <w:proofErr w:type="gramEnd"/>
      <w:r w:rsidRPr="004832CF">
        <w:rPr>
          <w:lang w:val="en-US"/>
        </w:rPr>
        <w:t xml:space="preserve"> about what kernel to load, with which parameters, and where to find it. </w:t>
      </w:r>
      <w:proofErr w:type="spellStart"/>
      <w:r w:rsidRPr="004832CF">
        <w:rPr>
          <w:lang w:val="en-US"/>
        </w:rPr>
        <w:t>pxelinux</w:t>
      </w:r>
      <w:proofErr w:type="spellEnd"/>
      <w:r w:rsidRPr="004832CF">
        <w:rPr>
          <w:lang w:val="en-US"/>
        </w:rPr>
        <w:t xml:space="preserve"> is a part of the </w:t>
      </w:r>
      <w:proofErr w:type="spellStart"/>
      <w:r w:rsidRPr="004832CF">
        <w:rPr>
          <w:lang w:val="en-US"/>
        </w:rPr>
        <w:t>syslinux</w:t>
      </w:r>
      <w:proofErr w:type="spellEnd"/>
      <w:r w:rsidRPr="004832CF">
        <w:rPr>
          <w:lang w:val="en-US"/>
        </w:rPr>
        <w:t xml:space="preserve"> framework, a universal </w:t>
      </w:r>
      <w:proofErr w:type="spellStart"/>
      <w:r w:rsidRPr="004832CF">
        <w:rPr>
          <w:lang w:val="en-US"/>
        </w:rPr>
        <w:t>linux</w:t>
      </w:r>
      <w:proofErr w:type="spellEnd"/>
      <w:r w:rsidRPr="004832CF">
        <w:rPr>
          <w:lang w:val="en-US"/>
        </w:rPr>
        <w:t xml:space="preserve"> boot loader.</w:t>
      </w:r>
    </w:p>
    <w:p w14:paraId="2CA56EA4" w14:textId="77777777" w:rsidR="0069371F" w:rsidRPr="00B25E72" w:rsidRDefault="0069371F" w:rsidP="0069371F">
      <w:pPr>
        <w:pStyle w:val="ListParagraph"/>
        <w:numPr>
          <w:ilvl w:val="0"/>
          <w:numId w:val="36"/>
        </w:numPr>
        <w:rPr>
          <w:lang w:val="en-US"/>
        </w:rPr>
      </w:pPr>
      <w:r w:rsidRPr="004832CF">
        <w:rPr>
          <w:lang w:val="en-US"/>
        </w:rPr>
        <w:t xml:space="preserve">While </w:t>
      </w:r>
      <w:proofErr w:type="spellStart"/>
      <w:r>
        <w:rPr>
          <w:lang w:val="en-US"/>
        </w:rPr>
        <w:t>your</w:t>
      </w:r>
      <w:r w:rsidRPr="004832CF">
        <w:rPr>
          <w:lang w:val="en-US"/>
        </w:rPr>
        <w:t>'re</w:t>
      </w:r>
      <w:proofErr w:type="spellEnd"/>
      <w:r w:rsidRPr="004832CF">
        <w:rPr>
          <w:lang w:val="en-US"/>
        </w:rPr>
        <w:t xml:space="preserve"> at it, </w:t>
      </w:r>
      <w:r>
        <w:rPr>
          <w:lang w:val="en-US"/>
        </w:rPr>
        <w:t>make sure</w:t>
      </w:r>
      <w:r w:rsidRPr="004832CF">
        <w:rPr>
          <w:lang w:val="en-US"/>
        </w:rPr>
        <w:t xml:space="preserve"> that these files are world-readable</w:t>
      </w:r>
      <w:r>
        <w:rPr>
          <w:lang w:val="en-US"/>
        </w:rPr>
        <w:t xml:space="preserve"> (r’s for everyone, should be so already normally) (and remember something else they should be </w:t>
      </w:r>
      <w:proofErr w:type="spellStart"/>
      <w:r>
        <w:rPr>
          <w:lang w:val="en-US"/>
        </w:rPr>
        <w:t>ownershipwise</w:t>
      </w:r>
      <w:proofErr w:type="spellEnd"/>
      <w:r>
        <w:rPr>
          <w:lang w:val="en-US"/>
        </w:rPr>
        <w:t xml:space="preserve">…). </w:t>
      </w:r>
      <w:r w:rsidRPr="00246598">
        <w:rPr>
          <w:u w:val="single"/>
          <w:lang w:val="en-US"/>
        </w:rPr>
        <w:t xml:space="preserve">Restart </w:t>
      </w:r>
      <w:proofErr w:type="spellStart"/>
      <w:r w:rsidRPr="00246598">
        <w:rPr>
          <w:u w:val="single"/>
          <w:lang w:val="en-US"/>
        </w:rPr>
        <w:t>dnsmasq</w:t>
      </w:r>
      <w:proofErr w:type="spellEnd"/>
      <w:r w:rsidRPr="00246598">
        <w:rPr>
          <w:u w:val="single"/>
          <w:lang w:val="en-US"/>
        </w:rPr>
        <w:t xml:space="preserve"> </w:t>
      </w:r>
      <w:proofErr w:type="gramStart"/>
      <w:r w:rsidRPr="00246598">
        <w:rPr>
          <w:u w:val="single"/>
          <w:lang w:val="en-US"/>
        </w:rPr>
        <w:t>afterwards</w:t>
      </w:r>
      <w:proofErr w:type="gramEnd"/>
    </w:p>
    <w:p w14:paraId="60D00FF8" w14:textId="77777777" w:rsidR="00B25E72" w:rsidRDefault="00B25E72" w:rsidP="00B25E72">
      <w:pPr>
        <w:ind w:left="360"/>
        <w:rPr>
          <w:color w:val="FF0000"/>
          <w:lang w:val="en-US"/>
        </w:rPr>
      </w:pPr>
      <w:r w:rsidRPr="00B25E72">
        <w:rPr>
          <w:color w:val="FF0000"/>
          <w:lang w:val="en-US"/>
        </w:rPr>
        <w:t>not to forget that I set the owner for the files to the dnsmasq:users for tftp and the files inside too.</w:t>
      </w:r>
    </w:p>
    <w:p w14:paraId="04A3A2CE" w14:textId="21D10340" w:rsidR="00B25E72" w:rsidRPr="00B25E72" w:rsidRDefault="00B25E72" w:rsidP="00B25E72">
      <w:pPr>
        <w:ind w:left="360"/>
        <w:rPr>
          <w:color w:val="FF0000"/>
          <w:lang w:val="en-US"/>
        </w:rPr>
      </w:pPr>
      <w:r>
        <w:rPr>
          <w:color w:val="FF0000"/>
          <w:lang w:val="en-US"/>
        </w:rPr>
        <w:t>sudo systemctl restart dnsmasq.service</w:t>
      </w:r>
    </w:p>
    <w:p w14:paraId="5C72C022" w14:textId="77777777" w:rsidR="00B25E72" w:rsidRPr="00B25E72" w:rsidRDefault="00B25E72" w:rsidP="00B25E72">
      <w:pPr>
        <w:ind w:left="360"/>
        <w:rPr>
          <w:lang w:val="en-US"/>
        </w:rPr>
      </w:pPr>
    </w:p>
    <w:p w14:paraId="61925507" w14:textId="77777777" w:rsidR="0069371F" w:rsidRDefault="0069371F" w:rsidP="0069371F">
      <w:pPr>
        <w:pStyle w:val="Heading2"/>
      </w:pPr>
      <w:bookmarkStart w:id="7" w:name="_Toc156995550"/>
      <w:r>
        <w:t>Start up the Network Installer, Jim !</w:t>
      </w:r>
      <w:bookmarkEnd w:id="7"/>
    </w:p>
    <w:p w14:paraId="45D4EA60" w14:textId="77777777" w:rsidR="0069371F" w:rsidRDefault="0069371F" w:rsidP="0069371F">
      <w:pPr>
        <w:pStyle w:val="ListParagraph"/>
        <w:numPr>
          <w:ilvl w:val="0"/>
          <w:numId w:val="36"/>
        </w:numPr>
        <w:rPr>
          <w:lang w:val="en-US"/>
        </w:rPr>
      </w:pPr>
      <w:r>
        <w:rPr>
          <w:lang w:val="en-US"/>
        </w:rPr>
        <w:t xml:space="preserve">Reboot your pixie machine. It’ll find something </w:t>
      </w:r>
      <w:proofErr w:type="gramStart"/>
      <w:r>
        <w:rPr>
          <w:lang w:val="en-US"/>
        </w:rPr>
        <w:t>now !</w:t>
      </w:r>
      <w:proofErr w:type="gramEnd"/>
      <w:r>
        <w:rPr>
          <w:lang w:val="en-US"/>
        </w:rPr>
        <w:t xml:space="preserve"> It’ll try and start the Debian installation from the </w:t>
      </w:r>
      <w:proofErr w:type="spellStart"/>
      <w:r>
        <w:rPr>
          <w:lang w:val="en-US"/>
        </w:rPr>
        <w:t>tftp</w:t>
      </w:r>
      <w:proofErr w:type="spellEnd"/>
      <w:r>
        <w:rPr>
          <w:lang w:val="en-US"/>
        </w:rPr>
        <w:t xml:space="preserve"> location. Decline </w:t>
      </w:r>
      <w:proofErr w:type="gramStart"/>
      <w:r>
        <w:rPr>
          <w:lang w:val="en-US"/>
        </w:rPr>
        <w:t>it’s</w:t>
      </w:r>
      <w:proofErr w:type="gramEnd"/>
      <w:r>
        <w:rPr>
          <w:lang w:val="en-US"/>
        </w:rPr>
        <w:t xml:space="preserve"> kind offer to install Debian, but appreciate that’s you’ve already managed to potentially install an OS on machine with no HDD, USB or DVD attached.</w:t>
      </w:r>
    </w:p>
    <w:p w14:paraId="14302FE2" w14:textId="77777777" w:rsidR="0069371F" w:rsidRDefault="0069371F" w:rsidP="0069371F">
      <w:pPr>
        <w:pStyle w:val="ListParagraph"/>
        <w:numPr>
          <w:ilvl w:val="0"/>
          <w:numId w:val="36"/>
        </w:numPr>
        <w:rPr>
          <w:lang w:val="en-US"/>
        </w:rPr>
      </w:pPr>
      <w:r>
        <w:rPr>
          <w:lang w:val="en-US"/>
        </w:rPr>
        <w:t xml:space="preserve">So don’t install, just power down the pixie machine again, but first UPLOAD A SCREENSHOT of the installation startup screen, showing your pixie machine identifiable in </w:t>
      </w:r>
      <w:proofErr w:type="spellStart"/>
      <w:r>
        <w:rPr>
          <w:lang w:val="en-US"/>
        </w:rPr>
        <w:t>vmware</w:t>
      </w:r>
      <w:proofErr w:type="spellEnd"/>
      <w:r>
        <w:rPr>
          <w:lang w:val="en-US"/>
        </w:rPr>
        <w:t xml:space="preserve"> (</w:t>
      </w:r>
      <w:r w:rsidRPr="00A859B4">
        <w:rPr>
          <w:b/>
          <w:lang w:val="en-US"/>
        </w:rPr>
        <w:t>SCREENSHOT</w:t>
      </w:r>
      <w:r>
        <w:rPr>
          <w:lang w:val="en-US"/>
        </w:rPr>
        <w:t>)</w:t>
      </w:r>
    </w:p>
    <w:p w14:paraId="20F7E498" w14:textId="4ACB3925" w:rsidR="00B70D24" w:rsidRDefault="00B70D24" w:rsidP="00B70D24">
      <w:pPr>
        <w:rPr>
          <w:lang w:val="en-US"/>
        </w:rPr>
      </w:pPr>
      <w:r w:rsidRPr="00B70D24">
        <w:rPr>
          <w:lang w:val="en-US"/>
        </w:rPr>
        <w:drawing>
          <wp:inline distT="0" distB="0" distL="0" distR="0" wp14:anchorId="715C0BD1" wp14:editId="745772CF">
            <wp:extent cx="5760720" cy="3070860"/>
            <wp:effectExtent l="0" t="0" r="0" b="0"/>
            <wp:docPr id="1870989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89736" name="Picture 1" descr="A screenshot of a computer&#10;&#10;Description automatically generated"/>
                    <pic:cNvPicPr/>
                  </pic:nvPicPr>
                  <pic:blipFill>
                    <a:blip r:embed="rId21"/>
                    <a:stretch>
                      <a:fillRect/>
                    </a:stretch>
                  </pic:blipFill>
                  <pic:spPr>
                    <a:xfrm>
                      <a:off x="0" y="0"/>
                      <a:ext cx="5760720" cy="3070860"/>
                    </a:xfrm>
                    <a:prstGeom prst="rect">
                      <a:avLst/>
                    </a:prstGeom>
                  </pic:spPr>
                </pic:pic>
              </a:graphicData>
            </a:graphic>
          </wp:inline>
        </w:drawing>
      </w:r>
    </w:p>
    <w:p w14:paraId="76D04993" w14:textId="08A9B734" w:rsidR="00B70D24" w:rsidRPr="000C566C" w:rsidRDefault="00B70D24" w:rsidP="00B70D24">
      <w:pPr>
        <w:rPr>
          <w:color w:val="FF0000"/>
          <w:lang w:val="en-US"/>
        </w:rPr>
      </w:pPr>
      <w:r w:rsidRPr="000C566C">
        <w:rPr>
          <w:color w:val="FF0000"/>
          <w:lang w:val="en-US"/>
        </w:rPr>
        <w:t>I had to redownload all the files, change the ownership to simply dnsmasq, so that the tftp and the files in it has ownership set to dnsmasq and the group to root. also the files have 755 permissions.</w:t>
      </w:r>
    </w:p>
    <w:p w14:paraId="2634F402" w14:textId="7ECAF4C6" w:rsidR="000C566C" w:rsidRDefault="000C566C" w:rsidP="00B70D24">
      <w:pPr>
        <w:rPr>
          <w:lang w:val="en-US"/>
        </w:rPr>
      </w:pPr>
      <w:r w:rsidRPr="000C566C">
        <w:rPr>
          <w:lang w:val="en-US"/>
        </w:rPr>
        <w:lastRenderedPageBreak/>
        <w:drawing>
          <wp:inline distT="0" distB="0" distL="0" distR="0" wp14:anchorId="4B1D4CC3" wp14:editId="5ABC086E">
            <wp:extent cx="5760720" cy="1945640"/>
            <wp:effectExtent l="0" t="0" r="0" b="0"/>
            <wp:docPr id="19243338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33857" name="Picture 1" descr="A screenshot of a computer program&#10;&#10;Description automatically generated"/>
                    <pic:cNvPicPr/>
                  </pic:nvPicPr>
                  <pic:blipFill>
                    <a:blip r:embed="rId22"/>
                    <a:stretch>
                      <a:fillRect/>
                    </a:stretch>
                  </pic:blipFill>
                  <pic:spPr>
                    <a:xfrm>
                      <a:off x="0" y="0"/>
                      <a:ext cx="5760720" cy="1945640"/>
                    </a:xfrm>
                    <a:prstGeom prst="rect">
                      <a:avLst/>
                    </a:prstGeom>
                  </pic:spPr>
                </pic:pic>
              </a:graphicData>
            </a:graphic>
          </wp:inline>
        </w:drawing>
      </w:r>
    </w:p>
    <w:p w14:paraId="446863EB" w14:textId="1564D4D8" w:rsidR="00F53C3B" w:rsidRPr="00043134" w:rsidRDefault="00F53C3B" w:rsidP="00B70D24">
      <w:pPr>
        <w:rPr>
          <w:color w:val="FF0000"/>
          <w:lang w:val="en-US"/>
        </w:rPr>
      </w:pPr>
      <w:r w:rsidRPr="00043134">
        <w:rPr>
          <w:color w:val="FF0000"/>
          <w:lang w:val="en-US"/>
        </w:rPr>
        <w:t>fun fact – after you reboot, you need to systemctl restart dnsmasq otherwise it does not give the file.</w:t>
      </w:r>
    </w:p>
    <w:p w14:paraId="17A99DC3" w14:textId="77777777" w:rsidR="0069371F" w:rsidRDefault="0069371F" w:rsidP="0069371F">
      <w:pPr>
        <w:pStyle w:val="Heading2"/>
      </w:pPr>
      <w:bookmarkStart w:id="8" w:name="_Toc156995551"/>
      <w:r>
        <w:t>I want a true diskless workstation</w:t>
      </w:r>
      <w:bookmarkEnd w:id="8"/>
    </w:p>
    <w:p w14:paraId="6115FF34" w14:textId="77777777" w:rsidR="0069371F" w:rsidRPr="00A3724C" w:rsidRDefault="0069371F" w:rsidP="0069371F">
      <w:pPr>
        <w:pStyle w:val="ListParagraph"/>
        <w:numPr>
          <w:ilvl w:val="0"/>
          <w:numId w:val="36"/>
        </w:numPr>
        <w:rPr>
          <w:lang w:val="en-US"/>
        </w:rPr>
      </w:pPr>
      <w:r>
        <w:rPr>
          <w:lang w:val="en-US"/>
        </w:rPr>
        <w:t>We’ve</w:t>
      </w:r>
      <w:r w:rsidRPr="00A3724C">
        <w:rPr>
          <w:lang w:val="en-US"/>
        </w:rPr>
        <w:t xml:space="preserve"> seen how we can set up a network boot server </w:t>
      </w:r>
      <w:r>
        <w:rPr>
          <w:lang w:val="en-US"/>
        </w:rPr>
        <w:t>consisting</w:t>
      </w:r>
      <w:r w:rsidRPr="00A3724C">
        <w:rPr>
          <w:lang w:val="en-US"/>
        </w:rPr>
        <w:t xml:space="preserve"> of a </w:t>
      </w:r>
      <w:proofErr w:type="spellStart"/>
      <w:r w:rsidRPr="00A3724C">
        <w:rPr>
          <w:lang w:val="en-US"/>
        </w:rPr>
        <w:t>dhcp</w:t>
      </w:r>
      <w:proofErr w:type="spellEnd"/>
      <w:r w:rsidRPr="00A3724C">
        <w:rPr>
          <w:lang w:val="en-US"/>
        </w:rPr>
        <w:t xml:space="preserve"> server and a </w:t>
      </w:r>
      <w:proofErr w:type="spellStart"/>
      <w:r w:rsidRPr="00A3724C">
        <w:rPr>
          <w:lang w:val="en-US"/>
        </w:rPr>
        <w:t>tftp</w:t>
      </w:r>
      <w:proofErr w:type="spellEnd"/>
      <w:r w:rsidRPr="00A3724C">
        <w:rPr>
          <w:lang w:val="en-US"/>
        </w:rPr>
        <w:t xml:space="preserve"> server. We've set this up to serve a </w:t>
      </w:r>
      <w:proofErr w:type="spellStart"/>
      <w:r w:rsidRPr="00A3724C">
        <w:rPr>
          <w:lang w:val="en-US"/>
        </w:rPr>
        <w:t>syslinux</w:t>
      </w:r>
      <w:proofErr w:type="spellEnd"/>
      <w:r w:rsidRPr="00A3724C">
        <w:rPr>
          <w:lang w:val="en-US"/>
        </w:rPr>
        <w:t xml:space="preserve"> boot loader to </w:t>
      </w:r>
      <w:r>
        <w:rPr>
          <w:lang w:val="en-US"/>
        </w:rPr>
        <w:t>a</w:t>
      </w:r>
      <w:r w:rsidRPr="00A3724C">
        <w:rPr>
          <w:lang w:val="en-US"/>
        </w:rPr>
        <w:t xml:space="preserve"> client, so </w:t>
      </w:r>
      <w:r>
        <w:rPr>
          <w:lang w:val="en-US"/>
        </w:rPr>
        <w:t>it</w:t>
      </w:r>
      <w:r w:rsidRPr="00A3724C">
        <w:rPr>
          <w:lang w:val="en-US"/>
        </w:rPr>
        <w:t xml:space="preserve"> can boot </w:t>
      </w:r>
      <w:r>
        <w:rPr>
          <w:lang w:val="en-US"/>
        </w:rPr>
        <w:t>from a network server</w:t>
      </w:r>
      <w:r w:rsidRPr="00A3724C">
        <w:rPr>
          <w:lang w:val="en-US"/>
        </w:rPr>
        <w:t xml:space="preserve">. The example we used </w:t>
      </w:r>
      <w:r>
        <w:rPr>
          <w:lang w:val="en-US"/>
        </w:rPr>
        <w:t>booted</w:t>
      </w:r>
      <w:r w:rsidRPr="00A3724C">
        <w:rPr>
          <w:lang w:val="en-US"/>
        </w:rPr>
        <w:t xml:space="preserve"> </w:t>
      </w:r>
      <w:r>
        <w:rPr>
          <w:lang w:val="en-US"/>
        </w:rPr>
        <w:t>the</w:t>
      </w:r>
      <w:r w:rsidRPr="00A3724C">
        <w:rPr>
          <w:lang w:val="en-US"/>
        </w:rPr>
        <w:t xml:space="preserve"> Debian installer.</w:t>
      </w:r>
    </w:p>
    <w:p w14:paraId="23EC6507" w14:textId="77777777" w:rsidR="0069371F" w:rsidRDefault="0069371F" w:rsidP="0069371F">
      <w:pPr>
        <w:pStyle w:val="ListParagraph"/>
        <w:numPr>
          <w:ilvl w:val="0"/>
          <w:numId w:val="36"/>
        </w:numPr>
        <w:rPr>
          <w:lang w:val="en-US"/>
        </w:rPr>
      </w:pPr>
      <w:r w:rsidRPr="00A3724C">
        <w:rPr>
          <w:lang w:val="en-US"/>
        </w:rPr>
        <w:t xml:space="preserve">It's also possible to boot an </w:t>
      </w:r>
      <w:r>
        <w:rPr>
          <w:lang w:val="en-US"/>
        </w:rPr>
        <w:t xml:space="preserve">entire </w:t>
      </w:r>
      <w:r w:rsidRPr="00A3724C">
        <w:rPr>
          <w:lang w:val="en-US"/>
        </w:rPr>
        <w:t xml:space="preserve">operating system this way, not just an installer. This allows you to run a diskless client that you may want to use as a thin client for server-based computing. </w:t>
      </w:r>
      <w:proofErr w:type="gramStart"/>
      <w:r w:rsidRPr="00A3724C">
        <w:rPr>
          <w:lang w:val="en-US"/>
        </w:rPr>
        <w:t>An other</w:t>
      </w:r>
      <w:proofErr w:type="gramEnd"/>
      <w:r w:rsidRPr="00A3724C">
        <w:rPr>
          <w:lang w:val="en-US"/>
        </w:rPr>
        <w:t xml:space="preserve"> application might be that you just boot the operating system </w:t>
      </w:r>
      <w:r>
        <w:rPr>
          <w:lang w:val="en-US"/>
        </w:rPr>
        <w:t>for</w:t>
      </w:r>
      <w:r w:rsidRPr="00A3724C">
        <w:rPr>
          <w:lang w:val="en-US"/>
        </w:rPr>
        <w:t xml:space="preserve"> the server (for centralized OS management), but run applications locally, or use a local filesystem for specific user files.</w:t>
      </w:r>
    </w:p>
    <w:p w14:paraId="3EEC900A" w14:textId="77777777" w:rsidR="0069371F" w:rsidRDefault="0069371F" w:rsidP="0069371F">
      <w:pPr>
        <w:pStyle w:val="ListParagraph"/>
        <w:numPr>
          <w:ilvl w:val="0"/>
          <w:numId w:val="36"/>
        </w:numPr>
        <w:rPr>
          <w:lang w:val="en-US"/>
        </w:rPr>
      </w:pPr>
      <w:r>
        <w:rPr>
          <w:lang w:val="en-US"/>
        </w:rPr>
        <w:t xml:space="preserve">What do we need to do </w:t>
      </w:r>
      <w:proofErr w:type="gramStart"/>
      <w:r>
        <w:rPr>
          <w:lang w:val="en-US"/>
        </w:rPr>
        <w:t>this ?</w:t>
      </w:r>
      <w:proofErr w:type="gramEnd"/>
    </w:p>
    <w:p w14:paraId="145EA8F3" w14:textId="77777777" w:rsidR="0069371F" w:rsidRPr="00E903EE" w:rsidRDefault="0069371F" w:rsidP="0069371F">
      <w:pPr>
        <w:pStyle w:val="ListParagraph"/>
        <w:ind w:left="1416"/>
        <w:rPr>
          <w:lang w:val="en-US"/>
        </w:rPr>
      </w:pPr>
      <w:r w:rsidRPr="00E903EE">
        <w:rPr>
          <w:lang w:val="en-US"/>
        </w:rPr>
        <w:t xml:space="preserve">a network boot server with </w:t>
      </w:r>
      <w:proofErr w:type="spellStart"/>
      <w:r w:rsidRPr="00E903EE">
        <w:rPr>
          <w:lang w:val="en-US"/>
        </w:rPr>
        <w:t>dhcp</w:t>
      </w:r>
      <w:proofErr w:type="spellEnd"/>
      <w:r w:rsidRPr="00E903EE">
        <w:rPr>
          <w:lang w:val="en-US"/>
        </w:rPr>
        <w:t xml:space="preserve"> and </w:t>
      </w:r>
      <w:proofErr w:type="spellStart"/>
      <w:r w:rsidRPr="00E903EE">
        <w:rPr>
          <w:lang w:val="en-US"/>
        </w:rPr>
        <w:t>tftp</w:t>
      </w:r>
      <w:proofErr w:type="spellEnd"/>
    </w:p>
    <w:p w14:paraId="0E84398A" w14:textId="77777777" w:rsidR="0069371F" w:rsidRPr="00E903EE" w:rsidRDefault="0069371F" w:rsidP="0069371F">
      <w:pPr>
        <w:pStyle w:val="ListParagraph"/>
        <w:ind w:left="1416"/>
        <w:rPr>
          <w:lang w:val="en-US"/>
        </w:rPr>
      </w:pPr>
      <w:r w:rsidRPr="00E903EE">
        <w:rPr>
          <w:lang w:val="en-US"/>
        </w:rPr>
        <w:t xml:space="preserve">a </w:t>
      </w:r>
      <w:proofErr w:type="spellStart"/>
      <w:r w:rsidRPr="00E903EE">
        <w:rPr>
          <w:lang w:val="en-US"/>
        </w:rPr>
        <w:t>pxe</w:t>
      </w:r>
      <w:proofErr w:type="spellEnd"/>
      <w:r w:rsidRPr="00E903EE">
        <w:rPr>
          <w:lang w:val="en-US"/>
        </w:rPr>
        <w:t xml:space="preserve"> boot loader configured to boot a (</w:t>
      </w:r>
      <w:proofErr w:type="spellStart"/>
      <w:r w:rsidRPr="00E903EE">
        <w:rPr>
          <w:lang w:val="en-US"/>
        </w:rPr>
        <w:t>linux</w:t>
      </w:r>
      <w:proofErr w:type="spellEnd"/>
      <w:r w:rsidRPr="00E903EE">
        <w:rPr>
          <w:lang w:val="en-US"/>
        </w:rPr>
        <w:t xml:space="preserve">) </w:t>
      </w:r>
      <w:proofErr w:type="gramStart"/>
      <w:r w:rsidRPr="00E903EE">
        <w:rPr>
          <w:lang w:val="en-US"/>
        </w:rPr>
        <w:t>kernel</w:t>
      </w:r>
      <w:proofErr w:type="gramEnd"/>
    </w:p>
    <w:p w14:paraId="01A00CA6" w14:textId="77777777" w:rsidR="0069371F" w:rsidRPr="00E903EE" w:rsidRDefault="0069371F" w:rsidP="0069371F">
      <w:pPr>
        <w:pStyle w:val="ListParagraph"/>
        <w:ind w:left="1416"/>
        <w:rPr>
          <w:lang w:val="en-US"/>
        </w:rPr>
      </w:pPr>
      <w:r w:rsidRPr="00E903EE">
        <w:rPr>
          <w:lang w:val="en-US"/>
        </w:rPr>
        <w:t xml:space="preserve">a suitable kernel and initial (RAM) filesystem to support </w:t>
      </w:r>
      <w:proofErr w:type="gramStart"/>
      <w:r w:rsidRPr="00E903EE">
        <w:rPr>
          <w:lang w:val="en-US"/>
        </w:rPr>
        <w:t>it</w:t>
      </w:r>
      <w:proofErr w:type="gramEnd"/>
    </w:p>
    <w:p w14:paraId="7411E18B" w14:textId="77777777" w:rsidR="0069371F" w:rsidRDefault="0069371F" w:rsidP="0069371F">
      <w:pPr>
        <w:pStyle w:val="ListParagraph"/>
        <w:ind w:left="1416"/>
        <w:rPr>
          <w:lang w:val="en-US"/>
        </w:rPr>
      </w:pPr>
      <w:r w:rsidRPr="00E903EE">
        <w:rPr>
          <w:lang w:val="en-US"/>
        </w:rPr>
        <w:t xml:space="preserve">a root filesystem to be used after the kernel has </w:t>
      </w:r>
      <w:proofErr w:type="gramStart"/>
      <w:r w:rsidRPr="00E903EE">
        <w:rPr>
          <w:lang w:val="en-US"/>
        </w:rPr>
        <w:t>booted</w:t>
      </w:r>
      <w:proofErr w:type="gramEnd"/>
    </w:p>
    <w:p w14:paraId="6D0675E6" w14:textId="77777777" w:rsidR="0069371F" w:rsidRDefault="0069371F" w:rsidP="0069371F">
      <w:pPr>
        <w:pStyle w:val="ListParagraph"/>
        <w:numPr>
          <w:ilvl w:val="0"/>
          <w:numId w:val="36"/>
        </w:numPr>
        <w:rPr>
          <w:lang w:val="en-US"/>
        </w:rPr>
      </w:pPr>
      <w:proofErr w:type="gramStart"/>
      <w:r w:rsidRPr="00E903EE">
        <w:rPr>
          <w:b/>
          <w:lang w:val="en-US"/>
        </w:rPr>
        <w:t>QUIZ</w:t>
      </w:r>
      <w:r>
        <w:rPr>
          <w:lang w:val="en-US"/>
        </w:rPr>
        <w:t xml:space="preserve"> :</w:t>
      </w:r>
      <w:proofErr w:type="gramEnd"/>
      <w:r>
        <w:rPr>
          <w:lang w:val="en-US"/>
        </w:rPr>
        <w:t xml:space="preserve"> which of these do we HAVE already available ?</w:t>
      </w:r>
    </w:p>
    <w:p w14:paraId="4E1141A5" w14:textId="0B2BAC48" w:rsidR="006C1ABB" w:rsidRPr="006C1ABB" w:rsidRDefault="006C1ABB" w:rsidP="006C1ABB">
      <w:pPr>
        <w:rPr>
          <w:color w:val="FF0000"/>
          <w:lang w:val="en-US"/>
        </w:rPr>
      </w:pPr>
      <w:r w:rsidRPr="006C1ABB">
        <w:rPr>
          <w:color w:val="FF0000"/>
          <w:lang w:val="en-US"/>
        </w:rPr>
        <w:t>a network boot server with dhcp and tftp</w:t>
      </w:r>
    </w:p>
    <w:p w14:paraId="45033EB9" w14:textId="250FD341" w:rsidR="006C1ABB" w:rsidRDefault="006C1ABB" w:rsidP="006C1ABB">
      <w:pPr>
        <w:rPr>
          <w:color w:val="FF0000"/>
          <w:lang w:val="en-US"/>
        </w:rPr>
      </w:pPr>
      <w:r w:rsidRPr="006C1ABB">
        <w:rPr>
          <w:color w:val="FF0000"/>
          <w:lang w:val="en-US"/>
        </w:rPr>
        <w:t>a pxe boot loader configured to boot a (linux) kernel</w:t>
      </w:r>
    </w:p>
    <w:p w14:paraId="116E8A52" w14:textId="77777777" w:rsidR="001071B3" w:rsidRPr="001071B3" w:rsidRDefault="001071B3" w:rsidP="001071B3">
      <w:pPr>
        <w:rPr>
          <w:color w:val="FF0000"/>
          <w:lang w:val="en-US"/>
        </w:rPr>
      </w:pPr>
      <w:r w:rsidRPr="001071B3">
        <w:rPr>
          <w:color w:val="FF0000"/>
          <w:lang w:val="en-US"/>
        </w:rPr>
        <w:t xml:space="preserve">a suitable kernel and initial (RAM) filesystem to support </w:t>
      </w:r>
      <w:proofErr w:type="gramStart"/>
      <w:r w:rsidRPr="001071B3">
        <w:rPr>
          <w:color w:val="FF0000"/>
          <w:lang w:val="en-US"/>
        </w:rPr>
        <w:t>it</w:t>
      </w:r>
      <w:proofErr w:type="gramEnd"/>
    </w:p>
    <w:p w14:paraId="27E4D93C" w14:textId="77777777" w:rsidR="001071B3" w:rsidRPr="006C1ABB" w:rsidRDefault="001071B3" w:rsidP="006C1ABB">
      <w:pPr>
        <w:rPr>
          <w:color w:val="FF0000"/>
          <w:lang w:val="en-US"/>
        </w:rPr>
      </w:pPr>
    </w:p>
    <w:p w14:paraId="2BE5ED38" w14:textId="77777777" w:rsidR="0069371F" w:rsidRDefault="0069371F" w:rsidP="0069371F">
      <w:pPr>
        <w:pStyle w:val="Heading2"/>
      </w:pPr>
      <w:bookmarkStart w:id="9" w:name="_Toc156995552"/>
      <w:r>
        <w:t>Setting up your root filesystem</w:t>
      </w:r>
      <w:bookmarkEnd w:id="9"/>
    </w:p>
    <w:p w14:paraId="2ECA5024" w14:textId="77777777" w:rsidR="0069371F" w:rsidRPr="00A3724C" w:rsidRDefault="0069371F" w:rsidP="0069371F">
      <w:pPr>
        <w:pStyle w:val="ListParagraph"/>
        <w:numPr>
          <w:ilvl w:val="0"/>
          <w:numId w:val="36"/>
        </w:numPr>
        <w:rPr>
          <w:lang w:val="en-US"/>
        </w:rPr>
      </w:pPr>
      <w:r w:rsidRPr="00A3724C">
        <w:rPr>
          <w:lang w:val="en-US"/>
        </w:rPr>
        <w:t xml:space="preserve">The root </w:t>
      </w:r>
      <w:proofErr w:type="gramStart"/>
      <w:r w:rsidRPr="00A3724C">
        <w:rPr>
          <w:lang w:val="en-US"/>
        </w:rPr>
        <w:t>filesystem</w:t>
      </w:r>
      <w:proofErr w:type="gramEnd"/>
      <w:r w:rsidRPr="00A3724C">
        <w:rPr>
          <w:lang w:val="en-US"/>
        </w:rPr>
        <w:t xml:space="preserve"> is the filesystem the client will use after the operating system has booted. This could be any filesystem you can mount after the kernel has booted, but for diskless workstation, there are roughly 2 ways to accomplish this.</w:t>
      </w:r>
    </w:p>
    <w:p w14:paraId="227143E8" w14:textId="77777777" w:rsidR="0069371F" w:rsidRPr="00A3724C" w:rsidRDefault="0069371F" w:rsidP="0069371F">
      <w:pPr>
        <w:pStyle w:val="ListParagraph"/>
        <w:numPr>
          <w:ilvl w:val="1"/>
          <w:numId w:val="36"/>
        </w:numPr>
        <w:rPr>
          <w:lang w:val="en-US"/>
        </w:rPr>
      </w:pPr>
      <w:r w:rsidRPr="00A3724C">
        <w:rPr>
          <w:lang w:val="en-US"/>
        </w:rPr>
        <w:t xml:space="preserve">The most common approach is to provide a filesystem via NFS (Network File System). This means you have to set up </w:t>
      </w:r>
      <w:proofErr w:type="gramStart"/>
      <w:r w:rsidRPr="00A3724C">
        <w:rPr>
          <w:lang w:val="en-US"/>
        </w:rPr>
        <w:t>an</w:t>
      </w:r>
      <w:proofErr w:type="gramEnd"/>
      <w:r w:rsidRPr="00A3724C">
        <w:rPr>
          <w:lang w:val="en-US"/>
        </w:rPr>
        <w:t xml:space="preserve"> </w:t>
      </w:r>
      <w:proofErr w:type="spellStart"/>
      <w:r w:rsidRPr="00A3724C">
        <w:rPr>
          <w:lang w:val="en-US"/>
        </w:rPr>
        <w:t>nfs</w:t>
      </w:r>
      <w:proofErr w:type="spellEnd"/>
      <w:r w:rsidRPr="00A3724C">
        <w:rPr>
          <w:lang w:val="en-US"/>
        </w:rPr>
        <w:t xml:space="preserve"> server that serves a complete filesystem for the clients.</w:t>
      </w:r>
    </w:p>
    <w:p w14:paraId="6E46D20D" w14:textId="77777777" w:rsidR="0069371F" w:rsidRPr="00A3724C" w:rsidRDefault="0069371F" w:rsidP="0069371F">
      <w:pPr>
        <w:pStyle w:val="ListParagraph"/>
        <w:numPr>
          <w:ilvl w:val="1"/>
          <w:numId w:val="36"/>
        </w:numPr>
        <w:rPr>
          <w:lang w:val="en-US"/>
        </w:rPr>
      </w:pPr>
      <w:r w:rsidRPr="1A4729B5">
        <w:rPr>
          <w:lang w:val="en-US"/>
        </w:rPr>
        <w:t xml:space="preserve">A completely different, and far less common approach is to let the diskless workstations use a RAM drive. When a </w:t>
      </w:r>
      <w:proofErr w:type="spellStart"/>
      <w:r w:rsidRPr="1A4729B5">
        <w:rPr>
          <w:lang w:val="en-US"/>
        </w:rPr>
        <w:t>linux</w:t>
      </w:r>
      <w:proofErr w:type="spellEnd"/>
      <w:r w:rsidRPr="1A4729B5">
        <w:rPr>
          <w:lang w:val="en-US"/>
        </w:rPr>
        <w:t xml:space="preserve"> kernel boots, it initially uses a RAM drive with a minimal file system. This filesystem is extracted from an archive, the '</w:t>
      </w:r>
      <w:proofErr w:type="spellStart"/>
      <w:r w:rsidRPr="1A4729B5">
        <w:rPr>
          <w:lang w:val="en-US"/>
        </w:rPr>
        <w:t>initrd</w:t>
      </w:r>
      <w:proofErr w:type="spellEnd"/>
      <w:r w:rsidRPr="1A4729B5">
        <w:rPr>
          <w:lang w:val="en-US"/>
        </w:rPr>
        <w:t xml:space="preserve">' (initial ram drive). The </w:t>
      </w:r>
      <w:proofErr w:type="spellStart"/>
      <w:r w:rsidRPr="1A4729B5">
        <w:rPr>
          <w:lang w:val="en-US"/>
        </w:rPr>
        <w:t>initrd</w:t>
      </w:r>
      <w:proofErr w:type="spellEnd"/>
      <w:r w:rsidRPr="1A4729B5">
        <w:rPr>
          <w:lang w:val="en-US"/>
        </w:rPr>
        <w:t xml:space="preserve"> contains the files the operating system needs to boot, and is abandoned when the root filesystem is mounted (remember OS </w:t>
      </w:r>
      <w:proofErr w:type="gramStart"/>
      <w:r w:rsidRPr="1A4729B5">
        <w:rPr>
          <w:lang w:val="en-US"/>
        </w:rPr>
        <w:t xml:space="preserve">Concepts </w:t>
      </w:r>
      <w:r w:rsidRPr="1A4729B5">
        <w:rPr>
          <w:lang w:val="en-US"/>
        </w:rPr>
        <w:lastRenderedPageBreak/>
        <w:t>?).Now</w:t>
      </w:r>
      <w:proofErr w:type="gramEnd"/>
      <w:r w:rsidRPr="1A4729B5">
        <w:rPr>
          <w:lang w:val="en-US"/>
        </w:rPr>
        <w:t xml:space="preserve">, it is possible to modify the </w:t>
      </w:r>
      <w:proofErr w:type="spellStart"/>
      <w:r w:rsidRPr="1A4729B5">
        <w:rPr>
          <w:lang w:val="en-US"/>
        </w:rPr>
        <w:t>initrd</w:t>
      </w:r>
      <w:proofErr w:type="spellEnd"/>
      <w:r w:rsidRPr="1A4729B5">
        <w:rPr>
          <w:lang w:val="en-US"/>
        </w:rPr>
        <w:t xml:space="preserve"> or create a custom archive, and let the kernel use that as root file system. In doing so, the entire root file system is served to the clients as an archive file (via </w:t>
      </w:r>
      <w:proofErr w:type="spellStart"/>
      <w:r w:rsidRPr="1A4729B5">
        <w:rPr>
          <w:lang w:val="en-US"/>
        </w:rPr>
        <w:t>tftp</w:t>
      </w:r>
      <w:proofErr w:type="spellEnd"/>
      <w:r w:rsidRPr="1A4729B5">
        <w:rPr>
          <w:lang w:val="en-US"/>
        </w:rPr>
        <w:t xml:space="preserve">), and there is no need to set up </w:t>
      </w:r>
      <w:proofErr w:type="spellStart"/>
      <w:r w:rsidRPr="1A4729B5">
        <w:rPr>
          <w:lang w:val="en-US"/>
        </w:rPr>
        <w:t>nfs</w:t>
      </w:r>
      <w:proofErr w:type="spellEnd"/>
      <w:r w:rsidRPr="1A4729B5">
        <w:rPr>
          <w:lang w:val="en-US"/>
        </w:rPr>
        <w:t xml:space="preserve">. The size of the </w:t>
      </w:r>
      <w:proofErr w:type="spellStart"/>
      <w:r w:rsidRPr="1A4729B5">
        <w:rPr>
          <w:lang w:val="en-US"/>
        </w:rPr>
        <w:t>initrd</w:t>
      </w:r>
      <w:proofErr w:type="spellEnd"/>
      <w:r w:rsidRPr="1A4729B5">
        <w:rPr>
          <w:lang w:val="en-US"/>
        </w:rPr>
        <w:t xml:space="preserve">, however, is limited, so this will only work for minimal client systems, e.g. a client that only needs to start terminal sessions on the </w:t>
      </w:r>
      <w:proofErr w:type="spellStart"/>
      <w:proofErr w:type="gramStart"/>
      <w:r w:rsidRPr="1A4729B5">
        <w:rPr>
          <w:lang w:val="en-US"/>
        </w:rPr>
        <w:t>server.But</w:t>
      </w:r>
      <w:proofErr w:type="spellEnd"/>
      <w:proofErr w:type="gramEnd"/>
      <w:r w:rsidRPr="1A4729B5">
        <w:rPr>
          <w:lang w:val="en-US"/>
        </w:rPr>
        <w:t xml:space="preserve"> it is very neat to pull off.</w:t>
      </w:r>
    </w:p>
    <w:p w14:paraId="2DF53476" w14:textId="77777777" w:rsidR="0069371F" w:rsidRDefault="0069371F" w:rsidP="0069371F">
      <w:pPr>
        <w:pStyle w:val="ListParagraph"/>
        <w:numPr>
          <w:ilvl w:val="0"/>
          <w:numId w:val="36"/>
        </w:numPr>
        <w:rPr>
          <w:lang w:val="en-US"/>
        </w:rPr>
      </w:pPr>
      <w:r w:rsidRPr="00A3724C">
        <w:rPr>
          <w:lang w:val="en-US"/>
        </w:rPr>
        <w:t xml:space="preserve">We'll </w:t>
      </w:r>
      <w:proofErr w:type="gramStart"/>
      <w:r w:rsidRPr="00A3724C">
        <w:rPr>
          <w:lang w:val="en-US"/>
        </w:rPr>
        <w:t>look into</w:t>
      </w:r>
      <w:proofErr w:type="gramEnd"/>
      <w:r w:rsidRPr="00A3724C">
        <w:rPr>
          <w:lang w:val="en-US"/>
        </w:rPr>
        <w:t xml:space="preserve"> the </w:t>
      </w:r>
      <w:proofErr w:type="spellStart"/>
      <w:proofErr w:type="gramStart"/>
      <w:r w:rsidRPr="00A3724C">
        <w:rPr>
          <w:lang w:val="en-US"/>
        </w:rPr>
        <w:t>nfs</w:t>
      </w:r>
      <w:proofErr w:type="spellEnd"/>
      <w:proofErr w:type="gramEnd"/>
      <w:r w:rsidRPr="00A3724C">
        <w:rPr>
          <w:lang w:val="en-US"/>
        </w:rPr>
        <w:t xml:space="preserve"> approach first, as this is more common and universal.</w:t>
      </w:r>
    </w:p>
    <w:p w14:paraId="32EA5089" w14:textId="77777777" w:rsidR="0069371F" w:rsidRPr="00A3724C" w:rsidRDefault="0069371F" w:rsidP="0069371F">
      <w:pPr>
        <w:pStyle w:val="ListParagraph"/>
        <w:numPr>
          <w:ilvl w:val="0"/>
          <w:numId w:val="36"/>
        </w:numPr>
        <w:rPr>
          <w:lang w:val="en-US"/>
        </w:rPr>
      </w:pPr>
      <w:r w:rsidRPr="1A4729B5">
        <w:rPr>
          <w:lang w:val="en-US"/>
        </w:rPr>
        <w:t xml:space="preserve">Create, on Prime, a directory that will contain the client root </w:t>
      </w:r>
      <w:proofErr w:type="gramStart"/>
      <w:r w:rsidRPr="1A4729B5">
        <w:rPr>
          <w:lang w:val="en-US"/>
        </w:rPr>
        <w:t>filesystem :</w:t>
      </w:r>
      <w:proofErr w:type="gramEnd"/>
      <w:r w:rsidRPr="1A4729B5">
        <w:rPr>
          <w:lang w:val="en-US"/>
        </w:rPr>
        <w:t xml:space="preserve"> /</w:t>
      </w:r>
      <w:proofErr w:type="spellStart"/>
      <w:r w:rsidRPr="1A4729B5">
        <w:rPr>
          <w:lang w:val="en-US"/>
        </w:rPr>
        <w:t>srv</w:t>
      </w:r>
      <w:proofErr w:type="spellEnd"/>
      <w:r w:rsidRPr="1A4729B5">
        <w:rPr>
          <w:lang w:val="en-US"/>
        </w:rPr>
        <w:t>/</w:t>
      </w:r>
      <w:proofErr w:type="spellStart"/>
      <w:r w:rsidRPr="1A4729B5">
        <w:rPr>
          <w:lang w:val="en-US"/>
        </w:rPr>
        <w:t>clientrootfs</w:t>
      </w:r>
      <w:proofErr w:type="spellEnd"/>
      <w:r w:rsidRPr="1A4729B5">
        <w:rPr>
          <w:lang w:val="en-US"/>
        </w:rPr>
        <w:t xml:space="preserve">. Then, set up </w:t>
      </w:r>
      <w:proofErr w:type="spellStart"/>
      <w:r w:rsidRPr="1A4729B5">
        <w:rPr>
          <w:lang w:val="en-US"/>
        </w:rPr>
        <w:t>nfs</w:t>
      </w:r>
      <w:proofErr w:type="spellEnd"/>
      <w:r w:rsidRPr="1A4729B5">
        <w:rPr>
          <w:lang w:val="en-US"/>
        </w:rPr>
        <w:t xml:space="preserve"> on the server so that it exports this directory ONLY to the clients</w:t>
      </w:r>
      <w:r>
        <w:rPr>
          <w:lang w:val="en-US"/>
        </w:rPr>
        <w:t xml:space="preserve"> </w:t>
      </w:r>
      <w:r w:rsidRPr="1A4729B5">
        <w:rPr>
          <w:lang w:val="en-US"/>
        </w:rPr>
        <w:t xml:space="preserve">in the network range 10.10.XX.1 to 10.10.XX.254 (check the </w:t>
      </w:r>
      <w:proofErr w:type="spellStart"/>
      <w:r w:rsidRPr="1A4729B5">
        <w:rPr>
          <w:lang w:val="en-US"/>
        </w:rPr>
        <w:t>nfs</w:t>
      </w:r>
      <w:proofErr w:type="spellEnd"/>
      <w:r w:rsidRPr="1A4729B5">
        <w:rPr>
          <w:lang w:val="en-US"/>
        </w:rPr>
        <w:t xml:space="preserve"> lab how to do this). No need to do any client configuration here. Specify that this directory will be exported '</w:t>
      </w:r>
      <w:proofErr w:type="spellStart"/>
      <w:r w:rsidRPr="1A4729B5">
        <w:rPr>
          <w:lang w:val="en-US"/>
        </w:rPr>
        <w:t>no_root_squash</w:t>
      </w:r>
      <w:proofErr w:type="spellEnd"/>
      <w:r w:rsidRPr="1A4729B5">
        <w:rPr>
          <w:lang w:val="en-US"/>
        </w:rPr>
        <w:t xml:space="preserve">' on the </w:t>
      </w:r>
      <w:proofErr w:type="spellStart"/>
      <w:r w:rsidRPr="1A4729B5">
        <w:rPr>
          <w:lang w:val="en-US"/>
        </w:rPr>
        <w:t>ip</w:t>
      </w:r>
      <w:proofErr w:type="spellEnd"/>
      <w:r w:rsidRPr="1A4729B5">
        <w:rPr>
          <w:lang w:val="en-US"/>
        </w:rPr>
        <w:t xml:space="preserve"> range of your prime’s </w:t>
      </w:r>
      <w:proofErr w:type="spellStart"/>
      <w:r w:rsidRPr="1A4729B5">
        <w:rPr>
          <w:lang w:val="en-US"/>
        </w:rPr>
        <w:t>dhcp</w:t>
      </w:r>
      <w:proofErr w:type="spellEnd"/>
      <w:r w:rsidRPr="1A4729B5">
        <w:rPr>
          <w:lang w:val="en-US"/>
        </w:rPr>
        <w:t xml:space="preserve"> server. The kernel will need root access to these files. Include '</w:t>
      </w:r>
      <w:proofErr w:type="spellStart"/>
      <w:r w:rsidRPr="1A4729B5">
        <w:rPr>
          <w:lang w:val="en-US"/>
        </w:rPr>
        <w:t>no_subtree_check</w:t>
      </w:r>
      <w:proofErr w:type="spellEnd"/>
      <w:r w:rsidRPr="1A4729B5">
        <w:rPr>
          <w:lang w:val="en-US"/>
        </w:rPr>
        <w:t xml:space="preserve">' to </w:t>
      </w:r>
      <w:proofErr w:type="gramStart"/>
      <w:r w:rsidRPr="1A4729B5">
        <w:rPr>
          <w:lang w:val="en-US"/>
        </w:rPr>
        <w:t>increases</w:t>
      </w:r>
      <w:proofErr w:type="gramEnd"/>
      <w:r w:rsidRPr="1A4729B5">
        <w:rPr>
          <w:lang w:val="en-US"/>
        </w:rPr>
        <w:t xml:space="preserve"> boot speed because the wait for </w:t>
      </w:r>
      <w:proofErr w:type="spellStart"/>
      <w:r w:rsidRPr="1A4729B5">
        <w:rPr>
          <w:lang w:val="en-US"/>
        </w:rPr>
        <w:t>nfs</w:t>
      </w:r>
      <w:proofErr w:type="spellEnd"/>
      <w:r w:rsidRPr="1A4729B5">
        <w:rPr>
          <w:lang w:val="en-US"/>
        </w:rPr>
        <w:t xml:space="preserve"> is shorter. And the filesystem needs to be read/write, because you’ll want users on your </w:t>
      </w:r>
      <w:proofErr w:type="spellStart"/>
      <w:r w:rsidRPr="1A4729B5">
        <w:rPr>
          <w:lang w:val="en-US"/>
        </w:rPr>
        <w:t>pixiemachine</w:t>
      </w:r>
      <w:proofErr w:type="spellEnd"/>
      <w:r w:rsidRPr="1A4729B5">
        <w:rPr>
          <w:lang w:val="en-US"/>
        </w:rPr>
        <w:t xml:space="preserve"> to </w:t>
      </w:r>
      <w:proofErr w:type="gramStart"/>
      <w:r w:rsidRPr="1A4729B5">
        <w:rPr>
          <w:lang w:val="en-US"/>
        </w:rPr>
        <w:t>actually WORK</w:t>
      </w:r>
      <w:proofErr w:type="gramEnd"/>
      <w:r w:rsidRPr="1A4729B5">
        <w:rPr>
          <w:lang w:val="en-US"/>
        </w:rPr>
        <w:t xml:space="preserve"> on it.</w:t>
      </w:r>
    </w:p>
    <w:p w14:paraId="62205E0D" w14:textId="77777777" w:rsidR="0069371F" w:rsidRDefault="0069371F" w:rsidP="0069371F">
      <w:pPr>
        <w:pStyle w:val="ListParagraph"/>
        <w:rPr>
          <w:b/>
          <w:lang w:val="en-US"/>
        </w:rPr>
      </w:pPr>
      <w:proofErr w:type="gramStart"/>
      <w:r w:rsidRPr="00A3724C">
        <w:rPr>
          <w:b/>
          <w:lang w:val="en-US"/>
        </w:rPr>
        <w:t>QUIZ :</w:t>
      </w:r>
      <w:proofErr w:type="gramEnd"/>
      <w:r w:rsidRPr="00A3724C">
        <w:rPr>
          <w:b/>
          <w:lang w:val="en-US"/>
        </w:rPr>
        <w:t xml:space="preserve"> what line did you add in your </w:t>
      </w:r>
      <w:r>
        <w:rPr>
          <w:b/>
          <w:lang w:val="en-US"/>
        </w:rPr>
        <w:t>/</w:t>
      </w:r>
      <w:proofErr w:type="spellStart"/>
      <w:r>
        <w:rPr>
          <w:b/>
          <w:lang w:val="en-US"/>
        </w:rPr>
        <w:t>etc</w:t>
      </w:r>
      <w:proofErr w:type="spellEnd"/>
      <w:r>
        <w:rPr>
          <w:b/>
          <w:lang w:val="en-US"/>
        </w:rPr>
        <w:t>/</w:t>
      </w:r>
      <w:r w:rsidRPr="00A3724C">
        <w:rPr>
          <w:b/>
          <w:lang w:val="en-US"/>
        </w:rPr>
        <w:t>exports config file ?</w:t>
      </w:r>
    </w:p>
    <w:p w14:paraId="1D0BE0FD" w14:textId="0B2C2DA3" w:rsidR="008840E3" w:rsidRPr="00933599" w:rsidRDefault="008840E3" w:rsidP="00933599">
      <w:pPr>
        <w:rPr>
          <w:color w:val="FF0000"/>
          <w:lang w:val="en-US"/>
        </w:rPr>
      </w:pPr>
      <w:r w:rsidRPr="00933599">
        <w:rPr>
          <w:color w:val="FF0000"/>
          <w:lang w:val="en-US"/>
        </w:rPr>
        <w:t>mkdir -p /srv/clientrootfs</w:t>
      </w:r>
    </w:p>
    <w:p w14:paraId="150FBED9" w14:textId="5D420C62" w:rsidR="004919F9" w:rsidRPr="00723A47" w:rsidRDefault="004919F9" w:rsidP="004919F9">
      <w:pPr>
        <w:rPr>
          <w:color w:val="FF0000"/>
          <w:lang w:val="en-US"/>
        </w:rPr>
      </w:pPr>
      <w:r w:rsidRPr="00723A47">
        <w:rPr>
          <w:color w:val="FF0000"/>
          <w:lang w:val="en-US"/>
        </w:rPr>
        <w:t>/srv/clientrootfs  10.10.</w:t>
      </w:r>
      <w:r w:rsidR="00FC61AD">
        <w:rPr>
          <w:color w:val="FF0000"/>
          <w:lang w:val="en-US"/>
        </w:rPr>
        <w:t>206</w:t>
      </w:r>
      <w:r w:rsidRPr="00723A47">
        <w:rPr>
          <w:color w:val="FF0000"/>
          <w:lang w:val="en-US"/>
        </w:rPr>
        <w:t>.1/24(rw,no_root_squash,no_subtree_check)</w:t>
      </w:r>
    </w:p>
    <w:p w14:paraId="0EC5011A" w14:textId="77777777" w:rsidR="0069371F" w:rsidRDefault="0069371F" w:rsidP="0069371F">
      <w:pPr>
        <w:pStyle w:val="ListParagraph"/>
        <w:numPr>
          <w:ilvl w:val="0"/>
          <w:numId w:val="36"/>
        </w:numPr>
        <w:rPr>
          <w:lang w:val="en-US"/>
        </w:rPr>
      </w:pPr>
      <w:r>
        <w:rPr>
          <w:lang w:val="en-US"/>
        </w:rPr>
        <w:t>A</w:t>
      </w:r>
      <w:r w:rsidRPr="00A3724C">
        <w:rPr>
          <w:lang w:val="en-US"/>
        </w:rPr>
        <w:t>ctivate the export.</w:t>
      </w:r>
    </w:p>
    <w:p w14:paraId="066B8361" w14:textId="77777777" w:rsidR="00723A47" w:rsidRPr="00723A47" w:rsidRDefault="00723A47" w:rsidP="00723A47">
      <w:pPr>
        <w:rPr>
          <w:rFonts w:asciiTheme="minorHAnsi" w:hAnsiTheme="minorHAnsi" w:cstheme="minorHAnsi"/>
          <w:noProof w:val="0"/>
          <w:lang w:eastAsia="ru-RU"/>
        </w:rPr>
      </w:pPr>
      <w:r w:rsidRPr="00723A47">
        <w:rPr>
          <w:rStyle w:val="HTMLCode"/>
          <w:rFonts w:asciiTheme="minorHAnsi" w:hAnsiTheme="minorHAnsi" w:cstheme="minorHAnsi"/>
          <w:color w:val="FF0000"/>
        </w:rPr>
        <w:t>sudo exportfs -ra</w:t>
      </w:r>
    </w:p>
    <w:p w14:paraId="43BEDC93" w14:textId="535F1A4C" w:rsidR="00723A47" w:rsidRDefault="00723A47" w:rsidP="00360909">
      <w:pPr>
        <w:pStyle w:val="HTMLPreformatted"/>
        <w:rPr>
          <w:rStyle w:val="HTMLCode"/>
          <w:rFonts w:ascii="Calibri" w:hAnsi="Calibri" w:cs="Calibri"/>
          <w:color w:val="FF0000"/>
          <w:lang w:val="en-US"/>
        </w:rPr>
      </w:pPr>
      <w:proofErr w:type="spellStart"/>
      <w:r w:rsidRPr="00360909">
        <w:rPr>
          <w:rStyle w:val="HTMLCode"/>
          <w:rFonts w:ascii="Calibri" w:hAnsi="Calibri" w:cs="Calibri"/>
          <w:color w:val="FF0000"/>
          <w:lang w:val="en-US"/>
        </w:rPr>
        <w:t>sudo</w:t>
      </w:r>
      <w:proofErr w:type="spellEnd"/>
      <w:r w:rsidRPr="00360909">
        <w:rPr>
          <w:rStyle w:val="HTMLCode"/>
          <w:rFonts w:ascii="Calibri" w:hAnsi="Calibri" w:cs="Calibri"/>
          <w:color w:val="FF0000"/>
          <w:lang w:val="en-US"/>
        </w:rPr>
        <w:t xml:space="preserve"> </w:t>
      </w:r>
      <w:proofErr w:type="spellStart"/>
      <w:r w:rsidRPr="00360909">
        <w:rPr>
          <w:rStyle w:val="HTMLCode"/>
          <w:rFonts w:ascii="Calibri" w:hAnsi="Calibri" w:cs="Calibri"/>
          <w:color w:val="FF0000"/>
          <w:lang w:val="en-US"/>
        </w:rPr>
        <w:t>exportfs</w:t>
      </w:r>
      <w:proofErr w:type="spellEnd"/>
      <w:r w:rsidRPr="00360909">
        <w:rPr>
          <w:rStyle w:val="HTMLCode"/>
          <w:rFonts w:ascii="Calibri" w:hAnsi="Calibri" w:cs="Calibri"/>
          <w:color w:val="FF0000"/>
          <w:lang w:val="en-US"/>
        </w:rPr>
        <w:t xml:space="preserve"> -v</w:t>
      </w:r>
    </w:p>
    <w:p w14:paraId="5525B9B3" w14:textId="61343663" w:rsidR="00292954" w:rsidRPr="00360909" w:rsidRDefault="00292954" w:rsidP="00360909">
      <w:pPr>
        <w:pStyle w:val="HTMLPreformatted"/>
        <w:rPr>
          <w:rFonts w:ascii="Calibri" w:hAnsi="Calibri" w:cs="Calibri"/>
          <w:color w:val="FF0000"/>
          <w:lang w:val="en-US"/>
        </w:rPr>
      </w:pPr>
      <w:r w:rsidRPr="00292954">
        <w:rPr>
          <w:rFonts w:ascii="Calibri" w:hAnsi="Calibri" w:cs="Calibri"/>
          <w:noProof/>
          <w:color w:val="FF0000"/>
          <w:lang w:val="en-US"/>
        </w:rPr>
        <w:drawing>
          <wp:inline distT="0" distB="0" distL="0" distR="0" wp14:anchorId="2B176ABA" wp14:editId="467D48A8">
            <wp:extent cx="5760720" cy="1327785"/>
            <wp:effectExtent l="0" t="0" r="0" b="5715"/>
            <wp:docPr id="19486778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77838" name="Picture 1" descr="A screenshot of a computer program&#10;&#10;Description automatically generated"/>
                    <pic:cNvPicPr/>
                  </pic:nvPicPr>
                  <pic:blipFill>
                    <a:blip r:embed="rId23"/>
                    <a:stretch>
                      <a:fillRect/>
                    </a:stretch>
                  </pic:blipFill>
                  <pic:spPr>
                    <a:xfrm>
                      <a:off x="0" y="0"/>
                      <a:ext cx="5760720" cy="1327785"/>
                    </a:xfrm>
                    <a:prstGeom prst="rect">
                      <a:avLst/>
                    </a:prstGeom>
                  </pic:spPr>
                </pic:pic>
              </a:graphicData>
            </a:graphic>
          </wp:inline>
        </w:drawing>
      </w:r>
    </w:p>
    <w:p w14:paraId="36C7F6E5" w14:textId="77777777" w:rsidR="0069371F" w:rsidRPr="00A3724C" w:rsidRDefault="0069371F" w:rsidP="0069371F">
      <w:pPr>
        <w:pStyle w:val="ListParagraph"/>
        <w:numPr>
          <w:ilvl w:val="0"/>
          <w:numId w:val="36"/>
        </w:numPr>
        <w:rPr>
          <w:lang w:val="en-US"/>
        </w:rPr>
      </w:pPr>
      <w:r>
        <w:rPr>
          <w:lang w:val="en-US"/>
        </w:rPr>
        <w:t>Now we will make sure</w:t>
      </w:r>
      <w:r w:rsidRPr="00A3724C">
        <w:rPr>
          <w:lang w:val="en-US"/>
        </w:rPr>
        <w:t xml:space="preserve"> '/</w:t>
      </w:r>
      <w:proofErr w:type="spellStart"/>
      <w:r w:rsidRPr="00A3724C">
        <w:rPr>
          <w:lang w:val="en-US"/>
        </w:rPr>
        <w:t>srv</w:t>
      </w:r>
      <w:proofErr w:type="spellEnd"/>
      <w:r w:rsidRPr="00A3724C">
        <w:rPr>
          <w:lang w:val="en-US"/>
        </w:rPr>
        <w:t>/</w:t>
      </w:r>
      <w:proofErr w:type="spellStart"/>
      <w:r w:rsidRPr="00A3724C">
        <w:rPr>
          <w:lang w:val="en-US"/>
        </w:rPr>
        <w:t>clientrootfs</w:t>
      </w:r>
      <w:proofErr w:type="spellEnd"/>
      <w:r w:rsidRPr="00A3724C">
        <w:rPr>
          <w:lang w:val="en-US"/>
        </w:rPr>
        <w:t xml:space="preserve">' on the server will become '/' to the </w:t>
      </w:r>
      <w:r>
        <w:rPr>
          <w:lang w:val="en-US"/>
        </w:rPr>
        <w:t xml:space="preserve">pixie </w:t>
      </w:r>
      <w:r w:rsidRPr="00A3724C">
        <w:rPr>
          <w:lang w:val="en-US"/>
        </w:rPr>
        <w:t>c</w:t>
      </w:r>
      <w:r>
        <w:rPr>
          <w:lang w:val="en-US"/>
        </w:rPr>
        <w:t>lient</w:t>
      </w:r>
      <w:r w:rsidRPr="00A3724C">
        <w:rPr>
          <w:lang w:val="en-US"/>
        </w:rPr>
        <w:t>.</w:t>
      </w:r>
    </w:p>
    <w:p w14:paraId="30578EBA" w14:textId="77777777" w:rsidR="0069371F" w:rsidRDefault="0069371F" w:rsidP="0069371F">
      <w:pPr>
        <w:pStyle w:val="ListParagraph"/>
        <w:numPr>
          <w:ilvl w:val="0"/>
          <w:numId w:val="36"/>
        </w:numPr>
        <w:rPr>
          <w:lang w:val="en-US"/>
        </w:rPr>
      </w:pPr>
      <w:r w:rsidRPr="00A3724C">
        <w:rPr>
          <w:lang w:val="en-US"/>
        </w:rPr>
        <w:t xml:space="preserve">The problem is </w:t>
      </w:r>
      <w:r>
        <w:rPr>
          <w:lang w:val="en-US"/>
        </w:rPr>
        <w:t xml:space="preserve">how </w:t>
      </w:r>
      <w:r w:rsidRPr="00A3724C">
        <w:rPr>
          <w:lang w:val="en-US"/>
        </w:rPr>
        <w:t>to get a working operating system inside /</w:t>
      </w:r>
      <w:proofErr w:type="spellStart"/>
      <w:r w:rsidRPr="00A3724C">
        <w:rPr>
          <w:lang w:val="en-US"/>
        </w:rPr>
        <w:t>srv</w:t>
      </w:r>
      <w:proofErr w:type="spellEnd"/>
      <w:r w:rsidRPr="00A3724C">
        <w:rPr>
          <w:lang w:val="en-US"/>
        </w:rPr>
        <w:t>/</w:t>
      </w:r>
      <w:proofErr w:type="spellStart"/>
      <w:r w:rsidRPr="00A3724C">
        <w:rPr>
          <w:lang w:val="en-US"/>
        </w:rPr>
        <w:t>clientrootfs</w:t>
      </w:r>
      <w:proofErr w:type="spellEnd"/>
      <w:r w:rsidRPr="00A3724C">
        <w:rPr>
          <w:lang w:val="en-US"/>
        </w:rPr>
        <w:t xml:space="preserve">. There are a number of ways to do </w:t>
      </w:r>
      <w:proofErr w:type="gramStart"/>
      <w:r w:rsidRPr="00A3724C">
        <w:rPr>
          <w:lang w:val="en-US"/>
        </w:rPr>
        <w:t>this :</w:t>
      </w:r>
      <w:proofErr w:type="gramEnd"/>
      <w:r w:rsidRPr="00A3724C">
        <w:rPr>
          <w:lang w:val="en-US"/>
        </w:rPr>
        <w:t xml:space="preserve"> You can copy or </w:t>
      </w:r>
      <w:proofErr w:type="spellStart"/>
      <w:r w:rsidRPr="00A3724C">
        <w:rPr>
          <w:lang w:val="en-US"/>
        </w:rPr>
        <w:t>rsync</w:t>
      </w:r>
      <w:proofErr w:type="spellEnd"/>
      <w:r w:rsidRPr="00A3724C">
        <w:rPr>
          <w:lang w:val="en-US"/>
        </w:rPr>
        <w:t xml:space="preserve"> an existing filesystem into /</w:t>
      </w:r>
      <w:proofErr w:type="spellStart"/>
      <w:r w:rsidRPr="00A3724C">
        <w:rPr>
          <w:lang w:val="en-US"/>
        </w:rPr>
        <w:t>srv</w:t>
      </w:r>
      <w:proofErr w:type="spellEnd"/>
      <w:r w:rsidRPr="00A3724C">
        <w:rPr>
          <w:lang w:val="en-US"/>
        </w:rPr>
        <w:t>/</w:t>
      </w:r>
      <w:proofErr w:type="spellStart"/>
      <w:r w:rsidRPr="00A3724C">
        <w:rPr>
          <w:lang w:val="en-US"/>
        </w:rPr>
        <w:t>clientrootfs</w:t>
      </w:r>
      <w:proofErr w:type="spellEnd"/>
      <w:r>
        <w:rPr>
          <w:lang w:val="en-US"/>
        </w:rPr>
        <w:t xml:space="preserve"> (</w:t>
      </w:r>
      <w:r w:rsidRPr="00527F4E">
        <w:rPr>
          <w:i/>
          <w:lang w:val="en-US"/>
        </w:rPr>
        <w:t>this is interesting…</w:t>
      </w:r>
      <w:r>
        <w:rPr>
          <w:i/>
          <w:lang w:val="en-US"/>
        </w:rPr>
        <w:t xml:space="preserve"> This means you could relatively easily migrate any existing local storage-based client setup to a </w:t>
      </w:r>
      <w:proofErr w:type="spellStart"/>
      <w:r>
        <w:rPr>
          <w:i/>
          <w:lang w:val="en-US"/>
        </w:rPr>
        <w:t>netbooted</w:t>
      </w:r>
      <w:proofErr w:type="spellEnd"/>
      <w:r>
        <w:rPr>
          <w:i/>
          <w:lang w:val="en-US"/>
        </w:rPr>
        <w:t xml:space="preserve"> diskless setup</w:t>
      </w:r>
      <w:r w:rsidRPr="00527F4E">
        <w:rPr>
          <w:i/>
          <w:lang w:val="en-US"/>
        </w:rPr>
        <w:t xml:space="preserve">). </w:t>
      </w:r>
      <w:r>
        <w:rPr>
          <w:i/>
          <w:lang w:val="en-US"/>
        </w:rPr>
        <w:t>Y</w:t>
      </w:r>
      <w:r w:rsidRPr="00A3724C">
        <w:rPr>
          <w:lang w:val="en-US"/>
        </w:rPr>
        <w:t xml:space="preserve">ou can use </w:t>
      </w:r>
      <w:proofErr w:type="spellStart"/>
      <w:r w:rsidRPr="00A3724C">
        <w:rPr>
          <w:lang w:val="en-US"/>
        </w:rPr>
        <w:t>debootstrap</w:t>
      </w:r>
      <w:proofErr w:type="spellEnd"/>
      <w:r w:rsidRPr="00A3724C">
        <w:rPr>
          <w:lang w:val="en-US"/>
        </w:rPr>
        <w:t xml:space="preserve"> to create a (minimal) Debian system inside /</w:t>
      </w:r>
      <w:proofErr w:type="spellStart"/>
      <w:r w:rsidRPr="00A3724C">
        <w:rPr>
          <w:lang w:val="en-US"/>
        </w:rPr>
        <w:t>srv</w:t>
      </w:r>
      <w:proofErr w:type="spellEnd"/>
      <w:r w:rsidRPr="00A3724C">
        <w:rPr>
          <w:lang w:val="en-US"/>
        </w:rPr>
        <w:t>/</w:t>
      </w:r>
      <w:proofErr w:type="spellStart"/>
      <w:r w:rsidRPr="00A3724C">
        <w:rPr>
          <w:lang w:val="en-US"/>
        </w:rPr>
        <w:t>clientrootfs</w:t>
      </w:r>
      <w:proofErr w:type="spellEnd"/>
      <w:r w:rsidRPr="00A3724C">
        <w:rPr>
          <w:lang w:val="en-US"/>
        </w:rPr>
        <w:t>. You can extract a live CD to /</w:t>
      </w:r>
      <w:proofErr w:type="spellStart"/>
      <w:r w:rsidRPr="00A3724C">
        <w:rPr>
          <w:lang w:val="en-US"/>
        </w:rPr>
        <w:t>srv</w:t>
      </w:r>
      <w:proofErr w:type="spellEnd"/>
      <w:r w:rsidRPr="00A3724C">
        <w:rPr>
          <w:lang w:val="en-US"/>
        </w:rPr>
        <w:t>/</w:t>
      </w:r>
      <w:proofErr w:type="spellStart"/>
      <w:r w:rsidRPr="00A3724C">
        <w:rPr>
          <w:lang w:val="en-US"/>
        </w:rPr>
        <w:t>clientrootfs</w:t>
      </w:r>
      <w:proofErr w:type="spellEnd"/>
      <w:r w:rsidRPr="00A3724C">
        <w:rPr>
          <w:lang w:val="en-US"/>
        </w:rPr>
        <w:t>.</w:t>
      </w:r>
    </w:p>
    <w:p w14:paraId="2A0B3FC0" w14:textId="77777777" w:rsidR="0069371F" w:rsidRDefault="0069371F" w:rsidP="0069371F">
      <w:pPr>
        <w:pStyle w:val="ListParagraph"/>
        <w:numPr>
          <w:ilvl w:val="0"/>
          <w:numId w:val="36"/>
        </w:numPr>
        <w:rPr>
          <w:lang w:val="en-US"/>
        </w:rPr>
      </w:pPr>
      <w:r w:rsidRPr="1A4729B5">
        <w:rPr>
          <w:lang w:val="en-US"/>
        </w:rPr>
        <w:t xml:space="preserve">In our lab, we'll use </w:t>
      </w:r>
      <w:proofErr w:type="spellStart"/>
      <w:r w:rsidRPr="1A4729B5">
        <w:rPr>
          <w:b/>
          <w:bCs/>
          <w:lang w:val="en-US"/>
        </w:rPr>
        <w:t>debootstrap</w:t>
      </w:r>
      <w:proofErr w:type="spellEnd"/>
      <w:r w:rsidRPr="1A4729B5">
        <w:rPr>
          <w:lang w:val="en-US"/>
        </w:rPr>
        <w:t xml:space="preserve">. First, install </w:t>
      </w:r>
      <w:proofErr w:type="spellStart"/>
      <w:r w:rsidRPr="1A4729B5">
        <w:rPr>
          <w:lang w:val="en-US"/>
        </w:rPr>
        <w:t>debootstrap</w:t>
      </w:r>
      <w:proofErr w:type="spellEnd"/>
      <w:r w:rsidRPr="1A4729B5">
        <w:rPr>
          <w:lang w:val="en-US"/>
        </w:rPr>
        <w:t xml:space="preserve"> with apt install </w:t>
      </w:r>
      <w:proofErr w:type="spellStart"/>
      <w:r w:rsidRPr="1A4729B5">
        <w:rPr>
          <w:lang w:val="en-US"/>
        </w:rPr>
        <w:t>debootstrap</w:t>
      </w:r>
      <w:proofErr w:type="spellEnd"/>
      <w:r w:rsidRPr="1A4729B5">
        <w:rPr>
          <w:lang w:val="en-US"/>
        </w:rPr>
        <w:t xml:space="preserve">. Read up on its man page. </w:t>
      </w:r>
      <w:proofErr w:type="spellStart"/>
      <w:r w:rsidRPr="1A4729B5">
        <w:rPr>
          <w:lang w:val="en-US"/>
        </w:rPr>
        <w:t>Debootstrap</w:t>
      </w:r>
      <w:proofErr w:type="spellEnd"/>
      <w:r w:rsidRPr="1A4729B5">
        <w:rPr>
          <w:lang w:val="en-US"/>
        </w:rPr>
        <w:t xml:space="preserve"> basically allows you to create a bare-bones Linux distro. For our lab, run </w:t>
      </w:r>
      <w:proofErr w:type="spellStart"/>
      <w:r w:rsidRPr="1A4729B5">
        <w:rPr>
          <w:lang w:val="en-US"/>
        </w:rPr>
        <w:t>debootstrap</w:t>
      </w:r>
      <w:proofErr w:type="spellEnd"/>
      <w:r w:rsidRPr="1A4729B5">
        <w:rPr>
          <w:lang w:val="en-US"/>
        </w:rPr>
        <w:t xml:space="preserve"> with parameters to indicate into which directory the system will be installed (/</w:t>
      </w:r>
      <w:proofErr w:type="spellStart"/>
      <w:r w:rsidRPr="1A4729B5">
        <w:rPr>
          <w:lang w:val="en-US"/>
        </w:rPr>
        <w:t>srv</w:t>
      </w:r>
      <w:proofErr w:type="spellEnd"/>
      <w:r w:rsidRPr="1A4729B5">
        <w:rPr>
          <w:lang w:val="en-US"/>
        </w:rPr>
        <w:t>/</w:t>
      </w:r>
      <w:proofErr w:type="spellStart"/>
      <w:r w:rsidRPr="1A4729B5">
        <w:rPr>
          <w:lang w:val="en-US"/>
        </w:rPr>
        <w:t>clientrootfs</w:t>
      </w:r>
      <w:proofErr w:type="spellEnd"/>
      <w:r w:rsidRPr="1A4729B5">
        <w:rPr>
          <w:lang w:val="en-US"/>
        </w:rPr>
        <w:t xml:space="preserve">), and the mirror server that provides the required packages (just get a </w:t>
      </w:r>
      <w:r w:rsidRPr="1A4729B5">
        <w:rPr>
          <w:b/>
          <w:bCs/>
          <w:lang w:val="en-US"/>
        </w:rPr>
        <w:t>stable</w:t>
      </w:r>
      <w:r w:rsidRPr="1A4729B5">
        <w:rPr>
          <w:lang w:val="en-US"/>
        </w:rPr>
        <w:t xml:space="preserve"> version from the http://deb.debian.org/debian/ repository)</w:t>
      </w:r>
    </w:p>
    <w:p w14:paraId="0C997BD9" w14:textId="77777777" w:rsidR="0069371F" w:rsidRDefault="0069371F" w:rsidP="0069371F">
      <w:pPr>
        <w:pStyle w:val="ListParagraph"/>
        <w:numPr>
          <w:ilvl w:val="0"/>
          <w:numId w:val="36"/>
        </w:numPr>
        <w:rPr>
          <w:b/>
          <w:lang w:val="en-US"/>
        </w:rPr>
      </w:pPr>
      <w:proofErr w:type="gramStart"/>
      <w:r w:rsidRPr="00527F4E">
        <w:rPr>
          <w:b/>
          <w:lang w:val="en-US"/>
        </w:rPr>
        <w:t>QUIZ :</w:t>
      </w:r>
      <w:proofErr w:type="gramEnd"/>
      <w:r w:rsidRPr="00527F4E">
        <w:rPr>
          <w:b/>
          <w:lang w:val="en-US"/>
        </w:rPr>
        <w:t xml:space="preserve"> which </w:t>
      </w:r>
      <w:proofErr w:type="spellStart"/>
      <w:r>
        <w:rPr>
          <w:b/>
          <w:lang w:val="en-US"/>
        </w:rPr>
        <w:t>debootstrap</w:t>
      </w:r>
      <w:proofErr w:type="spellEnd"/>
      <w:r>
        <w:rPr>
          <w:b/>
          <w:lang w:val="en-US"/>
        </w:rPr>
        <w:t xml:space="preserve"> </w:t>
      </w:r>
      <w:r w:rsidRPr="00527F4E">
        <w:rPr>
          <w:b/>
          <w:lang w:val="en-US"/>
        </w:rPr>
        <w:t>statement did you use ?</w:t>
      </w:r>
    </w:p>
    <w:p w14:paraId="0C5F84D1" w14:textId="260AAE29" w:rsidR="00582A03" w:rsidRPr="0043392D" w:rsidRDefault="00582A03" w:rsidP="00582A03">
      <w:pPr>
        <w:ind w:left="360"/>
        <w:rPr>
          <w:bCs/>
          <w:color w:val="FF0000"/>
          <w:lang w:val="en-US"/>
        </w:rPr>
      </w:pPr>
      <w:r w:rsidRPr="0043392D">
        <w:rPr>
          <w:bCs/>
          <w:color w:val="FF0000"/>
          <w:lang w:val="en-US"/>
        </w:rPr>
        <w:t>sudo debootstrap stable /srv/clientrootfs http://deb.debian.org/debian/</w:t>
      </w:r>
    </w:p>
    <w:p w14:paraId="7730F82A" w14:textId="77777777" w:rsidR="0069371F" w:rsidRDefault="0069371F" w:rsidP="0069371F">
      <w:pPr>
        <w:pStyle w:val="ListParagraph"/>
        <w:numPr>
          <w:ilvl w:val="0"/>
          <w:numId w:val="36"/>
        </w:numPr>
        <w:rPr>
          <w:lang w:val="en-US"/>
        </w:rPr>
      </w:pPr>
      <w:r>
        <w:rPr>
          <w:lang w:val="en-US"/>
        </w:rPr>
        <w:t xml:space="preserve">So </w:t>
      </w:r>
      <w:r w:rsidRPr="009E603A">
        <w:rPr>
          <w:lang w:val="en-US"/>
        </w:rPr>
        <w:t>'/</w:t>
      </w:r>
      <w:proofErr w:type="spellStart"/>
      <w:r w:rsidRPr="009E603A">
        <w:rPr>
          <w:lang w:val="en-US"/>
        </w:rPr>
        <w:t>srv</w:t>
      </w:r>
      <w:proofErr w:type="spellEnd"/>
      <w:r w:rsidRPr="009E603A">
        <w:rPr>
          <w:lang w:val="en-US"/>
        </w:rPr>
        <w:t>/</w:t>
      </w:r>
      <w:proofErr w:type="spellStart"/>
      <w:r w:rsidRPr="009E603A">
        <w:rPr>
          <w:lang w:val="en-US"/>
        </w:rPr>
        <w:t>clientrootfs</w:t>
      </w:r>
      <w:proofErr w:type="spellEnd"/>
      <w:r w:rsidRPr="009E603A">
        <w:rPr>
          <w:lang w:val="en-US"/>
        </w:rPr>
        <w:t>' on the server will become '/' to the clients</w:t>
      </w:r>
      <w:r>
        <w:rPr>
          <w:lang w:val="en-US"/>
        </w:rPr>
        <w:t xml:space="preserve"> as we said before</w:t>
      </w:r>
      <w:r w:rsidRPr="009E603A">
        <w:rPr>
          <w:lang w:val="en-US"/>
        </w:rPr>
        <w:t xml:space="preserve">. </w:t>
      </w:r>
      <w:proofErr w:type="gramStart"/>
      <w:r w:rsidRPr="009E603A">
        <w:rPr>
          <w:lang w:val="en-US"/>
        </w:rPr>
        <w:t>In order to</w:t>
      </w:r>
      <w:proofErr w:type="gramEnd"/>
      <w:r w:rsidRPr="009E603A">
        <w:rPr>
          <w:lang w:val="en-US"/>
        </w:rPr>
        <w:t xml:space="preserve"> modify </w:t>
      </w:r>
      <w:r>
        <w:rPr>
          <w:lang w:val="en-US"/>
        </w:rPr>
        <w:t xml:space="preserve">this </w:t>
      </w:r>
      <w:proofErr w:type="gramStart"/>
      <w:r>
        <w:rPr>
          <w:lang w:val="en-US"/>
        </w:rPr>
        <w:t>‘/’</w:t>
      </w:r>
      <w:proofErr w:type="gramEnd"/>
      <w:r>
        <w:rPr>
          <w:lang w:val="en-US"/>
        </w:rPr>
        <w:t>’s behavior</w:t>
      </w:r>
      <w:r w:rsidRPr="009E603A">
        <w:rPr>
          <w:lang w:val="en-US"/>
        </w:rPr>
        <w:t xml:space="preserve">, we use </w:t>
      </w:r>
      <w:r>
        <w:rPr>
          <w:lang w:val="en-US"/>
        </w:rPr>
        <w:t xml:space="preserve">the </w:t>
      </w:r>
      <w:r w:rsidRPr="009E603A">
        <w:rPr>
          <w:lang w:val="en-US"/>
        </w:rPr>
        <w:t xml:space="preserve">'chroot' </w:t>
      </w:r>
      <w:r>
        <w:rPr>
          <w:lang w:val="en-US"/>
        </w:rPr>
        <w:t xml:space="preserve">command </w:t>
      </w:r>
      <w:r w:rsidRPr="009E603A">
        <w:rPr>
          <w:lang w:val="en-US"/>
        </w:rPr>
        <w:t xml:space="preserve">on </w:t>
      </w:r>
      <w:r>
        <w:rPr>
          <w:lang w:val="en-US"/>
        </w:rPr>
        <w:t xml:space="preserve">Prime </w:t>
      </w:r>
      <w:r w:rsidRPr="009E603A">
        <w:rPr>
          <w:lang w:val="en-US"/>
        </w:rPr>
        <w:t xml:space="preserve">to descend into </w:t>
      </w:r>
      <w:r w:rsidRPr="009E603A">
        <w:rPr>
          <w:lang w:val="en-US"/>
        </w:rPr>
        <w:lastRenderedPageBreak/>
        <w:t>/</w:t>
      </w:r>
      <w:proofErr w:type="spellStart"/>
      <w:r w:rsidRPr="009E603A">
        <w:rPr>
          <w:lang w:val="en-US"/>
        </w:rPr>
        <w:t>srv</w:t>
      </w:r>
      <w:proofErr w:type="spellEnd"/>
      <w:r w:rsidRPr="009E603A">
        <w:rPr>
          <w:lang w:val="en-US"/>
        </w:rPr>
        <w:t>/</w:t>
      </w:r>
      <w:proofErr w:type="spellStart"/>
      <w:r w:rsidRPr="009E603A">
        <w:rPr>
          <w:lang w:val="en-US"/>
        </w:rPr>
        <w:t>clientrootfs</w:t>
      </w:r>
      <w:proofErr w:type="spellEnd"/>
      <w:r w:rsidRPr="009E603A">
        <w:rPr>
          <w:lang w:val="en-US"/>
        </w:rPr>
        <w:t xml:space="preserve"> and work in it as if it were /. This allows you to run standard tools </w:t>
      </w:r>
      <w:r>
        <w:rPr>
          <w:lang w:val="en-US"/>
        </w:rPr>
        <w:t xml:space="preserve">we’ve learned before </w:t>
      </w:r>
      <w:r w:rsidRPr="009E603A">
        <w:rPr>
          <w:lang w:val="en-US"/>
        </w:rPr>
        <w:t xml:space="preserve">to modify what will become the root filesystem to the </w:t>
      </w:r>
      <w:r>
        <w:rPr>
          <w:lang w:val="en-US"/>
        </w:rPr>
        <w:t>pixie client</w:t>
      </w:r>
      <w:r w:rsidRPr="009E603A">
        <w:rPr>
          <w:lang w:val="en-US"/>
        </w:rPr>
        <w:t>.</w:t>
      </w:r>
      <w:r>
        <w:rPr>
          <w:lang w:val="en-US"/>
        </w:rPr>
        <w:t xml:space="preserve"> </w:t>
      </w:r>
    </w:p>
    <w:p w14:paraId="2CAD5646" w14:textId="77777777" w:rsidR="0069371F" w:rsidRDefault="0069371F" w:rsidP="0069371F">
      <w:pPr>
        <w:pStyle w:val="ListParagraph"/>
        <w:numPr>
          <w:ilvl w:val="0"/>
          <w:numId w:val="36"/>
        </w:numPr>
        <w:rPr>
          <w:lang w:val="en-US"/>
        </w:rPr>
      </w:pPr>
      <w:r>
        <w:rPr>
          <w:lang w:val="en-US"/>
        </w:rPr>
        <w:t>Explore the man command for chroot and then chroot to /</w:t>
      </w:r>
      <w:proofErr w:type="spellStart"/>
      <w:r>
        <w:rPr>
          <w:lang w:val="en-US"/>
        </w:rPr>
        <w:t>srv</w:t>
      </w:r>
      <w:proofErr w:type="spellEnd"/>
      <w:r>
        <w:rPr>
          <w:lang w:val="en-US"/>
        </w:rPr>
        <w:t>/</w:t>
      </w:r>
      <w:proofErr w:type="spellStart"/>
      <w:r>
        <w:rPr>
          <w:lang w:val="en-US"/>
        </w:rPr>
        <w:t>clientrootfs</w:t>
      </w:r>
      <w:proofErr w:type="spellEnd"/>
      <w:r>
        <w:rPr>
          <w:lang w:val="en-US"/>
        </w:rPr>
        <w:t xml:space="preserve">. This will </w:t>
      </w:r>
      <w:proofErr w:type="gramStart"/>
      <w:r>
        <w:rPr>
          <w:lang w:val="en-US"/>
        </w:rPr>
        <w:t>actually make</w:t>
      </w:r>
      <w:proofErr w:type="gramEnd"/>
      <w:r>
        <w:rPr>
          <w:lang w:val="en-US"/>
        </w:rPr>
        <w:t xml:space="preserve"> your Prime </w:t>
      </w:r>
      <w:proofErr w:type="spellStart"/>
      <w:r>
        <w:rPr>
          <w:lang w:val="en-US"/>
        </w:rPr>
        <w:t>vm</w:t>
      </w:r>
      <w:proofErr w:type="spellEnd"/>
      <w:r>
        <w:rPr>
          <w:lang w:val="en-US"/>
        </w:rPr>
        <w:t xml:space="preserve"> behave ‘</w:t>
      </w:r>
      <w:proofErr w:type="spellStart"/>
      <w:r>
        <w:rPr>
          <w:lang w:val="en-US"/>
        </w:rPr>
        <w:t>kinda</w:t>
      </w:r>
      <w:proofErr w:type="spellEnd"/>
      <w:r>
        <w:rPr>
          <w:lang w:val="en-US"/>
        </w:rPr>
        <w:t>’ as if you’re running it as if /</w:t>
      </w:r>
      <w:proofErr w:type="spellStart"/>
      <w:r>
        <w:rPr>
          <w:lang w:val="en-US"/>
        </w:rPr>
        <w:t>srv</w:t>
      </w:r>
      <w:proofErr w:type="spellEnd"/>
      <w:r>
        <w:rPr>
          <w:lang w:val="en-US"/>
        </w:rPr>
        <w:t>/</w:t>
      </w:r>
      <w:proofErr w:type="spellStart"/>
      <w:r>
        <w:rPr>
          <w:lang w:val="en-US"/>
        </w:rPr>
        <w:t>clientrootfs</w:t>
      </w:r>
      <w:proofErr w:type="spellEnd"/>
      <w:r>
        <w:rPr>
          <w:lang w:val="en-US"/>
        </w:rPr>
        <w:t xml:space="preserve"> is the / location.</w:t>
      </w:r>
    </w:p>
    <w:p w14:paraId="0A3A4F4F" w14:textId="695EBEF7" w:rsidR="009A7009" w:rsidRPr="005B74E3" w:rsidRDefault="009A7009" w:rsidP="005B74E3">
      <w:pPr>
        <w:pStyle w:val="HTMLPreformatted"/>
        <w:ind w:left="360"/>
        <w:rPr>
          <w:rFonts w:ascii="Calibri" w:hAnsi="Calibri" w:cs="Calibri"/>
          <w:color w:val="FF0000"/>
          <w:lang w:val="en-US"/>
        </w:rPr>
      </w:pPr>
      <w:r w:rsidRPr="0035323F">
        <w:rPr>
          <w:rStyle w:val="HTMLCode"/>
          <w:rFonts w:ascii="Calibri" w:hAnsi="Calibri" w:cs="Calibri"/>
          <w:color w:val="FF0000"/>
        </w:rPr>
        <w:t xml:space="preserve">sudo </w:t>
      </w:r>
      <w:r w:rsidRPr="0035323F">
        <w:rPr>
          <w:rStyle w:val="hljs-builtin"/>
          <w:rFonts w:ascii="Calibri" w:hAnsi="Calibri" w:cs="Calibri"/>
          <w:color w:val="FF0000"/>
        </w:rPr>
        <w:t>chroot</w:t>
      </w:r>
      <w:r w:rsidRPr="0035323F">
        <w:rPr>
          <w:rStyle w:val="HTMLCode"/>
          <w:rFonts w:ascii="Calibri" w:hAnsi="Calibri" w:cs="Calibri"/>
          <w:color w:val="FF0000"/>
        </w:rPr>
        <w:t xml:space="preserve"> /srv/clientrootfs</w:t>
      </w:r>
    </w:p>
    <w:p w14:paraId="10D38E61" w14:textId="77777777" w:rsidR="0069371F" w:rsidRDefault="0069371F" w:rsidP="0069371F">
      <w:pPr>
        <w:pStyle w:val="ListParagraph"/>
        <w:numPr>
          <w:ilvl w:val="0"/>
          <w:numId w:val="36"/>
        </w:numPr>
        <w:rPr>
          <w:lang w:val="en-US"/>
        </w:rPr>
      </w:pPr>
      <w:r w:rsidRPr="009E603A">
        <w:rPr>
          <w:lang w:val="en-US"/>
        </w:rPr>
        <w:t xml:space="preserve">One of the things you need to add is a kernel. You </w:t>
      </w:r>
      <w:r>
        <w:rPr>
          <w:lang w:val="en-US"/>
        </w:rPr>
        <w:t>could</w:t>
      </w:r>
      <w:r w:rsidRPr="009E603A">
        <w:rPr>
          <w:lang w:val="en-US"/>
        </w:rPr>
        <w:t xml:space="preserve"> add </w:t>
      </w:r>
      <w:r>
        <w:rPr>
          <w:lang w:val="en-US"/>
        </w:rPr>
        <w:t>any</w:t>
      </w:r>
      <w:r w:rsidRPr="009E603A">
        <w:rPr>
          <w:lang w:val="en-US"/>
        </w:rPr>
        <w:t xml:space="preserve"> additional software, edit a configuration file such as /</w:t>
      </w:r>
      <w:proofErr w:type="spellStart"/>
      <w:r w:rsidRPr="009E603A">
        <w:rPr>
          <w:lang w:val="en-US"/>
        </w:rPr>
        <w:t>etc</w:t>
      </w:r>
      <w:proofErr w:type="spellEnd"/>
      <w:r w:rsidRPr="009E603A">
        <w:rPr>
          <w:lang w:val="en-US"/>
        </w:rPr>
        <w:t>/apt/</w:t>
      </w:r>
      <w:proofErr w:type="spellStart"/>
      <w:r w:rsidRPr="009E603A">
        <w:rPr>
          <w:lang w:val="en-US"/>
        </w:rPr>
        <w:t>sources.list</w:t>
      </w:r>
      <w:proofErr w:type="spellEnd"/>
      <w:r w:rsidRPr="009E603A">
        <w:rPr>
          <w:lang w:val="en-US"/>
        </w:rPr>
        <w:t xml:space="preserve">, create </w:t>
      </w:r>
      <w:r>
        <w:rPr>
          <w:lang w:val="en-US"/>
        </w:rPr>
        <w:t>extra</w:t>
      </w:r>
      <w:r w:rsidRPr="009E603A">
        <w:rPr>
          <w:lang w:val="en-US"/>
        </w:rPr>
        <w:t xml:space="preserve"> user account</w:t>
      </w:r>
      <w:r>
        <w:rPr>
          <w:lang w:val="en-US"/>
        </w:rPr>
        <w:t>s</w:t>
      </w:r>
      <w:r w:rsidRPr="009E603A">
        <w:rPr>
          <w:lang w:val="en-US"/>
        </w:rPr>
        <w:t xml:space="preserve"> ...</w:t>
      </w:r>
      <w:proofErr w:type="gramStart"/>
      <w:r w:rsidRPr="009E603A">
        <w:rPr>
          <w:lang w:val="en-US"/>
        </w:rPr>
        <w:t>. :</w:t>
      </w:r>
      <w:proofErr w:type="gramEnd"/>
    </w:p>
    <w:p w14:paraId="1F09D5A3" w14:textId="77777777" w:rsidR="0069371F" w:rsidRDefault="0069371F" w:rsidP="0069371F">
      <w:pPr>
        <w:pStyle w:val="ListParagraph"/>
        <w:numPr>
          <w:ilvl w:val="0"/>
          <w:numId w:val="36"/>
        </w:numPr>
        <w:rPr>
          <w:lang w:val="en-US"/>
        </w:rPr>
      </w:pPr>
      <w:r>
        <w:rPr>
          <w:lang w:val="en-US"/>
        </w:rPr>
        <w:t xml:space="preserve">For now, lets do just </w:t>
      </w:r>
      <w:proofErr w:type="gramStart"/>
      <w:r>
        <w:rPr>
          <w:lang w:val="en-US"/>
        </w:rPr>
        <w:t>this :</w:t>
      </w:r>
      <w:proofErr w:type="gramEnd"/>
    </w:p>
    <w:p w14:paraId="5755A31C" w14:textId="77777777" w:rsidR="0069371F" w:rsidRDefault="0069371F" w:rsidP="0069371F">
      <w:pPr>
        <w:pStyle w:val="ListParagraph"/>
        <w:numPr>
          <w:ilvl w:val="1"/>
          <w:numId w:val="36"/>
        </w:numPr>
        <w:rPr>
          <w:lang w:val="en-US"/>
        </w:rPr>
      </w:pPr>
      <w:r w:rsidRPr="7FB691D1">
        <w:rPr>
          <w:lang w:val="en-US"/>
        </w:rPr>
        <w:t>Install kernel (</w:t>
      </w:r>
      <w:proofErr w:type="spellStart"/>
      <w:r w:rsidRPr="7FB691D1">
        <w:rPr>
          <w:lang w:val="en-US"/>
        </w:rPr>
        <w:t>linux</w:t>
      </w:r>
      <w:proofErr w:type="spellEnd"/>
      <w:r w:rsidRPr="7FB691D1">
        <w:rPr>
          <w:lang w:val="en-US"/>
        </w:rPr>
        <w:t xml:space="preserve"> image) using apt. (You may have to use an apt-helper package to find the correct (latest) image file for the amd64 architecture)</w:t>
      </w:r>
    </w:p>
    <w:p w14:paraId="5629A202" w14:textId="1ED9030F" w:rsidR="005B74E3" w:rsidRPr="00F4335C" w:rsidRDefault="005B74E3" w:rsidP="005B74E3">
      <w:pPr>
        <w:rPr>
          <w:color w:val="FF0000"/>
          <w:lang w:val="en-US"/>
        </w:rPr>
      </w:pPr>
      <w:r w:rsidRPr="00F4335C">
        <w:rPr>
          <w:color w:val="FF0000"/>
          <w:lang w:val="en-US"/>
        </w:rPr>
        <w:t>apt-get update</w:t>
      </w:r>
    </w:p>
    <w:p w14:paraId="57383755" w14:textId="5269A798" w:rsidR="005B74E3" w:rsidRPr="00F4335C" w:rsidRDefault="005B74E3" w:rsidP="005B74E3">
      <w:pPr>
        <w:rPr>
          <w:color w:val="FF0000"/>
          <w:lang w:val="en-US"/>
        </w:rPr>
      </w:pPr>
      <w:r w:rsidRPr="00F4335C">
        <w:rPr>
          <w:color w:val="FF0000"/>
          <w:lang w:val="en-US"/>
        </w:rPr>
        <w:t>apt-get install linux-image-amd64</w:t>
      </w:r>
    </w:p>
    <w:p w14:paraId="0B5F3B4C" w14:textId="77777777" w:rsidR="0069371F" w:rsidRDefault="0069371F" w:rsidP="0069371F">
      <w:pPr>
        <w:pStyle w:val="ListParagraph"/>
        <w:numPr>
          <w:ilvl w:val="1"/>
          <w:numId w:val="36"/>
        </w:numPr>
        <w:rPr>
          <w:lang w:val="en-US"/>
        </w:rPr>
      </w:pPr>
      <w:r w:rsidRPr="7FB691D1">
        <w:rPr>
          <w:lang w:val="en-US"/>
        </w:rPr>
        <w:t xml:space="preserve">Make sure the pixie machine gets the hostname </w:t>
      </w:r>
      <w:proofErr w:type="spellStart"/>
      <w:r w:rsidRPr="7FB691D1">
        <w:rPr>
          <w:lang w:val="en-US"/>
        </w:rPr>
        <w:t>familyname-firstname</w:t>
      </w:r>
      <w:proofErr w:type="spellEnd"/>
      <w:r w:rsidRPr="7FB691D1">
        <w:rPr>
          <w:lang w:val="en-US"/>
        </w:rPr>
        <w:t xml:space="preserve"> (adapt 2 files)</w:t>
      </w:r>
    </w:p>
    <w:p w14:paraId="3DC01188" w14:textId="2CB61C16" w:rsidR="009D6DF3" w:rsidRPr="004F0402" w:rsidRDefault="00B41556" w:rsidP="009D6DF3">
      <w:pPr>
        <w:rPr>
          <w:color w:val="FF0000"/>
          <w:lang w:val="en-US"/>
        </w:rPr>
      </w:pPr>
      <w:r w:rsidRPr="004F0402">
        <w:rPr>
          <w:color w:val="FF0000"/>
          <w:lang w:val="en-US"/>
        </w:rPr>
        <w:t>nano /etc/hostname</w:t>
      </w:r>
    </w:p>
    <w:p w14:paraId="45E2B90D" w14:textId="24CE84FD" w:rsidR="00B41556" w:rsidRPr="004F0402" w:rsidRDefault="00B41556" w:rsidP="009D6DF3">
      <w:pPr>
        <w:rPr>
          <w:color w:val="FF0000"/>
          <w:lang w:val="en-US"/>
        </w:rPr>
      </w:pPr>
      <w:r w:rsidRPr="004F0402">
        <w:rPr>
          <w:color w:val="FF0000"/>
          <w:lang w:val="en-US"/>
        </w:rPr>
        <w:t>nano /etc/hosts</w:t>
      </w:r>
    </w:p>
    <w:p w14:paraId="5F728915" w14:textId="77777777" w:rsidR="0069371F" w:rsidRDefault="0069371F" w:rsidP="0069371F">
      <w:pPr>
        <w:pStyle w:val="ListParagraph"/>
        <w:numPr>
          <w:ilvl w:val="1"/>
          <w:numId w:val="36"/>
        </w:numPr>
        <w:rPr>
          <w:lang w:val="en-US"/>
        </w:rPr>
      </w:pPr>
      <w:r w:rsidRPr="7FB691D1">
        <w:rPr>
          <w:lang w:val="en-US"/>
        </w:rPr>
        <w:t>Create a user pixie-</w:t>
      </w:r>
      <w:proofErr w:type="spellStart"/>
      <w:r>
        <w:rPr>
          <w:lang w:val="en-US"/>
        </w:rPr>
        <w:t>yourfirstname</w:t>
      </w:r>
      <w:proofErr w:type="spellEnd"/>
      <w:r>
        <w:rPr>
          <w:lang w:val="en-US"/>
        </w:rPr>
        <w:t xml:space="preserve"> (make sure you choose a password that’s identical in azerty/</w:t>
      </w:r>
      <w:proofErr w:type="spellStart"/>
      <w:r>
        <w:rPr>
          <w:lang w:val="en-US"/>
        </w:rPr>
        <w:t>querty</w:t>
      </w:r>
      <w:proofErr w:type="spellEnd"/>
      <w:r>
        <w:rPr>
          <w:lang w:val="en-US"/>
        </w:rPr>
        <w:t>!)</w:t>
      </w:r>
    </w:p>
    <w:p w14:paraId="5FDF9552" w14:textId="00A90356" w:rsidR="00B13DAE" w:rsidRPr="007B2358" w:rsidRDefault="00B13DAE" w:rsidP="00B13DAE">
      <w:pPr>
        <w:rPr>
          <w:color w:val="FF0000"/>
          <w:lang w:val="en-US"/>
        </w:rPr>
      </w:pPr>
      <w:r w:rsidRPr="007B2358">
        <w:rPr>
          <w:color w:val="FF0000"/>
          <w:lang w:val="en-US"/>
        </w:rPr>
        <w:t>adduser pixie-serafim</w:t>
      </w:r>
    </w:p>
    <w:p w14:paraId="4801C67E" w14:textId="77777777" w:rsidR="0069371F" w:rsidRDefault="0069371F" w:rsidP="0069371F">
      <w:pPr>
        <w:pStyle w:val="ListParagraph"/>
        <w:numPr>
          <w:ilvl w:val="0"/>
          <w:numId w:val="36"/>
        </w:numPr>
        <w:rPr>
          <w:lang w:val="en-US"/>
        </w:rPr>
      </w:pPr>
      <w:r>
        <w:rPr>
          <w:lang w:val="en-US"/>
        </w:rPr>
        <w:t>exit chroot when you’re done.</w:t>
      </w:r>
    </w:p>
    <w:p w14:paraId="1AFE33A3" w14:textId="451EEEAD" w:rsidR="00872C39" w:rsidRPr="00872C39" w:rsidRDefault="00872C39" w:rsidP="00872C39">
      <w:pPr>
        <w:rPr>
          <w:color w:val="FF0000"/>
          <w:lang w:val="en-US"/>
        </w:rPr>
      </w:pPr>
      <w:r w:rsidRPr="00872C39">
        <w:rPr>
          <w:color w:val="FF0000"/>
          <w:lang w:val="en-US"/>
        </w:rPr>
        <w:t>exit</w:t>
      </w:r>
    </w:p>
    <w:p w14:paraId="07289DC7" w14:textId="5429392A" w:rsidR="0069371F" w:rsidRDefault="0069371F" w:rsidP="0069371F">
      <w:pPr>
        <w:pStyle w:val="ListParagraph"/>
        <w:numPr>
          <w:ilvl w:val="0"/>
          <w:numId w:val="36"/>
        </w:numPr>
        <w:rPr>
          <w:lang w:val="en-US"/>
        </w:rPr>
      </w:pPr>
      <w:r w:rsidRPr="00567823">
        <w:rPr>
          <w:lang w:val="en-US"/>
        </w:rPr>
        <w:t xml:space="preserve">installing </w:t>
      </w:r>
      <w:proofErr w:type="spellStart"/>
      <w:r w:rsidRPr="00567823">
        <w:rPr>
          <w:lang w:val="en-US"/>
        </w:rPr>
        <w:t>linux</w:t>
      </w:r>
      <w:proofErr w:type="spellEnd"/>
      <w:r w:rsidRPr="00567823">
        <w:rPr>
          <w:lang w:val="en-US"/>
        </w:rPr>
        <w:t xml:space="preserve">-image has installed a kernel and created an initial </w:t>
      </w:r>
      <w:proofErr w:type="spellStart"/>
      <w:r w:rsidRPr="00567823">
        <w:rPr>
          <w:lang w:val="en-US"/>
        </w:rPr>
        <w:t>ramdrive</w:t>
      </w:r>
      <w:proofErr w:type="spellEnd"/>
      <w:r w:rsidRPr="00567823">
        <w:rPr>
          <w:lang w:val="en-US"/>
        </w:rPr>
        <w:t xml:space="preserve"> image in /</w:t>
      </w:r>
      <w:proofErr w:type="spellStart"/>
      <w:r w:rsidRPr="00567823">
        <w:rPr>
          <w:lang w:val="en-US"/>
        </w:rPr>
        <w:t>srv</w:t>
      </w:r>
      <w:proofErr w:type="spellEnd"/>
      <w:r w:rsidRPr="00567823">
        <w:rPr>
          <w:lang w:val="en-US"/>
        </w:rPr>
        <w:t>/</w:t>
      </w:r>
      <w:proofErr w:type="spellStart"/>
      <w:r w:rsidRPr="00567823">
        <w:rPr>
          <w:lang w:val="en-US"/>
        </w:rPr>
        <w:t>clientrootfs</w:t>
      </w:r>
      <w:proofErr w:type="spellEnd"/>
      <w:r w:rsidRPr="00567823">
        <w:rPr>
          <w:lang w:val="en-US"/>
        </w:rPr>
        <w:t>/boot/. These need to be copied to /</w:t>
      </w:r>
      <w:proofErr w:type="spellStart"/>
      <w:r w:rsidRPr="00567823">
        <w:rPr>
          <w:lang w:val="en-US"/>
        </w:rPr>
        <w:t>srv</w:t>
      </w:r>
      <w:proofErr w:type="spellEnd"/>
      <w:r w:rsidRPr="00567823">
        <w:rPr>
          <w:lang w:val="en-US"/>
        </w:rPr>
        <w:t>/</w:t>
      </w:r>
      <w:proofErr w:type="spellStart"/>
      <w:r w:rsidRPr="00567823">
        <w:rPr>
          <w:lang w:val="en-US"/>
        </w:rPr>
        <w:t>tftp</w:t>
      </w:r>
      <w:proofErr w:type="spellEnd"/>
      <w:r w:rsidRPr="00567823">
        <w:rPr>
          <w:lang w:val="en-US"/>
        </w:rPr>
        <w:t xml:space="preserve"> </w:t>
      </w:r>
      <w:r>
        <w:rPr>
          <w:lang w:val="en-US"/>
        </w:rPr>
        <w:t xml:space="preserve">(rename them there to </w:t>
      </w:r>
      <w:proofErr w:type="spellStart"/>
      <w:r>
        <w:rPr>
          <w:lang w:val="en-US"/>
        </w:rPr>
        <w:t>vmlinuz</w:t>
      </w:r>
      <w:proofErr w:type="spellEnd"/>
      <w:r>
        <w:rPr>
          <w:lang w:val="en-US"/>
        </w:rPr>
        <w:t xml:space="preserve"> and </w:t>
      </w:r>
      <w:proofErr w:type="spellStart"/>
      <w:r>
        <w:rPr>
          <w:lang w:val="en-US"/>
        </w:rPr>
        <w:t>initrd.img</w:t>
      </w:r>
      <w:proofErr w:type="spellEnd"/>
      <w:r>
        <w:rPr>
          <w:lang w:val="en-US"/>
        </w:rPr>
        <w:t xml:space="preserve">) </w:t>
      </w:r>
      <w:r w:rsidRPr="00567823">
        <w:rPr>
          <w:lang w:val="en-US"/>
        </w:rPr>
        <w:t xml:space="preserve">so that the </w:t>
      </w:r>
      <w:proofErr w:type="spellStart"/>
      <w:r w:rsidRPr="00567823">
        <w:rPr>
          <w:lang w:val="en-US"/>
        </w:rPr>
        <w:t>tftp</w:t>
      </w:r>
      <w:proofErr w:type="spellEnd"/>
      <w:r w:rsidRPr="00567823">
        <w:rPr>
          <w:lang w:val="en-US"/>
        </w:rPr>
        <w:t xml:space="preserve"> server can serve them to the diskless </w:t>
      </w:r>
      <w:r>
        <w:rPr>
          <w:lang w:val="en-US"/>
        </w:rPr>
        <w:t>pixie machine</w:t>
      </w:r>
      <w:r w:rsidRPr="00567823">
        <w:rPr>
          <w:lang w:val="en-US"/>
        </w:rPr>
        <w:t xml:space="preserve"> when </w:t>
      </w:r>
      <w:r>
        <w:rPr>
          <w:lang w:val="en-US"/>
        </w:rPr>
        <w:t>it</w:t>
      </w:r>
      <w:r w:rsidRPr="00567823">
        <w:rPr>
          <w:lang w:val="en-US"/>
        </w:rPr>
        <w:t xml:space="preserve"> tr</w:t>
      </w:r>
      <w:r>
        <w:rPr>
          <w:lang w:val="en-US"/>
        </w:rPr>
        <w:t>ies</w:t>
      </w:r>
      <w:r w:rsidRPr="00567823">
        <w:rPr>
          <w:lang w:val="en-US"/>
        </w:rPr>
        <w:t xml:space="preserve"> to boot.</w:t>
      </w:r>
    </w:p>
    <w:p w14:paraId="4A2AC026" w14:textId="77777777" w:rsidR="000713B3" w:rsidRPr="000713B3" w:rsidRDefault="000713B3" w:rsidP="000713B3">
      <w:pPr>
        <w:rPr>
          <w:color w:val="FF0000"/>
          <w:lang w:val="en-US"/>
        </w:rPr>
      </w:pPr>
      <w:r w:rsidRPr="000713B3">
        <w:rPr>
          <w:color w:val="FF0000"/>
          <w:lang w:val="en-US"/>
        </w:rPr>
        <w:t>sudo cp /srv/clientrootfs/boot/vmlinuz-5.10.0-0.bpo.3-amd64 /srv/tftp/vmlinuz</w:t>
      </w:r>
    </w:p>
    <w:p w14:paraId="54D5CD28" w14:textId="651A6052" w:rsidR="000713B3" w:rsidRDefault="000713B3" w:rsidP="000713B3">
      <w:pPr>
        <w:rPr>
          <w:color w:val="FF0000"/>
          <w:lang w:val="en-US"/>
        </w:rPr>
      </w:pPr>
      <w:r w:rsidRPr="000713B3">
        <w:rPr>
          <w:color w:val="FF0000"/>
          <w:lang w:val="en-US"/>
        </w:rPr>
        <w:t>sudo cp /srv/clientrootfs/boot/initrd.img-5.10.0-0.bpo.3-amd64 /srv/tftp/initrd.img</w:t>
      </w:r>
    </w:p>
    <w:p w14:paraId="0A51B9EF" w14:textId="5A4918D6" w:rsidR="005D0F01" w:rsidRDefault="005D0F01" w:rsidP="000713B3">
      <w:pPr>
        <w:rPr>
          <w:color w:val="FF0000"/>
          <w:lang w:val="en-US"/>
        </w:rPr>
      </w:pPr>
      <w:r>
        <w:rPr>
          <w:color w:val="FF0000"/>
          <w:lang w:val="en-US"/>
        </w:rPr>
        <w:t>don’t forget chown to dnsmasq</w:t>
      </w:r>
    </w:p>
    <w:p w14:paraId="68E52C1E" w14:textId="0216197A" w:rsidR="005D0F01" w:rsidRPr="000713B3" w:rsidRDefault="005D0F01" w:rsidP="000713B3">
      <w:pPr>
        <w:rPr>
          <w:color w:val="FF0000"/>
          <w:lang w:val="en-US"/>
        </w:rPr>
      </w:pPr>
      <w:r>
        <w:rPr>
          <w:color w:val="FF0000"/>
          <w:lang w:val="en-US"/>
        </w:rPr>
        <w:t>and chmod 755</w:t>
      </w:r>
    </w:p>
    <w:p w14:paraId="3C399224" w14:textId="77777777" w:rsidR="0069371F" w:rsidRDefault="0069371F" w:rsidP="0069371F">
      <w:pPr>
        <w:pStyle w:val="ListParagraph"/>
        <w:numPr>
          <w:ilvl w:val="0"/>
          <w:numId w:val="36"/>
        </w:numPr>
        <w:rPr>
          <w:lang w:val="en-US"/>
        </w:rPr>
      </w:pPr>
      <w:r w:rsidRPr="001C5376">
        <w:rPr>
          <w:lang w:val="en-US"/>
        </w:rPr>
        <w:t xml:space="preserve">Next, the pxelinux.0 bootloader needs to be set up to boot this kernel. We'll reuse the </w:t>
      </w:r>
      <w:proofErr w:type="spellStart"/>
      <w:r w:rsidRPr="001C5376">
        <w:rPr>
          <w:lang w:val="en-US"/>
        </w:rPr>
        <w:t>pxe</w:t>
      </w:r>
      <w:proofErr w:type="spellEnd"/>
      <w:r w:rsidRPr="001C5376">
        <w:rPr>
          <w:lang w:val="en-US"/>
        </w:rPr>
        <w:t xml:space="preserve"> bootloader we copied out of the </w:t>
      </w:r>
      <w:proofErr w:type="spellStart"/>
      <w:r w:rsidRPr="001C5376">
        <w:rPr>
          <w:lang w:val="en-US"/>
        </w:rPr>
        <w:t>debian</w:t>
      </w:r>
      <w:proofErr w:type="spellEnd"/>
      <w:r w:rsidRPr="001C5376">
        <w:rPr>
          <w:lang w:val="en-US"/>
        </w:rPr>
        <w:t xml:space="preserve"> </w:t>
      </w:r>
      <w:proofErr w:type="spellStart"/>
      <w:r w:rsidRPr="001C5376">
        <w:rPr>
          <w:lang w:val="en-US"/>
        </w:rPr>
        <w:t>netinstall</w:t>
      </w:r>
      <w:proofErr w:type="spellEnd"/>
      <w:r w:rsidRPr="001C5376">
        <w:rPr>
          <w:lang w:val="en-US"/>
        </w:rPr>
        <w:t xml:space="preserve"> </w:t>
      </w:r>
      <w:proofErr w:type="gramStart"/>
      <w:r w:rsidRPr="001C5376">
        <w:rPr>
          <w:lang w:val="en-US"/>
        </w:rPr>
        <w:t>CD, but</w:t>
      </w:r>
      <w:proofErr w:type="gramEnd"/>
      <w:r w:rsidRPr="001C5376">
        <w:rPr>
          <w:lang w:val="en-US"/>
        </w:rPr>
        <w:t xml:space="preserve"> replace it's configuration file.</w:t>
      </w:r>
    </w:p>
    <w:p w14:paraId="07A8476C" w14:textId="77777777" w:rsidR="0069371F" w:rsidRDefault="0069371F" w:rsidP="0069371F">
      <w:pPr>
        <w:pStyle w:val="ListParagraph"/>
        <w:numPr>
          <w:ilvl w:val="0"/>
          <w:numId w:val="36"/>
        </w:numPr>
        <w:rPr>
          <w:lang w:val="en-US"/>
        </w:rPr>
      </w:pPr>
      <w:r>
        <w:rPr>
          <w:lang w:val="en-US"/>
        </w:rPr>
        <w:t>R</w:t>
      </w:r>
      <w:r w:rsidRPr="001C5376">
        <w:rPr>
          <w:lang w:val="en-US"/>
        </w:rPr>
        <w:t>emove obsolete links</w:t>
      </w:r>
      <w:r>
        <w:rPr>
          <w:lang w:val="en-US"/>
        </w:rPr>
        <w:t xml:space="preserve"> to pxelinux.0 and </w:t>
      </w:r>
      <w:proofErr w:type="spellStart"/>
      <w:proofErr w:type="gramStart"/>
      <w:r>
        <w:rPr>
          <w:lang w:val="en-US"/>
        </w:rPr>
        <w:t>pxelinux.cfg</w:t>
      </w:r>
      <w:proofErr w:type="spellEnd"/>
      <w:proofErr w:type="gramEnd"/>
    </w:p>
    <w:p w14:paraId="57947965" w14:textId="77777777" w:rsidR="004C218E" w:rsidRPr="004C218E" w:rsidRDefault="004C218E" w:rsidP="004C218E">
      <w:pPr>
        <w:pStyle w:val="HTMLPreformatted"/>
        <w:ind w:left="360"/>
        <w:rPr>
          <w:rStyle w:val="HTMLCode"/>
          <w:rFonts w:asciiTheme="minorHAnsi" w:hAnsiTheme="minorHAnsi" w:cstheme="minorHAnsi"/>
          <w:color w:val="FF0000"/>
          <w:lang w:val="en-US"/>
        </w:rPr>
      </w:pPr>
      <w:proofErr w:type="spellStart"/>
      <w:r w:rsidRPr="004C218E">
        <w:rPr>
          <w:rStyle w:val="HTMLCode"/>
          <w:rFonts w:asciiTheme="minorHAnsi" w:hAnsiTheme="minorHAnsi" w:cstheme="minorHAnsi"/>
          <w:color w:val="FF0000"/>
          <w:lang w:val="en-US"/>
        </w:rPr>
        <w:t>sudo</w:t>
      </w:r>
      <w:proofErr w:type="spellEnd"/>
      <w:r w:rsidRPr="004C218E">
        <w:rPr>
          <w:rStyle w:val="HTMLCode"/>
          <w:rFonts w:asciiTheme="minorHAnsi" w:hAnsiTheme="minorHAnsi" w:cstheme="minorHAnsi"/>
          <w:color w:val="FF0000"/>
          <w:lang w:val="en-US"/>
        </w:rPr>
        <w:t xml:space="preserve"> </w:t>
      </w:r>
      <w:r w:rsidRPr="004C218E">
        <w:rPr>
          <w:rStyle w:val="hljs-builtin"/>
          <w:rFonts w:asciiTheme="minorHAnsi" w:hAnsiTheme="minorHAnsi" w:cstheme="minorHAnsi"/>
          <w:color w:val="FF0000"/>
          <w:lang w:val="en-US"/>
        </w:rPr>
        <w:t>rm</w:t>
      </w:r>
      <w:r w:rsidRPr="004C218E">
        <w:rPr>
          <w:rStyle w:val="HTMLCode"/>
          <w:rFonts w:asciiTheme="minorHAnsi" w:hAnsiTheme="minorHAnsi" w:cstheme="minorHAnsi"/>
          <w:color w:val="FF0000"/>
          <w:lang w:val="en-US"/>
        </w:rPr>
        <w:t xml:space="preserve"> -f /</w:t>
      </w:r>
      <w:proofErr w:type="spellStart"/>
      <w:r w:rsidRPr="004C218E">
        <w:rPr>
          <w:rStyle w:val="HTMLCode"/>
          <w:rFonts w:asciiTheme="minorHAnsi" w:hAnsiTheme="minorHAnsi" w:cstheme="minorHAnsi"/>
          <w:color w:val="FF0000"/>
          <w:lang w:val="en-US"/>
        </w:rPr>
        <w:t>srv</w:t>
      </w:r>
      <w:proofErr w:type="spellEnd"/>
      <w:r w:rsidRPr="004C218E">
        <w:rPr>
          <w:rStyle w:val="HTMLCode"/>
          <w:rFonts w:asciiTheme="minorHAnsi" w:hAnsiTheme="minorHAnsi" w:cstheme="minorHAnsi"/>
          <w:color w:val="FF0000"/>
          <w:lang w:val="en-US"/>
        </w:rPr>
        <w:t>/</w:t>
      </w:r>
      <w:proofErr w:type="spellStart"/>
      <w:r w:rsidRPr="004C218E">
        <w:rPr>
          <w:rStyle w:val="HTMLCode"/>
          <w:rFonts w:asciiTheme="minorHAnsi" w:hAnsiTheme="minorHAnsi" w:cstheme="minorHAnsi"/>
          <w:color w:val="FF0000"/>
          <w:lang w:val="en-US"/>
        </w:rPr>
        <w:t>tftp</w:t>
      </w:r>
      <w:proofErr w:type="spellEnd"/>
      <w:r w:rsidRPr="004C218E">
        <w:rPr>
          <w:rStyle w:val="HTMLCode"/>
          <w:rFonts w:asciiTheme="minorHAnsi" w:hAnsiTheme="minorHAnsi" w:cstheme="minorHAnsi"/>
          <w:color w:val="FF0000"/>
          <w:lang w:val="en-US"/>
        </w:rPr>
        <w:t>/pxelinux.0</w:t>
      </w:r>
    </w:p>
    <w:p w14:paraId="713D758A" w14:textId="31D4AA37" w:rsidR="004C218E" w:rsidRPr="006F33D5" w:rsidRDefault="004C218E" w:rsidP="006F33D5">
      <w:pPr>
        <w:pStyle w:val="HTMLPreformatted"/>
        <w:rPr>
          <w:rFonts w:asciiTheme="minorHAnsi" w:hAnsiTheme="minorHAnsi" w:cstheme="minorHAnsi"/>
          <w:color w:val="FF0000"/>
          <w:lang w:val="en-US"/>
        </w:rPr>
      </w:pPr>
      <w:proofErr w:type="spellStart"/>
      <w:r w:rsidRPr="004C218E">
        <w:rPr>
          <w:rStyle w:val="HTMLCode"/>
          <w:rFonts w:asciiTheme="minorHAnsi" w:hAnsiTheme="minorHAnsi" w:cstheme="minorHAnsi"/>
          <w:color w:val="FF0000"/>
          <w:lang w:val="en-US"/>
        </w:rPr>
        <w:t>sudo</w:t>
      </w:r>
      <w:proofErr w:type="spellEnd"/>
      <w:r w:rsidRPr="004C218E">
        <w:rPr>
          <w:rStyle w:val="HTMLCode"/>
          <w:rFonts w:asciiTheme="minorHAnsi" w:hAnsiTheme="minorHAnsi" w:cstheme="minorHAnsi"/>
          <w:color w:val="FF0000"/>
          <w:lang w:val="en-US"/>
        </w:rPr>
        <w:t xml:space="preserve"> </w:t>
      </w:r>
      <w:r w:rsidRPr="004C218E">
        <w:rPr>
          <w:rStyle w:val="hljs-builtin"/>
          <w:rFonts w:asciiTheme="minorHAnsi" w:hAnsiTheme="minorHAnsi" w:cstheme="minorHAnsi"/>
          <w:color w:val="FF0000"/>
          <w:lang w:val="en-US"/>
        </w:rPr>
        <w:t>rm</w:t>
      </w:r>
      <w:r w:rsidRPr="004C218E">
        <w:rPr>
          <w:rStyle w:val="HTMLCode"/>
          <w:rFonts w:asciiTheme="minorHAnsi" w:hAnsiTheme="minorHAnsi" w:cstheme="minorHAnsi"/>
          <w:color w:val="FF0000"/>
          <w:lang w:val="en-US"/>
        </w:rPr>
        <w:t xml:space="preserve"> -rf /</w:t>
      </w:r>
      <w:proofErr w:type="spellStart"/>
      <w:r w:rsidRPr="004C218E">
        <w:rPr>
          <w:rStyle w:val="HTMLCode"/>
          <w:rFonts w:asciiTheme="minorHAnsi" w:hAnsiTheme="minorHAnsi" w:cstheme="minorHAnsi"/>
          <w:color w:val="FF0000"/>
          <w:lang w:val="en-US"/>
        </w:rPr>
        <w:t>srv</w:t>
      </w:r>
      <w:proofErr w:type="spellEnd"/>
      <w:r w:rsidRPr="004C218E">
        <w:rPr>
          <w:rStyle w:val="HTMLCode"/>
          <w:rFonts w:asciiTheme="minorHAnsi" w:hAnsiTheme="minorHAnsi" w:cstheme="minorHAnsi"/>
          <w:color w:val="FF0000"/>
          <w:lang w:val="en-US"/>
        </w:rPr>
        <w:t>/</w:t>
      </w:r>
      <w:proofErr w:type="spellStart"/>
      <w:r w:rsidRPr="004C218E">
        <w:rPr>
          <w:rStyle w:val="HTMLCode"/>
          <w:rFonts w:asciiTheme="minorHAnsi" w:hAnsiTheme="minorHAnsi" w:cstheme="minorHAnsi"/>
          <w:color w:val="FF0000"/>
          <w:lang w:val="en-US"/>
        </w:rPr>
        <w:t>tftp</w:t>
      </w:r>
      <w:proofErr w:type="spellEnd"/>
      <w:r w:rsidRPr="004C218E">
        <w:rPr>
          <w:rStyle w:val="HTMLCode"/>
          <w:rFonts w:asciiTheme="minorHAnsi" w:hAnsiTheme="minorHAnsi" w:cstheme="minorHAnsi"/>
          <w:color w:val="FF0000"/>
          <w:lang w:val="en-US"/>
        </w:rPr>
        <w:t>/</w:t>
      </w:r>
      <w:proofErr w:type="spellStart"/>
      <w:r w:rsidRPr="004C218E">
        <w:rPr>
          <w:rStyle w:val="HTMLCode"/>
          <w:rFonts w:asciiTheme="minorHAnsi" w:hAnsiTheme="minorHAnsi" w:cstheme="minorHAnsi"/>
          <w:color w:val="FF0000"/>
          <w:lang w:val="en-US"/>
        </w:rPr>
        <w:t>pxelinux.cfg</w:t>
      </w:r>
      <w:proofErr w:type="spellEnd"/>
    </w:p>
    <w:p w14:paraId="5DC8B3A1" w14:textId="77777777" w:rsidR="0069371F" w:rsidRDefault="0069371F" w:rsidP="0069371F">
      <w:pPr>
        <w:pStyle w:val="ListParagraph"/>
        <w:numPr>
          <w:ilvl w:val="0"/>
          <w:numId w:val="36"/>
        </w:numPr>
        <w:rPr>
          <w:lang w:val="en-US"/>
        </w:rPr>
      </w:pPr>
      <w:r>
        <w:rPr>
          <w:lang w:val="en-US"/>
        </w:rPr>
        <w:t>copy</w:t>
      </w:r>
      <w:r w:rsidRPr="001C5376">
        <w:rPr>
          <w:lang w:val="en-US"/>
        </w:rPr>
        <w:t xml:space="preserve"> </w:t>
      </w:r>
      <w:proofErr w:type="spellStart"/>
      <w:r w:rsidRPr="001C5376">
        <w:rPr>
          <w:lang w:val="en-US"/>
        </w:rPr>
        <w:t>debian</w:t>
      </w:r>
      <w:proofErr w:type="spellEnd"/>
      <w:r w:rsidRPr="001C5376">
        <w:rPr>
          <w:lang w:val="en-US"/>
        </w:rPr>
        <w:t>-installer's pxe</w:t>
      </w:r>
      <w:r>
        <w:rPr>
          <w:lang w:val="en-US"/>
        </w:rPr>
        <w:t>linux.0 to /</w:t>
      </w:r>
      <w:proofErr w:type="spellStart"/>
      <w:r>
        <w:rPr>
          <w:lang w:val="en-US"/>
        </w:rPr>
        <w:t>srv</w:t>
      </w:r>
      <w:proofErr w:type="spellEnd"/>
      <w:r>
        <w:rPr>
          <w:lang w:val="en-US"/>
        </w:rPr>
        <w:t>/</w:t>
      </w:r>
      <w:proofErr w:type="spellStart"/>
      <w:proofErr w:type="gramStart"/>
      <w:r>
        <w:rPr>
          <w:lang w:val="en-US"/>
        </w:rPr>
        <w:t>tftp</w:t>
      </w:r>
      <w:proofErr w:type="spellEnd"/>
      <w:proofErr w:type="gramEnd"/>
    </w:p>
    <w:p w14:paraId="07798478" w14:textId="64EB314A" w:rsidR="006F33D5" w:rsidRPr="00CA038E" w:rsidRDefault="006F33D5" w:rsidP="006F33D5">
      <w:pPr>
        <w:rPr>
          <w:color w:val="FF0000"/>
          <w:lang w:val="en-US"/>
        </w:rPr>
      </w:pPr>
      <w:r w:rsidRPr="00CA038E">
        <w:rPr>
          <w:color w:val="FF0000"/>
          <w:lang w:val="en-US"/>
        </w:rPr>
        <w:t>sudo cp /srv/tftp/debian-installer/amd64/pxelinux.0 /srv/tftp/pxelinux.0</w:t>
      </w:r>
    </w:p>
    <w:p w14:paraId="77A00692" w14:textId="77777777" w:rsidR="0069371F" w:rsidRPr="001C5376" w:rsidRDefault="0069371F" w:rsidP="0069371F">
      <w:pPr>
        <w:pStyle w:val="ListParagraph"/>
        <w:numPr>
          <w:ilvl w:val="0"/>
          <w:numId w:val="36"/>
        </w:numPr>
        <w:rPr>
          <w:lang w:val="en-US"/>
        </w:rPr>
      </w:pPr>
      <w:r>
        <w:rPr>
          <w:lang w:val="en-US"/>
        </w:rPr>
        <w:lastRenderedPageBreak/>
        <w:t>Make sure that these files (at least) now exist in your /</w:t>
      </w:r>
      <w:proofErr w:type="spellStart"/>
      <w:r>
        <w:rPr>
          <w:lang w:val="en-US"/>
        </w:rPr>
        <w:t>srv</w:t>
      </w:r>
      <w:proofErr w:type="spellEnd"/>
      <w:r>
        <w:rPr>
          <w:lang w:val="en-US"/>
        </w:rPr>
        <w:t>/</w:t>
      </w:r>
      <w:proofErr w:type="spellStart"/>
      <w:r>
        <w:rPr>
          <w:lang w:val="en-US"/>
        </w:rPr>
        <w:t>tftp</w:t>
      </w:r>
      <w:proofErr w:type="spellEnd"/>
      <w:r>
        <w:rPr>
          <w:lang w:val="en-US"/>
        </w:rPr>
        <w:t xml:space="preserve"> directory and that they are all owned by </w:t>
      </w:r>
      <w:proofErr w:type="spellStart"/>
      <w:proofErr w:type="gramStart"/>
      <w:r>
        <w:rPr>
          <w:lang w:val="en-US"/>
        </w:rPr>
        <w:t>dnsmasq</w:t>
      </w:r>
      <w:proofErr w:type="spellEnd"/>
      <w:r>
        <w:rPr>
          <w:lang w:val="en-US"/>
        </w:rPr>
        <w:t xml:space="preserve"> !</w:t>
      </w:r>
      <w:proofErr w:type="gramEnd"/>
    </w:p>
    <w:p w14:paraId="5128FC22" w14:textId="77777777" w:rsidR="0069371F" w:rsidRPr="00565CEA" w:rsidRDefault="0069371F" w:rsidP="0069371F">
      <w:pPr>
        <w:pStyle w:val="ListParagraph"/>
        <w:ind w:firstLine="696"/>
        <w:rPr>
          <w:lang w:val="en-US"/>
        </w:rPr>
      </w:pPr>
      <w:proofErr w:type="spellStart"/>
      <w:proofErr w:type="gramStart"/>
      <w:r w:rsidRPr="00025DBC">
        <w:rPr>
          <w:lang w:val="en-US"/>
        </w:rPr>
        <w:t>initrd.img</w:t>
      </w:r>
      <w:proofErr w:type="spellEnd"/>
      <w:r w:rsidRPr="00025DBC">
        <w:rPr>
          <w:lang w:val="en-US"/>
        </w:rPr>
        <w:t xml:space="preserve">  </w:t>
      </w:r>
      <w:r>
        <w:rPr>
          <w:lang w:val="en-US"/>
        </w:rPr>
        <w:t>ldlinux</w:t>
      </w:r>
      <w:proofErr w:type="gramEnd"/>
      <w:r>
        <w:rPr>
          <w:lang w:val="en-US"/>
        </w:rPr>
        <w:t xml:space="preserve">.c32 (this is actually a link, but should work ok) </w:t>
      </w:r>
      <w:r w:rsidRPr="00025DBC">
        <w:rPr>
          <w:lang w:val="en-US"/>
        </w:rPr>
        <w:t xml:space="preserve">pxelinux.0 </w:t>
      </w:r>
      <w:proofErr w:type="spellStart"/>
      <w:r w:rsidRPr="00025DBC">
        <w:rPr>
          <w:lang w:val="en-US"/>
        </w:rPr>
        <w:t>pxelinux.cfg</w:t>
      </w:r>
      <w:proofErr w:type="spellEnd"/>
      <w:r>
        <w:rPr>
          <w:lang w:val="en-US"/>
        </w:rPr>
        <w:t xml:space="preserve"> (recreate this </w:t>
      </w:r>
      <w:proofErr w:type="spellStart"/>
      <w:r>
        <w:rPr>
          <w:lang w:val="en-US"/>
        </w:rPr>
        <w:t>dir</w:t>
      </w:r>
      <w:proofErr w:type="spellEnd"/>
      <w:r>
        <w:rPr>
          <w:lang w:val="en-US"/>
        </w:rPr>
        <w:t>) version.info</w:t>
      </w:r>
      <w:r w:rsidRPr="00025DBC">
        <w:rPr>
          <w:lang w:val="en-US"/>
        </w:rPr>
        <w:t xml:space="preserve"> </w:t>
      </w:r>
      <w:proofErr w:type="spellStart"/>
      <w:r w:rsidRPr="00025DBC">
        <w:rPr>
          <w:lang w:val="en-US"/>
        </w:rPr>
        <w:t>vmlinuz</w:t>
      </w:r>
      <w:proofErr w:type="spellEnd"/>
    </w:p>
    <w:p w14:paraId="2C5D902D" w14:textId="77777777" w:rsidR="0069371F" w:rsidRPr="00F17757" w:rsidRDefault="0069371F" w:rsidP="0069371F">
      <w:pPr>
        <w:pStyle w:val="ListParagraph"/>
        <w:numPr>
          <w:ilvl w:val="0"/>
          <w:numId w:val="36"/>
        </w:numPr>
        <w:rPr>
          <w:lang w:val="en-US"/>
        </w:rPr>
      </w:pPr>
      <w:r w:rsidRPr="00F17757">
        <w:rPr>
          <w:lang w:val="en-US"/>
        </w:rPr>
        <w:t xml:space="preserve">The </w:t>
      </w:r>
      <w:proofErr w:type="spellStart"/>
      <w:r w:rsidRPr="00F17757">
        <w:rPr>
          <w:lang w:val="en-US"/>
        </w:rPr>
        <w:t>pxelinux.cfg</w:t>
      </w:r>
      <w:proofErr w:type="spellEnd"/>
      <w:r w:rsidRPr="00F17757">
        <w:rPr>
          <w:lang w:val="en-US"/>
        </w:rPr>
        <w:t xml:space="preserve">/default file tells pxelinux.0 which kernel to boot, and what parameters to pass to the kernel. </w:t>
      </w:r>
      <w:r>
        <w:rPr>
          <w:lang w:val="en-US"/>
        </w:rPr>
        <w:t>Create</w:t>
      </w:r>
      <w:r w:rsidRPr="00F17757">
        <w:rPr>
          <w:lang w:val="en-US"/>
        </w:rPr>
        <w:t xml:space="preserve"> the file so it looks like </w:t>
      </w:r>
      <w:proofErr w:type="gramStart"/>
      <w:r w:rsidRPr="00F17757">
        <w:rPr>
          <w:lang w:val="en-US"/>
        </w:rPr>
        <w:t>this :</w:t>
      </w:r>
      <w:proofErr w:type="gramEnd"/>
    </w:p>
    <w:p w14:paraId="1C70D070" w14:textId="77777777" w:rsidR="0069371F" w:rsidRPr="00C45FDA" w:rsidRDefault="0069371F" w:rsidP="0069371F">
      <w:pPr>
        <w:pStyle w:val="ListParagraph"/>
        <w:rPr>
          <w:i/>
          <w:lang w:val="en-US"/>
        </w:rPr>
      </w:pPr>
      <w:r w:rsidRPr="00F17757">
        <w:rPr>
          <w:lang w:val="en-US"/>
        </w:rPr>
        <w:tab/>
      </w:r>
      <w:r w:rsidRPr="00C45FDA">
        <w:rPr>
          <w:i/>
          <w:lang w:val="en-US"/>
        </w:rPr>
        <w:t xml:space="preserve">DEFAULT </w:t>
      </w:r>
      <w:proofErr w:type="spellStart"/>
      <w:proofErr w:type="gramStart"/>
      <w:r w:rsidRPr="00C45FDA">
        <w:rPr>
          <w:i/>
          <w:lang w:val="en-US"/>
        </w:rPr>
        <w:t>netboot</w:t>
      </w:r>
      <w:proofErr w:type="spellEnd"/>
      <w:proofErr w:type="gramEnd"/>
    </w:p>
    <w:p w14:paraId="2EF9141B" w14:textId="77777777" w:rsidR="0069371F" w:rsidRPr="00C45FDA" w:rsidRDefault="0069371F" w:rsidP="0069371F">
      <w:pPr>
        <w:pStyle w:val="ListParagraph"/>
        <w:rPr>
          <w:i/>
          <w:lang w:val="en-US"/>
        </w:rPr>
      </w:pPr>
      <w:r w:rsidRPr="00C45FDA">
        <w:rPr>
          <w:i/>
          <w:lang w:val="en-US"/>
        </w:rPr>
        <w:tab/>
        <w:t xml:space="preserve">SAY </w:t>
      </w:r>
      <w:proofErr w:type="spellStart"/>
      <w:r>
        <w:rPr>
          <w:i/>
          <w:lang w:val="en-US"/>
        </w:rPr>
        <w:t>Netb</w:t>
      </w:r>
      <w:r w:rsidRPr="00C45FDA">
        <w:rPr>
          <w:i/>
          <w:lang w:val="en-US"/>
        </w:rPr>
        <w:t>ooting</w:t>
      </w:r>
      <w:proofErr w:type="spellEnd"/>
      <w:r w:rsidRPr="00C45FDA">
        <w:rPr>
          <w:i/>
          <w:lang w:val="en-US"/>
        </w:rPr>
        <w:t xml:space="preserve"> my </w:t>
      </w:r>
      <w:proofErr w:type="spellStart"/>
      <w:r>
        <w:rPr>
          <w:i/>
          <w:lang w:val="en-US"/>
        </w:rPr>
        <w:t>familyname</w:t>
      </w:r>
      <w:proofErr w:type="spellEnd"/>
      <w:r>
        <w:rPr>
          <w:i/>
          <w:lang w:val="en-US"/>
        </w:rPr>
        <w:t>-</w:t>
      </w:r>
      <w:proofErr w:type="spellStart"/>
      <w:r>
        <w:rPr>
          <w:i/>
          <w:lang w:val="en-US"/>
        </w:rPr>
        <w:t>firstname</w:t>
      </w:r>
      <w:proofErr w:type="spellEnd"/>
      <w:r>
        <w:rPr>
          <w:i/>
          <w:lang w:val="en-US"/>
        </w:rPr>
        <w:t>-</w:t>
      </w:r>
      <w:proofErr w:type="gramStart"/>
      <w:r w:rsidRPr="00C45FDA">
        <w:rPr>
          <w:i/>
          <w:lang w:val="en-US"/>
        </w:rPr>
        <w:t>Pixie</w:t>
      </w:r>
      <w:proofErr w:type="gramEnd"/>
    </w:p>
    <w:p w14:paraId="24852B39" w14:textId="77777777" w:rsidR="0069371F" w:rsidRPr="00A23EC3" w:rsidRDefault="0069371F" w:rsidP="0069371F">
      <w:pPr>
        <w:pStyle w:val="ListParagraph"/>
        <w:ind w:firstLine="696"/>
        <w:rPr>
          <w:i/>
        </w:rPr>
      </w:pPr>
      <w:r w:rsidRPr="00A23EC3">
        <w:rPr>
          <w:i/>
        </w:rPr>
        <w:t>TIMEOUT 0</w:t>
      </w:r>
    </w:p>
    <w:p w14:paraId="23D7F443" w14:textId="77777777" w:rsidR="0069371F" w:rsidRPr="00A23EC3" w:rsidRDefault="0069371F" w:rsidP="0069371F">
      <w:pPr>
        <w:pStyle w:val="ListParagraph"/>
        <w:ind w:firstLine="696"/>
        <w:rPr>
          <w:i/>
        </w:rPr>
      </w:pPr>
      <w:r w:rsidRPr="00A23EC3">
        <w:rPr>
          <w:i/>
        </w:rPr>
        <w:t>PROMPT 0</w:t>
      </w:r>
    </w:p>
    <w:p w14:paraId="2EC27DEA" w14:textId="77777777" w:rsidR="0069371F" w:rsidRPr="00C45FDA" w:rsidRDefault="0069371F" w:rsidP="0069371F">
      <w:pPr>
        <w:pStyle w:val="ListParagraph"/>
        <w:rPr>
          <w:i/>
        </w:rPr>
      </w:pPr>
      <w:r w:rsidRPr="00A23EC3">
        <w:rPr>
          <w:i/>
        </w:rPr>
        <w:tab/>
      </w:r>
      <w:r w:rsidRPr="00C45FDA">
        <w:rPr>
          <w:i/>
        </w:rPr>
        <w:t>LABEL netboot</w:t>
      </w:r>
    </w:p>
    <w:p w14:paraId="76655019" w14:textId="77777777" w:rsidR="0069371F" w:rsidRPr="00C45FDA" w:rsidRDefault="0069371F" w:rsidP="0069371F">
      <w:pPr>
        <w:pStyle w:val="ListParagraph"/>
        <w:ind w:firstLine="696"/>
        <w:rPr>
          <w:i/>
        </w:rPr>
      </w:pPr>
      <w:r w:rsidRPr="00C45FDA">
        <w:rPr>
          <w:i/>
        </w:rPr>
        <w:t>KERNEL vmlinuz</w:t>
      </w:r>
    </w:p>
    <w:p w14:paraId="27BEC3F9" w14:textId="0D68B788" w:rsidR="0069371F" w:rsidRDefault="0069371F" w:rsidP="0069371F">
      <w:pPr>
        <w:pStyle w:val="ListParagraph"/>
        <w:ind w:firstLine="696"/>
        <w:rPr>
          <w:i/>
        </w:rPr>
      </w:pPr>
      <w:r>
        <w:rPr>
          <w:i/>
        </w:rPr>
        <w:t>APPEND</w:t>
      </w:r>
      <w:r w:rsidRPr="00C45FDA">
        <w:rPr>
          <w:i/>
        </w:rPr>
        <w:t xml:space="preserve"> initrd=initrd.img ip=dhcp </w:t>
      </w:r>
      <w:r w:rsidR="001550D6">
        <w:rPr>
          <w:i/>
        </w:rPr>
        <w:t>–</w:t>
      </w:r>
    </w:p>
    <w:p w14:paraId="0479F806" w14:textId="6CA5CFCF" w:rsidR="001550D6" w:rsidRDefault="001550D6" w:rsidP="001550D6">
      <w:pPr>
        <w:rPr>
          <w:i/>
        </w:rPr>
      </w:pPr>
      <w:r w:rsidRPr="001550D6">
        <w:rPr>
          <w:i/>
        </w:rPr>
        <w:drawing>
          <wp:inline distT="0" distB="0" distL="0" distR="0" wp14:anchorId="30221EB4" wp14:editId="0A742B74">
            <wp:extent cx="5760720" cy="1904365"/>
            <wp:effectExtent l="0" t="0" r="0" b="635"/>
            <wp:docPr id="115175045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50456" name="Picture 1" descr="A computer screen shot of a computer&#10;&#10;Description automatically generated"/>
                    <pic:cNvPicPr/>
                  </pic:nvPicPr>
                  <pic:blipFill>
                    <a:blip r:embed="rId24"/>
                    <a:stretch>
                      <a:fillRect/>
                    </a:stretch>
                  </pic:blipFill>
                  <pic:spPr>
                    <a:xfrm>
                      <a:off x="0" y="0"/>
                      <a:ext cx="5760720" cy="1904365"/>
                    </a:xfrm>
                    <a:prstGeom prst="rect">
                      <a:avLst/>
                    </a:prstGeom>
                  </pic:spPr>
                </pic:pic>
              </a:graphicData>
            </a:graphic>
          </wp:inline>
        </w:drawing>
      </w:r>
    </w:p>
    <w:p w14:paraId="7CA5E63A" w14:textId="2C88BCA5" w:rsidR="001550D6" w:rsidRPr="00E5244C" w:rsidRDefault="001550D6" w:rsidP="001550D6">
      <w:pPr>
        <w:rPr>
          <w:iCs/>
          <w:color w:val="FF0000"/>
        </w:rPr>
      </w:pPr>
      <w:r w:rsidRPr="00E5244C">
        <w:rPr>
          <w:iCs/>
          <w:color w:val="FF0000"/>
        </w:rPr>
        <w:t>IMPORTANT NOT TO FORGET the chown dnsmasq and chmod 755</w:t>
      </w:r>
      <w:r w:rsidR="009B62DB">
        <w:rPr>
          <w:iCs/>
          <w:color w:val="FF0000"/>
        </w:rPr>
        <w:t>!!!</w:t>
      </w:r>
    </w:p>
    <w:p w14:paraId="5C70E8B8" w14:textId="77777777" w:rsidR="0069371F" w:rsidRPr="00572B1E" w:rsidRDefault="0069371F" w:rsidP="0069371F">
      <w:pPr>
        <w:pStyle w:val="ListParagraph"/>
        <w:numPr>
          <w:ilvl w:val="0"/>
          <w:numId w:val="36"/>
        </w:numPr>
        <w:rPr>
          <w:lang w:val="en-US"/>
        </w:rPr>
      </w:pPr>
      <w:r w:rsidRPr="00572B1E">
        <w:rPr>
          <w:lang w:val="en-US"/>
        </w:rPr>
        <w:t xml:space="preserve">Power on the diskless pixie </w:t>
      </w:r>
      <w:proofErr w:type="spellStart"/>
      <w:r w:rsidRPr="00572B1E">
        <w:rPr>
          <w:lang w:val="en-US"/>
        </w:rPr>
        <w:t>vm</w:t>
      </w:r>
      <w:proofErr w:type="spellEnd"/>
      <w:r w:rsidRPr="00572B1E">
        <w:rPr>
          <w:lang w:val="en-US"/>
        </w:rPr>
        <w:t xml:space="preserve"> and see if it boots. If all is well, you'll see the kernel boot, but it will hang or fail as it can't mount a root filesystem (you may be dropped to a </w:t>
      </w:r>
      <w:proofErr w:type="spellStart"/>
      <w:r w:rsidRPr="00572B1E">
        <w:rPr>
          <w:lang w:val="en-US"/>
        </w:rPr>
        <w:t>busybox</w:t>
      </w:r>
      <w:proofErr w:type="spellEnd"/>
      <w:r w:rsidRPr="00572B1E">
        <w:rPr>
          <w:lang w:val="en-US"/>
        </w:rPr>
        <w:t xml:space="preserve"> emergency shell). That's because we haven't told it where to find a root filesystem. Adapt </w:t>
      </w:r>
      <w:proofErr w:type="spellStart"/>
      <w:r w:rsidRPr="00572B1E">
        <w:rPr>
          <w:lang w:val="en-US"/>
        </w:rPr>
        <w:t>pxelinux.cfg</w:t>
      </w:r>
      <w:proofErr w:type="spellEnd"/>
      <w:r w:rsidRPr="00572B1E">
        <w:rPr>
          <w:lang w:val="en-US"/>
        </w:rPr>
        <w:t>/default as follows to fix this.</w:t>
      </w:r>
    </w:p>
    <w:p w14:paraId="729CBCB3" w14:textId="77777777" w:rsidR="0069371F" w:rsidRPr="00C45FDA" w:rsidRDefault="0069371F" w:rsidP="0069371F">
      <w:pPr>
        <w:pStyle w:val="ListParagraph"/>
        <w:ind w:left="1416"/>
        <w:rPr>
          <w:i/>
          <w:lang w:val="en-US"/>
        </w:rPr>
      </w:pPr>
      <w:r w:rsidRPr="00C45FDA">
        <w:rPr>
          <w:i/>
          <w:lang w:val="en-US"/>
        </w:rPr>
        <w:t xml:space="preserve">DEFAULT </w:t>
      </w:r>
      <w:proofErr w:type="spellStart"/>
      <w:proofErr w:type="gramStart"/>
      <w:r w:rsidRPr="00C45FDA">
        <w:rPr>
          <w:i/>
          <w:lang w:val="en-US"/>
        </w:rPr>
        <w:t>netboot</w:t>
      </w:r>
      <w:proofErr w:type="spellEnd"/>
      <w:proofErr w:type="gramEnd"/>
    </w:p>
    <w:p w14:paraId="0200016A" w14:textId="77777777" w:rsidR="0069371F" w:rsidRPr="00C45FDA" w:rsidRDefault="0069371F" w:rsidP="0069371F">
      <w:pPr>
        <w:pStyle w:val="ListParagraph"/>
        <w:ind w:left="1416"/>
        <w:rPr>
          <w:i/>
          <w:lang w:val="en-US"/>
        </w:rPr>
      </w:pPr>
      <w:r w:rsidRPr="00C45FDA">
        <w:rPr>
          <w:i/>
          <w:lang w:val="en-US"/>
        </w:rPr>
        <w:t xml:space="preserve">SAY </w:t>
      </w:r>
      <w:proofErr w:type="spellStart"/>
      <w:r>
        <w:rPr>
          <w:i/>
          <w:lang w:val="en-US"/>
        </w:rPr>
        <w:t>Netb</w:t>
      </w:r>
      <w:r w:rsidRPr="00C45FDA">
        <w:rPr>
          <w:i/>
          <w:lang w:val="en-US"/>
        </w:rPr>
        <w:t>ooting</w:t>
      </w:r>
      <w:proofErr w:type="spellEnd"/>
      <w:r w:rsidRPr="00C45FDA">
        <w:rPr>
          <w:i/>
          <w:lang w:val="en-US"/>
        </w:rPr>
        <w:t xml:space="preserve"> my </w:t>
      </w:r>
      <w:proofErr w:type="spellStart"/>
      <w:r>
        <w:rPr>
          <w:i/>
          <w:lang w:val="en-US"/>
        </w:rPr>
        <w:t>familyname</w:t>
      </w:r>
      <w:proofErr w:type="spellEnd"/>
      <w:r>
        <w:rPr>
          <w:i/>
          <w:lang w:val="en-US"/>
        </w:rPr>
        <w:t>-</w:t>
      </w:r>
      <w:proofErr w:type="spellStart"/>
      <w:r>
        <w:rPr>
          <w:i/>
          <w:lang w:val="en-US"/>
        </w:rPr>
        <w:t>firstname</w:t>
      </w:r>
      <w:proofErr w:type="spellEnd"/>
      <w:r>
        <w:rPr>
          <w:i/>
          <w:lang w:val="en-US"/>
        </w:rPr>
        <w:t>-</w:t>
      </w:r>
      <w:proofErr w:type="gramStart"/>
      <w:r w:rsidRPr="00C45FDA">
        <w:rPr>
          <w:i/>
          <w:lang w:val="en-US"/>
        </w:rPr>
        <w:t>Pixie</w:t>
      </w:r>
      <w:proofErr w:type="gramEnd"/>
    </w:p>
    <w:p w14:paraId="5542DFA7" w14:textId="77777777" w:rsidR="0069371F" w:rsidRPr="00572B1E" w:rsidRDefault="0069371F" w:rsidP="0069371F">
      <w:pPr>
        <w:pStyle w:val="ListParagraph"/>
        <w:ind w:left="1416"/>
        <w:rPr>
          <w:i/>
        </w:rPr>
      </w:pPr>
      <w:r w:rsidRPr="00572B1E">
        <w:rPr>
          <w:i/>
        </w:rPr>
        <w:t>TIMEOUT 0</w:t>
      </w:r>
    </w:p>
    <w:p w14:paraId="018AE097" w14:textId="77777777" w:rsidR="0069371F" w:rsidRPr="005B1CD0" w:rsidRDefault="0069371F" w:rsidP="0069371F">
      <w:pPr>
        <w:pStyle w:val="ListParagraph"/>
        <w:ind w:left="1416"/>
        <w:rPr>
          <w:i/>
        </w:rPr>
      </w:pPr>
      <w:r w:rsidRPr="005B1CD0">
        <w:rPr>
          <w:i/>
        </w:rPr>
        <w:t>PROMPT 0</w:t>
      </w:r>
    </w:p>
    <w:p w14:paraId="47D6BFF2" w14:textId="77777777" w:rsidR="0069371F" w:rsidRPr="005B1CD0" w:rsidRDefault="0069371F" w:rsidP="0069371F">
      <w:pPr>
        <w:pStyle w:val="ListParagraph"/>
        <w:ind w:left="1416"/>
        <w:rPr>
          <w:i/>
        </w:rPr>
      </w:pPr>
      <w:r w:rsidRPr="005B1CD0">
        <w:rPr>
          <w:i/>
        </w:rPr>
        <w:t>LABEL netboot</w:t>
      </w:r>
    </w:p>
    <w:p w14:paraId="148E7E82" w14:textId="77777777" w:rsidR="0069371F" w:rsidRPr="005B1CD0" w:rsidRDefault="0069371F" w:rsidP="0069371F">
      <w:pPr>
        <w:pStyle w:val="ListParagraph"/>
        <w:ind w:left="1416"/>
        <w:rPr>
          <w:i/>
        </w:rPr>
      </w:pPr>
      <w:r w:rsidRPr="005B1CD0">
        <w:rPr>
          <w:i/>
        </w:rPr>
        <w:t>KERNEL vmlinuz</w:t>
      </w:r>
    </w:p>
    <w:p w14:paraId="39980D21" w14:textId="6AAB379E" w:rsidR="0069371F" w:rsidRDefault="0069371F" w:rsidP="0069371F">
      <w:pPr>
        <w:pStyle w:val="ListParagraph"/>
        <w:ind w:left="1416"/>
        <w:rPr>
          <w:i/>
        </w:rPr>
      </w:pPr>
      <w:r w:rsidRPr="00570D06">
        <w:rPr>
          <w:i/>
        </w:rPr>
        <w:t xml:space="preserve">APPEND initrd=initrd.img ip=dhcp root=/dev/nfs nfsroot=yourprime’s10.10.XX.YY_address:/srv/clientrootfs rw </w:t>
      </w:r>
      <w:r w:rsidR="006009B6">
        <w:rPr>
          <w:i/>
        </w:rPr>
        <w:t>–</w:t>
      </w:r>
    </w:p>
    <w:p w14:paraId="21C4B3C0" w14:textId="3585C449" w:rsidR="006009B6" w:rsidRPr="006009B6" w:rsidRDefault="006009B6" w:rsidP="006009B6">
      <w:pPr>
        <w:rPr>
          <w:i/>
        </w:rPr>
      </w:pPr>
      <w:r w:rsidRPr="006009B6">
        <w:rPr>
          <w:i/>
        </w:rPr>
        <w:lastRenderedPageBreak/>
        <w:drawing>
          <wp:inline distT="0" distB="0" distL="0" distR="0" wp14:anchorId="67C7F01F" wp14:editId="7A254A4D">
            <wp:extent cx="5760720" cy="2620010"/>
            <wp:effectExtent l="0" t="0" r="0" b="8890"/>
            <wp:docPr id="1246797837"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97837" name="Picture 1" descr="A computer screen shot of a computer&#10;&#10;Description automatically generated"/>
                    <pic:cNvPicPr/>
                  </pic:nvPicPr>
                  <pic:blipFill>
                    <a:blip r:embed="rId25"/>
                    <a:stretch>
                      <a:fillRect/>
                    </a:stretch>
                  </pic:blipFill>
                  <pic:spPr>
                    <a:xfrm>
                      <a:off x="0" y="0"/>
                      <a:ext cx="5760720" cy="2620010"/>
                    </a:xfrm>
                    <a:prstGeom prst="rect">
                      <a:avLst/>
                    </a:prstGeom>
                  </pic:spPr>
                </pic:pic>
              </a:graphicData>
            </a:graphic>
          </wp:inline>
        </w:drawing>
      </w:r>
    </w:p>
    <w:p w14:paraId="193C84E8" w14:textId="77777777" w:rsidR="0069371F" w:rsidRDefault="0069371F" w:rsidP="0069371F">
      <w:pPr>
        <w:pStyle w:val="ListParagraph"/>
        <w:numPr>
          <w:ilvl w:val="0"/>
          <w:numId w:val="36"/>
        </w:numPr>
        <w:rPr>
          <w:lang w:val="en-US"/>
        </w:rPr>
      </w:pPr>
      <w:r w:rsidRPr="00F17757">
        <w:rPr>
          <w:lang w:val="en-US"/>
        </w:rPr>
        <w:t xml:space="preserve">Now, reboot the diskless client. </w:t>
      </w:r>
      <w:proofErr w:type="spellStart"/>
      <w:proofErr w:type="gramStart"/>
      <w:r w:rsidRPr="00F17757">
        <w:rPr>
          <w:lang w:val="en-US"/>
        </w:rPr>
        <w:t>You'l</w:t>
      </w:r>
      <w:proofErr w:type="spellEnd"/>
      <w:proofErr w:type="gramEnd"/>
      <w:r w:rsidRPr="00F17757">
        <w:rPr>
          <w:lang w:val="en-US"/>
        </w:rPr>
        <w:t xml:space="preserve"> see it boot, setup its network interface, and load the </w:t>
      </w:r>
      <w:proofErr w:type="spellStart"/>
      <w:r w:rsidRPr="00F17757">
        <w:rPr>
          <w:lang w:val="en-US"/>
        </w:rPr>
        <w:t>nfs</w:t>
      </w:r>
      <w:proofErr w:type="spellEnd"/>
      <w:r w:rsidRPr="00F17757">
        <w:rPr>
          <w:lang w:val="en-US"/>
        </w:rPr>
        <w:t xml:space="preserve"> filesystem. </w:t>
      </w:r>
      <w:r>
        <w:rPr>
          <w:lang w:val="en-US"/>
        </w:rPr>
        <w:t>Now</w:t>
      </w:r>
      <w:r w:rsidRPr="00F17757">
        <w:rPr>
          <w:lang w:val="en-US"/>
        </w:rPr>
        <w:t xml:space="preserve"> login with the </w:t>
      </w:r>
      <w:r>
        <w:rPr>
          <w:lang w:val="en-US"/>
        </w:rPr>
        <w:t>pixie-</w:t>
      </w:r>
      <w:r w:rsidRPr="00F17757">
        <w:rPr>
          <w:lang w:val="en-US"/>
        </w:rPr>
        <w:t>user account you created earlier.</w:t>
      </w:r>
      <w:r>
        <w:rPr>
          <w:lang w:val="en-US"/>
        </w:rPr>
        <w:t xml:space="preserve"> (</w:t>
      </w:r>
      <w:proofErr w:type="gramStart"/>
      <w:r>
        <w:rPr>
          <w:lang w:val="en-US"/>
        </w:rPr>
        <w:t>hope</w:t>
      </w:r>
      <w:proofErr w:type="gramEnd"/>
      <w:r>
        <w:rPr>
          <w:lang w:val="en-US"/>
        </w:rPr>
        <w:t xml:space="preserve"> your password is working. If not, you can reset it using chroot on Prime’s /</w:t>
      </w:r>
      <w:proofErr w:type="spellStart"/>
      <w:r>
        <w:rPr>
          <w:lang w:val="en-US"/>
        </w:rPr>
        <w:t>srv</w:t>
      </w:r>
      <w:proofErr w:type="spellEnd"/>
      <w:r>
        <w:rPr>
          <w:lang w:val="en-US"/>
        </w:rPr>
        <w:t>/</w:t>
      </w:r>
      <w:proofErr w:type="spellStart"/>
      <w:r>
        <w:rPr>
          <w:lang w:val="en-US"/>
        </w:rPr>
        <w:t>clientrootfs</w:t>
      </w:r>
      <w:proofErr w:type="spellEnd"/>
      <w:r>
        <w:rPr>
          <w:lang w:val="en-US"/>
        </w:rPr>
        <w:t xml:space="preserve"> and using the passwd command there) </w:t>
      </w:r>
      <w:proofErr w:type="gramStart"/>
      <w:r w:rsidRPr="00C55E95">
        <w:rPr>
          <w:b/>
          <w:bCs/>
          <w:lang w:val="en-US"/>
        </w:rPr>
        <w:t>Congratulations</w:t>
      </w:r>
      <w:r>
        <w:rPr>
          <w:lang w:val="en-US"/>
        </w:rPr>
        <w:t xml:space="preserve"> !</w:t>
      </w:r>
      <w:proofErr w:type="gramEnd"/>
      <w:r>
        <w:rPr>
          <w:lang w:val="en-US"/>
        </w:rPr>
        <w:t xml:space="preserve"> You’ve just launched your diskless pixie. Now upload a screenshot of your </w:t>
      </w:r>
      <w:proofErr w:type="spellStart"/>
      <w:r>
        <w:rPr>
          <w:lang w:val="en-US"/>
        </w:rPr>
        <w:t>vm</w:t>
      </w:r>
      <w:proofErr w:type="spellEnd"/>
      <w:r>
        <w:rPr>
          <w:lang w:val="en-US"/>
        </w:rPr>
        <w:t xml:space="preserve"> machine, logged in with user pixie-user executing the </w:t>
      </w:r>
      <w:proofErr w:type="spellStart"/>
      <w:r>
        <w:rPr>
          <w:lang w:val="en-US"/>
        </w:rPr>
        <w:t>df</w:t>
      </w:r>
      <w:proofErr w:type="spellEnd"/>
      <w:r>
        <w:rPr>
          <w:lang w:val="en-US"/>
        </w:rPr>
        <w:t xml:space="preserve"> -h command (screenshot)</w:t>
      </w:r>
    </w:p>
    <w:p w14:paraId="4EE01EF4" w14:textId="6F8DDA76" w:rsidR="005C72E1" w:rsidRDefault="005C72E1" w:rsidP="005C72E1">
      <w:pPr>
        <w:rPr>
          <w:lang w:val="en-US"/>
        </w:rPr>
      </w:pPr>
      <w:r w:rsidRPr="005C72E1">
        <w:rPr>
          <w:lang w:val="en-US"/>
        </w:rPr>
        <w:drawing>
          <wp:inline distT="0" distB="0" distL="0" distR="0" wp14:anchorId="3002C3EC" wp14:editId="1D27C0B3">
            <wp:extent cx="5760720" cy="3061970"/>
            <wp:effectExtent l="0" t="0" r="0" b="5080"/>
            <wp:docPr id="1412185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85117" name="Picture 1" descr="A screenshot of a computer&#10;&#10;Description automatically generated"/>
                    <pic:cNvPicPr/>
                  </pic:nvPicPr>
                  <pic:blipFill>
                    <a:blip r:embed="rId26"/>
                    <a:stretch>
                      <a:fillRect/>
                    </a:stretch>
                  </pic:blipFill>
                  <pic:spPr>
                    <a:xfrm>
                      <a:off x="0" y="0"/>
                      <a:ext cx="5760720" cy="3061970"/>
                    </a:xfrm>
                    <a:prstGeom prst="rect">
                      <a:avLst/>
                    </a:prstGeom>
                  </pic:spPr>
                </pic:pic>
              </a:graphicData>
            </a:graphic>
          </wp:inline>
        </w:drawing>
      </w:r>
    </w:p>
    <w:p w14:paraId="36FCCE35" w14:textId="6E13EBC0" w:rsidR="00C87100" w:rsidRPr="005C72E1" w:rsidRDefault="00C87100" w:rsidP="005C72E1">
      <w:pPr>
        <w:rPr>
          <w:lang w:val="en-US"/>
        </w:rPr>
      </w:pPr>
      <w:r w:rsidRPr="00C87100">
        <w:rPr>
          <w:lang w:val="en-US"/>
        </w:rPr>
        <w:lastRenderedPageBreak/>
        <w:drawing>
          <wp:inline distT="0" distB="0" distL="0" distR="0" wp14:anchorId="0D4821A9" wp14:editId="13FAF929">
            <wp:extent cx="5760720" cy="3695700"/>
            <wp:effectExtent l="0" t="0" r="0" b="0"/>
            <wp:docPr id="14410515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51532" name="Picture 1" descr="A screenshot of a computer&#10;&#10;Description automatically generated"/>
                    <pic:cNvPicPr/>
                  </pic:nvPicPr>
                  <pic:blipFill>
                    <a:blip r:embed="rId27"/>
                    <a:stretch>
                      <a:fillRect/>
                    </a:stretch>
                  </pic:blipFill>
                  <pic:spPr>
                    <a:xfrm>
                      <a:off x="0" y="0"/>
                      <a:ext cx="5760720" cy="3695700"/>
                    </a:xfrm>
                    <a:prstGeom prst="rect">
                      <a:avLst/>
                    </a:prstGeom>
                  </pic:spPr>
                </pic:pic>
              </a:graphicData>
            </a:graphic>
          </wp:inline>
        </w:drawing>
      </w:r>
    </w:p>
    <w:p w14:paraId="41C36A8F" w14:textId="77777777" w:rsidR="0069371F" w:rsidRDefault="0069371F" w:rsidP="0069371F">
      <w:pPr>
        <w:pStyle w:val="ListParagraph"/>
        <w:numPr>
          <w:ilvl w:val="0"/>
          <w:numId w:val="36"/>
        </w:numPr>
        <w:rPr>
          <w:b/>
          <w:lang w:val="en-US"/>
        </w:rPr>
      </w:pPr>
      <w:r>
        <w:rPr>
          <w:lang w:val="en-US"/>
        </w:rPr>
        <w:t xml:space="preserve">Now create a file </w:t>
      </w:r>
      <w:proofErr w:type="spellStart"/>
      <w:r>
        <w:rPr>
          <w:lang w:val="en-US"/>
        </w:rPr>
        <w:t>testfile</w:t>
      </w:r>
      <w:proofErr w:type="spellEnd"/>
      <w:r>
        <w:rPr>
          <w:lang w:val="en-US"/>
        </w:rPr>
        <w:t xml:space="preserve"> in your pixie-user’s home directory (while logged on as pixie-user on your pixie-machine) with nano and enter some text there. Save. Now think a moment… </w:t>
      </w:r>
      <w:proofErr w:type="gramStart"/>
      <w:r w:rsidRPr="005C51ED">
        <w:rPr>
          <w:b/>
          <w:lang w:val="en-US"/>
        </w:rPr>
        <w:t>QUIZ :</w:t>
      </w:r>
      <w:proofErr w:type="gramEnd"/>
      <w:r w:rsidRPr="005C51ED">
        <w:rPr>
          <w:b/>
          <w:lang w:val="en-US"/>
        </w:rPr>
        <w:t xml:space="preserve"> How could a snooping root on Prime see what you’ve </w:t>
      </w:r>
      <w:r>
        <w:rPr>
          <w:b/>
          <w:lang w:val="en-US"/>
        </w:rPr>
        <w:t xml:space="preserve">just </w:t>
      </w:r>
      <w:r w:rsidRPr="005C51ED">
        <w:rPr>
          <w:b/>
          <w:lang w:val="en-US"/>
        </w:rPr>
        <w:t>entered there ?</w:t>
      </w:r>
    </w:p>
    <w:p w14:paraId="3DFE06FE" w14:textId="27B4D816" w:rsidR="00E11A56" w:rsidRDefault="00E11A56" w:rsidP="00E11A56">
      <w:pPr>
        <w:rPr>
          <w:bCs/>
          <w:color w:val="FF0000"/>
          <w:lang w:val="en-US"/>
        </w:rPr>
      </w:pPr>
      <w:r w:rsidRPr="00E11A56">
        <w:rPr>
          <w:bCs/>
          <w:color w:val="FF0000"/>
          <w:lang w:val="en-US"/>
        </w:rPr>
        <w:t>cat /srv/clientrootfs/home/pixie-serafim/testfile</w:t>
      </w:r>
    </w:p>
    <w:p w14:paraId="05309622" w14:textId="66550071" w:rsidR="0095042F" w:rsidRPr="00E11A56" w:rsidRDefault="0095042F" w:rsidP="00E11A56">
      <w:pPr>
        <w:rPr>
          <w:bCs/>
          <w:color w:val="FF0000"/>
          <w:lang w:val="en-US"/>
        </w:rPr>
      </w:pPr>
      <w:r>
        <w:rPr>
          <w:bCs/>
          <w:color w:val="FF0000"/>
          <w:lang w:val="en-US"/>
        </w:rPr>
        <w:t>because we have a nfs share.</w:t>
      </w:r>
    </w:p>
    <w:p w14:paraId="00DBC539" w14:textId="77777777" w:rsidR="0069371F" w:rsidRPr="009855FF" w:rsidRDefault="0069371F" w:rsidP="0069371F">
      <w:pPr>
        <w:rPr>
          <w:b/>
          <w:lang w:val="en-US"/>
        </w:rPr>
      </w:pPr>
      <w:r w:rsidRPr="009855FF">
        <w:rPr>
          <w:b/>
          <w:lang w:val="en-US"/>
        </w:rPr>
        <w:t>Note :</w:t>
      </w:r>
    </w:p>
    <w:p w14:paraId="0A29C3F2" w14:textId="77777777" w:rsidR="0069371F" w:rsidRPr="009855FF" w:rsidRDefault="0069371F" w:rsidP="0069371F">
      <w:pPr>
        <w:rPr>
          <w:lang w:val="en-US"/>
        </w:rPr>
      </w:pPr>
      <w:r w:rsidRPr="009855FF">
        <w:rPr>
          <w:lang w:val="en-US"/>
        </w:rPr>
        <w:t>We've established that we can create a diskless workstation that boots of a network server and uses a network filesystem exported by an nfs server. Note that the</w:t>
      </w:r>
      <w:r>
        <w:rPr>
          <w:lang w:val="en-US"/>
        </w:rPr>
        <w:t xml:space="preserve"> source of that</w:t>
      </w:r>
      <w:r w:rsidRPr="009855FF">
        <w:rPr>
          <w:lang w:val="en-US"/>
        </w:rPr>
        <w:t xml:space="preserve"> client system can be modified by chrooting into the exported directory on the server.</w:t>
      </w:r>
    </w:p>
    <w:p w14:paraId="7F4EE324" w14:textId="77777777" w:rsidR="0069371F" w:rsidRPr="009855FF" w:rsidRDefault="0069371F" w:rsidP="0069371F">
      <w:pPr>
        <w:rPr>
          <w:lang w:val="en-US"/>
        </w:rPr>
      </w:pPr>
      <w:r w:rsidRPr="009855FF">
        <w:rPr>
          <w:lang w:val="en-US"/>
        </w:rPr>
        <w:t xml:space="preserve">The way we've set things up here, </w:t>
      </w:r>
      <w:r>
        <w:rPr>
          <w:lang w:val="en-US"/>
        </w:rPr>
        <w:t xml:space="preserve">any pixie-like </w:t>
      </w:r>
      <w:r w:rsidRPr="009855FF">
        <w:rPr>
          <w:lang w:val="en-US"/>
        </w:rPr>
        <w:t>client will get to use the same filesystem. You may want to create additional</w:t>
      </w:r>
      <w:r>
        <w:rPr>
          <w:lang w:val="en-US"/>
        </w:rPr>
        <w:t>/special</w:t>
      </w:r>
      <w:r w:rsidRPr="009855FF">
        <w:rPr>
          <w:lang w:val="en-US"/>
        </w:rPr>
        <w:t xml:space="preserve"> nfs exports for /home or other directories. As Linux uses a unified directory tree where you can mount several filesystems</w:t>
      </w:r>
      <w:r>
        <w:rPr>
          <w:lang w:val="en-US"/>
        </w:rPr>
        <w:t xml:space="preserve"> (remember OS Concepts ?)</w:t>
      </w:r>
      <w:r w:rsidRPr="009855FF">
        <w:rPr>
          <w:lang w:val="en-US"/>
        </w:rPr>
        <w:t xml:space="preserve">, it is equally possible to mount </w:t>
      </w:r>
      <w:r>
        <w:rPr>
          <w:lang w:val="en-US"/>
        </w:rPr>
        <w:t>other</w:t>
      </w:r>
      <w:r w:rsidRPr="009855FF">
        <w:rPr>
          <w:lang w:val="en-US"/>
        </w:rPr>
        <w:t xml:space="preserve"> filesystems as well. For instance, you may have a separate nfs server that exports user home directories that you'll mount to /home, or mount a /local/usr/bin from the workstation's hard disk </w:t>
      </w:r>
      <w:r>
        <w:rPr>
          <w:lang w:val="en-US"/>
        </w:rPr>
        <w:t xml:space="preserve">to provide local programs </w:t>
      </w:r>
      <w:r w:rsidRPr="009855FF">
        <w:rPr>
          <w:lang w:val="en-US"/>
        </w:rPr>
        <w:t xml:space="preserve">in combination with the operating system provided by the server. Other interesting directories to mount separately (nfs or local) are /usr or /var.. You </w:t>
      </w:r>
      <w:r>
        <w:rPr>
          <w:lang w:val="en-US"/>
        </w:rPr>
        <w:t>can easily</w:t>
      </w:r>
      <w:r w:rsidRPr="009855FF">
        <w:rPr>
          <w:lang w:val="en-US"/>
        </w:rPr>
        <w:t xml:space="preserve"> modify[/srv/clientrootfs]/etc/fstab</w:t>
      </w:r>
      <w:r>
        <w:rPr>
          <w:lang w:val="en-US"/>
        </w:rPr>
        <w:t xml:space="preserve"> to accomplish this</w:t>
      </w:r>
      <w:r w:rsidRPr="009855FF">
        <w:rPr>
          <w:lang w:val="en-US"/>
        </w:rPr>
        <w:t>.</w:t>
      </w:r>
    </w:p>
    <w:p w14:paraId="106CEBAE" w14:textId="77777777" w:rsidR="0069371F" w:rsidRPr="009855FF" w:rsidRDefault="0069371F" w:rsidP="0069371F">
      <w:pPr>
        <w:rPr>
          <w:lang w:val="en-US"/>
        </w:rPr>
      </w:pPr>
      <w:r w:rsidRPr="009855FF">
        <w:rPr>
          <w:lang w:val="en-US"/>
        </w:rPr>
        <w:t xml:space="preserve">Because all </w:t>
      </w:r>
      <w:r>
        <w:rPr>
          <w:lang w:val="en-US"/>
        </w:rPr>
        <w:t xml:space="preserve">pixie-like </w:t>
      </w:r>
      <w:r w:rsidRPr="009855FF">
        <w:rPr>
          <w:lang w:val="en-US"/>
        </w:rPr>
        <w:t xml:space="preserve">clients share the same root filesystem, they'll have the exact same configuration. The downside is that things you want to be unique, such as host names, aren't anymore. You'll want to work around this, eg by creating separate filesystems for every client, or by using </w:t>
      </w:r>
      <w:r>
        <w:rPr>
          <w:lang w:val="en-US"/>
        </w:rPr>
        <w:t>dnsmasq</w:t>
      </w:r>
      <w:r w:rsidRPr="009855FF">
        <w:rPr>
          <w:lang w:val="en-US"/>
        </w:rPr>
        <w:t xml:space="preserve"> extensively (things such as reservations based on mac address, assigning hostnames by dhcp or from a combination of /etc/ethers and DNS records), you possibly need separate kernels for different hardware, ....), </w:t>
      </w:r>
    </w:p>
    <w:p w14:paraId="3D9A3D5D" w14:textId="77777777" w:rsidR="0069371F" w:rsidRPr="009855FF" w:rsidRDefault="0069371F" w:rsidP="0069371F">
      <w:pPr>
        <w:rPr>
          <w:lang w:val="en-US"/>
        </w:rPr>
      </w:pPr>
      <w:r w:rsidRPr="009855FF">
        <w:rPr>
          <w:lang w:val="en-US"/>
        </w:rPr>
        <w:lastRenderedPageBreak/>
        <w:t xml:space="preserve">If not all of the diskless clients have the same hardware, you may have to provide separate kernels and initrd images, and separate configuration files for software that is hardware-specific (sound, video, ...), and configure </w:t>
      </w:r>
      <w:r>
        <w:rPr>
          <w:lang w:val="en-US"/>
        </w:rPr>
        <w:t>dnsmasq</w:t>
      </w:r>
      <w:r w:rsidRPr="009855FF">
        <w:rPr>
          <w:lang w:val="en-US"/>
        </w:rPr>
        <w:t xml:space="preserve"> and pxelinux accordingly. pxe can </w:t>
      </w:r>
      <w:r>
        <w:rPr>
          <w:lang w:val="en-US"/>
        </w:rPr>
        <w:t xml:space="preserve">also </w:t>
      </w:r>
      <w:r w:rsidRPr="009855FF">
        <w:rPr>
          <w:lang w:val="en-US"/>
        </w:rPr>
        <w:t>be set up to find a configuration file by client ip address</w:t>
      </w:r>
      <w:r>
        <w:rPr>
          <w:lang w:val="en-US"/>
        </w:rPr>
        <w:t>, MAC address,</w:t>
      </w:r>
      <w:r w:rsidRPr="009855FF">
        <w:rPr>
          <w:lang w:val="en-US"/>
        </w:rPr>
        <w:t xml:space="preserve"> </w:t>
      </w:r>
      <w:r>
        <w:rPr>
          <w:lang w:val="en-US"/>
        </w:rPr>
        <w:t>or</w:t>
      </w:r>
      <w:r w:rsidRPr="009855FF">
        <w:rPr>
          <w:lang w:val="en-US"/>
        </w:rPr>
        <w:t xml:space="preserve"> be configured to present a boot menu to let the user chose a boot configuration</w:t>
      </w:r>
      <w:r>
        <w:rPr>
          <w:lang w:val="en-US"/>
        </w:rPr>
        <w:t>...</w:t>
      </w:r>
      <w:r w:rsidRPr="009855FF">
        <w:rPr>
          <w:lang w:val="en-US"/>
        </w:rPr>
        <w:t>.</w:t>
      </w:r>
      <w:r>
        <w:rPr>
          <w:lang w:val="en-US"/>
        </w:rPr>
        <w:t xml:space="preserve"> We’ll play around with this when we try :</w:t>
      </w:r>
    </w:p>
    <w:p w14:paraId="6130F9BE" w14:textId="77777777" w:rsidR="0069371F" w:rsidRDefault="0069371F" w:rsidP="0069371F">
      <w:pPr>
        <w:pStyle w:val="Heading2"/>
      </w:pPr>
      <w:bookmarkStart w:id="10" w:name="_Toc156995553"/>
      <w:r>
        <w:t>Booting without NFS root filesystem</w:t>
      </w:r>
      <w:bookmarkEnd w:id="10"/>
    </w:p>
    <w:p w14:paraId="2EE9C983" w14:textId="77777777" w:rsidR="0069371F" w:rsidRPr="00FB2EAF" w:rsidRDefault="0069371F" w:rsidP="0069371F">
      <w:pPr>
        <w:pStyle w:val="ListParagraph"/>
        <w:numPr>
          <w:ilvl w:val="0"/>
          <w:numId w:val="36"/>
        </w:numPr>
        <w:rPr>
          <w:lang w:val="en-US"/>
        </w:rPr>
      </w:pPr>
      <w:r w:rsidRPr="00FB2EAF">
        <w:rPr>
          <w:lang w:val="en-US"/>
        </w:rPr>
        <w:t xml:space="preserve">When the kernel boots, it initially uses a </w:t>
      </w:r>
      <w:proofErr w:type="spellStart"/>
      <w:r w:rsidRPr="00FB2EAF">
        <w:rPr>
          <w:lang w:val="en-US"/>
        </w:rPr>
        <w:t>ramdrive</w:t>
      </w:r>
      <w:proofErr w:type="spellEnd"/>
      <w:r w:rsidRPr="00FB2EAF">
        <w:rPr>
          <w:lang w:val="en-US"/>
        </w:rPr>
        <w:t xml:space="preserve"> as its filesystem</w:t>
      </w:r>
      <w:r>
        <w:rPr>
          <w:lang w:val="en-US"/>
        </w:rPr>
        <w:t xml:space="preserve"> (remember OS </w:t>
      </w:r>
      <w:proofErr w:type="gramStart"/>
      <w:r>
        <w:rPr>
          <w:lang w:val="en-US"/>
        </w:rPr>
        <w:t>Concepts ?</w:t>
      </w:r>
      <w:proofErr w:type="gramEnd"/>
      <w:r>
        <w:rPr>
          <w:lang w:val="en-US"/>
        </w:rPr>
        <w:t>)</w:t>
      </w:r>
      <w:r w:rsidRPr="00FB2EAF">
        <w:rPr>
          <w:lang w:val="en-US"/>
        </w:rPr>
        <w:t xml:space="preserve">. This </w:t>
      </w:r>
      <w:proofErr w:type="gramStart"/>
      <w:r w:rsidRPr="00FB2EAF">
        <w:rPr>
          <w:lang w:val="en-US"/>
        </w:rPr>
        <w:t>filesystem</w:t>
      </w:r>
      <w:proofErr w:type="gramEnd"/>
      <w:r w:rsidRPr="00FB2EAF">
        <w:rPr>
          <w:lang w:val="en-US"/>
        </w:rPr>
        <w:t xml:space="preserve"> is later replaced by a more permanent filesystem. In the previous configuration, we used </w:t>
      </w:r>
      <w:proofErr w:type="spellStart"/>
      <w:r w:rsidRPr="00FB2EAF">
        <w:rPr>
          <w:lang w:val="en-US"/>
        </w:rPr>
        <w:t>nfs</w:t>
      </w:r>
      <w:proofErr w:type="spellEnd"/>
      <w:r w:rsidRPr="00FB2EAF">
        <w:rPr>
          <w:lang w:val="en-US"/>
        </w:rPr>
        <w:t xml:space="preserve"> to provide </w:t>
      </w:r>
      <w:r>
        <w:rPr>
          <w:lang w:val="en-US"/>
        </w:rPr>
        <w:t>that “final”</w:t>
      </w:r>
      <w:r w:rsidRPr="00FB2EAF">
        <w:rPr>
          <w:lang w:val="en-US"/>
        </w:rPr>
        <w:t xml:space="preserve"> root filesystem to diskless clients. </w:t>
      </w:r>
      <w:r>
        <w:rPr>
          <w:lang w:val="en-US"/>
        </w:rPr>
        <w:t>But i</w:t>
      </w:r>
      <w:r w:rsidRPr="00FB2EAF">
        <w:rPr>
          <w:lang w:val="en-US"/>
        </w:rPr>
        <w:t xml:space="preserve">t is also possible to keep using the initial </w:t>
      </w:r>
      <w:proofErr w:type="spellStart"/>
      <w:r w:rsidRPr="00FB2EAF">
        <w:rPr>
          <w:lang w:val="en-US"/>
        </w:rPr>
        <w:t>ramdrive</w:t>
      </w:r>
      <w:proofErr w:type="spellEnd"/>
      <w:r w:rsidRPr="00FB2EAF">
        <w:rPr>
          <w:lang w:val="en-US"/>
        </w:rPr>
        <w:t>.</w:t>
      </w:r>
    </w:p>
    <w:p w14:paraId="59E4781C" w14:textId="77777777" w:rsidR="0069371F" w:rsidRPr="00FB2EAF" w:rsidRDefault="0069371F" w:rsidP="0069371F">
      <w:pPr>
        <w:pStyle w:val="ListParagraph"/>
        <w:rPr>
          <w:lang w:val="en-US"/>
        </w:rPr>
      </w:pPr>
      <w:r w:rsidRPr="00FB2EAF">
        <w:rPr>
          <w:lang w:val="en-US"/>
        </w:rPr>
        <w:t xml:space="preserve">The difficulty in this approach lies in the fact that you will need to create a custom </w:t>
      </w:r>
      <w:proofErr w:type="spellStart"/>
      <w:r w:rsidRPr="00FB2EAF">
        <w:rPr>
          <w:lang w:val="en-US"/>
        </w:rPr>
        <w:t>initrd</w:t>
      </w:r>
      <w:proofErr w:type="spellEnd"/>
      <w:r w:rsidRPr="00FB2EAF">
        <w:rPr>
          <w:lang w:val="en-US"/>
        </w:rPr>
        <w:t xml:space="preserve"> that can be used as initial filesystem as well as root filesystem, with at least the minimal functionality to provide a usable system to the user.</w:t>
      </w:r>
    </w:p>
    <w:p w14:paraId="2CE0BBFD" w14:textId="77777777" w:rsidR="0069371F" w:rsidRPr="00FB2EAF" w:rsidRDefault="0069371F" w:rsidP="0069371F">
      <w:pPr>
        <w:pStyle w:val="ListParagraph"/>
        <w:rPr>
          <w:lang w:val="en-US"/>
        </w:rPr>
      </w:pPr>
      <w:r w:rsidRPr="00FB2EAF">
        <w:rPr>
          <w:lang w:val="en-US"/>
        </w:rPr>
        <w:t xml:space="preserve">Another problem is that the </w:t>
      </w:r>
      <w:proofErr w:type="spellStart"/>
      <w:r w:rsidRPr="00FB2EAF">
        <w:rPr>
          <w:lang w:val="en-US"/>
        </w:rPr>
        <w:t>initrd</w:t>
      </w:r>
      <w:proofErr w:type="spellEnd"/>
      <w:r w:rsidRPr="00FB2EAF">
        <w:rPr>
          <w:lang w:val="en-US"/>
        </w:rPr>
        <w:t xml:space="preserve"> needs to be reasonably small. Too large a file and the </w:t>
      </w:r>
      <w:proofErr w:type="spellStart"/>
      <w:r w:rsidRPr="00FB2EAF">
        <w:rPr>
          <w:lang w:val="en-US"/>
        </w:rPr>
        <w:t>tftp</w:t>
      </w:r>
      <w:proofErr w:type="spellEnd"/>
      <w:r w:rsidRPr="00FB2EAF">
        <w:rPr>
          <w:lang w:val="en-US"/>
        </w:rPr>
        <w:t xml:space="preserve"> server will refuse to serve it.</w:t>
      </w:r>
    </w:p>
    <w:p w14:paraId="4498AF61" w14:textId="77777777" w:rsidR="0069371F" w:rsidRPr="00FB2EAF" w:rsidRDefault="0069371F" w:rsidP="0069371F">
      <w:pPr>
        <w:pStyle w:val="ListParagraph"/>
        <w:rPr>
          <w:lang w:val="en-US"/>
        </w:rPr>
      </w:pPr>
    </w:p>
    <w:p w14:paraId="308CE73E" w14:textId="77777777" w:rsidR="0069371F" w:rsidRDefault="0069371F" w:rsidP="0069371F">
      <w:pPr>
        <w:pStyle w:val="ListParagraph"/>
        <w:numPr>
          <w:ilvl w:val="0"/>
          <w:numId w:val="36"/>
        </w:numPr>
        <w:rPr>
          <w:lang w:val="en-US"/>
        </w:rPr>
      </w:pPr>
      <w:r w:rsidRPr="00FB2EAF">
        <w:rPr>
          <w:lang w:val="en-US"/>
        </w:rPr>
        <w:t xml:space="preserve">To get a feel for diskless clients without </w:t>
      </w:r>
      <w:proofErr w:type="spellStart"/>
      <w:r w:rsidRPr="00FB2EAF">
        <w:rPr>
          <w:lang w:val="en-US"/>
        </w:rPr>
        <w:t>nfs</w:t>
      </w:r>
      <w:proofErr w:type="spellEnd"/>
      <w:r w:rsidRPr="00FB2EAF">
        <w:rPr>
          <w:lang w:val="en-US"/>
        </w:rPr>
        <w:t xml:space="preserve"> root filesystems, </w:t>
      </w:r>
      <w:r>
        <w:rPr>
          <w:lang w:val="en-US"/>
        </w:rPr>
        <w:t>we will</w:t>
      </w:r>
      <w:r w:rsidRPr="00FB2EAF">
        <w:rPr>
          <w:lang w:val="en-US"/>
        </w:rPr>
        <w:t xml:space="preserve"> have a look at Damn Small Linux (</w:t>
      </w:r>
      <w:proofErr w:type="spellStart"/>
      <w:r w:rsidRPr="00FB2EAF">
        <w:rPr>
          <w:lang w:val="en-US"/>
        </w:rPr>
        <w:t>dsl</w:t>
      </w:r>
      <w:proofErr w:type="spellEnd"/>
      <w:r w:rsidRPr="00FB2EAF">
        <w:rPr>
          <w:lang w:val="en-US"/>
        </w:rPr>
        <w:t xml:space="preserve">). </w:t>
      </w:r>
    </w:p>
    <w:p w14:paraId="2890088C" w14:textId="77777777" w:rsidR="0069371F" w:rsidRDefault="0069371F" w:rsidP="0069371F">
      <w:pPr>
        <w:pStyle w:val="ListParagraph"/>
        <w:numPr>
          <w:ilvl w:val="0"/>
          <w:numId w:val="36"/>
        </w:numPr>
        <w:rPr>
          <w:lang w:val="en-US"/>
        </w:rPr>
      </w:pPr>
      <w:r>
        <w:rPr>
          <w:lang w:val="en-US"/>
        </w:rPr>
        <w:t>Let’s</w:t>
      </w:r>
      <w:r w:rsidRPr="00FB2EAF">
        <w:rPr>
          <w:lang w:val="en-US"/>
        </w:rPr>
        <w:t xml:space="preserve"> modify </w:t>
      </w:r>
      <w:r>
        <w:rPr>
          <w:lang w:val="en-US"/>
        </w:rPr>
        <w:t>our</w:t>
      </w:r>
      <w:r w:rsidRPr="00FB2EAF">
        <w:rPr>
          <w:lang w:val="en-US"/>
        </w:rPr>
        <w:t xml:space="preserve"> </w:t>
      </w:r>
      <w:proofErr w:type="spellStart"/>
      <w:r w:rsidRPr="00FB2EAF">
        <w:rPr>
          <w:lang w:val="en-US"/>
        </w:rPr>
        <w:t>pxe</w:t>
      </w:r>
      <w:proofErr w:type="spellEnd"/>
      <w:r w:rsidRPr="00FB2EAF">
        <w:rPr>
          <w:lang w:val="en-US"/>
        </w:rPr>
        <w:t xml:space="preserve"> and </w:t>
      </w:r>
      <w:proofErr w:type="spellStart"/>
      <w:r w:rsidRPr="00FB2EAF">
        <w:rPr>
          <w:lang w:val="en-US"/>
        </w:rPr>
        <w:t>tftp</w:t>
      </w:r>
      <w:proofErr w:type="spellEnd"/>
      <w:r w:rsidRPr="00FB2EAF">
        <w:rPr>
          <w:lang w:val="en-US"/>
        </w:rPr>
        <w:t xml:space="preserve"> configuration so that the client will boot a </w:t>
      </w:r>
      <w:proofErr w:type="spellStart"/>
      <w:r w:rsidRPr="00FB2EAF">
        <w:rPr>
          <w:lang w:val="en-US"/>
        </w:rPr>
        <w:t>dsl</w:t>
      </w:r>
      <w:proofErr w:type="spellEnd"/>
      <w:r w:rsidRPr="00FB2EAF">
        <w:rPr>
          <w:lang w:val="en-US"/>
        </w:rPr>
        <w:t xml:space="preserve"> desktop from RAM.</w:t>
      </w:r>
      <w:r>
        <w:rPr>
          <w:lang w:val="en-US"/>
        </w:rPr>
        <w:t xml:space="preserve"> Start by obtaining a DSL iso and put it in root user’s home folder /</w:t>
      </w:r>
      <w:proofErr w:type="gramStart"/>
      <w:r>
        <w:rPr>
          <w:lang w:val="en-US"/>
        </w:rPr>
        <w:t>root</w:t>
      </w:r>
      <w:proofErr w:type="gramEnd"/>
    </w:p>
    <w:p w14:paraId="38A4A03A" w14:textId="77777777" w:rsidR="0069371F" w:rsidRDefault="0069371F" w:rsidP="0069371F">
      <w:pPr>
        <w:pStyle w:val="ListParagraph"/>
        <w:rPr>
          <w:lang w:val="en-US"/>
        </w:rPr>
      </w:pPr>
      <w:r w:rsidRPr="00025DBC">
        <w:rPr>
          <w:lang w:val="en-US"/>
        </w:rPr>
        <w:tab/>
      </w:r>
      <w:proofErr w:type="spellStart"/>
      <w:r>
        <w:rPr>
          <w:lang w:val="en-US"/>
        </w:rPr>
        <w:t>wget</w:t>
      </w:r>
      <w:proofErr w:type="spellEnd"/>
      <w:r>
        <w:rPr>
          <w:lang w:val="en-US"/>
        </w:rPr>
        <w:t xml:space="preserve"> </w:t>
      </w:r>
      <w:r w:rsidRPr="00FB2EAF">
        <w:rPr>
          <w:lang w:val="en-US"/>
        </w:rPr>
        <w:t>http://distro.ibiblio.org/damnsmall/current/dsl-4.4.10-initrd.iso</w:t>
      </w:r>
    </w:p>
    <w:p w14:paraId="1EA3A1D8" w14:textId="77777777" w:rsidR="0069371F" w:rsidRDefault="0069371F" w:rsidP="0069371F">
      <w:pPr>
        <w:pStyle w:val="ListParagraph"/>
        <w:numPr>
          <w:ilvl w:val="0"/>
          <w:numId w:val="36"/>
        </w:numPr>
        <w:rPr>
          <w:lang w:val="en-US"/>
        </w:rPr>
      </w:pPr>
      <w:r>
        <w:rPr>
          <w:lang w:val="en-US"/>
        </w:rPr>
        <w:t xml:space="preserve">Now did you know you can mount an iso file directly as if it is a </w:t>
      </w:r>
      <w:proofErr w:type="spellStart"/>
      <w:r>
        <w:rPr>
          <w:lang w:val="en-US"/>
        </w:rPr>
        <w:t>cdrom</w:t>
      </w:r>
      <w:proofErr w:type="spellEnd"/>
      <w:r>
        <w:rPr>
          <w:lang w:val="en-US"/>
        </w:rPr>
        <w:t xml:space="preserve"> under </w:t>
      </w:r>
      <w:proofErr w:type="spellStart"/>
      <w:proofErr w:type="gramStart"/>
      <w:r>
        <w:rPr>
          <w:lang w:val="en-US"/>
        </w:rPr>
        <w:t>linux</w:t>
      </w:r>
      <w:proofErr w:type="spellEnd"/>
      <w:r>
        <w:rPr>
          <w:lang w:val="en-US"/>
        </w:rPr>
        <w:t xml:space="preserve"> ?</w:t>
      </w:r>
      <w:proofErr w:type="gramEnd"/>
      <w:r>
        <w:rPr>
          <w:lang w:val="en-US"/>
        </w:rPr>
        <w:t xml:space="preserve"> Mount the iso file </w:t>
      </w:r>
      <w:proofErr w:type="gramStart"/>
      <w:r>
        <w:rPr>
          <w:lang w:val="en-US"/>
        </w:rPr>
        <w:t>as  a</w:t>
      </w:r>
      <w:proofErr w:type="gramEnd"/>
      <w:r>
        <w:rPr>
          <w:lang w:val="en-US"/>
        </w:rPr>
        <w:t xml:space="preserve"> loop device of type iso9660 under /</w:t>
      </w:r>
      <w:proofErr w:type="spellStart"/>
      <w:r>
        <w:rPr>
          <w:lang w:val="en-US"/>
        </w:rPr>
        <w:t>mnt</w:t>
      </w:r>
      <w:proofErr w:type="spellEnd"/>
    </w:p>
    <w:p w14:paraId="0684ADF8" w14:textId="77777777" w:rsidR="0069371F" w:rsidRDefault="0069371F" w:rsidP="0069371F">
      <w:pPr>
        <w:pStyle w:val="ListParagraph"/>
        <w:numPr>
          <w:ilvl w:val="0"/>
          <w:numId w:val="36"/>
        </w:numPr>
        <w:rPr>
          <w:b/>
          <w:lang w:val="en-US"/>
        </w:rPr>
      </w:pPr>
      <w:r w:rsidRPr="00AE2222">
        <w:rPr>
          <w:b/>
          <w:lang w:val="en-US"/>
        </w:rPr>
        <w:t xml:space="preserve">QUIZ what mount command did you </w:t>
      </w:r>
      <w:proofErr w:type="gramStart"/>
      <w:r w:rsidRPr="00AE2222">
        <w:rPr>
          <w:b/>
          <w:lang w:val="en-US"/>
        </w:rPr>
        <w:t>use ?</w:t>
      </w:r>
      <w:proofErr w:type="gramEnd"/>
    </w:p>
    <w:p w14:paraId="525587DF" w14:textId="3CB97C40" w:rsidR="009E61E6" w:rsidRPr="009E61E6" w:rsidRDefault="009E61E6" w:rsidP="009E61E6">
      <w:pPr>
        <w:ind w:left="360"/>
        <w:rPr>
          <w:bCs/>
          <w:color w:val="FF0000"/>
          <w:lang w:val="en-US"/>
        </w:rPr>
      </w:pPr>
      <w:r w:rsidRPr="009E61E6">
        <w:rPr>
          <w:bCs/>
          <w:color w:val="FF0000"/>
          <w:lang w:val="en-US"/>
        </w:rPr>
        <w:t>sudo mount -o loop -t iso9660 /root/dsl-4.4.10-in</w:t>
      </w:r>
      <w:r w:rsidR="00AC746F">
        <w:rPr>
          <w:bCs/>
          <w:color w:val="FF0000"/>
          <w:lang w:val="en-US"/>
        </w:rPr>
        <w:t>itr</w:t>
      </w:r>
      <w:r w:rsidRPr="009E61E6">
        <w:rPr>
          <w:bCs/>
          <w:color w:val="FF0000"/>
          <w:lang w:val="en-US"/>
        </w:rPr>
        <w:t>d.iso /mnt</w:t>
      </w:r>
    </w:p>
    <w:p w14:paraId="2B12B60C" w14:textId="77777777" w:rsidR="0069371F" w:rsidRDefault="0069371F" w:rsidP="0069371F">
      <w:pPr>
        <w:pStyle w:val="ListParagraph"/>
        <w:numPr>
          <w:ilvl w:val="0"/>
          <w:numId w:val="36"/>
        </w:numPr>
        <w:rPr>
          <w:lang w:val="en-US"/>
        </w:rPr>
      </w:pPr>
      <w:r>
        <w:rPr>
          <w:lang w:val="en-US"/>
        </w:rPr>
        <w:t xml:space="preserve">Now copy </w:t>
      </w:r>
      <w:r w:rsidRPr="00531E42">
        <w:rPr>
          <w:lang w:val="en-US"/>
        </w:rPr>
        <w:t>/</w:t>
      </w:r>
      <w:proofErr w:type="spellStart"/>
      <w:r w:rsidRPr="00531E42">
        <w:rPr>
          <w:lang w:val="en-US"/>
        </w:rPr>
        <w:t>mnt</w:t>
      </w:r>
      <w:proofErr w:type="spellEnd"/>
      <w:r w:rsidRPr="00531E42">
        <w:rPr>
          <w:lang w:val="en-US"/>
        </w:rPr>
        <w:t>/boot/</w:t>
      </w:r>
      <w:proofErr w:type="spellStart"/>
      <w:r w:rsidRPr="00531E42">
        <w:rPr>
          <w:lang w:val="en-US"/>
        </w:rPr>
        <w:t>isolinux</w:t>
      </w:r>
      <w:proofErr w:type="spellEnd"/>
      <w:r w:rsidRPr="00531E42">
        <w:rPr>
          <w:lang w:val="en-US"/>
        </w:rPr>
        <w:t>/minirt24.gz</w:t>
      </w:r>
      <w:r>
        <w:rPr>
          <w:lang w:val="en-US"/>
        </w:rPr>
        <w:t xml:space="preserve"> and </w:t>
      </w:r>
      <w:r w:rsidRPr="00531E42">
        <w:rPr>
          <w:lang w:val="en-US"/>
        </w:rPr>
        <w:t>/</w:t>
      </w:r>
      <w:proofErr w:type="spellStart"/>
      <w:r w:rsidRPr="00531E42">
        <w:rPr>
          <w:lang w:val="en-US"/>
        </w:rPr>
        <w:t>mnt</w:t>
      </w:r>
      <w:proofErr w:type="spellEnd"/>
      <w:r w:rsidRPr="00531E42">
        <w:rPr>
          <w:lang w:val="en-US"/>
        </w:rPr>
        <w:t>/boot/</w:t>
      </w:r>
      <w:proofErr w:type="spellStart"/>
      <w:r w:rsidRPr="00531E42">
        <w:rPr>
          <w:lang w:val="en-US"/>
        </w:rPr>
        <w:t>isolinux</w:t>
      </w:r>
      <w:proofErr w:type="spellEnd"/>
      <w:r w:rsidRPr="00531E42">
        <w:rPr>
          <w:lang w:val="en-US"/>
        </w:rPr>
        <w:t>/linux24</w:t>
      </w:r>
      <w:r>
        <w:rPr>
          <w:lang w:val="en-US"/>
        </w:rPr>
        <w:t xml:space="preserve"> to /</w:t>
      </w:r>
      <w:proofErr w:type="spellStart"/>
      <w:r>
        <w:rPr>
          <w:lang w:val="en-US"/>
        </w:rPr>
        <w:t>srv</w:t>
      </w:r>
      <w:proofErr w:type="spellEnd"/>
      <w:r>
        <w:rPr>
          <w:lang w:val="en-US"/>
        </w:rPr>
        <w:t>/</w:t>
      </w:r>
      <w:proofErr w:type="spellStart"/>
      <w:r>
        <w:rPr>
          <w:lang w:val="en-US"/>
        </w:rPr>
        <w:t>tftp</w:t>
      </w:r>
      <w:proofErr w:type="spellEnd"/>
      <w:r>
        <w:rPr>
          <w:lang w:val="en-US"/>
        </w:rPr>
        <w:t xml:space="preserve"> (remember the ownership “thing”!)</w:t>
      </w:r>
    </w:p>
    <w:p w14:paraId="32E84281" w14:textId="77777777" w:rsidR="00AA1F1B" w:rsidRPr="00AA1F1B" w:rsidRDefault="00AA1F1B" w:rsidP="00AA1F1B">
      <w:pPr>
        <w:rPr>
          <w:rStyle w:val="HTMLCode"/>
          <w:rFonts w:ascii="Calibri" w:hAnsi="Calibri" w:cs="Calibri"/>
          <w:color w:val="FF0000"/>
          <w:lang w:val="en-US"/>
        </w:rPr>
      </w:pPr>
      <w:r w:rsidRPr="00AA1F1B">
        <w:rPr>
          <w:rStyle w:val="HTMLCode"/>
          <w:rFonts w:ascii="Calibri" w:hAnsi="Calibri" w:cs="Calibri"/>
          <w:color w:val="FF0000"/>
          <w:lang w:val="en-US"/>
        </w:rPr>
        <w:t xml:space="preserve">sudo </w:t>
      </w:r>
      <w:r w:rsidRPr="00AA1F1B">
        <w:rPr>
          <w:rStyle w:val="hljs-builtin"/>
          <w:rFonts w:cs="Calibri"/>
          <w:color w:val="FF0000"/>
          <w:lang w:val="en-US"/>
        </w:rPr>
        <w:t>cp</w:t>
      </w:r>
      <w:r w:rsidRPr="00AA1F1B">
        <w:rPr>
          <w:rStyle w:val="HTMLCode"/>
          <w:rFonts w:ascii="Calibri" w:hAnsi="Calibri" w:cs="Calibri"/>
          <w:color w:val="FF0000"/>
          <w:lang w:val="en-US"/>
        </w:rPr>
        <w:t xml:space="preserve"> /mnt/boot/isolinux/minirt24.gz /srv/tftp/initrd.img</w:t>
      </w:r>
    </w:p>
    <w:p w14:paraId="1EE3F52D" w14:textId="6647374E" w:rsidR="00AA1F1B" w:rsidRPr="00414471" w:rsidRDefault="00AA1F1B" w:rsidP="00414471">
      <w:pPr>
        <w:rPr>
          <w:rFonts w:cs="Calibri"/>
          <w:noProof w:val="0"/>
          <w:lang w:val="en-US" w:eastAsia="ru-RU"/>
        </w:rPr>
      </w:pPr>
      <w:r w:rsidRPr="00AA1F1B">
        <w:rPr>
          <w:rStyle w:val="HTMLCode"/>
          <w:rFonts w:ascii="Calibri" w:hAnsi="Calibri" w:cs="Calibri"/>
          <w:color w:val="FF0000"/>
          <w:lang w:val="en-US"/>
        </w:rPr>
        <w:t xml:space="preserve">sudo </w:t>
      </w:r>
      <w:r w:rsidRPr="00AA1F1B">
        <w:rPr>
          <w:rStyle w:val="hljs-builtin"/>
          <w:rFonts w:cs="Calibri"/>
          <w:color w:val="FF0000"/>
          <w:lang w:val="en-US"/>
        </w:rPr>
        <w:t>cp</w:t>
      </w:r>
      <w:r w:rsidRPr="00AA1F1B">
        <w:rPr>
          <w:rStyle w:val="HTMLCode"/>
          <w:rFonts w:ascii="Calibri" w:hAnsi="Calibri" w:cs="Calibri"/>
          <w:color w:val="FF0000"/>
          <w:lang w:val="en-US"/>
        </w:rPr>
        <w:t xml:space="preserve"> /mnt/boot/isolinux/linux24 /srv/tftp/vmlinuz</w:t>
      </w:r>
    </w:p>
    <w:p w14:paraId="07DEB19F" w14:textId="77777777" w:rsidR="0069371F" w:rsidRPr="00F0797D" w:rsidRDefault="0069371F" w:rsidP="0069371F">
      <w:pPr>
        <w:ind w:left="360"/>
        <w:rPr>
          <w:lang w:val="en-US"/>
        </w:rPr>
      </w:pPr>
      <w:r w:rsidRPr="00F0797D">
        <w:rPr>
          <w:lang w:val="en-US"/>
        </w:rPr>
        <w:t xml:space="preserve">Now let’s make sure our Pixie Client boots this way. You </w:t>
      </w:r>
      <w:r>
        <w:rPr>
          <w:lang w:val="en-US"/>
        </w:rPr>
        <w:t>COULD</w:t>
      </w:r>
      <w:r w:rsidRPr="00F0797D">
        <w:rPr>
          <w:lang w:val="en-US"/>
        </w:rPr>
        <w:t xml:space="preserve"> set up a menu structure in pxeboot, but that’s pretty advanced</w:t>
      </w:r>
      <w:r>
        <w:rPr>
          <w:lang w:val="en-US"/>
        </w:rPr>
        <w:t xml:space="preserve"> and requires user interaction</w:t>
      </w:r>
      <w:r w:rsidRPr="00F0797D">
        <w:rPr>
          <w:lang w:val="en-US"/>
        </w:rPr>
        <w:t>. Let’s instead set up our PXE Server to recognize our Pixie’s MAC Address. How do we do that ?</w:t>
      </w:r>
      <w:r>
        <w:rPr>
          <w:lang w:val="en-US"/>
        </w:rPr>
        <w:t xml:space="preserve"> </w:t>
      </w:r>
    </w:p>
    <w:p w14:paraId="0550CA47" w14:textId="77777777" w:rsidR="0069371F" w:rsidRDefault="0069371F" w:rsidP="0069371F">
      <w:pPr>
        <w:pStyle w:val="ListParagraph"/>
        <w:numPr>
          <w:ilvl w:val="0"/>
          <w:numId w:val="36"/>
        </w:numPr>
        <w:rPr>
          <w:lang w:val="en-US"/>
        </w:rPr>
      </w:pPr>
      <w:r>
        <w:rPr>
          <w:lang w:val="en-US"/>
        </w:rPr>
        <w:t xml:space="preserve">Copy </w:t>
      </w:r>
      <w:proofErr w:type="spellStart"/>
      <w:r>
        <w:rPr>
          <w:lang w:val="en-US"/>
        </w:rPr>
        <w:t>pxeboot.cfg</w:t>
      </w:r>
      <w:proofErr w:type="spellEnd"/>
      <w:r>
        <w:rPr>
          <w:lang w:val="en-US"/>
        </w:rPr>
        <w:t xml:space="preserve">/default to </w:t>
      </w:r>
      <w:proofErr w:type="spellStart"/>
      <w:r>
        <w:rPr>
          <w:lang w:val="en-US"/>
        </w:rPr>
        <w:t>pxeboot.cfg</w:t>
      </w:r>
      <w:proofErr w:type="spellEnd"/>
      <w:r>
        <w:rPr>
          <w:lang w:val="en-US"/>
        </w:rPr>
        <w:t xml:space="preserve">/01-yo-ur-ma-ca-ad-ress (your pixie client’s mac address, but with hyphens instead of “:” between the hex’s and preceded by 01- (ARP for ethernet) and preserve the ownership while copying. </w:t>
      </w:r>
    </w:p>
    <w:p w14:paraId="5FEA5C83" w14:textId="6D8F3C6D" w:rsidR="00FC736E" w:rsidRPr="00FC736E" w:rsidRDefault="00FC736E" w:rsidP="00FC736E">
      <w:pPr>
        <w:ind w:left="360"/>
        <w:rPr>
          <w:lang w:val="en-US"/>
        </w:rPr>
      </w:pPr>
      <w:r w:rsidRPr="00FC736E">
        <w:rPr>
          <w:lang w:val="en-US"/>
        </w:rPr>
        <w:drawing>
          <wp:inline distT="0" distB="0" distL="0" distR="0" wp14:anchorId="2B0E0F85" wp14:editId="4C0FAF83">
            <wp:extent cx="5760720" cy="1440180"/>
            <wp:effectExtent l="0" t="0" r="0" b="7620"/>
            <wp:docPr id="49163017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30176" name="Picture 1" descr="A computer screen with white text&#10;&#10;Description automatically generated"/>
                    <pic:cNvPicPr/>
                  </pic:nvPicPr>
                  <pic:blipFill>
                    <a:blip r:embed="rId28"/>
                    <a:stretch>
                      <a:fillRect/>
                    </a:stretch>
                  </pic:blipFill>
                  <pic:spPr>
                    <a:xfrm>
                      <a:off x="0" y="0"/>
                      <a:ext cx="5760720" cy="1440180"/>
                    </a:xfrm>
                    <a:prstGeom prst="rect">
                      <a:avLst/>
                    </a:prstGeom>
                  </pic:spPr>
                </pic:pic>
              </a:graphicData>
            </a:graphic>
          </wp:inline>
        </w:drawing>
      </w:r>
    </w:p>
    <w:p w14:paraId="076CAB09" w14:textId="77777777" w:rsidR="0069371F" w:rsidRDefault="0069371F" w:rsidP="0069371F">
      <w:pPr>
        <w:pStyle w:val="ListParagraph"/>
        <w:numPr>
          <w:ilvl w:val="0"/>
          <w:numId w:val="36"/>
        </w:numPr>
        <w:rPr>
          <w:lang w:val="en-US"/>
        </w:rPr>
      </w:pPr>
      <w:r>
        <w:rPr>
          <w:lang w:val="en-US"/>
        </w:rPr>
        <w:lastRenderedPageBreak/>
        <w:t xml:space="preserve">Now edit that </w:t>
      </w:r>
      <w:proofErr w:type="spellStart"/>
      <w:r>
        <w:rPr>
          <w:lang w:val="en-US"/>
        </w:rPr>
        <w:t>macaddress</w:t>
      </w:r>
      <w:proofErr w:type="spellEnd"/>
      <w:r>
        <w:rPr>
          <w:lang w:val="en-US"/>
        </w:rPr>
        <w:t>-like file in /</w:t>
      </w:r>
      <w:proofErr w:type="spellStart"/>
      <w:r>
        <w:rPr>
          <w:lang w:val="en-US"/>
        </w:rPr>
        <w:t>pxelinux.cfg</w:t>
      </w:r>
      <w:proofErr w:type="spellEnd"/>
      <w:r>
        <w:rPr>
          <w:lang w:val="en-US"/>
        </w:rPr>
        <w:t xml:space="preserve"> to look like </w:t>
      </w:r>
      <w:proofErr w:type="gramStart"/>
      <w:r>
        <w:rPr>
          <w:lang w:val="en-US"/>
        </w:rPr>
        <w:t>this</w:t>
      </w:r>
      <w:proofErr w:type="gramEnd"/>
      <w:r>
        <w:rPr>
          <w:lang w:val="en-US"/>
        </w:rPr>
        <w:t xml:space="preserve"> </w:t>
      </w:r>
    </w:p>
    <w:p w14:paraId="6EEA364F" w14:textId="77777777" w:rsidR="0069371F" w:rsidRDefault="0069371F" w:rsidP="0069371F">
      <w:pPr>
        <w:pStyle w:val="ListParagraph"/>
        <w:ind w:left="1416"/>
        <w:rPr>
          <w:lang w:val="en-US"/>
        </w:rPr>
      </w:pPr>
      <w:r w:rsidRPr="00F0797D">
        <w:rPr>
          <w:lang w:val="en-US"/>
        </w:rPr>
        <w:t xml:space="preserve">DEFAULT </w:t>
      </w:r>
      <w:proofErr w:type="spellStart"/>
      <w:proofErr w:type="gramStart"/>
      <w:r w:rsidRPr="00F0797D">
        <w:rPr>
          <w:lang w:val="en-US"/>
        </w:rPr>
        <w:t>dsl</w:t>
      </w:r>
      <w:proofErr w:type="spellEnd"/>
      <w:proofErr w:type="gramEnd"/>
    </w:p>
    <w:p w14:paraId="2A325DD3" w14:textId="77777777" w:rsidR="0069371F" w:rsidRPr="00C45FDA" w:rsidRDefault="0069371F" w:rsidP="0069371F">
      <w:pPr>
        <w:pStyle w:val="ListParagraph"/>
        <w:ind w:firstLine="696"/>
        <w:rPr>
          <w:i/>
          <w:lang w:val="en-US"/>
        </w:rPr>
      </w:pPr>
      <w:r w:rsidRPr="00C45FDA">
        <w:rPr>
          <w:i/>
          <w:lang w:val="en-US"/>
        </w:rPr>
        <w:t xml:space="preserve">SAY </w:t>
      </w:r>
      <w:proofErr w:type="spellStart"/>
      <w:r>
        <w:rPr>
          <w:i/>
          <w:lang w:val="en-US"/>
        </w:rPr>
        <w:t>Netb</w:t>
      </w:r>
      <w:r w:rsidRPr="00C45FDA">
        <w:rPr>
          <w:i/>
          <w:lang w:val="en-US"/>
        </w:rPr>
        <w:t>ooting</w:t>
      </w:r>
      <w:proofErr w:type="spellEnd"/>
      <w:r w:rsidRPr="00C45FDA">
        <w:rPr>
          <w:i/>
          <w:lang w:val="en-US"/>
        </w:rPr>
        <w:t xml:space="preserve"> my </w:t>
      </w:r>
      <w:proofErr w:type="spellStart"/>
      <w:r>
        <w:rPr>
          <w:i/>
          <w:lang w:val="en-US"/>
        </w:rPr>
        <w:t>familyname</w:t>
      </w:r>
      <w:proofErr w:type="spellEnd"/>
      <w:r>
        <w:rPr>
          <w:i/>
          <w:lang w:val="en-US"/>
        </w:rPr>
        <w:t>-</w:t>
      </w:r>
      <w:proofErr w:type="spellStart"/>
      <w:r>
        <w:rPr>
          <w:i/>
          <w:lang w:val="en-US"/>
        </w:rPr>
        <w:t>firstname</w:t>
      </w:r>
      <w:proofErr w:type="spellEnd"/>
      <w:r>
        <w:rPr>
          <w:i/>
          <w:lang w:val="en-US"/>
        </w:rPr>
        <w:t>-</w:t>
      </w:r>
      <w:r w:rsidRPr="00C45FDA">
        <w:rPr>
          <w:i/>
          <w:lang w:val="en-US"/>
        </w:rPr>
        <w:t>Pixie</w:t>
      </w:r>
      <w:r>
        <w:rPr>
          <w:i/>
          <w:lang w:val="en-US"/>
        </w:rPr>
        <w:t xml:space="preserve"> via MAC-address </w:t>
      </w:r>
      <w:proofErr w:type="gramStart"/>
      <w:r>
        <w:rPr>
          <w:i/>
          <w:lang w:val="en-US"/>
        </w:rPr>
        <w:t>recognition</w:t>
      </w:r>
      <w:proofErr w:type="gramEnd"/>
    </w:p>
    <w:p w14:paraId="69463B7F" w14:textId="77777777" w:rsidR="0069371F" w:rsidRPr="00F0797D" w:rsidRDefault="0069371F" w:rsidP="0069371F">
      <w:pPr>
        <w:pStyle w:val="ListParagraph"/>
        <w:ind w:left="1416"/>
        <w:rPr>
          <w:lang w:val="en-US"/>
        </w:rPr>
      </w:pPr>
      <w:r w:rsidRPr="00F0797D">
        <w:rPr>
          <w:lang w:val="en-US"/>
        </w:rPr>
        <w:t>TIMEOUT 0</w:t>
      </w:r>
    </w:p>
    <w:p w14:paraId="46655ACB" w14:textId="77777777" w:rsidR="0069371F" w:rsidRPr="00F0797D" w:rsidRDefault="0069371F" w:rsidP="0069371F">
      <w:pPr>
        <w:pStyle w:val="ListParagraph"/>
        <w:ind w:left="1416"/>
        <w:rPr>
          <w:lang w:val="en-US"/>
        </w:rPr>
      </w:pPr>
      <w:r w:rsidRPr="00F0797D">
        <w:rPr>
          <w:lang w:val="en-US"/>
        </w:rPr>
        <w:t>PROMPT 0</w:t>
      </w:r>
    </w:p>
    <w:p w14:paraId="3958E78D" w14:textId="77777777" w:rsidR="0069371F" w:rsidRPr="00F0797D" w:rsidRDefault="0069371F" w:rsidP="0069371F">
      <w:pPr>
        <w:pStyle w:val="ListParagraph"/>
        <w:ind w:left="1416"/>
        <w:rPr>
          <w:lang w:val="en-US"/>
        </w:rPr>
      </w:pPr>
      <w:r w:rsidRPr="00F0797D">
        <w:rPr>
          <w:lang w:val="en-US"/>
        </w:rPr>
        <w:t xml:space="preserve">LABEL </w:t>
      </w:r>
      <w:proofErr w:type="spellStart"/>
      <w:proofErr w:type="gramStart"/>
      <w:r w:rsidRPr="00F0797D">
        <w:rPr>
          <w:lang w:val="en-US"/>
        </w:rPr>
        <w:t>dsl</w:t>
      </w:r>
      <w:proofErr w:type="spellEnd"/>
      <w:proofErr w:type="gramEnd"/>
    </w:p>
    <w:p w14:paraId="22B7E2D8" w14:textId="77777777" w:rsidR="0069371F" w:rsidRPr="00F0797D" w:rsidRDefault="0069371F" w:rsidP="0069371F">
      <w:pPr>
        <w:pStyle w:val="ListParagraph"/>
        <w:ind w:left="1416"/>
        <w:rPr>
          <w:lang w:val="en-US"/>
        </w:rPr>
      </w:pPr>
      <w:r w:rsidRPr="00F0797D">
        <w:rPr>
          <w:lang w:val="en-US"/>
        </w:rPr>
        <w:t>KERNEL linux24</w:t>
      </w:r>
    </w:p>
    <w:p w14:paraId="445B870A" w14:textId="77777777" w:rsidR="002F7BAE" w:rsidRDefault="0069371F" w:rsidP="0069371F">
      <w:pPr>
        <w:pStyle w:val="ListParagraph"/>
        <w:ind w:left="1416"/>
        <w:rPr>
          <w:lang w:val="en-US"/>
        </w:rPr>
      </w:pPr>
      <w:r w:rsidRPr="00F0797D">
        <w:rPr>
          <w:lang w:val="en-US"/>
        </w:rPr>
        <w:t xml:space="preserve">APPEND initrd=minirt24.gz </w:t>
      </w:r>
      <w:proofErr w:type="spellStart"/>
      <w:r w:rsidRPr="00F0797D">
        <w:rPr>
          <w:lang w:val="en-US"/>
        </w:rPr>
        <w:t>ip</w:t>
      </w:r>
      <w:proofErr w:type="spellEnd"/>
      <w:r w:rsidRPr="00F0797D">
        <w:rPr>
          <w:lang w:val="en-US"/>
        </w:rPr>
        <w:t>=</w:t>
      </w:r>
      <w:proofErr w:type="spellStart"/>
      <w:r w:rsidRPr="00F0797D">
        <w:rPr>
          <w:lang w:val="en-US"/>
        </w:rPr>
        <w:t>dhcp</w:t>
      </w:r>
      <w:proofErr w:type="spellEnd"/>
      <w:r w:rsidRPr="00F0797D">
        <w:rPr>
          <w:lang w:val="en-US"/>
        </w:rPr>
        <w:t xml:space="preserve"> </w:t>
      </w:r>
      <w:proofErr w:type="spellStart"/>
      <w:r w:rsidRPr="00F0797D">
        <w:rPr>
          <w:lang w:val="en-US"/>
        </w:rPr>
        <w:t>ramdisk_size</w:t>
      </w:r>
      <w:proofErr w:type="spellEnd"/>
      <w:r w:rsidRPr="00F0797D">
        <w:rPr>
          <w:lang w:val="en-US"/>
        </w:rPr>
        <w:t xml:space="preserve">=100000 </w:t>
      </w:r>
      <w:proofErr w:type="spellStart"/>
      <w:r w:rsidRPr="00F0797D">
        <w:rPr>
          <w:lang w:val="en-US"/>
        </w:rPr>
        <w:t>init</w:t>
      </w:r>
      <w:proofErr w:type="spellEnd"/>
      <w:r w:rsidRPr="00F0797D">
        <w:rPr>
          <w:lang w:val="en-US"/>
        </w:rPr>
        <w:t>=/</w:t>
      </w:r>
      <w:proofErr w:type="spellStart"/>
      <w:r w:rsidRPr="00F0797D">
        <w:rPr>
          <w:lang w:val="en-US"/>
        </w:rPr>
        <w:t>etc</w:t>
      </w:r>
      <w:proofErr w:type="spellEnd"/>
      <w:r w:rsidRPr="00F0797D">
        <w:rPr>
          <w:lang w:val="en-US"/>
        </w:rPr>
        <w:t>/</w:t>
      </w:r>
      <w:proofErr w:type="spellStart"/>
      <w:r w:rsidRPr="00F0797D">
        <w:rPr>
          <w:lang w:val="en-US"/>
        </w:rPr>
        <w:t>init</w:t>
      </w:r>
      <w:proofErr w:type="spellEnd"/>
    </w:p>
    <w:p w14:paraId="03862B0D" w14:textId="6D99E7B9" w:rsidR="0069371F" w:rsidRDefault="0069371F" w:rsidP="0069371F">
      <w:pPr>
        <w:pStyle w:val="ListParagraph"/>
        <w:ind w:left="1416"/>
        <w:rPr>
          <w:lang w:val="en-US"/>
        </w:rPr>
      </w:pPr>
      <w:r w:rsidRPr="00F0797D">
        <w:rPr>
          <w:lang w:val="en-US"/>
        </w:rPr>
        <w:t>BOOT_IMAGE=</w:t>
      </w:r>
      <w:proofErr w:type="spellStart"/>
      <w:r w:rsidRPr="00F0797D">
        <w:rPr>
          <w:lang w:val="en-US"/>
        </w:rPr>
        <w:t>knoppix</w:t>
      </w:r>
      <w:proofErr w:type="spellEnd"/>
      <w:r w:rsidRPr="00F0797D">
        <w:rPr>
          <w:lang w:val="en-US"/>
        </w:rPr>
        <w:t xml:space="preserve"> --</w:t>
      </w:r>
    </w:p>
    <w:p w14:paraId="4D2E3623" w14:textId="77777777" w:rsidR="0069371F" w:rsidRDefault="0069371F" w:rsidP="0069371F">
      <w:pPr>
        <w:pStyle w:val="ListParagraph"/>
        <w:numPr>
          <w:ilvl w:val="0"/>
          <w:numId w:val="36"/>
        </w:numPr>
        <w:rPr>
          <w:lang w:val="en-US"/>
        </w:rPr>
      </w:pPr>
      <w:r>
        <w:rPr>
          <w:lang w:val="en-US"/>
        </w:rPr>
        <w:t xml:space="preserve">Now (re)Boot your pixie </w:t>
      </w:r>
      <w:proofErr w:type="spellStart"/>
      <w:r>
        <w:rPr>
          <w:lang w:val="en-US"/>
        </w:rPr>
        <w:t>vm</w:t>
      </w:r>
      <w:proofErr w:type="spellEnd"/>
      <w:r>
        <w:rPr>
          <w:lang w:val="en-US"/>
        </w:rPr>
        <w:t xml:space="preserve">. See what </w:t>
      </w:r>
      <w:proofErr w:type="gramStart"/>
      <w:r>
        <w:rPr>
          <w:lang w:val="en-US"/>
        </w:rPr>
        <w:t>happens ?</w:t>
      </w:r>
      <w:proofErr w:type="gramEnd"/>
      <w:r>
        <w:rPr>
          <w:lang w:val="en-US"/>
        </w:rPr>
        <w:t xml:space="preserve"> The </w:t>
      </w:r>
      <w:proofErr w:type="spellStart"/>
      <w:r>
        <w:rPr>
          <w:lang w:val="en-US"/>
        </w:rPr>
        <w:t>pxe</w:t>
      </w:r>
      <w:proofErr w:type="spellEnd"/>
      <w:r>
        <w:rPr>
          <w:lang w:val="en-US"/>
        </w:rPr>
        <w:t xml:space="preserve"> server recognizes your Mac address and uses the appropriate configuration instead of the default one.</w:t>
      </w:r>
    </w:p>
    <w:p w14:paraId="6A20354B" w14:textId="199911CA" w:rsidR="0082777E" w:rsidRDefault="0082777E" w:rsidP="0082777E">
      <w:pPr>
        <w:rPr>
          <w:lang w:val="en-US"/>
        </w:rPr>
      </w:pPr>
      <w:r>
        <w:rPr>
          <w:lang w:val="en-US"/>
        </w:rPr>
        <w:t>NOTHING JUST HAPPENS IT IS IMPPOSSIBLE TO LOAD IT</w:t>
      </w:r>
    </w:p>
    <w:p w14:paraId="24A5B6F9" w14:textId="0BADFD37" w:rsidR="0082777E" w:rsidRPr="00EB75EC" w:rsidRDefault="0082777E" w:rsidP="0082777E">
      <w:pPr>
        <w:rPr>
          <w:color w:val="FF0000"/>
          <w:lang w:val="en-US"/>
        </w:rPr>
      </w:pPr>
      <w:r w:rsidRPr="00EB75EC">
        <w:rPr>
          <w:color w:val="FF0000"/>
          <w:lang w:val="en-US"/>
        </w:rPr>
        <w:t>I have spent 2 hours trying to first download, then copy the files into the /srv/tftp. Then it actually was still loading default configuration (and that like 1 out of 10 times).</w:t>
      </w:r>
      <w:r w:rsidR="002224CD" w:rsidRPr="00EB75EC">
        <w:rPr>
          <w:color w:val="FF0000"/>
          <w:lang w:val="en-US"/>
        </w:rPr>
        <w:t xml:space="preserve"> After that,</w:t>
      </w:r>
      <w:r w:rsidR="003650B1" w:rsidRPr="00EB75EC">
        <w:rPr>
          <w:color w:val="FF0000"/>
          <w:lang w:val="en-US"/>
        </w:rPr>
        <w:t xml:space="preserve"> I had to countlessly restart dnsmasq while the pixie was booting so that it would actually get the tftp server and then get ONLY the default configuration. I gave up and decided to get the default configuration to do the other configuration work because I just cant, it just does not want to work even barely.</w:t>
      </w:r>
    </w:p>
    <w:p w14:paraId="00DFC133" w14:textId="77777777" w:rsidR="0069371F" w:rsidRPr="00D3734F" w:rsidRDefault="0069371F" w:rsidP="0069371F">
      <w:pPr>
        <w:pStyle w:val="ListParagraph"/>
        <w:numPr>
          <w:ilvl w:val="0"/>
          <w:numId w:val="36"/>
        </w:numPr>
        <w:rPr>
          <w:lang w:val="en-US"/>
        </w:rPr>
      </w:pPr>
      <w:r w:rsidRPr="00D3734F">
        <w:rPr>
          <w:lang w:val="en-US"/>
        </w:rPr>
        <w:t xml:space="preserve">The trick is that </w:t>
      </w:r>
      <w:r>
        <w:rPr>
          <w:lang w:val="en-US"/>
        </w:rPr>
        <w:t>there is</w:t>
      </w:r>
      <w:r w:rsidRPr="00D3734F">
        <w:rPr>
          <w:lang w:val="en-US"/>
        </w:rPr>
        <w:t xml:space="preserve"> a (small) </w:t>
      </w:r>
      <w:proofErr w:type="spellStart"/>
      <w:r w:rsidRPr="00D3734F">
        <w:rPr>
          <w:lang w:val="en-US"/>
        </w:rPr>
        <w:t>knoppix</w:t>
      </w:r>
      <w:proofErr w:type="spellEnd"/>
      <w:r w:rsidRPr="00D3734F">
        <w:rPr>
          <w:lang w:val="en-US"/>
        </w:rPr>
        <w:t xml:space="preserve"> Live-CD image in /dev/</w:t>
      </w:r>
      <w:proofErr w:type="spellStart"/>
      <w:r w:rsidRPr="00D3734F">
        <w:rPr>
          <w:lang w:val="en-US"/>
        </w:rPr>
        <w:t>cdrom</w:t>
      </w:r>
      <w:proofErr w:type="spellEnd"/>
      <w:r w:rsidRPr="00D3734F">
        <w:rPr>
          <w:lang w:val="en-US"/>
        </w:rPr>
        <w:t xml:space="preserve"> of the </w:t>
      </w:r>
      <w:proofErr w:type="spellStart"/>
      <w:r w:rsidRPr="00D3734F">
        <w:rPr>
          <w:lang w:val="en-US"/>
        </w:rPr>
        <w:t>intitrd</w:t>
      </w:r>
      <w:proofErr w:type="spellEnd"/>
      <w:r w:rsidRPr="00D3734F">
        <w:rPr>
          <w:lang w:val="en-US"/>
        </w:rPr>
        <w:t xml:space="preserve"> filesystem, which is run by the </w:t>
      </w:r>
      <w:r>
        <w:rPr>
          <w:lang w:val="en-US"/>
        </w:rPr>
        <w:t xml:space="preserve">pixie </w:t>
      </w:r>
      <w:r w:rsidRPr="00D3734F">
        <w:rPr>
          <w:lang w:val="en-US"/>
        </w:rPr>
        <w:t>client as if it was a local CD.</w:t>
      </w:r>
    </w:p>
    <w:p w14:paraId="230364E5" w14:textId="77777777" w:rsidR="0069371F" w:rsidRDefault="0069371F" w:rsidP="0069371F">
      <w:pPr>
        <w:pStyle w:val="ListParagraph"/>
        <w:numPr>
          <w:ilvl w:val="0"/>
          <w:numId w:val="36"/>
        </w:numPr>
        <w:rPr>
          <w:lang w:val="en-US"/>
        </w:rPr>
      </w:pPr>
      <w:r>
        <w:rPr>
          <w:lang w:val="en-US"/>
        </w:rPr>
        <w:t>Creating this kind of setup will result in a fully functional fairy-diskless client, that will keep working, even if you yank the network cable out now because everything is in Pixie’s ram.</w:t>
      </w:r>
    </w:p>
    <w:p w14:paraId="544274D7" w14:textId="77777777" w:rsidR="0069371F" w:rsidRDefault="0069371F" w:rsidP="0069371F">
      <w:pPr>
        <w:pStyle w:val="ListParagraph"/>
        <w:numPr>
          <w:ilvl w:val="0"/>
          <w:numId w:val="36"/>
        </w:numPr>
        <w:rPr>
          <w:lang w:val="en-US"/>
        </w:rPr>
      </w:pPr>
      <w:r>
        <w:rPr>
          <w:lang w:val="en-US"/>
        </w:rPr>
        <w:t xml:space="preserve">If you want interaction, you’ll need an actual </w:t>
      </w:r>
      <w:proofErr w:type="spellStart"/>
      <w:r>
        <w:rPr>
          <w:lang w:val="en-US"/>
        </w:rPr>
        <w:t>usb</w:t>
      </w:r>
      <w:proofErr w:type="spellEnd"/>
      <w:r>
        <w:rPr>
          <w:lang w:val="en-US"/>
        </w:rPr>
        <w:t xml:space="preserve">-connected mouse or select a ps/2 style mouse (that’s emulated </w:t>
      </w:r>
      <w:proofErr w:type="gramStart"/>
      <w:r>
        <w:rPr>
          <w:lang w:val="en-US"/>
        </w:rPr>
        <w:t>pretty well</w:t>
      </w:r>
      <w:proofErr w:type="gramEnd"/>
      <w:r>
        <w:rPr>
          <w:lang w:val="en-US"/>
        </w:rPr>
        <w:t xml:space="preserve"> on </w:t>
      </w:r>
      <w:proofErr w:type="spellStart"/>
      <w:r>
        <w:rPr>
          <w:lang w:val="en-US"/>
        </w:rPr>
        <w:t>vm</w:t>
      </w:r>
      <w:proofErr w:type="spellEnd"/>
      <w:r>
        <w:rPr>
          <w:lang w:val="en-US"/>
        </w:rPr>
        <w:t xml:space="preserve">) </w:t>
      </w:r>
      <w:r w:rsidRPr="00C16BDA">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4AFC21DE" w14:textId="3ED7B248" w:rsidR="00665875" w:rsidRPr="0069371F" w:rsidRDefault="0069371F" w:rsidP="00BA6B0C">
      <w:pPr>
        <w:pStyle w:val="ListParagraph"/>
        <w:numPr>
          <w:ilvl w:val="0"/>
          <w:numId w:val="36"/>
        </w:numPr>
        <w:rPr>
          <w:lang w:val="en-US"/>
        </w:rPr>
      </w:pPr>
      <w:r w:rsidRPr="0069371F">
        <w:rPr>
          <w:lang w:val="en-US"/>
        </w:rPr>
        <w:t xml:space="preserve">Upload a screenshot of a game running under </w:t>
      </w:r>
      <w:proofErr w:type="spellStart"/>
      <w:r w:rsidRPr="0069371F">
        <w:rPr>
          <w:lang w:val="en-US"/>
        </w:rPr>
        <w:t>knoppix</w:t>
      </w:r>
      <w:proofErr w:type="spellEnd"/>
      <w:r w:rsidRPr="0069371F">
        <w:rPr>
          <w:lang w:val="en-US"/>
        </w:rPr>
        <w:t xml:space="preserve"> in your identifiable </w:t>
      </w:r>
      <w:proofErr w:type="spellStart"/>
      <w:r w:rsidRPr="0069371F">
        <w:rPr>
          <w:lang w:val="en-US"/>
        </w:rPr>
        <w:t>vmware</w:t>
      </w:r>
      <w:proofErr w:type="spellEnd"/>
      <w:r w:rsidRPr="0069371F">
        <w:rPr>
          <w:lang w:val="en-US"/>
        </w:rPr>
        <w:t xml:space="preserve"> pixie VM (</w:t>
      </w:r>
      <w:r w:rsidRPr="0069371F">
        <w:rPr>
          <w:b/>
          <w:lang w:val="en-US"/>
        </w:rPr>
        <w:t>SCREENSHOT</w:t>
      </w:r>
      <w:r w:rsidRPr="0069371F">
        <w:rPr>
          <w:lang w:val="en-US"/>
        </w:rPr>
        <w:t>)</w:t>
      </w:r>
    </w:p>
    <w:p w14:paraId="4B9CD28A" w14:textId="77777777" w:rsidR="00BA6B0C" w:rsidRDefault="00BA6B0C" w:rsidP="00BA6B0C">
      <w:pPr>
        <w:rPr>
          <w:lang w:val="en-US"/>
        </w:rPr>
      </w:pPr>
    </w:p>
    <w:p w14:paraId="5A390550" w14:textId="6B00870F" w:rsidR="002224CD" w:rsidRPr="0069371F" w:rsidRDefault="002224CD" w:rsidP="00BA6B0C">
      <w:pPr>
        <w:rPr>
          <w:lang w:val="en-US"/>
        </w:rPr>
        <w:sectPr w:rsidR="002224CD" w:rsidRPr="0069371F" w:rsidSect="0069371F">
          <w:pgSz w:w="11906" w:h="16838"/>
          <w:pgMar w:top="1417" w:right="1417" w:bottom="1417" w:left="1417" w:header="708" w:footer="708" w:gutter="0"/>
          <w:cols w:space="708"/>
          <w:docGrid w:linePitch="360"/>
        </w:sectPr>
      </w:pPr>
      <w:r w:rsidRPr="002224CD">
        <w:rPr>
          <w:lang w:val="en-US"/>
        </w:rPr>
        <w:lastRenderedPageBreak/>
        <w:drawing>
          <wp:inline distT="0" distB="0" distL="0" distR="0" wp14:anchorId="0E4A3467" wp14:editId="5A18A501">
            <wp:extent cx="5760720" cy="5074920"/>
            <wp:effectExtent l="0" t="0" r="0" b="0"/>
            <wp:docPr id="507263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6385" name="Picture 1" descr="A screenshot of a computer&#10;&#10;Description automatically generated"/>
                    <pic:cNvPicPr/>
                  </pic:nvPicPr>
                  <pic:blipFill>
                    <a:blip r:embed="rId29"/>
                    <a:stretch>
                      <a:fillRect/>
                    </a:stretch>
                  </pic:blipFill>
                  <pic:spPr>
                    <a:xfrm>
                      <a:off x="0" y="0"/>
                      <a:ext cx="5760720" cy="5074920"/>
                    </a:xfrm>
                    <a:prstGeom prst="rect">
                      <a:avLst/>
                    </a:prstGeom>
                  </pic:spPr>
                </pic:pic>
              </a:graphicData>
            </a:graphic>
          </wp:inline>
        </w:drawing>
      </w:r>
    </w:p>
    <w:p w14:paraId="588DC3C6" w14:textId="77777777" w:rsidR="00BA6B0C" w:rsidRPr="0069371F" w:rsidRDefault="00BA6B0C" w:rsidP="00BA6B0C">
      <w:pPr>
        <w:rPr>
          <w:lang w:val="en-US"/>
        </w:rPr>
      </w:pPr>
    </w:p>
    <w:p w14:paraId="519C6A7B" w14:textId="77777777" w:rsidR="00230C67" w:rsidRPr="0069371F" w:rsidRDefault="00230C67" w:rsidP="00BA6B0C">
      <w:pPr>
        <w:rPr>
          <w:lang w:val="en-US"/>
        </w:rPr>
      </w:pPr>
    </w:p>
    <w:sectPr w:rsidR="00230C67" w:rsidRPr="0069371F" w:rsidSect="00723F13">
      <w:headerReference w:type="default" r:id="rId30"/>
      <w:footerReference w:type="default" r:id="rId31"/>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FEB89" w14:textId="77777777" w:rsidR="00BD1F70" w:rsidRDefault="00BD1F70" w:rsidP="000A7D40">
      <w:pPr>
        <w:spacing w:line="240" w:lineRule="auto"/>
      </w:pPr>
      <w:r>
        <w:separator/>
      </w:r>
    </w:p>
    <w:p w14:paraId="449BD537" w14:textId="77777777" w:rsidR="00BD1F70" w:rsidRDefault="00BD1F70"/>
    <w:p w14:paraId="294F6EC8" w14:textId="77777777" w:rsidR="00BD1F70" w:rsidRDefault="00BD1F70"/>
  </w:endnote>
  <w:endnote w:type="continuationSeparator" w:id="0">
    <w:p w14:paraId="77400668" w14:textId="77777777" w:rsidR="00BD1F70" w:rsidRDefault="00BD1F70" w:rsidP="000A7D40">
      <w:pPr>
        <w:spacing w:line="240" w:lineRule="auto"/>
      </w:pPr>
      <w:r>
        <w:continuationSeparator/>
      </w:r>
    </w:p>
    <w:p w14:paraId="6E42AC87" w14:textId="77777777" w:rsidR="00BD1F70" w:rsidRDefault="00BD1F70"/>
    <w:p w14:paraId="0EE1B4DA" w14:textId="77777777" w:rsidR="00BD1F70" w:rsidRDefault="00BD1F70"/>
  </w:endnote>
  <w:endnote w:type="continuationNotice" w:id="1">
    <w:p w14:paraId="538D93B5" w14:textId="77777777" w:rsidR="00BD1F70" w:rsidRDefault="00BD1F70">
      <w:pPr>
        <w:spacing w:after="0" w:line="240" w:lineRule="auto"/>
      </w:pPr>
    </w:p>
    <w:p w14:paraId="79686B3B" w14:textId="77777777" w:rsidR="00BD1F70" w:rsidRDefault="00BD1F70"/>
    <w:p w14:paraId="35E6A687" w14:textId="77777777" w:rsidR="00BD1F70" w:rsidRDefault="00BD1F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rbel">
    <w:panose1 w:val="020B0503020204020204"/>
    <w:charset w:val="CC"/>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4FB04" w14:textId="77777777" w:rsidR="001D40AF" w:rsidRPr="0055333C" w:rsidRDefault="001D40AF" w:rsidP="0055333C">
    <w:pPr>
      <w:pStyle w:val="Footer"/>
      <w:jc w:val="right"/>
    </w:pPr>
    <w:r>
      <w:rPr>
        <w:color w:val="44C8F5" w:themeColor="text2"/>
      </w:rPr>
      <w:t xml:space="preserve"> </w:t>
    </w:r>
    <w:r w:rsidRPr="0055333C">
      <w:rPr>
        <w:color w:val="44C8F5" w:themeColor="text2"/>
      </w:rPr>
      <w:t>/</w:t>
    </w:r>
    <w:r>
      <w:rPr>
        <w:color w:val="44C8F5" w:themeColor="text2"/>
      </w:rPr>
      <w:t xml:space="preserve"> </w:t>
    </w:r>
    <w:r w:rsidRPr="0055333C">
      <w:fldChar w:fldCharType="begin"/>
    </w:r>
    <w:r w:rsidRPr="0055333C">
      <w:instrText xml:space="preserve"> PAGE  \* Arabic </w:instrText>
    </w:r>
    <w:r w:rsidRPr="0055333C">
      <w:fldChar w:fldCharType="separate"/>
    </w:r>
    <w:r w:rsidRPr="0055333C">
      <w:t>1</w:t>
    </w:r>
    <w:r w:rsidRPr="0055333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566EA" w14:textId="77777777" w:rsidR="001D40AF" w:rsidRPr="0055333C" w:rsidRDefault="00474D51" w:rsidP="000343F1">
    <w:pPr>
      <w:pStyle w:val="Footer"/>
      <w:ind w:right="80"/>
      <w:jc w:val="right"/>
    </w:pPr>
    <w:r>
      <w:rPr>
        <w:rFonts w:ascii="Corbel" w:hAnsi="Corbel" w:cstheme="minorHAnsi"/>
        <w:b w:val="0"/>
        <w:sz w:val="28"/>
        <w:szCs w:val="28"/>
        <w:lang w:val="en-US"/>
      </w:rPr>
      <w:drawing>
        <wp:inline distT="0" distB="0" distL="0" distR="0" wp14:anchorId="401B93B0" wp14:editId="7CFD92C3">
          <wp:extent cx="947484" cy="1656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47484" cy="1656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782A2" w14:textId="77777777" w:rsidR="00BD1F70" w:rsidRDefault="00BD1F70" w:rsidP="002A445F">
      <w:pPr>
        <w:spacing w:line="240" w:lineRule="auto"/>
      </w:pPr>
      <w:r>
        <w:separator/>
      </w:r>
    </w:p>
  </w:footnote>
  <w:footnote w:type="continuationSeparator" w:id="0">
    <w:p w14:paraId="277C76D6" w14:textId="77777777" w:rsidR="00BD1F70" w:rsidRDefault="00BD1F70" w:rsidP="000A7D40">
      <w:pPr>
        <w:spacing w:line="240" w:lineRule="auto"/>
      </w:pPr>
      <w:r>
        <w:continuationSeparator/>
      </w:r>
    </w:p>
    <w:p w14:paraId="6CE7A6AA" w14:textId="77777777" w:rsidR="00BD1F70" w:rsidRDefault="00BD1F70"/>
    <w:p w14:paraId="0DF1A712" w14:textId="77777777" w:rsidR="00BD1F70" w:rsidRDefault="00BD1F70"/>
  </w:footnote>
  <w:footnote w:type="continuationNotice" w:id="1">
    <w:p w14:paraId="2D159506" w14:textId="77777777" w:rsidR="00BD1F70" w:rsidRDefault="00BD1F70">
      <w:pPr>
        <w:spacing w:after="0" w:line="240" w:lineRule="auto"/>
      </w:pPr>
    </w:p>
    <w:p w14:paraId="3002CA64" w14:textId="77777777" w:rsidR="00BD1F70" w:rsidRDefault="00BD1F70"/>
    <w:p w14:paraId="761B358B" w14:textId="77777777" w:rsidR="00BD1F70" w:rsidRDefault="00BD1F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567BC" w14:textId="77777777" w:rsidR="001D40AF" w:rsidRDefault="00474D51">
    <w:pPr>
      <w:pStyle w:val="Header"/>
    </w:pPr>
    <w:r>
      <w:rPr>
        <w:lang w:val="nl-NL" w:eastAsia="nl-BE"/>
      </w:rPr>
      <mc:AlternateContent>
        <mc:Choice Requires="wps">
          <w:drawing>
            <wp:anchor distT="0" distB="0" distL="114300" distR="114300" simplePos="0" relativeHeight="251660290" behindDoc="1" locked="0" layoutInCell="1" allowOverlap="1" wp14:anchorId="738D3126" wp14:editId="0AA37BB7">
              <wp:simplePos x="0" y="0"/>
              <wp:positionH relativeFrom="column">
                <wp:posOffset>-899404</wp:posOffset>
              </wp:positionH>
              <wp:positionV relativeFrom="page">
                <wp:posOffset>11283</wp:posOffset>
              </wp:positionV>
              <wp:extent cx="1005340" cy="3180862"/>
              <wp:effectExtent l="0" t="0" r="0" b="0"/>
              <wp:wrapNone/>
              <wp:docPr id="5" name="Freeform: Shape 31"/>
              <wp:cNvGraphicFramePr/>
              <a:graphic xmlns:a="http://schemas.openxmlformats.org/drawingml/2006/main">
                <a:graphicData uri="http://schemas.microsoft.com/office/word/2010/wordprocessingShape">
                  <wps:wsp>
                    <wps:cNvSpPr/>
                    <wps:spPr>
                      <a:xfrm>
                        <a:off x="0" y="0"/>
                        <a:ext cx="1005340" cy="3180862"/>
                      </a:xfrm>
                      <a:custGeom>
                        <a:avLst/>
                        <a:gdLst>
                          <a:gd name="connsiteX0" fmla="*/ 40943 w 614149"/>
                          <a:gd name="connsiteY0" fmla="*/ 0 h 1255594"/>
                          <a:gd name="connsiteX1" fmla="*/ 614149 w 614149"/>
                          <a:gd name="connsiteY1" fmla="*/ 218364 h 1255594"/>
                          <a:gd name="connsiteX2" fmla="*/ 0 w 614149"/>
                          <a:gd name="connsiteY2" fmla="*/ 1255594 h 1255594"/>
                          <a:gd name="connsiteX3" fmla="*/ 40943 w 614149"/>
                          <a:gd name="connsiteY3" fmla="*/ 0 h 1255594"/>
                          <a:gd name="connsiteX0" fmla="*/ 0 w 1004876"/>
                          <a:gd name="connsiteY0" fmla="*/ 0 h 3055418"/>
                          <a:gd name="connsiteX1" fmla="*/ 1004876 w 1004876"/>
                          <a:gd name="connsiteY1" fmla="*/ 2018188 h 3055418"/>
                          <a:gd name="connsiteX2" fmla="*/ 390727 w 1004876"/>
                          <a:gd name="connsiteY2" fmla="*/ 3055418 h 3055418"/>
                          <a:gd name="connsiteX3" fmla="*/ 0 w 1004876"/>
                          <a:gd name="connsiteY3" fmla="*/ 0 h 3055418"/>
                          <a:gd name="connsiteX0" fmla="*/ 0 w 2351283"/>
                          <a:gd name="connsiteY0" fmla="*/ 0 h 3055418"/>
                          <a:gd name="connsiteX1" fmla="*/ 2351283 w 2351283"/>
                          <a:gd name="connsiteY1" fmla="*/ 0 h 3055418"/>
                          <a:gd name="connsiteX2" fmla="*/ 390727 w 2351283"/>
                          <a:gd name="connsiteY2" fmla="*/ 3055418 h 3055418"/>
                          <a:gd name="connsiteX3" fmla="*/ 0 w 2351283"/>
                          <a:gd name="connsiteY3" fmla="*/ 0 h 3055418"/>
                          <a:gd name="connsiteX0" fmla="*/ 0 w 2351283"/>
                          <a:gd name="connsiteY0" fmla="*/ 0 h 7437844"/>
                          <a:gd name="connsiteX1" fmla="*/ 2351283 w 2351283"/>
                          <a:gd name="connsiteY1" fmla="*/ 0 h 7437844"/>
                          <a:gd name="connsiteX2" fmla="*/ 0 w 2351283"/>
                          <a:gd name="connsiteY2" fmla="*/ 7437844 h 7437844"/>
                          <a:gd name="connsiteX3" fmla="*/ 0 w 2351283"/>
                          <a:gd name="connsiteY3" fmla="*/ 0 h 7437844"/>
                        </a:gdLst>
                        <a:ahLst/>
                        <a:cxnLst>
                          <a:cxn ang="0">
                            <a:pos x="connsiteX0" y="connsiteY0"/>
                          </a:cxn>
                          <a:cxn ang="0">
                            <a:pos x="connsiteX1" y="connsiteY1"/>
                          </a:cxn>
                          <a:cxn ang="0">
                            <a:pos x="connsiteX2" y="connsiteY2"/>
                          </a:cxn>
                          <a:cxn ang="0">
                            <a:pos x="connsiteX3" y="connsiteY3"/>
                          </a:cxn>
                        </a:cxnLst>
                        <a:rect l="l" t="t" r="r" b="b"/>
                        <a:pathLst>
                          <a:path w="2351283" h="7437844">
                            <a:moveTo>
                              <a:pt x="0" y="0"/>
                            </a:moveTo>
                            <a:lnTo>
                              <a:pt x="2351283" y="0"/>
                            </a:lnTo>
                            <a:lnTo>
                              <a:pt x="0" y="7437844"/>
                            </a:lnTo>
                            <a:lnTo>
                              <a:pt x="0" y="0"/>
                            </a:lnTo>
                            <a:close/>
                          </a:path>
                        </a:pathLst>
                      </a:cu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12CFC" id="Freeform: Shape 31" o:spid="_x0000_s1026" style="position:absolute;margin-left:-70.8pt;margin-top:.9pt;width:79.15pt;height:250.4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351283,7437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" path="m,l2351283,,,7437844,,xe" fillcolor="#d9f3fd [671]" stroked="f" strokeweight="2pt">
              <v:path arrowok="t" o:connecttype="custom" o:connectlocs="0,0;1005340,0;0,3180862;0,0" o:connectangles="0,0,0,0"/>
              <w10:wrap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BB64B" w14:textId="77777777" w:rsidR="001D40AF" w:rsidRDefault="00474D51">
    <w:pPr>
      <w:pStyle w:val="Header"/>
    </w:pPr>
    <w:r>
      <w:rPr>
        <w:lang w:val="nl-NL" w:eastAsia="nl-BE"/>
      </w:rPr>
      <w:drawing>
        <wp:anchor distT="0" distB="0" distL="114300" distR="114300" simplePos="0" relativeHeight="251663362" behindDoc="0" locked="0" layoutInCell="1" allowOverlap="1" wp14:anchorId="3CCDC72A" wp14:editId="3D5E6C20">
          <wp:simplePos x="0" y="0"/>
          <wp:positionH relativeFrom="margin">
            <wp:posOffset>-798830</wp:posOffset>
          </wp:positionH>
          <wp:positionV relativeFrom="margin">
            <wp:posOffset>-243498</wp:posOffset>
          </wp:positionV>
          <wp:extent cx="3844925" cy="1976755"/>
          <wp:effectExtent l="0" t="0" r="0" b="0"/>
          <wp:wrapSquare wrapText="bothSides"/>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844925" cy="1976755"/>
                  </a:xfrm>
                  <a:prstGeom prst="rect">
                    <a:avLst/>
                  </a:prstGeom>
                </pic:spPr>
              </pic:pic>
            </a:graphicData>
          </a:graphic>
          <wp14:sizeRelH relativeFrom="margin">
            <wp14:pctWidth>0</wp14:pctWidth>
          </wp14:sizeRelH>
          <wp14:sizeRelV relativeFrom="margin">
            <wp14:pctHeight>0</wp14:pctHeight>
          </wp14:sizeRelV>
        </wp:anchor>
      </w:drawing>
    </w:r>
    <w:r>
      <w:rPr>
        <w:lang w:val="nl-NL" w:eastAsia="nl-BE"/>
      </w:rPr>
      <mc:AlternateContent>
        <mc:Choice Requires="wps">
          <w:drawing>
            <wp:anchor distT="0" distB="0" distL="114300" distR="114300" simplePos="0" relativeHeight="251654141" behindDoc="1" locked="0" layoutInCell="1" allowOverlap="1" wp14:anchorId="6A66E79B" wp14:editId="08D0194D">
              <wp:simplePos x="0" y="0"/>
              <wp:positionH relativeFrom="column">
                <wp:posOffset>-906145</wp:posOffset>
              </wp:positionH>
              <wp:positionV relativeFrom="page">
                <wp:posOffset>-19685</wp:posOffset>
              </wp:positionV>
              <wp:extent cx="2350770" cy="7437755"/>
              <wp:effectExtent l="0" t="0" r="0" b="0"/>
              <wp:wrapNone/>
              <wp:docPr id="31" name="Freeform: Shape 31"/>
              <wp:cNvGraphicFramePr/>
              <a:graphic xmlns:a="http://schemas.openxmlformats.org/drawingml/2006/main">
                <a:graphicData uri="http://schemas.microsoft.com/office/word/2010/wordprocessingShape">
                  <wps:wsp>
                    <wps:cNvSpPr/>
                    <wps:spPr>
                      <a:xfrm>
                        <a:off x="0" y="0"/>
                        <a:ext cx="2350770" cy="7437755"/>
                      </a:xfrm>
                      <a:custGeom>
                        <a:avLst/>
                        <a:gdLst>
                          <a:gd name="connsiteX0" fmla="*/ 40943 w 614149"/>
                          <a:gd name="connsiteY0" fmla="*/ 0 h 1255594"/>
                          <a:gd name="connsiteX1" fmla="*/ 614149 w 614149"/>
                          <a:gd name="connsiteY1" fmla="*/ 218364 h 1255594"/>
                          <a:gd name="connsiteX2" fmla="*/ 0 w 614149"/>
                          <a:gd name="connsiteY2" fmla="*/ 1255594 h 1255594"/>
                          <a:gd name="connsiteX3" fmla="*/ 40943 w 614149"/>
                          <a:gd name="connsiteY3" fmla="*/ 0 h 1255594"/>
                          <a:gd name="connsiteX0" fmla="*/ 0 w 1004876"/>
                          <a:gd name="connsiteY0" fmla="*/ 0 h 3055418"/>
                          <a:gd name="connsiteX1" fmla="*/ 1004876 w 1004876"/>
                          <a:gd name="connsiteY1" fmla="*/ 2018188 h 3055418"/>
                          <a:gd name="connsiteX2" fmla="*/ 390727 w 1004876"/>
                          <a:gd name="connsiteY2" fmla="*/ 3055418 h 3055418"/>
                          <a:gd name="connsiteX3" fmla="*/ 0 w 1004876"/>
                          <a:gd name="connsiteY3" fmla="*/ 0 h 3055418"/>
                          <a:gd name="connsiteX0" fmla="*/ 0 w 2351283"/>
                          <a:gd name="connsiteY0" fmla="*/ 0 h 3055418"/>
                          <a:gd name="connsiteX1" fmla="*/ 2351283 w 2351283"/>
                          <a:gd name="connsiteY1" fmla="*/ 0 h 3055418"/>
                          <a:gd name="connsiteX2" fmla="*/ 390727 w 2351283"/>
                          <a:gd name="connsiteY2" fmla="*/ 3055418 h 3055418"/>
                          <a:gd name="connsiteX3" fmla="*/ 0 w 2351283"/>
                          <a:gd name="connsiteY3" fmla="*/ 0 h 3055418"/>
                          <a:gd name="connsiteX0" fmla="*/ 0 w 2351283"/>
                          <a:gd name="connsiteY0" fmla="*/ 0 h 7437844"/>
                          <a:gd name="connsiteX1" fmla="*/ 2351283 w 2351283"/>
                          <a:gd name="connsiteY1" fmla="*/ 0 h 7437844"/>
                          <a:gd name="connsiteX2" fmla="*/ 0 w 2351283"/>
                          <a:gd name="connsiteY2" fmla="*/ 7437844 h 7437844"/>
                          <a:gd name="connsiteX3" fmla="*/ 0 w 2351283"/>
                          <a:gd name="connsiteY3" fmla="*/ 0 h 7437844"/>
                        </a:gdLst>
                        <a:ahLst/>
                        <a:cxnLst>
                          <a:cxn ang="0">
                            <a:pos x="connsiteX0" y="connsiteY0"/>
                          </a:cxn>
                          <a:cxn ang="0">
                            <a:pos x="connsiteX1" y="connsiteY1"/>
                          </a:cxn>
                          <a:cxn ang="0">
                            <a:pos x="connsiteX2" y="connsiteY2"/>
                          </a:cxn>
                          <a:cxn ang="0">
                            <a:pos x="connsiteX3" y="connsiteY3"/>
                          </a:cxn>
                        </a:cxnLst>
                        <a:rect l="l" t="t" r="r" b="b"/>
                        <a:pathLst>
                          <a:path w="2351283" h="7437844">
                            <a:moveTo>
                              <a:pt x="0" y="0"/>
                            </a:moveTo>
                            <a:lnTo>
                              <a:pt x="2351283" y="0"/>
                            </a:lnTo>
                            <a:lnTo>
                              <a:pt x="0" y="7437844"/>
                            </a:lnTo>
                            <a:lnTo>
                              <a:pt x="0" y="0"/>
                            </a:lnTo>
                            <a:close/>
                          </a:path>
                        </a:pathLst>
                      </a:cu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1E60A" id="Freeform: Shape 31" o:spid="_x0000_s1026" style="position:absolute;margin-left:-71.35pt;margin-top:-1.55pt;width:185.1pt;height:585.65pt;z-index:-25166233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351283,7437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" path="m,l2351283,,,7437844,,xe" fillcolor="white [3214]" stroked="f" strokeweight="2pt">
              <v:path arrowok="t" o:connecttype="custom" o:connectlocs="0,0;2350770,0;0,7437755;0,0" o:connectangles="0,0,0,0"/>
              <w10:wrap anchory="page"/>
            </v:shape>
          </w:pict>
        </mc:Fallback>
      </mc:AlternateContent>
    </w:r>
    <w:r w:rsidR="001D40AF">
      <mc:AlternateContent>
        <mc:Choice Requires="wps">
          <w:drawing>
            <wp:anchor distT="0" distB="0" distL="114300" distR="114300" simplePos="0" relativeHeight="251653116" behindDoc="1" locked="0" layoutInCell="1" allowOverlap="1" wp14:anchorId="32675958" wp14:editId="41DB4B8D">
              <wp:simplePos x="0" y="0"/>
              <wp:positionH relativeFrom="margin">
                <wp:posOffset>-943973</wp:posOffset>
              </wp:positionH>
              <wp:positionV relativeFrom="margin">
                <wp:posOffset>-741861</wp:posOffset>
              </wp:positionV>
              <wp:extent cx="7609114" cy="10722428"/>
              <wp:effectExtent l="0" t="0" r="0" b="0"/>
              <wp:wrapNone/>
              <wp:docPr id="6" name="Rectangle 6"/>
              <wp:cNvGraphicFramePr/>
              <a:graphic xmlns:a="http://schemas.openxmlformats.org/drawingml/2006/main">
                <a:graphicData uri="http://schemas.microsoft.com/office/word/2010/wordprocessingShape">
                  <wps:wsp>
                    <wps:cNvSpPr/>
                    <wps:spPr>
                      <a:xfrm>
                        <a:off x="0" y="0"/>
                        <a:ext cx="7609114" cy="1072242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8F99D" id="Rectangle 6" o:spid="_x0000_s1026" style="position:absolute;margin-left:-74.35pt;margin-top:-58.4pt;width:599.15pt;height:844.3pt;z-index:-2516633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" fillcolor="#44c8f5 [3204]" stroked="f" strokeweight="2pt">
              <w10:wrap anchorx="margin" anchory="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33898" w14:textId="77777777" w:rsidR="001D40AF" w:rsidRPr="008B1EBD" w:rsidRDefault="00474D51" w:rsidP="00643E65">
    <w:pPr>
      <w:pStyle w:val="Header"/>
      <w:tabs>
        <w:tab w:val="left" w:pos="1276"/>
      </w:tabs>
      <w:spacing w:after="600"/>
      <w:jc w:val="left"/>
      <w:rPr>
        <w:szCs w:val="20"/>
      </w:rPr>
    </w:pPr>
    <w:r>
      <w:rPr>
        <w:lang w:val="nl-NL" w:eastAsia="nl-BE"/>
      </w:rPr>
      <mc:AlternateContent>
        <mc:Choice Requires="wps">
          <w:drawing>
            <wp:anchor distT="0" distB="0" distL="114300" distR="114300" simplePos="0" relativeHeight="251662338" behindDoc="1" locked="0" layoutInCell="1" allowOverlap="1" wp14:anchorId="14EE3E1C" wp14:editId="12D18281">
              <wp:simplePos x="0" y="0"/>
              <wp:positionH relativeFrom="column">
                <wp:posOffset>-898769</wp:posOffset>
              </wp:positionH>
              <wp:positionV relativeFrom="page">
                <wp:posOffset>4103</wp:posOffset>
              </wp:positionV>
              <wp:extent cx="2350770" cy="7437755"/>
              <wp:effectExtent l="0" t="0" r="0" b="4445"/>
              <wp:wrapNone/>
              <wp:docPr id="2" name="Freeform: Shape 31"/>
              <wp:cNvGraphicFramePr/>
              <a:graphic xmlns:a="http://schemas.openxmlformats.org/drawingml/2006/main">
                <a:graphicData uri="http://schemas.microsoft.com/office/word/2010/wordprocessingShape">
                  <wps:wsp>
                    <wps:cNvSpPr/>
                    <wps:spPr>
                      <a:xfrm>
                        <a:off x="0" y="0"/>
                        <a:ext cx="2350770" cy="7437755"/>
                      </a:xfrm>
                      <a:custGeom>
                        <a:avLst/>
                        <a:gdLst>
                          <a:gd name="connsiteX0" fmla="*/ 40943 w 614149"/>
                          <a:gd name="connsiteY0" fmla="*/ 0 h 1255594"/>
                          <a:gd name="connsiteX1" fmla="*/ 614149 w 614149"/>
                          <a:gd name="connsiteY1" fmla="*/ 218364 h 1255594"/>
                          <a:gd name="connsiteX2" fmla="*/ 0 w 614149"/>
                          <a:gd name="connsiteY2" fmla="*/ 1255594 h 1255594"/>
                          <a:gd name="connsiteX3" fmla="*/ 40943 w 614149"/>
                          <a:gd name="connsiteY3" fmla="*/ 0 h 1255594"/>
                          <a:gd name="connsiteX0" fmla="*/ 0 w 1004876"/>
                          <a:gd name="connsiteY0" fmla="*/ 0 h 3055418"/>
                          <a:gd name="connsiteX1" fmla="*/ 1004876 w 1004876"/>
                          <a:gd name="connsiteY1" fmla="*/ 2018188 h 3055418"/>
                          <a:gd name="connsiteX2" fmla="*/ 390727 w 1004876"/>
                          <a:gd name="connsiteY2" fmla="*/ 3055418 h 3055418"/>
                          <a:gd name="connsiteX3" fmla="*/ 0 w 1004876"/>
                          <a:gd name="connsiteY3" fmla="*/ 0 h 3055418"/>
                          <a:gd name="connsiteX0" fmla="*/ 0 w 2351283"/>
                          <a:gd name="connsiteY0" fmla="*/ 0 h 3055418"/>
                          <a:gd name="connsiteX1" fmla="*/ 2351283 w 2351283"/>
                          <a:gd name="connsiteY1" fmla="*/ 0 h 3055418"/>
                          <a:gd name="connsiteX2" fmla="*/ 390727 w 2351283"/>
                          <a:gd name="connsiteY2" fmla="*/ 3055418 h 3055418"/>
                          <a:gd name="connsiteX3" fmla="*/ 0 w 2351283"/>
                          <a:gd name="connsiteY3" fmla="*/ 0 h 3055418"/>
                          <a:gd name="connsiteX0" fmla="*/ 0 w 2351283"/>
                          <a:gd name="connsiteY0" fmla="*/ 0 h 7437844"/>
                          <a:gd name="connsiteX1" fmla="*/ 2351283 w 2351283"/>
                          <a:gd name="connsiteY1" fmla="*/ 0 h 7437844"/>
                          <a:gd name="connsiteX2" fmla="*/ 0 w 2351283"/>
                          <a:gd name="connsiteY2" fmla="*/ 7437844 h 7437844"/>
                          <a:gd name="connsiteX3" fmla="*/ 0 w 2351283"/>
                          <a:gd name="connsiteY3" fmla="*/ 0 h 7437844"/>
                        </a:gdLst>
                        <a:ahLst/>
                        <a:cxnLst>
                          <a:cxn ang="0">
                            <a:pos x="connsiteX0" y="connsiteY0"/>
                          </a:cxn>
                          <a:cxn ang="0">
                            <a:pos x="connsiteX1" y="connsiteY1"/>
                          </a:cxn>
                          <a:cxn ang="0">
                            <a:pos x="connsiteX2" y="connsiteY2"/>
                          </a:cxn>
                          <a:cxn ang="0">
                            <a:pos x="connsiteX3" y="connsiteY3"/>
                          </a:cxn>
                        </a:cxnLst>
                        <a:rect l="l" t="t" r="r" b="b"/>
                        <a:pathLst>
                          <a:path w="2351283" h="7437844">
                            <a:moveTo>
                              <a:pt x="0" y="0"/>
                            </a:moveTo>
                            <a:lnTo>
                              <a:pt x="2351283" y="0"/>
                            </a:lnTo>
                            <a:lnTo>
                              <a:pt x="0" y="7437844"/>
                            </a:lnTo>
                            <a:lnTo>
                              <a:pt x="0" y="0"/>
                            </a:lnTo>
                            <a:close/>
                          </a:path>
                        </a:pathLst>
                      </a:cu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F43C27" w14:textId="77777777" w:rsidR="00474D51" w:rsidRPr="00142EB7" w:rsidRDefault="00474D51" w:rsidP="00474D51">
                          <w:pPr>
                            <w:jc w:val="center"/>
                            <w:rPr>
                              <w:lang w:val="nl-NL"/>
                            </w:rPr>
                          </w:pPr>
                          <w:r>
                            <w:rPr>
                              <w:lang w:val="nl-N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E3E1C" id="Freeform: Shape 31" o:spid="_x0000_s1026" style="position:absolute;margin-left:-70.75pt;margin-top:.3pt;width:185.1pt;height:585.65pt;z-index:-2516541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351283,74378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" adj="-11796480,,5400" path="m,l2351283,,,7437844,,xe" fillcolor="white [3214]" stroked="f" strokeweight="2pt">
              <v:stroke joinstyle="miter"/>
              <v:formulas/>
              <v:path arrowok="t" o:connecttype="custom" o:connectlocs="0,0;2350770,0;0,7437755;0,0" o:connectangles="0,0,0,0" textboxrect="0,0,2351283,7437844"/>
              <v:textbox>
                <w:txbxContent>
                  <w:p w14:paraId="26F43C27" w14:textId="77777777" w:rsidR="00474D51" w:rsidRPr="00142EB7" w:rsidRDefault="00474D51" w:rsidP="00474D51">
                    <w:pPr>
                      <w:jc w:val="center"/>
                      <w:rPr>
                        <w:lang w:val="nl-NL"/>
                      </w:rPr>
                    </w:pPr>
                    <w:r>
                      <w:rPr>
                        <w:lang w:val="nl-NL"/>
                      </w:rPr>
                      <w:t xml:space="preserve"> </w:t>
                    </w:r>
                  </w:p>
                </w:txbxContent>
              </v:textbox>
              <w10:wrap anchory="page"/>
            </v:shape>
          </w:pict>
        </mc:Fallback>
      </mc:AlternateContent>
    </w:r>
    <w:r w:rsidR="001D40AF" w:rsidRPr="0049668C">
      <mc:AlternateContent>
        <mc:Choice Requires="wps">
          <w:drawing>
            <wp:anchor distT="0" distB="0" distL="114300" distR="114300" simplePos="0" relativeHeight="251658240" behindDoc="1" locked="0" layoutInCell="1" allowOverlap="1" wp14:anchorId="0A884989" wp14:editId="2979C8DD">
              <wp:simplePos x="0" y="0"/>
              <wp:positionH relativeFrom="margin">
                <wp:posOffset>-896983</wp:posOffset>
              </wp:positionH>
              <wp:positionV relativeFrom="margin">
                <wp:posOffset>-988332</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367D6" id="Rectangle 13" o:spid="_x0000_s1026" style="position:absolute;margin-left:-70.65pt;margin-top:-77.8pt;width:605.2pt;height:84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" fillcolor="#44c8f5 [3204]" stroked="f" strokeweight="2p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A3EBDD8"/>
    <w:lvl w:ilvl="0">
      <w:start w:val="1"/>
      <w:numFmt w:val="decimal"/>
      <w:pStyle w:val="ListNumber5"/>
      <w:lvlText w:val="%1."/>
      <w:lvlJc w:val="left"/>
      <w:pPr>
        <w:ind w:left="1492" w:hanging="360"/>
      </w:pPr>
      <w:rPr>
        <w:rFonts w:hint="default"/>
        <w:b/>
      </w:rPr>
    </w:lvl>
  </w:abstractNum>
  <w:abstractNum w:abstractNumId="1" w15:restartNumberingAfterBreak="0">
    <w:nsid w:val="FFFFFF7D"/>
    <w:multiLevelType w:val="singleLevel"/>
    <w:tmpl w:val="9EDA82AC"/>
    <w:lvl w:ilvl="0">
      <w:start w:val="1"/>
      <w:numFmt w:val="decimal"/>
      <w:pStyle w:val="ListNumber4"/>
      <w:lvlText w:val="%1."/>
      <w:lvlJc w:val="left"/>
      <w:pPr>
        <w:ind w:left="1209" w:hanging="360"/>
      </w:pPr>
      <w:rPr>
        <w:rFonts w:hint="default"/>
        <w:b/>
      </w:rPr>
    </w:lvl>
  </w:abstractNum>
  <w:abstractNum w:abstractNumId="2" w15:restartNumberingAfterBreak="0">
    <w:nsid w:val="FFFFFF7E"/>
    <w:multiLevelType w:val="singleLevel"/>
    <w:tmpl w:val="AFE460AC"/>
    <w:lvl w:ilvl="0">
      <w:start w:val="1"/>
      <w:numFmt w:val="decimal"/>
      <w:pStyle w:val="ListNumber3"/>
      <w:lvlText w:val="%1."/>
      <w:lvlJc w:val="left"/>
      <w:pPr>
        <w:ind w:left="926" w:hanging="360"/>
      </w:pPr>
      <w:rPr>
        <w:rFonts w:hint="default"/>
        <w:b/>
      </w:rPr>
    </w:lvl>
  </w:abstractNum>
  <w:abstractNum w:abstractNumId="3" w15:restartNumberingAfterBreak="0">
    <w:nsid w:val="FFFFFF7F"/>
    <w:multiLevelType w:val="singleLevel"/>
    <w:tmpl w:val="52226DA2"/>
    <w:lvl w:ilvl="0">
      <w:start w:val="1"/>
      <w:numFmt w:val="decimal"/>
      <w:pStyle w:val="ListNumber2"/>
      <w:lvlText w:val="%1."/>
      <w:lvlJc w:val="left"/>
      <w:pPr>
        <w:ind w:left="643" w:hanging="360"/>
      </w:pPr>
      <w:rPr>
        <w:rFonts w:hint="default"/>
        <w:b/>
      </w:rPr>
    </w:lvl>
  </w:abstractNum>
  <w:abstractNum w:abstractNumId="4" w15:restartNumberingAfterBreak="0">
    <w:nsid w:val="FFFFFF80"/>
    <w:multiLevelType w:val="singleLevel"/>
    <w:tmpl w:val="87CE8BC6"/>
    <w:lvl w:ilvl="0">
      <w:start w:val="1"/>
      <w:numFmt w:val="bullet"/>
      <w:pStyle w:val="ListBullet5"/>
      <w:lvlText w:val=""/>
      <w:lvlJc w:val="left"/>
      <w:pPr>
        <w:tabs>
          <w:tab w:val="num" w:pos="1492"/>
        </w:tabs>
        <w:ind w:left="1418" w:hanging="286"/>
      </w:pPr>
      <w:rPr>
        <w:rFonts w:ascii="Symbol" w:hAnsi="Symbol" w:hint="default"/>
        <w:sz w:val="16"/>
      </w:rPr>
    </w:lvl>
  </w:abstractNum>
  <w:abstractNum w:abstractNumId="5" w15:restartNumberingAfterBreak="0">
    <w:nsid w:val="FFFFFF81"/>
    <w:multiLevelType w:val="singleLevel"/>
    <w:tmpl w:val="7E004FF6"/>
    <w:lvl w:ilvl="0">
      <w:start w:val="1"/>
      <w:numFmt w:val="bullet"/>
      <w:pStyle w:val="ListBullet4"/>
      <w:lvlText w:val=""/>
      <w:lvlJc w:val="left"/>
      <w:pPr>
        <w:tabs>
          <w:tab w:val="num" w:pos="1209"/>
        </w:tabs>
        <w:ind w:left="1134" w:hanging="285"/>
      </w:pPr>
      <w:rPr>
        <w:rFonts w:ascii="Symbol" w:hAnsi="Symbol" w:hint="default"/>
        <w:sz w:val="16"/>
      </w:rPr>
    </w:lvl>
  </w:abstractNum>
  <w:abstractNum w:abstractNumId="6" w15:restartNumberingAfterBreak="0">
    <w:nsid w:val="FFFFFF82"/>
    <w:multiLevelType w:val="singleLevel"/>
    <w:tmpl w:val="CBDEAE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5A7806"/>
    <w:lvl w:ilvl="0">
      <w:start w:val="1"/>
      <w:numFmt w:val="bullet"/>
      <w:pStyle w:val="ListBullet2"/>
      <w:lvlText w:val=""/>
      <w:lvlJc w:val="left"/>
      <w:pPr>
        <w:tabs>
          <w:tab w:val="num" w:pos="643"/>
        </w:tabs>
        <w:ind w:left="567" w:hanging="284"/>
      </w:pPr>
      <w:rPr>
        <w:rFonts w:ascii="Symbol" w:hAnsi="Symbol" w:hint="default"/>
        <w:sz w:val="16"/>
      </w:rPr>
    </w:lvl>
  </w:abstractNum>
  <w:abstractNum w:abstractNumId="8" w15:restartNumberingAfterBreak="0">
    <w:nsid w:val="FFFFFF88"/>
    <w:multiLevelType w:val="singleLevel"/>
    <w:tmpl w:val="D1CE890A"/>
    <w:lvl w:ilvl="0">
      <w:start w:val="1"/>
      <w:numFmt w:val="decimal"/>
      <w:pStyle w:val="ListNumber"/>
      <w:lvlText w:val="%1."/>
      <w:lvlJc w:val="left"/>
      <w:pPr>
        <w:ind w:left="360" w:hanging="360"/>
      </w:pPr>
      <w:rPr>
        <w:rFonts w:hint="default"/>
        <w:b/>
      </w:rPr>
    </w:lvl>
  </w:abstractNum>
  <w:abstractNum w:abstractNumId="9" w15:restartNumberingAfterBreak="0">
    <w:nsid w:val="FFFFFF89"/>
    <w:multiLevelType w:val="singleLevel"/>
    <w:tmpl w:val="8214C748"/>
    <w:lvl w:ilvl="0">
      <w:start w:val="1"/>
      <w:numFmt w:val="bullet"/>
      <w:pStyle w:val="ListBullet"/>
      <w:lvlText w:val=""/>
      <w:lvlJc w:val="left"/>
      <w:pPr>
        <w:tabs>
          <w:tab w:val="num" w:pos="360"/>
        </w:tabs>
        <w:ind w:left="284" w:hanging="284"/>
      </w:pPr>
      <w:rPr>
        <w:rFonts w:ascii="Symbol" w:hAnsi="Symbol" w:hint="default"/>
        <w:sz w:val="16"/>
      </w:rPr>
    </w:lvl>
  </w:abstractNum>
  <w:abstractNum w:abstractNumId="10" w15:restartNumberingAfterBreak="0">
    <w:nsid w:val="02440901"/>
    <w:multiLevelType w:val="hybridMultilevel"/>
    <w:tmpl w:val="504A7EE6"/>
    <w:lvl w:ilvl="0" w:tplc="6A2CB912">
      <w:start w:val="1"/>
      <w:numFmt w:val="bullet"/>
      <w:lvlText w:val="→"/>
      <w:lvlJc w:val="left"/>
      <w:pPr>
        <w:ind w:left="720" w:hanging="360"/>
      </w:pPr>
      <w:rPr>
        <w:rFonts w:ascii="Calibri" w:hAnsi="Calibri" w:hint="default"/>
        <w:color w:val="44C8F5" w:themeColor="text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B432E6D"/>
    <w:multiLevelType w:val="hybridMultilevel"/>
    <w:tmpl w:val="F4145120"/>
    <w:lvl w:ilvl="0" w:tplc="0482299E">
      <w:start w:val="1"/>
      <w:numFmt w:val="bullet"/>
      <w:pStyle w:val="ListBullet3"/>
      <w:lvlText w:val=""/>
      <w:lvlJc w:val="left"/>
      <w:pPr>
        <w:tabs>
          <w:tab w:val="num" w:pos="926"/>
        </w:tabs>
        <w:ind w:left="851" w:hanging="285"/>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E586D80"/>
    <w:multiLevelType w:val="multilevel"/>
    <w:tmpl w:val="C9CABFCA"/>
    <w:lvl w:ilvl="0">
      <w:start w:val="1"/>
      <w:numFmt w:val="decimal"/>
      <w:lvlText w:val="%1."/>
      <w:lvlJc w:val="left"/>
      <w:pPr>
        <w:tabs>
          <w:tab w:val="num" w:pos="720"/>
        </w:tabs>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86923D5"/>
    <w:multiLevelType w:val="hybridMultilevel"/>
    <w:tmpl w:val="C30C26AE"/>
    <w:lvl w:ilvl="0" w:tplc="27345D4A">
      <w:start w:val="1"/>
      <w:numFmt w:val="bullet"/>
      <w:pStyle w:val="List"/>
      <w:lvlText w:val="¢"/>
      <w:lvlJc w:val="left"/>
      <w:pPr>
        <w:ind w:left="567" w:hanging="340"/>
      </w:pPr>
      <w:rPr>
        <w:rFonts w:ascii="Wingdings 3" w:hAnsi="Wingdings 3"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A6C54A9"/>
    <w:multiLevelType w:val="hybridMultilevel"/>
    <w:tmpl w:val="38903BE8"/>
    <w:lvl w:ilvl="0" w:tplc="6A2CB912">
      <w:start w:val="1"/>
      <w:numFmt w:val="bullet"/>
      <w:lvlText w:val="→"/>
      <w:lvlJc w:val="left"/>
      <w:pPr>
        <w:ind w:left="720" w:hanging="360"/>
      </w:pPr>
      <w:rPr>
        <w:rFonts w:ascii="Calibri" w:hAnsi="Calibri" w:hint="default"/>
        <w:color w:val="44C8F5" w:themeColor="text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23A4657"/>
    <w:multiLevelType w:val="hybridMultilevel"/>
    <w:tmpl w:val="972E6C1A"/>
    <w:lvl w:ilvl="0" w:tplc="6A2CB912">
      <w:start w:val="1"/>
      <w:numFmt w:val="bullet"/>
      <w:lvlText w:val="→"/>
      <w:lvlJc w:val="left"/>
      <w:pPr>
        <w:ind w:left="720" w:hanging="360"/>
      </w:pPr>
      <w:rPr>
        <w:rFonts w:ascii="Calibri" w:hAnsi="Calibri" w:hint="default"/>
        <w:color w:val="44C8F5" w:themeColor="text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449397E"/>
    <w:multiLevelType w:val="multilevel"/>
    <w:tmpl w:val="FBDCF3D6"/>
    <w:lvl w:ilvl="0">
      <w:start w:val="1"/>
      <w:numFmt w:val="decimal"/>
      <w:lvlText w:val="%1."/>
      <w:lvlJc w:val="left"/>
      <w:pPr>
        <w:ind w:left="1080" w:hanging="360"/>
      </w:pPr>
      <w:rPr>
        <w:rFonts w:hint="default"/>
        <w:b/>
      </w:rPr>
    </w:lvl>
    <w:lvl w:ilvl="1">
      <w:start w:val="1"/>
      <w:numFmt w:val="lowerLetter"/>
      <w:lvlText w:val="%2."/>
      <w:lvlJc w:val="left"/>
      <w:pPr>
        <w:ind w:left="5010" w:hanging="360"/>
      </w:pPr>
    </w:lvl>
    <w:lvl w:ilvl="2">
      <w:start w:val="1"/>
      <w:numFmt w:val="lowerRoman"/>
      <w:lvlText w:val="%3."/>
      <w:lvlJc w:val="right"/>
      <w:pPr>
        <w:ind w:left="5730" w:hanging="180"/>
      </w:pPr>
    </w:lvl>
    <w:lvl w:ilvl="3">
      <w:start w:val="1"/>
      <w:numFmt w:val="decimal"/>
      <w:lvlText w:val="%4."/>
      <w:lvlJc w:val="left"/>
      <w:pPr>
        <w:ind w:left="6450" w:hanging="360"/>
      </w:pPr>
    </w:lvl>
    <w:lvl w:ilvl="4">
      <w:start w:val="1"/>
      <w:numFmt w:val="lowerLetter"/>
      <w:lvlText w:val="%5."/>
      <w:lvlJc w:val="left"/>
      <w:pPr>
        <w:ind w:left="7170" w:hanging="360"/>
      </w:pPr>
    </w:lvl>
    <w:lvl w:ilvl="5">
      <w:start w:val="1"/>
      <w:numFmt w:val="lowerRoman"/>
      <w:lvlText w:val="%6."/>
      <w:lvlJc w:val="right"/>
      <w:pPr>
        <w:ind w:left="7890" w:hanging="180"/>
      </w:pPr>
    </w:lvl>
    <w:lvl w:ilvl="6">
      <w:start w:val="1"/>
      <w:numFmt w:val="decimal"/>
      <w:lvlText w:val="%7."/>
      <w:lvlJc w:val="left"/>
      <w:pPr>
        <w:ind w:left="8610" w:hanging="360"/>
      </w:pPr>
    </w:lvl>
    <w:lvl w:ilvl="7">
      <w:start w:val="1"/>
      <w:numFmt w:val="lowerLetter"/>
      <w:lvlText w:val="%8."/>
      <w:lvlJc w:val="left"/>
      <w:pPr>
        <w:ind w:left="9330" w:hanging="360"/>
      </w:pPr>
    </w:lvl>
    <w:lvl w:ilvl="8">
      <w:start w:val="1"/>
      <w:numFmt w:val="lowerRoman"/>
      <w:lvlText w:val="%9."/>
      <w:lvlJc w:val="right"/>
      <w:pPr>
        <w:ind w:left="10050" w:hanging="180"/>
      </w:pPr>
    </w:lvl>
  </w:abstractNum>
  <w:abstractNum w:abstractNumId="17" w15:restartNumberingAfterBreak="0">
    <w:nsid w:val="2DA831AB"/>
    <w:multiLevelType w:val="hybridMultilevel"/>
    <w:tmpl w:val="D5DAC98A"/>
    <w:lvl w:ilvl="0" w:tplc="1EBA212C">
      <w:numFmt w:val="bullet"/>
      <w:lvlText w:val="-"/>
      <w:lvlJc w:val="left"/>
      <w:pPr>
        <w:ind w:left="2136" w:hanging="360"/>
      </w:pPr>
      <w:rPr>
        <w:rFonts w:ascii="Calibri" w:eastAsiaTheme="minorHAnsi" w:hAnsi="Calibri" w:cstheme="minorBidi" w:hint="default"/>
      </w:rPr>
    </w:lvl>
    <w:lvl w:ilvl="1" w:tplc="08130003">
      <w:start w:val="1"/>
      <w:numFmt w:val="bullet"/>
      <w:lvlText w:val="o"/>
      <w:lvlJc w:val="left"/>
      <w:pPr>
        <w:ind w:left="2856" w:hanging="360"/>
      </w:pPr>
      <w:rPr>
        <w:rFonts w:ascii="Courier New" w:hAnsi="Courier New" w:cs="Courier New" w:hint="default"/>
      </w:rPr>
    </w:lvl>
    <w:lvl w:ilvl="2" w:tplc="08130005">
      <w:start w:val="1"/>
      <w:numFmt w:val="bullet"/>
      <w:lvlText w:val=""/>
      <w:lvlJc w:val="left"/>
      <w:pPr>
        <w:ind w:left="3576" w:hanging="360"/>
      </w:pPr>
      <w:rPr>
        <w:rFonts w:ascii="Wingdings" w:hAnsi="Wingdings" w:hint="default"/>
      </w:rPr>
    </w:lvl>
    <w:lvl w:ilvl="3" w:tplc="08130001">
      <w:start w:val="1"/>
      <w:numFmt w:val="bullet"/>
      <w:lvlText w:val=""/>
      <w:lvlJc w:val="left"/>
      <w:pPr>
        <w:ind w:left="4296" w:hanging="360"/>
      </w:pPr>
      <w:rPr>
        <w:rFonts w:ascii="Symbol" w:hAnsi="Symbol" w:hint="default"/>
      </w:rPr>
    </w:lvl>
    <w:lvl w:ilvl="4" w:tplc="08130003">
      <w:start w:val="1"/>
      <w:numFmt w:val="bullet"/>
      <w:lvlText w:val="o"/>
      <w:lvlJc w:val="left"/>
      <w:pPr>
        <w:ind w:left="5016" w:hanging="360"/>
      </w:pPr>
      <w:rPr>
        <w:rFonts w:ascii="Courier New" w:hAnsi="Courier New" w:cs="Courier New" w:hint="default"/>
      </w:rPr>
    </w:lvl>
    <w:lvl w:ilvl="5" w:tplc="08130005" w:tentative="1">
      <w:start w:val="1"/>
      <w:numFmt w:val="bullet"/>
      <w:lvlText w:val=""/>
      <w:lvlJc w:val="left"/>
      <w:pPr>
        <w:ind w:left="5736" w:hanging="360"/>
      </w:pPr>
      <w:rPr>
        <w:rFonts w:ascii="Wingdings" w:hAnsi="Wingdings" w:hint="default"/>
      </w:rPr>
    </w:lvl>
    <w:lvl w:ilvl="6" w:tplc="08130001" w:tentative="1">
      <w:start w:val="1"/>
      <w:numFmt w:val="bullet"/>
      <w:lvlText w:val=""/>
      <w:lvlJc w:val="left"/>
      <w:pPr>
        <w:ind w:left="6456" w:hanging="360"/>
      </w:pPr>
      <w:rPr>
        <w:rFonts w:ascii="Symbol" w:hAnsi="Symbol" w:hint="default"/>
      </w:rPr>
    </w:lvl>
    <w:lvl w:ilvl="7" w:tplc="08130003" w:tentative="1">
      <w:start w:val="1"/>
      <w:numFmt w:val="bullet"/>
      <w:lvlText w:val="o"/>
      <w:lvlJc w:val="left"/>
      <w:pPr>
        <w:ind w:left="7176" w:hanging="360"/>
      </w:pPr>
      <w:rPr>
        <w:rFonts w:ascii="Courier New" w:hAnsi="Courier New" w:cs="Courier New" w:hint="default"/>
      </w:rPr>
    </w:lvl>
    <w:lvl w:ilvl="8" w:tplc="08130005" w:tentative="1">
      <w:start w:val="1"/>
      <w:numFmt w:val="bullet"/>
      <w:lvlText w:val=""/>
      <w:lvlJc w:val="left"/>
      <w:pPr>
        <w:ind w:left="7896" w:hanging="360"/>
      </w:pPr>
      <w:rPr>
        <w:rFonts w:ascii="Wingdings" w:hAnsi="Wingdings" w:hint="default"/>
      </w:rPr>
    </w:lvl>
  </w:abstractNum>
  <w:abstractNum w:abstractNumId="18" w15:restartNumberingAfterBreak="0">
    <w:nsid w:val="2F977B9F"/>
    <w:multiLevelType w:val="hybridMultilevel"/>
    <w:tmpl w:val="3A2899D6"/>
    <w:lvl w:ilvl="0" w:tplc="AEF0A496">
      <w:start w:val="1"/>
      <w:numFmt w:val="bullet"/>
      <w:lvlText w:val="→"/>
      <w:lvlJc w:val="left"/>
      <w:pPr>
        <w:tabs>
          <w:tab w:val="num" w:pos="720"/>
        </w:tabs>
        <w:ind w:left="720" w:hanging="360"/>
      </w:pPr>
      <w:rPr>
        <w:rFonts w:ascii="Calibri" w:hAnsi="Calibri" w:hint="default"/>
      </w:rPr>
    </w:lvl>
    <w:lvl w:ilvl="1" w:tplc="BFDE285E">
      <w:start w:val="1"/>
      <w:numFmt w:val="bullet"/>
      <w:lvlText w:val="•"/>
      <w:lvlJc w:val="left"/>
      <w:pPr>
        <w:tabs>
          <w:tab w:val="num" w:pos="1440"/>
        </w:tabs>
        <w:ind w:left="1440" w:hanging="360"/>
      </w:pPr>
      <w:rPr>
        <w:rFonts w:ascii="Arial" w:hAnsi="Arial" w:hint="default"/>
      </w:rPr>
    </w:lvl>
    <w:lvl w:ilvl="2" w:tplc="E6DACC5A">
      <w:start w:val="1"/>
      <w:numFmt w:val="bullet"/>
      <w:lvlText w:val="•"/>
      <w:lvlJc w:val="left"/>
      <w:pPr>
        <w:tabs>
          <w:tab w:val="num" w:pos="2160"/>
        </w:tabs>
        <w:ind w:left="2160" w:hanging="360"/>
      </w:pPr>
      <w:rPr>
        <w:rFonts w:ascii="Arial" w:hAnsi="Arial" w:hint="default"/>
      </w:rPr>
    </w:lvl>
    <w:lvl w:ilvl="3" w:tplc="45AE75D2">
      <w:start w:val="1"/>
      <w:numFmt w:val="bullet"/>
      <w:lvlText w:val="•"/>
      <w:lvlJc w:val="left"/>
      <w:pPr>
        <w:tabs>
          <w:tab w:val="num" w:pos="2880"/>
        </w:tabs>
        <w:ind w:left="2880" w:hanging="360"/>
      </w:pPr>
      <w:rPr>
        <w:rFonts w:ascii="Arial" w:hAnsi="Arial" w:hint="default"/>
      </w:rPr>
    </w:lvl>
    <w:lvl w:ilvl="4" w:tplc="6AB64518">
      <w:start w:val="1"/>
      <w:numFmt w:val="bullet"/>
      <w:lvlText w:val="•"/>
      <w:lvlJc w:val="left"/>
      <w:pPr>
        <w:tabs>
          <w:tab w:val="num" w:pos="3600"/>
        </w:tabs>
        <w:ind w:left="3600" w:hanging="360"/>
      </w:pPr>
      <w:rPr>
        <w:rFonts w:ascii="Arial" w:hAnsi="Arial" w:hint="default"/>
      </w:rPr>
    </w:lvl>
    <w:lvl w:ilvl="5" w:tplc="08F26866" w:tentative="1">
      <w:start w:val="1"/>
      <w:numFmt w:val="bullet"/>
      <w:lvlText w:val="•"/>
      <w:lvlJc w:val="left"/>
      <w:pPr>
        <w:tabs>
          <w:tab w:val="num" w:pos="4320"/>
        </w:tabs>
        <w:ind w:left="4320" w:hanging="360"/>
      </w:pPr>
      <w:rPr>
        <w:rFonts w:ascii="Arial" w:hAnsi="Arial" w:hint="default"/>
      </w:rPr>
    </w:lvl>
    <w:lvl w:ilvl="6" w:tplc="73A4D1CE" w:tentative="1">
      <w:start w:val="1"/>
      <w:numFmt w:val="bullet"/>
      <w:lvlText w:val="•"/>
      <w:lvlJc w:val="left"/>
      <w:pPr>
        <w:tabs>
          <w:tab w:val="num" w:pos="5040"/>
        </w:tabs>
        <w:ind w:left="5040" w:hanging="360"/>
      </w:pPr>
      <w:rPr>
        <w:rFonts w:ascii="Arial" w:hAnsi="Arial" w:hint="default"/>
      </w:rPr>
    </w:lvl>
    <w:lvl w:ilvl="7" w:tplc="41A6D2AC" w:tentative="1">
      <w:start w:val="1"/>
      <w:numFmt w:val="bullet"/>
      <w:lvlText w:val="•"/>
      <w:lvlJc w:val="left"/>
      <w:pPr>
        <w:tabs>
          <w:tab w:val="num" w:pos="5760"/>
        </w:tabs>
        <w:ind w:left="5760" w:hanging="360"/>
      </w:pPr>
      <w:rPr>
        <w:rFonts w:ascii="Arial" w:hAnsi="Arial" w:hint="default"/>
      </w:rPr>
    </w:lvl>
    <w:lvl w:ilvl="8" w:tplc="C684465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63C4C3D"/>
    <w:multiLevelType w:val="multilevel"/>
    <w:tmpl w:val="7F267706"/>
    <w:lvl w:ilvl="0">
      <w:start w:val="1"/>
      <w:numFmt w:val="bullet"/>
      <w:lvlText w:val=""/>
      <w:lvlJc w:val="left"/>
      <w:pPr>
        <w:tabs>
          <w:tab w:val="num" w:pos="926"/>
        </w:tabs>
        <w:ind w:left="926"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90D5DD7"/>
    <w:multiLevelType w:val="hybridMultilevel"/>
    <w:tmpl w:val="849CDF26"/>
    <w:lvl w:ilvl="0" w:tplc="6A2CB912">
      <w:start w:val="1"/>
      <w:numFmt w:val="bullet"/>
      <w:lvlText w:val="→"/>
      <w:lvlJc w:val="left"/>
      <w:pPr>
        <w:ind w:left="720" w:hanging="360"/>
      </w:pPr>
      <w:rPr>
        <w:rFonts w:ascii="Calibri" w:hAnsi="Calibri" w:hint="default"/>
        <w:color w:val="44C8F5" w:themeColor="text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96B6D46"/>
    <w:multiLevelType w:val="hybridMultilevel"/>
    <w:tmpl w:val="A6800546"/>
    <w:lvl w:ilvl="0" w:tplc="AEF0A49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40C49AD"/>
    <w:multiLevelType w:val="hybridMultilevel"/>
    <w:tmpl w:val="6DB2A4F4"/>
    <w:lvl w:ilvl="0" w:tplc="DA241672">
      <w:start w:val="1"/>
      <w:numFmt w:val="bullet"/>
      <w:lvlText w:val=""/>
      <w:lvlJc w:val="left"/>
      <w:pPr>
        <w:ind w:left="720" w:hanging="360"/>
      </w:pPr>
      <w:rPr>
        <w:rFonts w:ascii="Symbol" w:hAnsi="Symbol" w:hint="default"/>
        <w:color w:val="auto"/>
        <w:sz w:val="3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54F3339"/>
    <w:multiLevelType w:val="hybridMultilevel"/>
    <w:tmpl w:val="3AC04F1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4F8B4217"/>
    <w:multiLevelType w:val="multilevel"/>
    <w:tmpl w:val="B5261B12"/>
    <w:styleLink w:val="Howestlesdocument"/>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5" w15:restartNumberingAfterBreak="0">
    <w:nsid w:val="58C678C8"/>
    <w:multiLevelType w:val="multilevel"/>
    <w:tmpl w:val="B5261B12"/>
    <w:numStyleLink w:val="Howestlesdocument"/>
  </w:abstractNum>
  <w:abstractNum w:abstractNumId="26" w15:restartNumberingAfterBreak="0">
    <w:nsid w:val="5A9832AE"/>
    <w:multiLevelType w:val="hybridMultilevel"/>
    <w:tmpl w:val="D9900DF8"/>
    <w:lvl w:ilvl="0" w:tplc="2A42AC30">
      <w:start w:val="1"/>
      <w:numFmt w:val="bullet"/>
      <w:lvlText w:val=""/>
      <w:lvlJc w:val="left"/>
      <w:pPr>
        <w:tabs>
          <w:tab w:val="num" w:pos="720"/>
        </w:tabs>
        <w:ind w:left="720" w:hanging="360"/>
      </w:pPr>
      <w:rPr>
        <w:rFonts w:ascii="Symbol" w:hAnsi="Symbol" w:hint="default"/>
      </w:rPr>
    </w:lvl>
    <w:lvl w:ilvl="1" w:tplc="1C1469CE" w:tentative="1">
      <w:start w:val="1"/>
      <w:numFmt w:val="bullet"/>
      <w:lvlText w:val=""/>
      <w:lvlJc w:val="left"/>
      <w:pPr>
        <w:tabs>
          <w:tab w:val="num" w:pos="1440"/>
        </w:tabs>
        <w:ind w:left="1440" w:hanging="360"/>
      </w:pPr>
      <w:rPr>
        <w:rFonts w:ascii="Symbol" w:hAnsi="Symbol" w:hint="default"/>
      </w:rPr>
    </w:lvl>
    <w:lvl w:ilvl="2" w:tplc="6B680E9E" w:tentative="1">
      <w:start w:val="1"/>
      <w:numFmt w:val="bullet"/>
      <w:lvlText w:val=""/>
      <w:lvlJc w:val="left"/>
      <w:pPr>
        <w:tabs>
          <w:tab w:val="num" w:pos="2160"/>
        </w:tabs>
        <w:ind w:left="2160" w:hanging="360"/>
      </w:pPr>
      <w:rPr>
        <w:rFonts w:ascii="Symbol" w:hAnsi="Symbol" w:hint="default"/>
      </w:rPr>
    </w:lvl>
    <w:lvl w:ilvl="3" w:tplc="15A6E178" w:tentative="1">
      <w:start w:val="1"/>
      <w:numFmt w:val="bullet"/>
      <w:lvlText w:val=""/>
      <w:lvlJc w:val="left"/>
      <w:pPr>
        <w:tabs>
          <w:tab w:val="num" w:pos="2880"/>
        </w:tabs>
        <w:ind w:left="2880" w:hanging="360"/>
      </w:pPr>
      <w:rPr>
        <w:rFonts w:ascii="Symbol" w:hAnsi="Symbol" w:hint="default"/>
      </w:rPr>
    </w:lvl>
    <w:lvl w:ilvl="4" w:tplc="6DB09850" w:tentative="1">
      <w:start w:val="1"/>
      <w:numFmt w:val="bullet"/>
      <w:lvlText w:val=""/>
      <w:lvlJc w:val="left"/>
      <w:pPr>
        <w:tabs>
          <w:tab w:val="num" w:pos="3600"/>
        </w:tabs>
        <w:ind w:left="3600" w:hanging="360"/>
      </w:pPr>
      <w:rPr>
        <w:rFonts w:ascii="Symbol" w:hAnsi="Symbol" w:hint="default"/>
      </w:rPr>
    </w:lvl>
    <w:lvl w:ilvl="5" w:tplc="A02E6B66" w:tentative="1">
      <w:start w:val="1"/>
      <w:numFmt w:val="bullet"/>
      <w:lvlText w:val=""/>
      <w:lvlJc w:val="left"/>
      <w:pPr>
        <w:tabs>
          <w:tab w:val="num" w:pos="4320"/>
        </w:tabs>
        <w:ind w:left="4320" w:hanging="360"/>
      </w:pPr>
      <w:rPr>
        <w:rFonts w:ascii="Symbol" w:hAnsi="Symbol" w:hint="default"/>
      </w:rPr>
    </w:lvl>
    <w:lvl w:ilvl="6" w:tplc="87A0AB9E" w:tentative="1">
      <w:start w:val="1"/>
      <w:numFmt w:val="bullet"/>
      <w:lvlText w:val=""/>
      <w:lvlJc w:val="left"/>
      <w:pPr>
        <w:tabs>
          <w:tab w:val="num" w:pos="5040"/>
        </w:tabs>
        <w:ind w:left="5040" w:hanging="360"/>
      </w:pPr>
      <w:rPr>
        <w:rFonts w:ascii="Symbol" w:hAnsi="Symbol" w:hint="default"/>
      </w:rPr>
    </w:lvl>
    <w:lvl w:ilvl="7" w:tplc="45BC9484" w:tentative="1">
      <w:start w:val="1"/>
      <w:numFmt w:val="bullet"/>
      <w:lvlText w:val=""/>
      <w:lvlJc w:val="left"/>
      <w:pPr>
        <w:tabs>
          <w:tab w:val="num" w:pos="5760"/>
        </w:tabs>
        <w:ind w:left="5760" w:hanging="360"/>
      </w:pPr>
      <w:rPr>
        <w:rFonts w:ascii="Symbol" w:hAnsi="Symbol" w:hint="default"/>
      </w:rPr>
    </w:lvl>
    <w:lvl w:ilvl="8" w:tplc="14B00126"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5D46014E"/>
    <w:multiLevelType w:val="hybridMultilevel"/>
    <w:tmpl w:val="888AA654"/>
    <w:lvl w:ilvl="0" w:tplc="785E14E4">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E45CEA"/>
    <w:multiLevelType w:val="hybridMultilevel"/>
    <w:tmpl w:val="704CB2E2"/>
    <w:lvl w:ilvl="0" w:tplc="6A2CB912">
      <w:start w:val="1"/>
      <w:numFmt w:val="bullet"/>
      <w:lvlText w:val="→"/>
      <w:lvlJc w:val="left"/>
      <w:pPr>
        <w:ind w:left="720" w:hanging="360"/>
      </w:pPr>
      <w:rPr>
        <w:rFonts w:ascii="Calibri" w:hAnsi="Calibri" w:hint="default"/>
        <w:color w:val="44C8F5" w:themeColor="text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158421E"/>
    <w:multiLevelType w:val="multilevel"/>
    <w:tmpl w:val="05AC1208"/>
    <w:lvl w:ilvl="0">
      <w:start w:val="1"/>
      <w:numFmt w:val="decimal"/>
      <w:lvlText w:val="%1."/>
      <w:lvlJc w:val="left"/>
      <w:pPr>
        <w:ind w:left="3930" w:hanging="360"/>
      </w:pPr>
      <w:rPr>
        <w:rFonts w:hint="default"/>
        <w:b/>
      </w:rPr>
    </w:lvl>
    <w:lvl w:ilvl="1">
      <w:start w:val="1"/>
      <w:numFmt w:val="lowerLetter"/>
      <w:lvlText w:val="%2."/>
      <w:lvlJc w:val="left"/>
      <w:pPr>
        <w:ind w:left="5010" w:hanging="360"/>
      </w:pPr>
    </w:lvl>
    <w:lvl w:ilvl="2">
      <w:start w:val="1"/>
      <w:numFmt w:val="lowerRoman"/>
      <w:lvlText w:val="%3."/>
      <w:lvlJc w:val="right"/>
      <w:pPr>
        <w:ind w:left="5730" w:hanging="180"/>
      </w:pPr>
    </w:lvl>
    <w:lvl w:ilvl="3">
      <w:start w:val="1"/>
      <w:numFmt w:val="decimal"/>
      <w:lvlText w:val="%4."/>
      <w:lvlJc w:val="left"/>
      <w:pPr>
        <w:ind w:left="6450" w:hanging="360"/>
      </w:pPr>
    </w:lvl>
    <w:lvl w:ilvl="4">
      <w:start w:val="1"/>
      <w:numFmt w:val="lowerLetter"/>
      <w:lvlText w:val="%5."/>
      <w:lvlJc w:val="left"/>
      <w:pPr>
        <w:ind w:left="7170" w:hanging="360"/>
      </w:pPr>
    </w:lvl>
    <w:lvl w:ilvl="5">
      <w:start w:val="1"/>
      <w:numFmt w:val="lowerRoman"/>
      <w:lvlText w:val="%6."/>
      <w:lvlJc w:val="right"/>
      <w:pPr>
        <w:ind w:left="7890" w:hanging="180"/>
      </w:pPr>
    </w:lvl>
    <w:lvl w:ilvl="6">
      <w:start w:val="1"/>
      <w:numFmt w:val="decimal"/>
      <w:lvlText w:val="%7."/>
      <w:lvlJc w:val="left"/>
      <w:pPr>
        <w:ind w:left="8610" w:hanging="360"/>
      </w:pPr>
    </w:lvl>
    <w:lvl w:ilvl="7">
      <w:start w:val="1"/>
      <w:numFmt w:val="lowerLetter"/>
      <w:lvlText w:val="%8."/>
      <w:lvlJc w:val="left"/>
      <w:pPr>
        <w:ind w:left="9330" w:hanging="360"/>
      </w:pPr>
    </w:lvl>
    <w:lvl w:ilvl="8">
      <w:start w:val="1"/>
      <w:numFmt w:val="lowerRoman"/>
      <w:lvlText w:val="%9."/>
      <w:lvlJc w:val="right"/>
      <w:pPr>
        <w:ind w:left="10050" w:hanging="180"/>
      </w:pPr>
    </w:lvl>
  </w:abstractNum>
  <w:abstractNum w:abstractNumId="30" w15:restartNumberingAfterBreak="0">
    <w:nsid w:val="631A1B94"/>
    <w:multiLevelType w:val="multilevel"/>
    <w:tmpl w:val="B5261B12"/>
    <w:numStyleLink w:val="Howestlesdocument"/>
  </w:abstractNum>
  <w:abstractNum w:abstractNumId="31" w15:restartNumberingAfterBreak="0">
    <w:nsid w:val="6B5740A8"/>
    <w:multiLevelType w:val="hybridMultilevel"/>
    <w:tmpl w:val="F72ABD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71B45025"/>
    <w:multiLevelType w:val="hybridMultilevel"/>
    <w:tmpl w:val="4DF4F358"/>
    <w:lvl w:ilvl="0" w:tplc="A17C7964">
      <w:start w:val="1"/>
      <w:numFmt w:val="decimal"/>
      <w:lvlText w:val="%1."/>
      <w:lvlJc w:val="left"/>
      <w:pPr>
        <w:ind w:left="1080" w:hanging="360"/>
      </w:pPr>
      <w:rPr>
        <w:rFonts w:hint="default"/>
        <w:b/>
      </w:rPr>
    </w:lvl>
    <w:lvl w:ilvl="1" w:tplc="08090019" w:tentative="1">
      <w:start w:val="1"/>
      <w:numFmt w:val="lowerLetter"/>
      <w:lvlText w:val="%2."/>
      <w:lvlJc w:val="left"/>
      <w:pPr>
        <w:ind w:left="5010" w:hanging="360"/>
      </w:pPr>
    </w:lvl>
    <w:lvl w:ilvl="2" w:tplc="0809001B" w:tentative="1">
      <w:start w:val="1"/>
      <w:numFmt w:val="lowerRoman"/>
      <w:lvlText w:val="%3."/>
      <w:lvlJc w:val="right"/>
      <w:pPr>
        <w:ind w:left="5730" w:hanging="180"/>
      </w:pPr>
    </w:lvl>
    <w:lvl w:ilvl="3" w:tplc="0809000F" w:tentative="1">
      <w:start w:val="1"/>
      <w:numFmt w:val="decimal"/>
      <w:lvlText w:val="%4."/>
      <w:lvlJc w:val="left"/>
      <w:pPr>
        <w:ind w:left="6450" w:hanging="360"/>
      </w:pPr>
    </w:lvl>
    <w:lvl w:ilvl="4" w:tplc="08090019" w:tentative="1">
      <w:start w:val="1"/>
      <w:numFmt w:val="lowerLetter"/>
      <w:lvlText w:val="%5."/>
      <w:lvlJc w:val="left"/>
      <w:pPr>
        <w:ind w:left="7170" w:hanging="360"/>
      </w:pPr>
    </w:lvl>
    <w:lvl w:ilvl="5" w:tplc="0809001B" w:tentative="1">
      <w:start w:val="1"/>
      <w:numFmt w:val="lowerRoman"/>
      <w:lvlText w:val="%6."/>
      <w:lvlJc w:val="right"/>
      <w:pPr>
        <w:ind w:left="7890" w:hanging="180"/>
      </w:pPr>
    </w:lvl>
    <w:lvl w:ilvl="6" w:tplc="0809000F" w:tentative="1">
      <w:start w:val="1"/>
      <w:numFmt w:val="decimal"/>
      <w:lvlText w:val="%7."/>
      <w:lvlJc w:val="left"/>
      <w:pPr>
        <w:ind w:left="8610" w:hanging="360"/>
      </w:pPr>
    </w:lvl>
    <w:lvl w:ilvl="7" w:tplc="08090019" w:tentative="1">
      <w:start w:val="1"/>
      <w:numFmt w:val="lowerLetter"/>
      <w:lvlText w:val="%8."/>
      <w:lvlJc w:val="left"/>
      <w:pPr>
        <w:ind w:left="9330" w:hanging="360"/>
      </w:pPr>
    </w:lvl>
    <w:lvl w:ilvl="8" w:tplc="0809001B" w:tentative="1">
      <w:start w:val="1"/>
      <w:numFmt w:val="lowerRoman"/>
      <w:lvlText w:val="%9."/>
      <w:lvlJc w:val="right"/>
      <w:pPr>
        <w:ind w:left="10050" w:hanging="180"/>
      </w:pPr>
    </w:lvl>
  </w:abstractNum>
  <w:abstractNum w:abstractNumId="33" w15:restartNumberingAfterBreak="0">
    <w:nsid w:val="77967EA1"/>
    <w:multiLevelType w:val="hybridMultilevel"/>
    <w:tmpl w:val="D72E7E18"/>
    <w:lvl w:ilvl="0" w:tplc="DA743E4A">
      <w:start w:val="1"/>
      <w:numFmt w:val="bullet"/>
      <w:lvlText w:val=""/>
      <w:lvlJc w:val="left"/>
      <w:pPr>
        <w:ind w:left="907" w:hanging="187"/>
      </w:pPr>
      <w:rPr>
        <w:rFonts w:ascii="Symbol" w:hAnsi="Symbol" w:hint="default"/>
        <w:b/>
        <w:sz w:val="16"/>
      </w:rPr>
    </w:lvl>
    <w:lvl w:ilvl="1" w:tplc="08090003">
      <w:start w:val="1"/>
      <w:numFmt w:val="bullet"/>
      <w:lvlText w:val="o"/>
      <w:lvlJc w:val="left"/>
      <w:pPr>
        <w:ind w:left="3231" w:hanging="360"/>
      </w:pPr>
      <w:rPr>
        <w:rFonts w:ascii="Courier New" w:hAnsi="Courier New" w:cs="Courier New" w:hint="default"/>
      </w:rPr>
    </w:lvl>
    <w:lvl w:ilvl="2" w:tplc="08090005" w:tentative="1">
      <w:start w:val="1"/>
      <w:numFmt w:val="bullet"/>
      <w:lvlText w:val=""/>
      <w:lvlJc w:val="left"/>
      <w:pPr>
        <w:ind w:left="3951" w:hanging="360"/>
      </w:pPr>
      <w:rPr>
        <w:rFonts w:ascii="Wingdings" w:hAnsi="Wingdings" w:hint="default"/>
      </w:rPr>
    </w:lvl>
    <w:lvl w:ilvl="3" w:tplc="08090001" w:tentative="1">
      <w:start w:val="1"/>
      <w:numFmt w:val="bullet"/>
      <w:lvlText w:val=""/>
      <w:lvlJc w:val="left"/>
      <w:pPr>
        <w:ind w:left="4671" w:hanging="360"/>
      </w:pPr>
      <w:rPr>
        <w:rFonts w:ascii="Symbol" w:hAnsi="Symbol" w:hint="default"/>
      </w:rPr>
    </w:lvl>
    <w:lvl w:ilvl="4" w:tplc="08090003" w:tentative="1">
      <w:start w:val="1"/>
      <w:numFmt w:val="bullet"/>
      <w:lvlText w:val="o"/>
      <w:lvlJc w:val="left"/>
      <w:pPr>
        <w:ind w:left="5391" w:hanging="360"/>
      </w:pPr>
      <w:rPr>
        <w:rFonts w:ascii="Courier New" w:hAnsi="Courier New" w:cs="Courier New" w:hint="default"/>
      </w:rPr>
    </w:lvl>
    <w:lvl w:ilvl="5" w:tplc="08090005" w:tentative="1">
      <w:start w:val="1"/>
      <w:numFmt w:val="bullet"/>
      <w:lvlText w:val=""/>
      <w:lvlJc w:val="left"/>
      <w:pPr>
        <w:ind w:left="6111" w:hanging="360"/>
      </w:pPr>
      <w:rPr>
        <w:rFonts w:ascii="Wingdings" w:hAnsi="Wingdings" w:hint="default"/>
      </w:rPr>
    </w:lvl>
    <w:lvl w:ilvl="6" w:tplc="08090001" w:tentative="1">
      <w:start w:val="1"/>
      <w:numFmt w:val="bullet"/>
      <w:lvlText w:val=""/>
      <w:lvlJc w:val="left"/>
      <w:pPr>
        <w:ind w:left="6831" w:hanging="360"/>
      </w:pPr>
      <w:rPr>
        <w:rFonts w:ascii="Symbol" w:hAnsi="Symbol" w:hint="default"/>
      </w:rPr>
    </w:lvl>
    <w:lvl w:ilvl="7" w:tplc="08090003" w:tentative="1">
      <w:start w:val="1"/>
      <w:numFmt w:val="bullet"/>
      <w:lvlText w:val="o"/>
      <w:lvlJc w:val="left"/>
      <w:pPr>
        <w:ind w:left="7551" w:hanging="360"/>
      </w:pPr>
      <w:rPr>
        <w:rFonts w:ascii="Courier New" w:hAnsi="Courier New" w:cs="Courier New" w:hint="default"/>
      </w:rPr>
    </w:lvl>
    <w:lvl w:ilvl="8" w:tplc="08090005" w:tentative="1">
      <w:start w:val="1"/>
      <w:numFmt w:val="bullet"/>
      <w:lvlText w:val=""/>
      <w:lvlJc w:val="left"/>
      <w:pPr>
        <w:ind w:left="8271" w:hanging="360"/>
      </w:pPr>
      <w:rPr>
        <w:rFonts w:ascii="Wingdings" w:hAnsi="Wingdings" w:hint="default"/>
      </w:rPr>
    </w:lvl>
  </w:abstractNum>
  <w:abstractNum w:abstractNumId="34" w15:restartNumberingAfterBreak="0">
    <w:nsid w:val="7CFA6079"/>
    <w:multiLevelType w:val="hybridMultilevel"/>
    <w:tmpl w:val="BD04CABC"/>
    <w:lvl w:ilvl="0" w:tplc="6A2CB912">
      <w:start w:val="1"/>
      <w:numFmt w:val="bullet"/>
      <w:lvlText w:val="→"/>
      <w:lvlJc w:val="left"/>
      <w:pPr>
        <w:ind w:left="720" w:hanging="360"/>
      </w:pPr>
      <w:rPr>
        <w:rFonts w:ascii="Calibri" w:hAnsi="Calibri" w:hint="default"/>
        <w:color w:val="44C8F5" w:themeColor="text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383865709">
    <w:abstractNumId w:val="32"/>
  </w:num>
  <w:num w:numId="2" w16cid:durableId="301735385">
    <w:abstractNumId w:val="33"/>
  </w:num>
  <w:num w:numId="3" w16cid:durableId="409734946">
    <w:abstractNumId w:val="24"/>
  </w:num>
  <w:num w:numId="4" w16cid:durableId="1261840033">
    <w:abstractNumId w:val="30"/>
  </w:num>
  <w:num w:numId="5" w16cid:durableId="264118867">
    <w:abstractNumId w:val="12"/>
  </w:num>
  <w:num w:numId="6" w16cid:durableId="1200824159">
    <w:abstractNumId w:val="27"/>
  </w:num>
  <w:num w:numId="7" w16cid:durableId="189345825">
    <w:abstractNumId w:val="26"/>
  </w:num>
  <w:num w:numId="8" w16cid:durableId="570237122">
    <w:abstractNumId w:val="13"/>
  </w:num>
  <w:num w:numId="9" w16cid:durableId="1655913074">
    <w:abstractNumId w:val="14"/>
  </w:num>
  <w:num w:numId="10" w16cid:durableId="1662348686">
    <w:abstractNumId w:val="34"/>
  </w:num>
  <w:num w:numId="11" w16cid:durableId="561410165">
    <w:abstractNumId w:val="20"/>
  </w:num>
  <w:num w:numId="12" w16cid:durableId="542254698">
    <w:abstractNumId w:val="10"/>
  </w:num>
  <w:num w:numId="13" w16cid:durableId="2012370401">
    <w:abstractNumId w:val="28"/>
  </w:num>
  <w:num w:numId="14" w16cid:durableId="1593657817">
    <w:abstractNumId w:val="21"/>
  </w:num>
  <w:num w:numId="15" w16cid:durableId="923298434">
    <w:abstractNumId w:val="17"/>
  </w:num>
  <w:num w:numId="16" w16cid:durableId="1010525630">
    <w:abstractNumId w:val="18"/>
  </w:num>
  <w:num w:numId="17" w16cid:durableId="280495472">
    <w:abstractNumId w:val="15"/>
  </w:num>
  <w:num w:numId="18" w16cid:durableId="915744179">
    <w:abstractNumId w:val="31"/>
  </w:num>
  <w:num w:numId="19" w16cid:durableId="1789815586">
    <w:abstractNumId w:val="22"/>
  </w:num>
  <w:num w:numId="20" w16cid:durableId="931358319">
    <w:abstractNumId w:val="29"/>
  </w:num>
  <w:num w:numId="21" w16cid:durableId="2131973971">
    <w:abstractNumId w:val="16"/>
  </w:num>
  <w:num w:numId="22" w16cid:durableId="1567835157">
    <w:abstractNumId w:val="32"/>
    <w:lvlOverride w:ilvl="0">
      <w:startOverride w:val="1"/>
    </w:lvlOverride>
  </w:num>
  <w:num w:numId="23" w16cid:durableId="994454123">
    <w:abstractNumId w:val="0"/>
  </w:num>
  <w:num w:numId="24" w16cid:durableId="539320687">
    <w:abstractNumId w:val="1"/>
  </w:num>
  <w:num w:numId="25" w16cid:durableId="426925489">
    <w:abstractNumId w:val="2"/>
  </w:num>
  <w:num w:numId="26" w16cid:durableId="1892301593">
    <w:abstractNumId w:val="3"/>
  </w:num>
  <w:num w:numId="27" w16cid:durableId="690105129">
    <w:abstractNumId w:val="8"/>
  </w:num>
  <w:num w:numId="28" w16cid:durableId="1162770452">
    <w:abstractNumId w:val="4"/>
  </w:num>
  <w:num w:numId="29" w16cid:durableId="1416129159">
    <w:abstractNumId w:val="5"/>
  </w:num>
  <w:num w:numId="30" w16cid:durableId="1630470776">
    <w:abstractNumId w:val="6"/>
  </w:num>
  <w:num w:numId="31" w16cid:durableId="1558276105">
    <w:abstractNumId w:val="7"/>
  </w:num>
  <w:num w:numId="32" w16cid:durableId="645741099">
    <w:abstractNumId w:val="9"/>
  </w:num>
  <w:num w:numId="33" w16cid:durableId="459030074">
    <w:abstractNumId w:val="11"/>
  </w:num>
  <w:num w:numId="34" w16cid:durableId="625083996">
    <w:abstractNumId w:val="19"/>
  </w:num>
  <w:num w:numId="35" w16cid:durableId="176966304">
    <w:abstractNumId w:val="25"/>
  </w:num>
  <w:num w:numId="36" w16cid:durableId="1170677053">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71F"/>
    <w:rsid w:val="00005655"/>
    <w:rsid w:val="00015B59"/>
    <w:rsid w:val="000222CE"/>
    <w:rsid w:val="00030C02"/>
    <w:rsid w:val="000327CA"/>
    <w:rsid w:val="000343F1"/>
    <w:rsid w:val="0003526C"/>
    <w:rsid w:val="0003545E"/>
    <w:rsid w:val="00043134"/>
    <w:rsid w:val="00053A5C"/>
    <w:rsid w:val="00066AA2"/>
    <w:rsid w:val="00067A72"/>
    <w:rsid w:val="000713B3"/>
    <w:rsid w:val="000766A8"/>
    <w:rsid w:val="000859F1"/>
    <w:rsid w:val="000953AB"/>
    <w:rsid w:val="000A0CA9"/>
    <w:rsid w:val="000A781F"/>
    <w:rsid w:val="000A7D40"/>
    <w:rsid w:val="000B310E"/>
    <w:rsid w:val="000B7C79"/>
    <w:rsid w:val="000B7EE5"/>
    <w:rsid w:val="000C0753"/>
    <w:rsid w:val="000C566C"/>
    <w:rsid w:val="000C6BD8"/>
    <w:rsid w:val="000E3D45"/>
    <w:rsid w:val="000F3431"/>
    <w:rsid w:val="000F440B"/>
    <w:rsid w:val="001045F2"/>
    <w:rsid w:val="001050F2"/>
    <w:rsid w:val="001071B3"/>
    <w:rsid w:val="00110ED2"/>
    <w:rsid w:val="00115FC4"/>
    <w:rsid w:val="00127669"/>
    <w:rsid w:val="00132CFE"/>
    <w:rsid w:val="00133859"/>
    <w:rsid w:val="00134E95"/>
    <w:rsid w:val="00135037"/>
    <w:rsid w:val="00145E67"/>
    <w:rsid w:val="001550D6"/>
    <w:rsid w:val="00162140"/>
    <w:rsid w:val="0016348F"/>
    <w:rsid w:val="001748C7"/>
    <w:rsid w:val="00181149"/>
    <w:rsid w:val="0018173A"/>
    <w:rsid w:val="00185501"/>
    <w:rsid w:val="001A334B"/>
    <w:rsid w:val="001B3D70"/>
    <w:rsid w:val="001D059E"/>
    <w:rsid w:val="001D40AF"/>
    <w:rsid w:val="001E00D8"/>
    <w:rsid w:val="001E449A"/>
    <w:rsid w:val="001E4954"/>
    <w:rsid w:val="001E6890"/>
    <w:rsid w:val="001F1A52"/>
    <w:rsid w:val="0020356A"/>
    <w:rsid w:val="00203FB2"/>
    <w:rsid w:val="00213A65"/>
    <w:rsid w:val="00217F4F"/>
    <w:rsid w:val="002224CD"/>
    <w:rsid w:val="00225CAD"/>
    <w:rsid w:val="0023090D"/>
    <w:rsid w:val="00230C67"/>
    <w:rsid w:val="00230E9A"/>
    <w:rsid w:val="002327A0"/>
    <w:rsid w:val="00246598"/>
    <w:rsid w:val="00246798"/>
    <w:rsid w:val="00256D7D"/>
    <w:rsid w:val="00292954"/>
    <w:rsid w:val="00292C18"/>
    <w:rsid w:val="002A445F"/>
    <w:rsid w:val="002A6DCE"/>
    <w:rsid w:val="002B4462"/>
    <w:rsid w:val="002B66CF"/>
    <w:rsid w:val="002B67B4"/>
    <w:rsid w:val="002C167F"/>
    <w:rsid w:val="002D292F"/>
    <w:rsid w:val="002E1A63"/>
    <w:rsid w:val="002F7BAE"/>
    <w:rsid w:val="00303243"/>
    <w:rsid w:val="0031295B"/>
    <w:rsid w:val="003313ED"/>
    <w:rsid w:val="00350178"/>
    <w:rsid w:val="0035279F"/>
    <w:rsid w:val="0035323F"/>
    <w:rsid w:val="00360909"/>
    <w:rsid w:val="00363714"/>
    <w:rsid w:val="003650B1"/>
    <w:rsid w:val="00384D16"/>
    <w:rsid w:val="00390DCC"/>
    <w:rsid w:val="00391B01"/>
    <w:rsid w:val="00394F8F"/>
    <w:rsid w:val="0039698F"/>
    <w:rsid w:val="00396DEB"/>
    <w:rsid w:val="003A3417"/>
    <w:rsid w:val="003A684B"/>
    <w:rsid w:val="003B0F35"/>
    <w:rsid w:val="003B202E"/>
    <w:rsid w:val="003B4E82"/>
    <w:rsid w:val="003C2FE0"/>
    <w:rsid w:val="003D3299"/>
    <w:rsid w:val="003E229F"/>
    <w:rsid w:val="003F7BEF"/>
    <w:rsid w:val="00401445"/>
    <w:rsid w:val="00414471"/>
    <w:rsid w:val="004163DA"/>
    <w:rsid w:val="00425D93"/>
    <w:rsid w:val="00432812"/>
    <w:rsid w:val="0043392D"/>
    <w:rsid w:val="00455DF1"/>
    <w:rsid w:val="004573A4"/>
    <w:rsid w:val="00460EC8"/>
    <w:rsid w:val="00463ABE"/>
    <w:rsid w:val="0046556D"/>
    <w:rsid w:val="0046612E"/>
    <w:rsid w:val="0046639E"/>
    <w:rsid w:val="00472554"/>
    <w:rsid w:val="00474D51"/>
    <w:rsid w:val="004768DB"/>
    <w:rsid w:val="0048114D"/>
    <w:rsid w:val="00484F00"/>
    <w:rsid w:val="00487133"/>
    <w:rsid w:val="004919F9"/>
    <w:rsid w:val="004B723C"/>
    <w:rsid w:val="004B765F"/>
    <w:rsid w:val="004C218E"/>
    <w:rsid w:val="004C5B4C"/>
    <w:rsid w:val="004D32E6"/>
    <w:rsid w:val="004D4758"/>
    <w:rsid w:val="004D5FD7"/>
    <w:rsid w:val="004E1D13"/>
    <w:rsid w:val="004F0402"/>
    <w:rsid w:val="004F2846"/>
    <w:rsid w:val="00510403"/>
    <w:rsid w:val="00512A44"/>
    <w:rsid w:val="00513EB4"/>
    <w:rsid w:val="00515C13"/>
    <w:rsid w:val="00534617"/>
    <w:rsid w:val="00543046"/>
    <w:rsid w:val="00543674"/>
    <w:rsid w:val="0055333C"/>
    <w:rsid w:val="00557654"/>
    <w:rsid w:val="00557E9C"/>
    <w:rsid w:val="005620A4"/>
    <w:rsid w:val="005715F1"/>
    <w:rsid w:val="00582A03"/>
    <w:rsid w:val="005844D4"/>
    <w:rsid w:val="00586422"/>
    <w:rsid w:val="005A4091"/>
    <w:rsid w:val="005A5857"/>
    <w:rsid w:val="005A6D97"/>
    <w:rsid w:val="005B74E3"/>
    <w:rsid w:val="005C261B"/>
    <w:rsid w:val="005C72E1"/>
    <w:rsid w:val="005D0393"/>
    <w:rsid w:val="005D0F01"/>
    <w:rsid w:val="005D3D7F"/>
    <w:rsid w:val="005D5676"/>
    <w:rsid w:val="005E3457"/>
    <w:rsid w:val="005E7938"/>
    <w:rsid w:val="005F1B0B"/>
    <w:rsid w:val="005F4FB9"/>
    <w:rsid w:val="005F7CED"/>
    <w:rsid w:val="006009B6"/>
    <w:rsid w:val="00602B4E"/>
    <w:rsid w:val="0060486E"/>
    <w:rsid w:val="00607B94"/>
    <w:rsid w:val="00620F59"/>
    <w:rsid w:val="00636108"/>
    <w:rsid w:val="00643E65"/>
    <w:rsid w:val="00645148"/>
    <w:rsid w:val="00651EF8"/>
    <w:rsid w:val="00662A53"/>
    <w:rsid w:val="00663AC1"/>
    <w:rsid w:val="00665875"/>
    <w:rsid w:val="006817BC"/>
    <w:rsid w:val="0069371F"/>
    <w:rsid w:val="00694F6F"/>
    <w:rsid w:val="006959BF"/>
    <w:rsid w:val="006A324B"/>
    <w:rsid w:val="006A78FF"/>
    <w:rsid w:val="006C1ABB"/>
    <w:rsid w:val="006C5785"/>
    <w:rsid w:val="006D2B49"/>
    <w:rsid w:val="006E5835"/>
    <w:rsid w:val="006F092E"/>
    <w:rsid w:val="006F0DCD"/>
    <w:rsid w:val="006F33D5"/>
    <w:rsid w:val="007012E6"/>
    <w:rsid w:val="00701889"/>
    <w:rsid w:val="007071CA"/>
    <w:rsid w:val="007107F7"/>
    <w:rsid w:val="0071313F"/>
    <w:rsid w:val="00723A47"/>
    <w:rsid w:val="00723F13"/>
    <w:rsid w:val="00724268"/>
    <w:rsid w:val="0073110E"/>
    <w:rsid w:val="0073605A"/>
    <w:rsid w:val="007459A4"/>
    <w:rsid w:val="00754429"/>
    <w:rsid w:val="007603AD"/>
    <w:rsid w:val="007612F3"/>
    <w:rsid w:val="00766414"/>
    <w:rsid w:val="00766980"/>
    <w:rsid w:val="00775DC5"/>
    <w:rsid w:val="00782675"/>
    <w:rsid w:val="00785A9C"/>
    <w:rsid w:val="00792B38"/>
    <w:rsid w:val="007A3A58"/>
    <w:rsid w:val="007A5561"/>
    <w:rsid w:val="007B150A"/>
    <w:rsid w:val="007B2358"/>
    <w:rsid w:val="007B31CE"/>
    <w:rsid w:val="007B5D49"/>
    <w:rsid w:val="007B6DBC"/>
    <w:rsid w:val="007B7EF9"/>
    <w:rsid w:val="007C47B2"/>
    <w:rsid w:val="007F0FAB"/>
    <w:rsid w:val="007F28A4"/>
    <w:rsid w:val="007F3BE5"/>
    <w:rsid w:val="007F780A"/>
    <w:rsid w:val="0081321A"/>
    <w:rsid w:val="00821BDE"/>
    <w:rsid w:val="00821ED2"/>
    <w:rsid w:val="0082777E"/>
    <w:rsid w:val="00827E01"/>
    <w:rsid w:val="00840199"/>
    <w:rsid w:val="0084736B"/>
    <w:rsid w:val="0085157A"/>
    <w:rsid w:val="008546F6"/>
    <w:rsid w:val="008557CE"/>
    <w:rsid w:val="00860997"/>
    <w:rsid w:val="00862813"/>
    <w:rsid w:val="00862A88"/>
    <w:rsid w:val="0087070D"/>
    <w:rsid w:val="00872C39"/>
    <w:rsid w:val="008840E3"/>
    <w:rsid w:val="00886C28"/>
    <w:rsid w:val="00887719"/>
    <w:rsid w:val="0089434C"/>
    <w:rsid w:val="008B1EBD"/>
    <w:rsid w:val="008B4166"/>
    <w:rsid w:val="008B59FC"/>
    <w:rsid w:val="008B6568"/>
    <w:rsid w:val="008B782B"/>
    <w:rsid w:val="008D2278"/>
    <w:rsid w:val="008D6DC6"/>
    <w:rsid w:val="008E250B"/>
    <w:rsid w:val="008F6052"/>
    <w:rsid w:val="00911845"/>
    <w:rsid w:val="00914725"/>
    <w:rsid w:val="009239AF"/>
    <w:rsid w:val="00930BE8"/>
    <w:rsid w:val="00933599"/>
    <w:rsid w:val="009336D1"/>
    <w:rsid w:val="009350A8"/>
    <w:rsid w:val="0093547E"/>
    <w:rsid w:val="00936495"/>
    <w:rsid w:val="00940468"/>
    <w:rsid w:val="00944F31"/>
    <w:rsid w:val="009455C4"/>
    <w:rsid w:val="009476C2"/>
    <w:rsid w:val="0095042F"/>
    <w:rsid w:val="00951F17"/>
    <w:rsid w:val="009552F4"/>
    <w:rsid w:val="00966A20"/>
    <w:rsid w:val="00995F07"/>
    <w:rsid w:val="009A2BBE"/>
    <w:rsid w:val="009A3016"/>
    <w:rsid w:val="009A7009"/>
    <w:rsid w:val="009B138E"/>
    <w:rsid w:val="009B62DB"/>
    <w:rsid w:val="009B7185"/>
    <w:rsid w:val="009C5ADC"/>
    <w:rsid w:val="009D3DBD"/>
    <w:rsid w:val="009D53E8"/>
    <w:rsid w:val="009D6614"/>
    <w:rsid w:val="009D6DF3"/>
    <w:rsid w:val="009E2B03"/>
    <w:rsid w:val="009E61E6"/>
    <w:rsid w:val="009E6820"/>
    <w:rsid w:val="009E7622"/>
    <w:rsid w:val="009F00FE"/>
    <w:rsid w:val="00A00D12"/>
    <w:rsid w:val="00A03ACF"/>
    <w:rsid w:val="00A10D9E"/>
    <w:rsid w:val="00A14095"/>
    <w:rsid w:val="00A153D9"/>
    <w:rsid w:val="00A17BE6"/>
    <w:rsid w:val="00A254B6"/>
    <w:rsid w:val="00A3154A"/>
    <w:rsid w:val="00A418E2"/>
    <w:rsid w:val="00A439DD"/>
    <w:rsid w:val="00A62526"/>
    <w:rsid w:val="00A64E67"/>
    <w:rsid w:val="00A6653C"/>
    <w:rsid w:val="00A66D84"/>
    <w:rsid w:val="00A72569"/>
    <w:rsid w:val="00A74342"/>
    <w:rsid w:val="00A766C3"/>
    <w:rsid w:val="00A86C78"/>
    <w:rsid w:val="00A959D9"/>
    <w:rsid w:val="00AA1AA9"/>
    <w:rsid w:val="00AA1F1B"/>
    <w:rsid w:val="00AC1E74"/>
    <w:rsid w:val="00AC746F"/>
    <w:rsid w:val="00AD1799"/>
    <w:rsid w:val="00AD23FE"/>
    <w:rsid w:val="00B13DAE"/>
    <w:rsid w:val="00B22700"/>
    <w:rsid w:val="00B23021"/>
    <w:rsid w:val="00B25E72"/>
    <w:rsid w:val="00B36400"/>
    <w:rsid w:val="00B41556"/>
    <w:rsid w:val="00B53593"/>
    <w:rsid w:val="00B54B62"/>
    <w:rsid w:val="00B6141F"/>
    <w:rsid w:val="00B6317A"/>
    <w:rsid w:val="00B63EDF"/>
    <w:rsid w:val="00B70D24"/>
    <w:rsid w:val="00B7161D"/>
    <w:rsid w:val="00B8478B"/>
    <w:rsid w:val="00B97F29"/>
    <w:rsid w:val="00BA110D"/>
    <w:rsid w:val="00BA571A"/>
    <w:rsid w:val="00BA6B0C"/>
    <w:rsid w:val="00BB410B"/>
    <w:rsid w:val="00BC1806"/>
    <w:rsid w:val="00BC3309"/>
    <w:rsid w:val="00BD1F70"/>
    <w:rsid w:val="00BE6756"/>
    <w:rsid w:val="00C00285"/>
    <w:rsid w:val="00C006F0"/>
    <w:rsid w:val="00C109CA"/>
    <w:rsid w:val="00C21D03"/>
    <w:rsid w:val="00C21E44"/>
    <w:rsid w:val="00C44CCB"/>
    <w:rsid w:val="00C45E91"/>
    <w:rsid w:val="00C528DE"/>
    <w:rsid w:val="00C564A0"/>
    <w:rsid w:val="00C56B2B"/>
    <w:rsid w:val="00C63BE1"/>
    <w:rsid w:val="00C7703D"/>
    <w:rsid w:val="00C82217"/>
    <w:rsid w:val="00C87100"/>
    <w:rsid w:val="00C90224"/>
    <w:rsid w:val="00C93173"/>
    <w:rsid w:val="00C96300"/>
    <w:rsid w:val="00CA038E"/>
    <w:rsid w:val="00CB0900"/>
    <w:rsid w:val="00CB2F7F"/>
    <w:rsid w:val="00CC23E6"/>
    <w:rsid w:val="00CD37E2"/>
    <w:rsid w:val="00CE460E"/>
    <w:rsid w:val="00D05875"/>
    <w:rsid w:val="00D16BC0"/>
    <w:rsid w:val="00D20A04"/>
    <w:rsid w:val="00D26440"/>
    <w:rsid w:val="00D30E66"/>
    <w:rsid w:val="00D310E0"/>
    <w:rsid w:val="00D42560"/>
    <w:rsid w:val="00D44135"/>
    <w:rsid w:val="00D5232D"/>
    <w:rsid w:val="00D554F6"/>
    <w:rsid w:val="00D6550A"/>
    <w:rsid w:val="00D65D0C"/>
    <w:rsid w:val="00D67CC0"/>
    <w:rsid w:val="00D771C0"/>
    <w:rsid w:val="00D94BE7"/>
    <w:rsid w:val="00D97926"/>
    <w:rsid w:val="00DA172B"/>
    <w:rsid w:val="00DA3257"/>
    <w:rsid w:val="00DA518A"/>
    <w:rsid w:val="00DA6654"/>
    <w:rsid w:val="00DC1EA2"/>
    <w:rsid w:val="00DD34D2"/>
    <w:rsid w:val="00DD4DC3"/>
    <w:rsid w:val="00DD7CD1"/>
    <w:rsid w:val="00DE644D"/>
    <w:rsid w:val="00DF29D2"/>
    <w:rsid w:val="00E11A56"/>
    <w:rsid w:val="00E22CC8"/>
    <w:rsid w:val="00E239B4"/>
    <w:rsid w:val="00E32149"/>
    <w:rsid w:val="00E33E64"/>
    <w:rsid w:val="00E44F09"/>
    <w:rsid w:val="00E47AD0"/>
    <w:rsid w:val="00E5244C"/>
    <w:rsid w:val="00E55AD0"/>
    <w:rsid w:val="00E61AB6"/>
    <w:rsid w:val="00E71639"/>
    <w:rsid w:val="00E7214E"/>
    <w:rsid w:val="00E85423"/>
    <w:rsid w:val="00EB16C8"/>
    <w:rsid w:val="00EB2E38"/>
    <w:rsid w:val="00EB398B"/>
    <w:rsid w:val="00EB75EC"/>
    <w:rsid w:val="00EC0584"/>
    <w:rsid w:val="00EC4EAA"/>
    <w:rsid w:val="00ED1F3A"/>
    <w:rsid w:val="00EE24A3"/>
    <w:rsid w:val="00EE3260"/>
    <w:rsid w:val="00EE4308"/>
    <w:rsid w:val="00EE7F5C"/>
    <w:rsid w:val="00F07127"/>
    <w:rsid w:val="00F14692"/>
    <w:rsid w:val="00F152E7"/>
    <w:rsid w:val="00F20CBB"/>
    <w:rsid w:val="00F24F78"/>
    <w:rsid w:val="00F25FBB"/>
    <w:rsid w:val="00F30C17"/>
    <w:rsid w:val="00F31E9C"/>
    <w:rsid w:val="00F33CBD"/>
    <w:rsid w:val="00F4057D"/>
    <w:rsid w:val="00F4335C"/>
    <w:rsid w:val="00F53C3B"/>
    <w:rsid w:val="00F55FFF"/>
    <w:rsid w:val="00F63E63"/>
    <w:rsid w:val="00F8354A"/>
    <w:rsid w:val="00F943E4"/>
    <w:rsid w:val="00F94792"/>
    <w:rsid w:val="00FA0230"/>
    <w:rsid w:val="00FA334F"/>
    <w:rsid w:val="00FA3437"/>
    <w:rsid w:val="00FC5B7F"/>
    <w:rsid w:val="00FC61AD"/>
    <w:rsid w:val="00FC736E"/>
    <w:rsid w:val="00FE58DB"/>
    <w:rsid w:val="00FF646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778F0"/>
  <w15:chartTrackingRefBased/>
  <w15:docId w15:val="{21D53AF1-6A86-47B2-AD1F-7EE73F36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199"/>
    <w:pPr>
      <w:spacing w:after="160"/>
      <w:jc w:val="both"/>
    </w:pPr>
    <w:rPr>
      <w:rFonts w:ascii="Calibri" w:eastAsia="Times New Roman" w:hAnsi="Calibri" w:cs="Tahoma"/>
      <w:noProof/>
      <w:color w:val="000000"/>
      <w:sz w:val="21"/>
      <w:szCs w:val="20"/>
      <w:lang w:eastAsia="nl-NL"/>
    </w:rPr>
  </w:style>
  <w:style w:type="paragraph" w:styleId="Heading1">
    <w:name w:val="heading 1"/>
    <w:basedOn w:val="Normal"/>
    <w:next w:val="Normal"/>
    <w:link w:val="Heading1Char"/>
    <w:uiPriority w:val="9"/>
    <w:qFormat/>
    <w:rsid w:val="00840199"/>
    <w:pPr>
      <w:keepNext/>
      <w:widowControl w:val="0"/>
      <w:numPr>
        <w:numId w:val="35"/>
      </w:numPr>
      <w:shd w:val="clear" w:color="auto" w:fill="44C8F5" w:themeFill="text2"/>
      <w:spacing w:after="240" w:line="240" w:lineRule="auto"/>
      <w:outlineLvl w:val="0"/>
    </w:pPr>
    <w:rPr>
      <w:rFonts w:asciiTheme="majorHAnsi" w:eastAsiaTheme="minorHAnsi" w:hAnsiTheme="majorHAnsi" w:cstheme="minorBidi"/>
      <w:caps/>
      <w:noProof w:val="0"/>
      <w:color w:val="FFFFFF" w:themeColor="background2"/>
      <w:sz w:val="24"/>
      <w:szCs w:val="28"/>
      <w:lang w:val="nl-BE" w:eastAsia="en-US"/>
    </w:rPr>
  </w:style>
  <w:style w:type="paragraph" w:styleId="Heading2">
    <w:name w:val="heading 2"/>
    <w:basedOn w:val="Normal"/>
    <w:next w:val="Normal"/>
    <w:link w:val="Heading2Char"/>
    <w:uiPriority w:val="9"/>
    <w:unhideWhenUsed/>
    <w:qFormat/>
    <w:rsid w:val="00840199"/>
    <w:pPr>
      <w:keepNext/>
      <w:numPr>
        <w:ilvl w:val="1"/>
        <w:numId w:val="35"/>
      </w:numPr>
      <w:pBdr>
        <w:bottom w:val="single" w:sz="12" w:space="1" w:color="44C8F5" w:themeColor="text2"/>
      </w:pBdr>
      <w:spacing w:after="120" w:line="240" w:lineRule="auto"/>
      <w:outlineLvl w:val="1"/>
    </w:pPr>
    <w:rPr>
      <w:rFonts w:asciiTheme="majorHAnsi" w:hAnsiTheme="majorHAnsi"/>
      <w:caps/>
      <w:szCs w:val="24"/>
      <w:lang w:val="nl-BE" w:eastAsia="en-US"/>
    </w:rPr>
  </w:style>
  <w:style w:type="paragraph" w:styleId="Heading3">
    <w:name w:val="heading 3"/>
    <w:basedOn w:val="Normal"/>
    <w:next w:val="Normal"/>
    <w:link w:val="Heading3Char"/>
    <w:uiPriority w:val="9"/>
    <w:unhideWhenUsed/>
    <w:qFormat/>
    <w:rsid w:val="00840199"/>
    <w:pPr>
      <w:keepNext/>
      <w:numPr>
        <w:ilvl w:val="2"/>
        <w:numId w:val="35"/>
      </w:numPr>
      <w:spacing w:after="120" w:line="240" w:lineRule="auto"/>
      <w:outlineLvl w:val="2"/>
    </w:pPr>
    <w:rPr>
      <w:rFonts w:asciiTheme="majorHAnsi" w:hAnsiTheme="majorHAnsi"/>
      <w:caps/>
      <w:szCs w:val="24"/>
    </w:rPr>
  </w:style>
  <w:style w:type="paragraph" w:styleId="Heading4">
    <w:name w:val="heading 4"/>
    <w:next w:val="Normal"/>
    <w:link w:val="Heading4Char"/>
    <w:uiPriority w:val="9"/>
    <w:unhideWhenUsed/>
    <w:qFormat/>
    <w:rsid w:val="00840199"/>
    <w:pPr>
      <w:keepNext/>
      <w:keepLines/>
      <w:numPr>
        <w:ilvl w:val="3"/>
        <w:numId w:val="35"/>
      </w:numPr>
      <w:spacing w:after="120" w:line="240" w:lineRule="auto"/>
      <w:outlineLvl w:val="3"/>
    </w:pPr>
    <w:rPr>
      <w:rFonts w:asciiTheme="majorHAnsi" w:eastAsiaTheme="majorEastAsia" w:hAnsiTheme="majorHAnsi" w:cstheme="majorBidi"/>
      <w:iCs/>
      <w:caps/>
      <w:noProof/>
      <w:color w:val="44C8F5" w:themeColor="text2"/>
      <w:sz w:val="20"/>
      <w:szCs w:val="24"/>
      <w:lang w:eastAsia="nl-NL"/>
    </w:rPr>
  </w:style>
  <w:style w:type="paragraph" w:styleId="Heading5">
    <w:name w:val="heading 5"/>
    <w:basedOn w:val="Heading4"/>
    <w:next w:val="Normal"/>
    <w:link w:val="Heading5Char"/>
    <w:uiPriority w:val="9"/>
    <w:unhideWhenUsed/>
    <w:qFormat/>
    <w:rsid w:val="00840199"/>
    <w:pPr>
      <w:numPr>
        <w:ilvl w:val="0"/>
        <w:numId w:val="0"/>
      </w:numPr>
      <w:outlineLvl w:val="4"/>
    </w:pPr>
  </w:style>
  <w:style w:type="paragraph" w:styleId="Heading6">
    <w:name w:val="heading 6"/>
    <w:basedOn w:val="Heading5"/>
    <w:next w:val="Normal"/>
    <w:link w:val="Heading6Char"/>
    <w:uiPriority w:val="9"/>
    <w:unhideWhenUsed/>
    <w:qFormat/>
    <w:rsid w:val="00840199"/>
    <w:pPr>
      <w:outlineLvl w:val="5"/>
    </w:pPr>
    <w:rPr>
      <w:color w:val="ED008D" w:themeColor="accent2"/>
      <w:lang w:val="nl-BE"/>
    </w:rPr>
  </w:style>
  <w:style w:type="paragraph" w:styleId="Heading7">
    <w:name w:val="heading 7"/>
    <w:basedOn w:val="Normal"/>
    <w:next w:val="Normal"/>
    <w:link w:val="Heading7Char"/>
    <w:uiPriority w:val="9"/>
    <w:unhideWhenUsed/>
    <w:qFormat/>
    <w:rsid w:val="00840199"/>
    <w:pPr>
      <w:keepNext/>
      <w:keepLines/>
      <w:spacing w:after="120" w:line="240" w:lineRule="auto"/>
      <w:outlineLvl w:val="6"/>
    </w:pPr>
    <w:rPr>
      <w:rFonts w:asciiTheme="majorHAnsi" w:eastAsiaTheme="majorEastAsia" w:hAnsiTheme="majorHAnsi" w:cs="Times New Roman (Headings CS)"/>
      <w:iCs/>
      <w:caps/>
      <w:color w:val="087094" w:themeColor="accent1" w:themeShade="80"/>
      <w:sz w:val="20"/>
    </w:rPr>
  </w:style>
  <w:style w:type="paragraph" w:styleId="Heading8">
    <w:name w:val="heading 8"/>
    <w:basedOn w:val="Normal"/>
    <w:next w:val="Normal"/>
    <w:link w:val="Heading8Char"/>
    <w:uiPriority w:val="9"/>
    <w:unhideWhenUsed/>
    <w:qFormat/>
    <w:rsid w:val="0084019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rsid w:val="0084019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0199"/>
    <w:pPr>
      <w:tabs>
        <w:tab w:val="center" w:pos="4536"/>
        <w:tab w:val="right" w:pos="9072"/>
      </w:tabs>
      <w:spacing w:line="240" w:lineRule="auto"/>
      <w:jc w:val="right"/>
    </w:pPr>
    <w:rPr>
      <w:color w:val="auto"/>
      <w:szCs w:val="16"/>
      <w:lang w:val="nl-BE"/>
    </w:rPr>
  </w:style>
  <w:style w:type="character" w:customStyle="1" w:styleId="HeaderChar">
    <w:name w:val="Header Char"/>
    <w:basedOn w:val="DefaultParagraphFont"/>
    <w:link w:val="Header"/>
    <w:uiPriority w:val="99"/>
    <w:rsid w:val="00840199"/>
    <w:rPr>
      <w:rFonts w:ascii="Calibri" w:eastAsia="Times New Roman" w:hAnsi="Calibri" w:cs="Tahoma"/>
      <w:noProof/>
      <w:sz w:val="21"/>
      <w:szCs w:val="16"/>
      <w:lang w:val="nl-BE" w:eastAsia="nl-NL"/>
    </w:rPr>
  </w:style>
  <w:style w:type="paragraph" w:styleId="Footer">
    <w:name w:val="footer"/>
    <w:basedOn w:val="Normal"/>
    <w:link w:val="FooterChar"/>
    <w:uiPriority w:val="99"/>
    <w:unhideWhenUsed/>
    <w:rsid w:val="00840199"/>
    <w:pPr>
      <w:tabs>
        <w:tab w:val="left" w:pos="468"/>
        <w:tab w:val="center" w:pos="4536"/>
        <w:tab w:val="right" w:pos="9072"/>
      </w:tabs>
      <w:spacing w:before="480" w:line="240" w:lineRule="auto"/>
    </w:pPr>
    <w:rPr>
      <w:rFonts w:asciiTheme="majorHAnsi" w:hAnsiTheme="majorHAnsi" w:cs="Times New Roman"/>
      <w:b/>
      <w:color w:val="595959" w:themeColor="text1" w:themeTint="A6"/>
      <w:sz w:val="16"/>
      <w:szCs w:val="16"/>
      <w:lang w:val="nl-BE"/>
    </w:rPr>
  </w:style>
  <w:style w:type="character" w:customStyle="1" w:styleId="FooterChar">
    <w:name w:val="Footer Char"/>
    <w:basedOn w:val="DefaultParagraphFont"/>
    <w:link w:val="Footer"/>
    <w:uiPriority w:val="99"/>
    <w:rsid w:val="00840199"/>
    <w:rPr>
      <w:rFonts w:asciiTheme="majorHAnsi" w:eastAsia="Times New Roman" w:hAnsiTheme="majorHAnsi" w:cs="Times New Roman"/>
      <w:b/>
      <w:noProof/>
      <w:color w:val="595959" w:themeColor="text1" w:themeTint="A6"/>
      <w:sz w:val="16"/>
      <w:szCs w:val="16"/>
      <w:lang w:val="nl-BE" w:eastAsia="nl-NL"/>
    </w:rPr>
  </w:style>
  <w:style w:type="character" w:customStyle="1" w:styleId="Heading1Char">
    <w:name w:val="Heading 1 Char"/>
    <w:basedOn w:val="DefaultParagraphFont"/>
    <w:link w:val="Heading1"/>
    <w:uiPriority w:val="9"/>
    <w:rsid w:val="00840199"/>
    <w:rPr>
      <w:rFonts w:asciiTheme="majorHAnsi" w:hAnsiTheme="majorHAnsi"/>
      <w:caps/>
      <w:color w:val="FFFFFF" w:themeColor="background2"/>
      <w:sz w:val="24"/>
      <w:szCs w:val="28"/>
      <w:shd w:val="clear" w:color="auto" w:fill="44C8F5" w:themeFill="text2"/>
      <w:lang w:val="nl-BE"/>
    </w:rPr>
  </w:style>
  <w:style w:type="character" w:customStyle="1" w:styleId="Heading2Char">
    <w:name w:val="Heading 2 Char"/>
    <w:basedOn w:val="DefaultParagraphFont"/>
    <w:link w:val="Heading2"/>
    <w:uiPriority w:val="9"/>
    <w:rsid w:val="00840199"/>
    <w:rPr>
      <w:rFonts w:asciiTheme="majorHAnsi" w:eastAsia="Times New Roman" w:hAnsiTheme="majorHAnsi" w:cs="Tahoma"/>
      <w:caps/>
      <w:noProof/>
      <w:color w:val="000000"/>
      <w:sz w:val="21"/>
      <w:szCs w:val="24"/>
      <w:lang w:val="nl-BE"/>
    </w:rPr>
  </w:style>
  <w:style w:type="character" w:customStyle="1" w:styleId="Heading3Char">
    <w:name w:val="Heading 3 Char"/>
    <w:basedOn w:val="DefaultParagraphFont"/>
    <w:link w:val="Heading3"/>
    <w:uiPriority w:val="9"/>
    <w:rsid w:val="00840199"/>
    <w:rPr>
      <w:rFonts w:asciiTheme="majorHAnsi" w:eastAsia="Times New Roman" w:hAnsiTheme="majorHAnsi" w:cs="Tahoma"/>
      <w:caps/>
      <w:noProof/>
      <w:color w:val="000000"/>
      <w:sz w:val="21"/>
      <w:szCs w:val="24"/>
      <w:lang w:eastAsia="nl-NL"/>
    </w:rPr>
  </w:style>
  <w:style w:type="character" w:customStyle="1" w:styleId="Heading4Char">
    <w:name w:val="Heading 4 Char"/>
    <w:basedOn w:val="DefaultParagraphFont"/>
    <w:link w:val="Heading4"/>
    <w:uiPriority w:val="9"/>
    <w:rsid w:val="00840199"/>
    <w:rPr>
      <w:rFonts w:asciiTheme="majorHAnsi" w:eastAsiaTheme="majorEastAsia" w:hAnsiTheme="majorHAnsi" w:cstheme="majorBidi"/>
      <w:iCs/>
      <w:caps/>
      <w:noProof/>
      <w:color w:val="44C8F5" w:themeColor="text2"/>
      <w:sz w:val="20"/>
      <w:szCs w:val="24"/>
      <w:lang w:eastAsia="nl-NL"/>
    </w:rPr>
  </w:style>
  <w:style w:type="paragraph" w:styleId="Title">
    <w:name w:val="Title"/>
    <w:basedOn w:val="Normal"/>
    <w:link w:val="TitleChar"/>
    <w:uiPriority w:val="10"/>
    <w:qFormat/>
    <w:rsid w:val="00840199"/>
    <w:pPr>
      <w:spacing w:after="120" w:line="240" w:lineRule="auto"/>
      <w:contextualSpacing/>
      <w:jc w:val="right"/>
    </w:pPr>
    <w:rPr>
      <w:rFonts w:asciiTheme="majorHAnsi" w:eastAsiaTheme="majorEastAsia" w:hAnsiTheme="majorHAnsi" w:cstheme="majorBidi"/>
      <w:color w:val="FFFFFF" w:themeColor="background2"/>
      <w:spacing w:val="-10"/>
      <w:kern w:val="28"/>
      <w:sz w:val="96"/>
      <w:szCs w:val="56"/>
    </w:rPr>
  </w:style>
  <w:style w:type="character" w:customStyle="1" w:styleId="TitleChar">
    <w:name w:val="Title Char"/>
    <w:basedOn w:val="DefaultParagraphFont"/>
    <w:link w:val="Title"/>
    <w:uiPriority w:val="10"/>
    <w:rsid w:val="00840199"/>
    <w:rPr>
      <w:rFonts w:asciiTheme="majorHAnsi" w:eastAsiaTheme="majorEastAsia" w:hAnsiTheme="majorHAnsi" w:cstheme="majorBidi"/>
      <w:noProof/>
      <w:color w:val="FFFFFF" w:themeColor="background2"/>
      <w:spacing w:val="-10"/>
      <w:kern w:val="28"/>
      <w:sz w:val="96"/>
      <w:szCs w:val="56"/>
      <w:lang w:eastAsia="nl-NL"/>
    </w:rPr>
  </w:style>
  <w:style w:type="paragraph" w:styleId="BlockText">
    <w:name w:val="Block Text"/>
    <w:basedOn w:val="Normal"/>
    <w:uiPriority w:val="99"/>
    <w:semiHidden/>
    <w:unhideWhenUsed/>
    <w:rsid w:val="00840199"/>
    <w:pPr>
      <w:pBdr>
        <w:top w:val="single" w:sz="8" w:space="10" w:color="ED008D" w:themeColor="accent2"/>
        <w:left w:val="single" w:sz="8" w:space="10" w:color="ED008D" w:themeColor="accent2"/>
        <w:bottom w:val="single" w:sz="8" w:space="10" w:color="ED008D" w:themeColor="accent2"/>
        <w:right w:val="single" w:sz="8" w:space="10" w:color="ED008D" w:themeColor="accent2"/>
      </w:pBdr>
      <w:ind w:left="1152" w:right="1152"/>
    </w:pPr>
    <w:rPr>
      <w:rFonts w:asciiTheme="minorHAnsi" w:eastAsiaTheme="minorEastAsia" w:hAnsiTheme="minorHAnsi" w:cstheme="minorBidi"/>
      <w:i/>
      <w:iCs/>
      <w:color w:val="000000" w:themeColor="text1"/>
    </w:rPr>
  </w:style>
  <w:style w:type="character" w:styleId="CommentReference">
    <w:name w:val="annotation reference"/>
    <w:basedOn w:val="DefaultParagraphFont"/>
    <w:uiPriority w:val="99"/>
    <w:semiHidden/>
    <w:unhideWhenUsed/>
    <w:rsid w:val="00840199"/>
    <w:rPr>
      <w:sz w:val="16"/>
      <w:szCs w:val="16"/>
    </w:rPr>
  </w:style>
  <w:style w:type="paragraph" w:styleId="Quote">
    <w:name w:val="Quote"/>
    <w:basedOn w:val="Normal"/>
    <w:next w:val="Normal"/>
    <w:link w:val="QuoteChar"/>
    <w:uiPriority w:val="29"/>
    <w:qFormat/>
    <w:rsid w:val="00840199"/>
    <w:pPr>
      <w:spacing w:before="360" w:after="360" w:line="240" w:lineRule="auto"/>
      <w:ind w:left="567" w:right="567"/>
      <w:jc w:val="left"/>
    </w:pPr>
    <w:rPr>
      <w:i/>
      <w:iCs/>
      <w:color w:val="44C8F5" w:themeColor="text2"/>
      <w:sz w:val="24"/>
    </w:rPr>
  </w:style>
  <w:style w:type="character" w:customStyle="1" w:styleId="QuoteChar">
    <w:name w:val="Quote Char"/>
    <w:basedOn w:val="DefaultParagraphFont"/>
    <w:link w:val="Quote"/>
    <w:uiPriority w:val="29"/>
    <w:rsid w:val="00840199"/>
    <w:rPr>
      <w:rFonts w:ascii="Calibri" w:eastAsia="Times New Roman" w:hAnsi="Calibri" w:cs="Tahoma"/>
      <w:i/>
      <w:iCs/>
      <w:noProof/>
      <w:color w:val="44C8F5" w:themeColor="text2"/>
      <w:sz w:val="24"/>
      <w:szCs w:val="20"/>
      <w:lang w:eastAsia="nl-NL"/>
    </w:rPr>
  </w:style>
  <w:style w:type="character" w:customStyle="1" w:styleId="apple-converted-space">
    <w:name w:val="apple-converted-space"/>
    <w:basedOn w:val="DefaultParagraphFont"/>
    <w:rsid w:val="00840199"/>
  </w:style>
  <w:style w:type="paragraph" w:styleId="CommentText">
    <w:name w:val="annotation text"/>
    <w:basedOn w:val="Normal"/>
    <w:link w:val="CommentTextChar"/>
    <w:uiPriority w:val="99"/>
    <w:unhideWhenUsed/>
    <w:rsid w:val="00840199"/>
    <w:pPr>
      <w:spacing w:line="240" w:lineRule="auto"/>
    </w:pPr>
  </w:style>
  <w:style w:type="character" w:customStyle="1" w:styleId="CommentTextChar">
    <w:name w:val="Comment Text Char"/>
    <w:basedOn w:val="DefaultParagraphFont"/>
    <w:link w:val="CommentText"/>
    <w:uiPriority w:val="99"/>
    <w:rsid w:val="00840199"/>
    <w:rPr>
      <w:rFonts w:ascii="Calibri" w:eastAsia="Times New Roman" w:hAnsi="Calibri" w:cs="Tahoma"/>
      <w:noProof/>
      <w:color w:val="000000"/>
      <w:sz w:val="21"/>
      <w:szCs w:val="20"/>
      <w:lang w:eastAsia="nl-NL"/>
    </w:rPr>
  </w:style>
  <w:style w:type="character" w:styleId="BookTitle">
    <w:name w:val="Book Title"/>
    <w:basedOn w:val="DefaultParagraphFont"/>
    <w:uiPriority w:val="33"/>
    <w:rsid w:val="00840199"/>
    <w:rPr>
      <w:b/>
      <w:bCs/>
      <w:i/>
      <w:iCs/>
      <w:spacing w:val="5"/>
    </w:rPr>
  </w:style>
  <w:style w:type="paragraph" w:styleId="ListBullet3">
    <w:name w:val="List Bullet 3"/>
    <w:basedOn w:val="Normal"/>
    <w:uiPriority w:val="99"/>
    <w:unhideWhenUsed/>
    <w:rsid w:val="00840199"/>
    <w:pPr>
      <w:numPr>
        <w:numId w:val="33"/>
      </w:numPr>
      <w:contextualSpacing/>
    </w:pPr>
  </w:style>
  <w:style w:type="character" w:styleId="IntenseReference">
    <w:name w:val="Intense Reference"/>
    <w:basedOn w:val="DefaultParagraphFont"/>
    <w:uiPriority w:val="32"/>
    <w:rsid w:val="00840199"/>
    <w:rPr>
      <w:b/>
      <w:bCs/>
      <w:smallCaps/>
      <w:color w:val="44C8F5" w:themeColor="accent1"/>
      <w:spacing w:val="5"/>
    </w:rPr>
  </w:style>
  <w:style w:type="paragraph" w:styleId="Caption">
    <w:name w:val="caption"/>
    <w:next w:val="Normal"/>
    <w:link w:val="CaptionChar"/>
    <w:uiPriority w:val="35"/>
    <w:unhideWhenUsed/>
    <w:qFormat/>
    <w:rsid w:val="00840199"/>
    <w:pPr>
      <w:spacing w:after="240" w:line="240" w:lineRule="auto"/>
    </w:pPr>
    <w:rPr>
      <w:rFonts w:ascii="Calibri" w:eastAsia="Times New Roman" w:hAnsi="Calibri" w:cs="Tahoma"/>
      <w:i/>
      <w:iCs/>
      <w:color w:val="44C8F5" w:themeColor="text2"/>
      <w:sz w:val="18"/>
      <w:szCs w:val="18"/>
      <w:lang w:val="nl-BE" w:eastAsia="nl-NL"/>
    </w:rPr>
  </w:style>
  <w:style w:type="paragraph" w:styleId="CommentSubject">
    <w:name w:val="annotation subject"/>
    <w:basedOn w:val="CommentText"/>
    <w:next w:val="CommentText"/>
    <w:link w:val="CommentSubjectChar"/>
    <w:uiPriority w:val="99"/>
    <w:semiHidden/>
    <w:unhideWhenUsed/>
    <w:rsid w:val="00840199"/>
    <w:rPr>
      <w:b/>
      <w:bCs/>
    </w:rPr>
  </w:style>
  <w:style w:type="character" w:customStyle="1" w:styleId="CommentSubjectChar">
    <w:name w:val="Comment Subject Char"/>
    <w:basedOn w:val="CommentTextChar"/>
    <w:link w:val="CommentSubject"/>
    <w:uiPriority w:val="99"/>
    <w:semiHidden/>
    <w:rsid w:val="00840199"/>
    <w:rPr>
      <w:rFonts w:ascii="Calibri" w:eastAsia="Times New Roman" w:hAnsi="Calibri" w:cs="Tahoma"/>
      <w:b/>
      <w:bCs/>
      <w:noProof/>
      <w:color w:val="000000"/>
      <w:sz w:val="21"/>
      <w:szCs w:val="20"/>
      <w:lang w:eastAsia="nl-NL"/>
    </w:rPr>
  </w:style>
  <w:style w:type="paragraph" w:styleId="ListBullet">
    <w:name w:val="List Bullet"/>
    <w:basedOn w:val="Normal"/>
    <w:uiPriority w:val="99"/>
    <w:unhideWhenUsed/>
    <w:qFormat/>
    <w:rsid w:val="00840199"/>
    <w:pPr>
      <w:numPr>
        <w:numId w:val="32"/>
      </w:numPr>
      <w:contextualSpacing/>
    </w:pPr>
  </w:style>
  <w:style w:type="paragraph" w:styleId="ListBullet2">
    <w:name w:val="List Bullet 2"/>
    <w:basedOn w:val="Normal"/>
    <w:uiPriority w:val="99"/>
    <w:unhideWhenUsed/>
    <w:rsid w:val="00840199"/>
    <w:pPr>
      <w:numPr>
        <w:numId w:val="31"/>
      </w:numPr>
      <w:contextualSpacing/>
    </w:pPr>
  </w:style>
  <w:style w:type="paragraph" w:styleId="List">
    <w:name w:val="List"/>
    <w:basedOn w:val="Normal"/>
    <w:uiPriority w:val="99"/>
    <w:unhideWhenUsed/>
    <w:qFormat/>
    <w:rsid w:val="00840199"/>
    <w:pPr>
      <w:numPr>
        <w:numId w:val="8"/>
      </w:numPr>
      <w:spacing w:after="0"/>
      <w:ind w:left="340"/>
      <w:contextualSpacing/>
    </w:pPr>
    <w:rPr>
      <w:rFonts w:cstheme="minorHAnsi"/>
      <w:bCs/>
      <w:color w:val="auto"/>
      <w:szCs w:val="16"/>
      <w:lang w:val="nl-NL"/>
    </w:rPr>
  </w:style>
  <w:style w:type="character" w:customStyle="1" w:styleId="CaptionChar">
    <w:name w:val="Caption Char"/>
    <w:basedOn w:val="DefaultParagraphFont"/>
    <w:link w:val="Caption"/>
    <w:uiPriority w:val="35"/>
    <w:rsid w:val="00840199"/>
    <w:rPr>
      <w:rFonts w:ascii="Calibri" w:eastAsia="Times New Roman" w:hAnsi="Calibri" w:cs="Tahoma"/>
      <w:i/>
      <w:iCs/>
      <w:color w:val="44C8F5" w:themeColor="text2"/>
      <w:sz w:val="18"/>
      <w:szCs w:val="18"/>
      <w:lang w:val="nl-BE" w:eastAsia="nl-NL"/>
    </w:rPr>
  </w:style>
  <w:style w:type="paragraph" w:styleId="BodyTextIndent">
    <w:name w:val="Body Text Indent"/>
    <w:basedOn w:val="Normal"/>
    <w:link w:val="BodyTextIndentChar"/>
    <w:uiPriority w:val="99"/>
    <w:unhideWhenUsed/>
    <w:rsid w:val="00840199"/>
    <w:pPr>
      <w:spacing w:after="120"/>
      <w:ind w:left="283"/>
    </w:pPr>
  </w:style>
  <w:style w:type="character" w:styleId="SubtleReference">
    <w:name w:val="Subtle Reference"/>
    <w:basedOn w:val="DefaultParagraphFont"/>
    <w:uiPriority w:val="31"/>
    <w:rsid w:val="00840199"/>
    <w:rPr>
      <w:smallCaps/>
      <w:color w:val="5A5A5A" w:themeColor="text1" w:themeTint="A5"/>
    </w:rPr>
  </w:style>
  <w:style w:type="character" w:styleId="SubtleEmphasis">
    <w:name w:val="Subtle Emphasis"/>
    <w:basedOn w:val="DefaultParagraphFont"/>
    <w:uiPriority w:val="19"/>
    <w:rsid w:val="00840199"/>
    <w:rPr>
      <w:i/>
      <w:iCs/>
      <w:color w:val="404040" w:themeColor="text1" w:themeTint="BF"/>
    </w:rPr>
  </w:style>
  <w:style w:type="character" w:styleId="PlaceholderText">
    <w:name w:val="Placeholder Text"/>
    <w:basedOn w:val="DefaultParagraphFont"/>
    <w:uiPriority w:val="99"/>
    <w:semiHidden/>
    <w:rsid w:val="00840199"/>
    <w:rPr>
      <w:color w:val="808080"/>
    </w:rPr>
  </w:style>
  <w:style w:type="character" w:customStyle="1" w:styleId="Heading5Char">
    <w:name w:val="Heading 5 Char"/>
    <w:basedOn w:val="DefaultParagraphFont"/>
    <w:link w:val="Heading5"/>
    <w:uiPriority w:val="9"/>
    <w:rsid w:val="00840199"/>
    <w:rPr>
      <w:rFonts w:asciiTheme="majorHAnsi" w:eastAsiaTheme="majorEastAsia" w:hAnsiTheme="majorHAnsi" w:cstheme="majorBidi"/>
      <w:iCs/>
      <w:caps/>
      <w:noProof/>
      <w:color w:val="44C8F5" w:themeColor="text2"/>
      <w:sz w:val="20"/>
      <w:szCs w:val="24"/>
      <w:lang w:eastAsia="nl-NL"/>
    </w:rPr>
  </w:style>
  <w:style w:type="character" w:customStyle="1" w:styleId="Heading6Char">
    <w:name w:val="Heading 6 Char"/>
    <w:basedOn w:val="DefaultParagraphFont"/>
    <w:link w:val="Heading6"/>
    <w:uiPriority w:val="9"/>
    <w:rsid w:val="00840199"/>
    <w:rPr>
      <w:rFonts w:asciiTheme="majorHAnsi" w:eastAsiaTheme="majorEastAsia" w:hAnsiTheme="majorHAnsi" w:cstheme="majorBidi"/>
      <w:iCs/>
      <w:caps/>
      <w:noProof/>
      <w:color w:val="ED008D" w:themeColor="accent2"/>
      <w:sz w:val="20"/>
      <w:szCs w:val="24"/>
      <w:lang w:val="nl-BE" w:eastAsia="nl-NL"/>
    </w:rPr>
  </w:style>
  <w:style w:type="character" w:customStyle="1" w:styleId="Heading7Char">
    <w:name w:val="Heading 7 Char"/>
    <w:basedOn w:val="DefaultParagraphFont"/>
    <w:link w:val="Heading7"/>
    <w:uiPriority w:val="9"/>
    <w:rsid w:val="00840199"/>
    <w:rPr>
      <w:rFonts w:asciiTheme="majorHAnsi" w:eastAsiaTheme="majorEastAsia" w:hAnsiTheme="majorHAnsi" w:cs="Times New Roman (Headings CS)"/>
      <w:iCs/>
      <w:caps/>
      <w:noProof/>
      <w:color w:val="087094" w:themeColor="accent1" w:themeShade="80"/>
      <w:sz w:val="20"/>
      <w:szCs w:val="20"/>
      <w:lang w:eastAsia="nl-NL"/>
    </w:rPr>
  </w:style>
  <w:style w:type="character" w:customStyle="1" w:styleId="Heading8Char">
    <w:name w:val="Heading 8 Char"/>
    <w:basedOn w:val="DefaultParagraphFont"/>
    <w:link w:val="Heading8"/>
    <w:uiPriority w:val="9"/>
    <w:rsid w:val="00840199"/>
    <w:rPr>
      <w:rFonts w:asciiTheme="majorHAnsi" w:eastAsiaTheme="majorEastAsia" w:hAnsiTheme="majorHAnsi" w:cstheme="majorBidi"/>
      <w:noProof/>
      <w:color w:val="272727" w:themeColor="text1" w:themeTint="D8"/>
      <w:sz w:val="21"/>
      <w:szCs w:val="21"/>
      <w:lang w:eastAsia="nl-NL"/>
    </w:rPr>
  </w:style>
  <w:style w:type="character" w:customStyle="1" w:styleId="Heading9Char">
    <w:name w:val="Heading 9 Char"/>
    <w:basedOn w:val="DefaultParagraphFont"/>
    <w:link w:val="Heading9"/>
    <w:uiPriority w:val="9"/>
    <w:rsid w:val="00840199"/>
    <w:rPr>
      <w:rFonts w:asciiTheme="majorHAnsi" w:eastAsiaTheme="majorEastAsia" w:hAnsiTheme="majorHAnsi" w:cstheme="majorBidi"/>
      <w:i/>
      <w:iCs/>
      <w:noProof/>
      <w:color w:val="272727" w:themeColor="text1" w:themeTint="D8"/>
      <w:sz w:val="21"/>
      <w:szCs w:val="21"/>
      <w:lang w:eastAsia="nl-NL"/>
    </w:rPr>
  </w:style>
  <w:style w:type="paragraph" w:styleId="TOC1">
    <w:name w:val="toc 1"/>
    <w:next w:val="Normal"/>
    <w:link w:val="TOC1Char"/>
    <w:uiPriority w:val="39"/>
    <w:unhideWhenUsed/>
    <w:rsid w:val="00840199"/>
    <w:pPr>
      <w:pBdr>
        <w:bottom w:val="single" w:sz="4" w:space="0" w:color="auto"/>
      </w:pBdr>
      <w:tabs>
        <w:tab w:val="right" w:pos="9060"/>
      </w:tabs>
      <w:spacing w:after="0" w:line="312" w:lineRule="auto"/>
      <w:ind w:left="567" w:hanging="567"/>
    </w:pPr>
    <w:rPr>
      <w:rFonts w:eastAsia="Times New Roman" w:cs="Tahoma"/>
      <w:b/>
      <w:bCs/>
      <w:caps/>
      <w:noProof/>
      <w:color w:val="000000"/>
      <w:sz w:val="24"/>
      <w:szCs w:val="24"/>
      <w:lang w:eastAsia="nl-NL"/>
    </w:rPr>
  </w:style>
  <w:style w:type="paragraph" w:styleId="TOCHeading">
    <w:name w:val="TOC Heading"/>
    <w:basedOn w:val="Normal"/>
    <w:next w:val="Normal"/>
    <w:uiPriority w:val="39"/>
    <w:unhideWhenUsed/>
    <w:rsid w:val="00840199"/>
    <w:pPr>
      <w:shd w:val="clear" w:color="auto" w:fill="44C8F5" w:themeFill="accent1"/>
    </w:pPr>
    <w:rPr>
      <w:rFonts w:ascii="Arial Rounded MT Bold" w:hAnsi="Arial Rounded MT Bold"/>
      <w:b/>
      <w:bCs/>
      <w:color w:val="FFFFFF" w:themeColor="background2"/>
    </w:rPr>
  </w:style>
  <w:style w:type="character" w:styleId="Hyperlink">
    <w:name w:val="Hyperlink"/>
    <w:basedOn w:val="DefaultParagraphFont"/>
    <w:uiPriority w:val="99"/>
    <w:unhideWhenUsed/>
    <w:rsid w:val="00840199"/>
    <w:rPr>
      <w:color w:val="44C8F5" w:themeColor="hyperlink"/>
      <w:u w:val="single"/>
    </w:rPr>
  </w:style>
  <w:style w:type="paragraph" w:styleId="TOC2">
    <w:name w:val="toc 2"/>
    <w:next w:val="Normal"/>
    <w:link w:val="TOC2Char"/>
    <w:uiPriority w:val="39"/>
    <w:unhideWhenUsed/>
    <w:rsid w:val="00840199"/>
    <w:pPr>
      <w:tabs>
        <w:tab w:val="right" w:pos="9061"/>
      </w:tabs>
      <w:spacing w:after="0" w:line="288" w:lineRule="auto"/>
      <w:ind w:left="851" w:hanging="567"/>
    </w:pPr>
    <w:rPr>
      <w:rFonts w:eastAsia="Times New Roman" w:cs="Tahoma"/>
      <w:b/>
      <w:noProof/>
      <w:color w:val="000000"/>
      <w:szCs w:val="20"/>
      <w:lang w:eastAsia="nl-NL"/>
    </w:rPr>
  </w:style>
  <w:style w:type="character" w:customStyle="1" w:styleId="TOC1Char">
    <w:name w:val="TOC 1 Char"/>
    <w:basedOn w:val="DefaultParagraphFont"/>
    <w:link w:val="TOC1"/>
    <w:uiPriority w:val="39"/>
    <w:rsid w:val="00840199"/>
    <w:rPr>
      <w:rFonts w:eastAsia="Times New Roman" w:cs="Tahoma"/>
      <w:b/>
      <w:bCs/>
      <w:caps/>
      <w:noProof/>
      <w:color w:val="000000"/>
      <w:sz w:val="24"/>
      <w:szCs w:val="24"/>
      <w:lang w:eastAsia="nl-NL"/>
    </w:rPr>
  </w:style>
  <w:style w:type="paragraph" w:styleId="TOC3">
    <w:name w:val="toc 3"/>
    <w:next w:val="Normal"/>
    <w:uiPriority w:val="39"/>
    <w:unhideWhenUsed/>
    <w:rsid w:val="00840199"/>
    <w:pPr>
      <w:tabs>
        <w:tab w:val="right" w:pos="9060"/>
      </w:tabs>
      <w:spacing w:after="0" w:line="288" w:lineRule="auto"/>
      <w:ind w:left="1134" w:hanging="567"/>
    </w:pPr>
    <w:rPr>
      <w:rFonts w:eastAsia="Times New Roman" w:cs="Tahoma"/>
      <w:noProof/>
      <w:color w:val="000000"/>
      <w:sz w:val="20"/>
      <w:szCs w:val="20"/>
      <w:lang w:eastAsia="nl-NL"/>
    </w:rPr>
  </w:style>
  <w:style w:type="character" w:customStyle="1" w:styleId="TOC2Char">
    <w:name w:val="TOC 2 Char"/>
    <w:basedOn w:val="DefaultParagraphFont"/>
    <w:link w:val="TOC2"/>
    <w:uiPriority w:val="39"/>
    <w:rsid w:val="00840199"/>
    <w:rPr>
      <w:rFonts w:eastAsia="Times New Roman" w:cs="Tahoma"/>
      <w:b/>
      <w:noProof/>
      <w:color w:val="000000"/>
      <w:szCs w:val="20"/>
      <w:lang w:eastAsia="nl-NL"/>
    </w:rPr>
  </w:style>
  <w:style w:type="paragraph" w:styleId="FootnoteText">
    <w:name w:val="footnote text"/>
    <w:basedOn w:val="Normal"/>
    <w:link w:val="FootnoteTextChar"/>
    <w:uiPriority w:val="99"/>
    <w:rsid w:val="00840199"/>
    <w:pPr>
      <w:spacing w:line="240" w:lineRule="auto"/>
    </w:pPr>
    <w:rPr>
      <w:sz w:val="18"/>
    </w:rPr>
  </w:style>
  <w:style w:type="character" w:customStyle="1" w:styleId="FootnoteTextChar">
    <w:name w:val="Footnote Text Char"/>
    <w:basedOn w:val="DefaultParagraphFont"/>
    <w:link w:val="FootnoteText"/>
    <w:uiPriority w:val="99"/>
    <w:rsid w:val="00840199"/>
    <w:rPr>
      <w:rFonts w:ascii="Calibri" w:eastAsia="Times New Roman" w:hAnsi="Calibri" w:cs="Tahoma"/>
      <w:noProof/>
      <w:color w:val="000000"/>
      <w:sz w:val="18"/>
      <w:szCs w:val="20"/>
      <w:lang w:eastAsia="nl-NL"/>
    </w:rPr>
  </w:style>
  <w:style w:type="character" w:styleId="FootnoteReference">
    <w:name w:val="footnote reference"/>
    <w:basedOn w:val="DefaultParagraphFont"/>
    <w:uiPriority w:val="99"/>
    <w:rsid w:val="00840199"/>
    <w:rPr>
      <w:rFonts w:asciiTheme="minorHAnsi" w:hAnsiTheme="minorHAnsi"/>
      <w:sz w:val="18"/>
      <w:bdr w:val="none" w:sz="0" w:space="0" w:color="auto"/>
      <w:vertAlign w:val="superscript"/>
    </w:rPr>
  </w:style>
  <w:style w:type="paragraph" w:styleId="EndnoteText">
    <w:name w:val="endnote text"/>
    <w:basedOn w:val="Normal"/>
    <w:link w:val="EndnoteTextChar"/>
    <w:uiPriority w:val="99"/>
    <w:semiHidden/>
    <w:unhideWhenUsed/>
    <w:rsid w:val="00840199"/>
    <w:pPr>
      <w:spacing w:line="240" w:lineRule="auto"/>
    </w:pPr>
  </w:style>
  <w:style w:type="character" w:customStyle="1" w:styleId="EndnoteTextChar">
    <w:name w:val="Endnote Text Char"/>
    <w:basedOn w:val="DefaultParagraphFont"/>
    <w:link w:val="EndnoteText"/>
    <w:uiPriority w:val="99"/>
    <w:semiHidden/>
    <w:rsid w:val="00840199"/>
    <w:rPr>
      <w:rFonts w:ascii="Calibri" w:eastAsia="Times New Roman" w:hAnsi="Calibri" w:cs="Tahoma"/>
      <w:noProof/>
      <w:color w:val="000000"/>
      <w:sz w:val="21"/>
      <w:szCs w:val="20"/>
      <w:lang w:eastAsia="nl-NL"/>
    </w:rPr>
  </w:style>
  <w:style w:type="character" w:styleId="EndnoteReference">
    <w:name w:val="endnote reference"/>
    <w:basedOn w:val="DefaultParagraphFont"/>
    <w:uiPriority w:val="99"/>
    <w:semiHidden/>
    <w:unhideWhenUsed/>
    <w:rsid w:val="00840199"/>
    <w:rPr>
      <w:vertAlign w:val="superscript"/>
    </w:rPr>
  </w:style>
  <w:style w:type="paragraph" w:styleId="BalloonText">
    <w:name w:val="Balloon Text"/>
    <w:basedOn w:val="Normal"/>
    <w:link w:val="BalloonTextChar"/>
    <w:uiPriority w:val="99"/>
    <w:semiHidden/>
    <w:unhideWhenUsed/>
    <w:rsid w:val="008401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0199"/>
    <w:rPr>
      <w:rFonts w:ascii="Segoe UI" w:eastAsia="Times New Roman" w:hAnsi="Segoe UI" w:cs="Segoe UI"/>
      <w:noProof/>
      <w:color w:val="000000"/>
      <w:sz w:val="18"/>
      <w:szCs w:val="18"/>
      <w:lang w:eastAsia="nl-NL"/>
    </w:rPr>
  </w:style>
  <w:style w:type="table" w:styleId="GridTable4-Accent2">
    <w:name w:val="Grid Table 4 Accent 2"/>
    <w:basedOn w:val="TableNormal"/>
    <w:uiPriority w:val="49"/>
    <w:rsid w:val="00840199"/>
    <w:pPr>
      <w:spacing w:after="0" w:line="240" w:lineRule="auto"/>
    </w:pPr>
    <w:tblPr>
      <w:tblStyleRowBandSize w:val="1"/>
      <w:tblStyleColBandSize w:val="1"/>
      <w:tblBorders>
        <w:top w:val="single" w:sz="4" w:space="0" w:color="FF5BBC" w:themeColor="accent2" w:themeTint="99"/>
        <w:left w:val="single" w:sz="4" w:space="0" w:color="FF5BBC" w:themeColor="accent2" w:themeTint="99"/>
        <w:bottom w:val="single" w:sz="4" w:space="0" w:color="FF5BBC" w:themeColor="accent2" w:themeTint="99"/>
        <w:right w:val="single" w:sz="4" w:space="0" w:color="FF5BBC" w:themeColor="accent2" w:themeTint="99"/>
        <w:insideH w:val="single" w:sz="4" w:space="0" w:color="FF5BBC" w:themeColor="accent2" w:themeTint="99"/>
        <w:insideV w:val="single" w:sz="4" w:space="0" w:color="FF5BBC" w:themeColor="accent2" w:themeTint="99"/>
      </w:tblBorders>
    </w:tblPr>
    <w:tblStylePr w:type="firstRow">
      <w:rPr>
        <w:b/>
        <w:bCs/>
        <w:color w:val="EBEBEB" w:themeColor="background1"/>
      </w:rPr>
      <w:tblPr/>
      <w:tcPr>
        <w:tcBorders>
          <w:top w:val="single" w:sz="4" w:space="0" w:color="ED008D" w:themeColor="accent2"/>
          <w:left w:val="single" w:sz="4" w:space="0" w:color="ED008D" w:themeColor="accent2"/>
          <w:bottom w:val="single" w:sz="4" w:space="0" w:color="ED008D" w:themeColor="accent2"/>
          <w:right w:val="single" w:sz="4" w:space="0" w:color="ED008D" w:themeColor="accent2"/>
          <w:insideH w:val="nil"/>
          <w:insideV w:val="nil"/>
        </w:tcBorders>
        <w:shd w:val="clear" w:color="auto" w:fill="ED008D" w:themeFill="accent2"/>
      </w:tcPr>
    </w:tblStylePr>
    <w:tblStylePr w:type="lastRow">
      <w:rPr>
        <w:b/>
        <w:bCs/>
      </w:rPr>
      <w:tblPr/>
      <w:tcPr>
        <w:tcBorders>
          <w:top w:val="double" w:sz="4" w:space="0" w:color="ED008D" w:themeColor="accent2"/>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character" w:styleId="Emphasis">
    <w:name w:val="Emphasis"/>
    <w:uiPriority w:val="20"/>
    <w:rsid w:val="00840199"/>
    <w:rPr>
      <w:rFonts w:ascii="Calibri" w:hAnsi="Calibri"/>
      <w:b/>
    </w:rPr>
  </w:style>
  <w:style w:type="paragraph" w:styleId="TableofFigures">
    <w:name w:val="table of figures"/>
    <w:basedOn w:val="Normal"/>
    <w:next w:val="Normal"/>
    <w:uiPriority w:val="99"/>
    <w:unhideWhenUsed/>
    <w:rsid w:val="00840199"/>
  </w:style>
  <w:style w:type="table" w:styleId="ListTable1Light-Accent2">
    <w:name w:val="List Table 1 Light Accent 2"/>
    <w:basedOn w:val="TableNormal"/>
    <w:uiPriority w:val="46"/>
    <w:rsid w:val="00840199"/>
    <w:pPr>
      <w:spacing w:after="0" w:line="240" w:lineRule="auto"/>
    </w:pPr>
    <w:tblPr>
      <w:tblStyleRowBandSize w:val="1"/>
      <w:tblStyleColBandSize w:val="1"/>
    </w:tblPr>
    <w:tblStylePr w:type="firstRow">
      <w:rPr>
        <w:b/>
        <w:bCs/>
      </w:rPr>
      <w:tblPr/>
      <w:tcPr>
        <w:tcBorders>
          <w:bottom w:val="single" w:sz="4" w:space="0" w:color="FF5BBC" w:themeColor="accent2" w:themeTint="99"/>
        </w:tcBorders>
      </w:tcPr>
    </w:tblStylePr>
    <w:tblStylePr w:type="lastRow">
      <w:rPr>
        <w:b/>
        <w:bCs/>
      </w:rPr>
      <w:tblPr/>
      <w:tcPr>
        <w:tcBorders>
          <w:top w:val="single" w:sz="4" w:space="0" w:color="FF5BBC" w:themeColor="accent2" w:themeTint="99"/>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table" w:customStyle="1" w:styleId="Howesttabel">
    <w:name w:val="Howest tabel"/>
    <w:basedOn w:val="TableNormal"/>
    <w:uiPriority w:val="99"/>
    <w:rsid w:val="00840199"/>
    <w:pPr>
      <w:spacing w:after="0" w:line="240" w:lineRule="auto"/>
      <w:contextualSpacing/>
    </w:pPr>
    <w:rPr>
      <w:rFonts w:ascii="Calibri" w:hAnsi="Calibri"/>
      <w:sz w:val="20"/>
    </w:rPr>
    <w:tblPr>
      <w:tblStyleRowBandSize w:val="1"/>
      <w:tblBorders>
        <w:bottom w:val="single" w:sz="4" w:space="0" w:color="ED008D" w:themeColor="accent2"/>
      </w:tblBorders>
      <w:tblCellMar>
        <w:left w:w="0" w:type="dxa"/>
        <w:right w:w="0" w:type="dxa"/>
      </w:tblCellMar>
    </w:tblPr>
    <w:trPr>
      <w:cantSplit/>
    </w:trPr>
    <w:tcPr>
      <w:noWrap/>
      <w:tcMar>
        <w:top w:w="113" w:type="dxa"/>
        <w:left w:w="198" w:type="dxa"/>
        <w:bottom w:w="113" w:type="dxa"/>
        <w:right w:w="198" w:type="dxa"/>
      </w:tcMar>
    </w:tcPr>
    <w:tblStylePr w:type="firstRow">
      <w:rPr>
        <w:rFonts w:ascii="Calibri" w:hAnsi="Calibri"/>
        <w:b/>
        <w:i w:val="0"/>
        <w:caps/>
        <w:smallCaps w:val="0"/>
        <w:color w:val="FFFFFF" w:themeColor="background2"/>
        <w:sz w:val="20"/>
        <w:u w:val="none" w:color="FFFFFF" w:themeColor="background2"/>
      </w:rPr>
      <w:tblPr/>
      <w:tcPr>
        <w:tcBorders>
          <w:top w:val="nil"/>
          <w:left w:val="nil"/>
          <w:bottom w:val="nil"/>
          <w:right w:val="nil"/>
          <w:insideH w:val="nil"/>
          <w:insideV w:val="nil"/>
          <w:tl2br w:val="nil"/>
          <w:tr2bl w:val="nil"/>
        </w:tcBorders>
        <w:shd w:val="clear" w:color="auto" w:fill="ED008D" w:themeFill="accent2"/>
        <w:noWrap/>
      </w:tcPr>
    </w:tblStylePr>
    <w:tblStylePr w:type="lastRow">
      <w:tblPr/>
      <w:tcPr>
        <w:tcBorders>
          <w:top w:val="nil"/>
          <w:left w:val="nil"/>
          <w:bottom w:val="single" w:sz="24" w:space="0" w:color="ED008D" w:themeColor="accent2"/>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shd w:val="clear" w:color="auto" w:fill="FFC8E8" w:themeFill="accent2" w:themeFillTint="33"/>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tcPr>
    </w:tblStylePr>
  </w:style>
  <w:style w:type="table" w:customStyle="1" w:styleId="Howesttabel2">
    <w:name w:val="Howest tabel 2"/>
    <w:basedOn w:val="TableNormal"/>
    <w:uiPriority w:val="99"/>
    <w:rsid w:val="00840199"/>
    <w:pPr>
      <w:widowControl w:val="0"/>
      <w:spacing w:after="0" w:line="240" w:lineRule="auto"/>
      <w:contextualSpacing/>
    </w:pPr>
    <w:rPr>
      <w:rFonts w:ascii="Calibri" w:hAnsi="Calibri"/>
      <w:color w:val="000000" w:themeColor="text1"/>
      <w:sz w:val="20"/>
    </w:rPr>
    <w:tblPr>
      <w:tblStyleRowBandSize w:val="1"/>
    </w:tblPr>
    <w:tcPr>
      <w:tcMar>
        <w:top w:w="113" w:type="dxa"/>
        <w:left w:w="198" w:type="dxa"/>
        <w:bottom w:w="113" w:type="dxa"/>
        <w:right w:w="198" w:type="dxa"/>
      </w:tcMar>
    </w:tcPr>
    <w:tblStylePr w:type="firstRow">
      <w:rPr>
        <w:rFonts w:ascii="Calibri" w:hAnsi="Calibri"/>
        <w:b/>
        <w:i w:val="0"/>
        <w:caps/>
        <w:smallCaps w:val="0"/>
        <w:strike w:val="0"/>
        <w:dstrike w:val="0"/>
        <w:color w:val="FFFFFF" w:themeColor="background2"/>
        <w:sz w:val="20"/>
      </w:rPr>
      <w:tblPr/>
      <w:tcPr>
        <w:tcBorders>
          <w:top w:val="nil"/>
          <w:left w:val="nil"/>
          <w:bottom w:val="nil"/>
          <w:right w:val="nil"/>
          <w:insideH w:val="nil"/>
          <w:insideV w:val="nil"/>
          <w:tl2br w:val="nil"/>
          <w:tr2bl w:val="nil"/>
        </w:tcBorders>
        <w:shd w:val="clear" w:color="auto" w:fill="ED008D" w:themeFill="accent2"/>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shd w:val="clear" w:color="auto" w:fill="FFC8E8" w:themeFill="accent2" w:themeFillTint="33"/>
      </w:tcPr>
    </w:tblStylePr>
  </w:style>
  <w:style w:type="character" w:styleId="FollowedHyperlink">
    <w:name w:val="FollowedHyperlink"/>
    <w:basedOn w:val="DefaultParagraphFont"/>
    <w:uiPriority w:val="99"/>
    <w:semiHidden/>
    <w:unhideWhenUsed/>
    <w:rsid w:val="00840199"/>
    <w:rPr>
      <w:color w:val="000000" w:themeColor="followedHyperlink"/>
      <w:u w:val="single"/>
    </w:rPr>
  </w:style>
  <w:style w:type="character" w:styleId="IntenseEmphasis">
    <w:name w:val="Intense Emphasis"/>
    <w:uiPriority w:val="21"/>
    <w:rsid w:val="00840199"/>
    <w:rPr>
      <w:b/>
      <w:caps w:val="0"/>
      <w:shd w:val="clear" w:color="auto" w:fill="FEF100" w:themeFill="accent3"/>
    </w:rPr>
  </w:style>
  <w:style w:type="numbering" w:customStyle="1" w:styleId="Howestlesdocument">
    <w:name w:val="Howest_lesdocument"/>
    <w:uiPriority w:val="99"/>
    <w:rsid w:val="00840199"/>
    <w:pPr>
      <w:numPr>
        <w:numId w:val="3"/>
      </w:numPr>
    </w:pPr>
  </w:style>
  <w:style w:type="paragraph" w:styleId="Subtitle">
    <w:name w:val="Subtitle"/>
    <w:basedOn w:val="Normal"/>
    <w:link w:val="SubtitleChar"/>
    <w:uiPriority w:val="11"/>
    <w:qFormat/>
    <w:rsid w:val="00840199"/>
    <w:pPr>
      <w:numPr>
        <w:ilvl w:val="1"/>
      </w:numPr>
      <w:spacing w:after="0"/>
      <w:jc w:val="right"/>
    </w:pPr>
    <w:rPr>
      <w:rFonts w:eastAsiaTheme="minorEastAsia" w:cstheme="minorBidi"/>
      <w:b/>
      <w:bCs/>
      <w:color w:val="FFFFFF" w:themeColor="background2"/>
      <w:sz w:val="36"/>
      <w:szCs w:val="28"/>
    </w:rPr>
  </w:style>
  <w:style w:type="character" w:customStyle="1" w:styleId="SubtitleChar">
    <w:name w:val="Subtitle Char"/>
    <w:basedOn w:val="DefaultParagraphFont"/>
    <w:link w:val="Subtitle"/>
    <w:uiPriority w:val="11"/>
    <w:rsid w:val="00840199"/>
    <w:rPr>
      <w:rFonts w:ascii="Calibri" w:eastAsiaTheme="minorEastAsia" w:hAnsi="Calibri"/>
      <w:b/>
      <w:bCs/>
      <w:noProof/>
      <w:color w:val="FFFFFF" w:themeColor="background2"/>
      <w:sz w:val="36"/>
      <w:szCs w:val="28"/>
      <w:lang w:eastAsia="nl-NL"/>
    </w:rPr>
  </w:style>
  <w:style w:type="table" w:styleId="GridTable4-Accent1">
    <w:name w:val="Grid Table 4 Accent 1"/>
    <w:basedOn w:val="TableNormal"/>
    <w:uiPriority w:val="49"/>
    <w:rsid w:val="00840199"/>
    <w:pPr>
      <w:spacing w:before="240" w:after="0" w:line="240" w:lineRule="auto"/>
    </w:pPr>
    <w:rPr>
      <w:lang w:val="nl-BE"/>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insideV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insideV w:val="nil"/>
        </w:tcBorders>
        <w:shd w:val="clear" w:color="auto" w:fill="44C8F5" w:themeFill="accent1"/>
      </w:tcPr>
    </w:tblStylePr>
    <w:tblStylePr w:type="lastRow">
      <w:rPr>
        <w:b/>
        <w:bCs/>
      </w:rPr>
      <w:tblPr/>
      <w:tcPr>
        <w:tcBorders>
          <w:top w:val="double" w:sz="4" w:space="0" w:color="44C8F5" w:themeColor="accent1"/>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table" w:styleId="GridTable4-Accent4">
    <w:name w:val="Grid Table 4 Accent 4"/>
    <w:basedOn w:val="TableNormal"/>
    <w:uiPriority w:val="49"/>
    <w:rsid w:val="00840199"/>
    <w:pPr>
      <w:spacing w:after="0" w:line="240" w:lineRule="auto"/>
    </w:pPr>
    <w:tblPr>
      <w:tblStyleRowBandSize w:val="1"/>
      <w:tblStyleColBandSize w:val="1"/>
      <w:tblBorders>
        <w:top w:val="single" w:sz="4" w:space="0" w:color="CFE0E6" w:themeColor="accent4" w:themeTint="99"/>
        <w:left w:val="single" w:sz="4" w:space="0" w:color="CFE0E6" w:themeColor="accent4" w:themeTint="99"/>
        <w:bottom w:val="single" w:sz="4" w:space="0" w:color="CFE0E6" w:themeColor="accent4" w:themeTint="99"/>
        <w:right w:val="single" w:sz="4" w:space="0" w:color="CFE0E6" w:themeColor="accent4" w:themeTint="99"/>
        <w:insideH w:val="single" w:sz="4" w:space="0" w:color="CFE0E6" w:themeColor="accent4" w:themeTint="99"/>
        <w:insideV w:val="single" w:sz="4" w:space="0" w:color="CFE0E6" w:themeColor="accent4" w:themeTint="99"/>
      </w:tblBorders>
    </w:tblPr>
    <w:tblStylePr w:type="firstRow">
      <w:rPr>
        <w:b/>
        <w:bCs/>
        <w:color w:val="EBEBEB" w:themeColor="background1"/>
      </w:rPr>
      <w:tblPr/>
      <w:tcPr>
        <w:tcBorders>
          <w:top w:val="single" w:sz="4" w:space="0" w:color="B0CDD6" w:themeColor="accent4"/>
          <w:left w:val="single" w:sz="4" w:space="0" w:color="B0CDD6" w:themeColor="accent4"/>
          <w:bottom w:val="single" w:sz="4" w:space="0" w:color="B0CDD6" w:themeColor="accent4"/>
          <w:right w:val="single" w:sz="4" w:space="0" w:color="B0CDD6" w:themeColor="accent4"/>
          <w:insideH w:val="nil"/>
          <w:insideV w:val="nil"/>
        </w:tcBorders>
        <w:shd w:val="clear" w:color="auto" w:fill="B0CDD6" w:themeFill="accent4"/>
      </w:tcPr>
    </w:tblStylePr>
    <w:tblStylePr w:type="lastRow">
      <w:rPr>
        <w:b/>
        <w:bCs/>
      </w:rPr>
      <w:tblPr/>
      <w:tcPr>
        <w:tcBorders>
          <w:top w:val="double" w:sz="4" w:space="0" w:color="B0CDD6" w:themeColor="accent4"/>
        </w:tcBorders>
      </w:tcPr>
    </w:tblStylePr>
    <w:tblStylePr w:type="firstCol">
      <w:rPr>
        <w:b/>
        <w:bCs/>
      </w:rPr>
    </w:tblStylePr>
    <w:tblStylePr w:type="lastCol">
      <w:rPr>
        <w:b/>
        <w:bCs/>
      </w:rPr>
    </w:tblStylePr>
    <w:tblStylePr w:type="band1Vert">
      <w:tblPr/>
      <w:tcPr>
        <w:shd w:val="clear" w:color="auto" w:fill="EFF4F6" w:themeFill="accent4" w:themeFillTint="33"/>
      </w:tcPr>
    </w:tblStylePr>
    <w:tblStylePr w:type="band1Horz">
      <w:tblPr/>
      <w:tcPr>
        <w:shd w:val="clear" w:color="auto" w:fill="EFF4F6" w:themeFill="accent4" w:themeFillTint="33"/>
      </w:tcPr>
    </w:tblStylePr>
  </w:style>
  <w:style w:type="paragraph" w:styleId="NormalWeb">
    <w:name w:val="Normal (Web)"/>
    <w:basedOn w:val="Normal"/>
    <w:uiPriority w:val="99"/>
    <w:unhideWhenUsed/>
    <w:rsid w:val="00840199"/>
    <w:pPr>
      <w:spacing w:before="100" w:beforeAutospacing="1" w:after="100" w:afterAutospacing="1" w:line="240" w:lineRule="auto"/>
    </w:pPr>
    <w:rPr>
      <w:rFonts w:ascii="Times New Roman" w:hAnsi="Times New Roman" w:cs="Times New Roman"/>
      <w:noProof w:val="0"/>
      <w:color w:val="auto"/>
      <w:sz w:val="24"/>
      <w:szCs w:val="24"/>
      <w:lang w:val="nl-BE" w:eastAsia="nl-BE"/>
    </w:rPr>
  </w:style>
  <w:style w:type="table" w:styleId="GridTable5Dark-Accent1">
    <w:name w:val="Grid Table 5 Dark Accent 1"/>
    <w:basedOn w:val="TableNormal"/>
    <w:uiPriority w:val="50"/>
    <w:rsid w:val="00840199"/>
    <w:pPr>
      <w:spacing w:after="0" w:line="240" w:lineRule="auto"/>
    </w:pPr>
    <w:rPr>
      <w:lang w:val="nl-BE"/>
    </w:rPr>
    <w:tblPr>
      <w:tblStyleRowBandSize w:val="1"/>
      <w:tblStyleColBandSize w:val="1"/>
      <w:tblBorders>
        <w:top w:val="single" w:sz="4" w:space="0" w:color="EBEBEB" w:themeColor="background1"/>
        <w:left w:val="single" w:sz="4" w:space="0" w:color="EBEBEB" w:themeColor="background1"/>
        <w:bottom w:val="single" w:sz="4" w:space="0" w:color="EBEBEB" w:themeColor="background1"/>
        <w:right w:val="single" w:sz="4" w:space="0" w:color="EBEBEB" w:themeColor="background1"/>
        <w:insideH w:val="single" w:sz="4" w:space="0" w:color="EBEBEB" w:themeColor="background1"/>
        <w:insideV w:val="single" w:sz="4" w:space="0" w:color="EBEBEB" w:themeColor="background1"/>
      </w:tblBorders>
    </w:tblPr>
    <w:tcPr>
      <w:shd w:val="clear" w:color="auto" w:fill="D9F3FD" w:themeFill="accent1" w:themeFillTint="33"/>
    </w:tcPr>
    <w:tblStylePr w:type="firstRow">
      <w:rPr>
        <w:b/>
        <w:bCs/>
        <w:color w:val="EBEBEB" w:themeColor="background1"/>
      </w:rPr>
      <w:tblPr/>
      <w:tcPr>
        <w:tcBorders>
          <w:top w:val="single" w:sz="4" w:space="0" w:color="EBEBEB" w:themeColor="background1"/>
          <w:left w:val="single" w:sz="4" w:space="0" w:color="EBEBEB" w:themeColor="background1"/>
          <w:right w:val="single" w:sz="4" w:space="0" w:color="EBEBEB" w:themeColor="background1"/>
          <w:insideH w:val="nil"/>
          <w:insideV w:val="nil"/>
        </w:tcBorders>
        <w:shd w:val="clear" w:color="auto" w:fill="44C8F5" w:themeFill="accent1"/>
      </w:tcPr>
    </w:tblStylePr>
    <w:tblStylePr w:type="lastRow">
      <w:rPr>
        <w:b/>
        <w:bCs/>
        <w:color w:val="EBEBEB" w:themeColor="background1"/>
      </w:rPr>
      <w:tblPr/>
      <w:tcPr>
        <w:tcBorders>
          <w:left w:val="single" w:sz="4" w:space="0" w:color="EBEBEB" w:themeColor="background1"/>
          <w:bottom w:val="single" w:sz="4" w:space="0" w:color="EBEBEB" w:themeColor="background1"/>
          <w:right w:val="single" w:sz="4" w:space="0" w:color="EBEBEB" w:themeColor="background1"/>
          <w:insideH w:val="nil"/>
          <w:insideV w:val="nil"/>
        </w:tcBorders>
        <w:shd w:val="clear" w:color="auto" w:fill="44C8F5" w:themeFill="accent1"/>
      </w:tcPr>
    </w:tblStylePr>
    <w:tblStylePr w:type="firstCol">
      <w:rPr>
        <w:b/>
        <w:bCs/>
        <w:color w:val="EBEBEB" w:themeColor="background1"/>
      </w:rPr>
      <w:tblPr/>
      <w:tcPr>
        <w:tcBorders>
          <w:top w:val="single" w:sz="4" w:space="0" w:color="EBEBEB" w:themeColor="background1"/>
          <w:left w:val="single" w:sz="4" w:space="0" w:color="EBEBEB" w:themeColor="background1"/>
          <w:bottom w:val="single" w:sz="4" w:space="0" w:color="EBEBEB" w:themeColor="background1"/>
          <w:insideV w:val="nil"/>
        </w:tcBorders>
        <w:shd w:val="clear" w:color="auto" w:fill="44C8F5" w:themeFill="accent1"/>
      </w:tcPr>
    </w:tblStylePr>
    <w:tblStylePr w:type="lastCol">
      <w:rPr>
        <w:b/>
        <w:bCs/>
        <w:color w:val="EBEBEB" w:themeColor="background1"/>
      </w:rPr>
      <w:tblPr/>
      <w:tcPr>
        <w:tcBorders>
          <w:top w:val="single" w:sz="4" w:space="0" w:color="EBEBEB" w:themeColor="background1"/>
          <w:bottom w:val="single" w:sz="4" w:space="0" w:color="EBEBEB" w:themeColor="background1"/>
          <w:right w:val="single" w:sz="4" w:space="0" w:color="EBEBEB" w:themeColor="background1"/>
          <w:insideV w:val="nil"/>
        </w:tcBorders>
        <w:shd w:val="clear" w:color="auto" w:fill="44C8F5" w:themeFill="accent1"/>
      </w:tcPr>
    </w:tblStylePr>
    <w:tblStylePr w:type="band1Vert">
      <w:tblPr/>
      <w:tcPr>
        <w:shd w:val="clear" w:color="auto" w:fill="B4E8FB" w:themeFill="accent1" w:themeFillTint="66"/>
      </w:tcPr>
    </w:tblStylePr>
    <w:tblStylePr w:type="band1Horz">
      <w:tblPr/>
      <w:tcPr>
        <w:shd w:val="clear" w:color="auto" w:fill="B4E8FB" w:themeFill="accent1" w:themeFillTint="66"/>
      </w:tcPr>
    </w:tblStylePr>
  </w:style>
  <w:style w:type="table" w:styleId="GridTable5Dark-Accent2">
    <w:name w:val="Grid Table 5 Dark Accent 2"/>
    <w:basedOn w:val="TableNormal"/>
    <w:uiPriority w:val="50"/>
    <w:rsid w:val="00840199"/>
    <w:pPr>
      <w:spacing w:after="0" w:line="240" w:lineRule="auto"/>
    </w:pPr>
    <w:tblPr>
      <w:tblStyleRowBandSize w:val="1"/>
      <w:tblStyleColBandSize w:val="1"/>
      <w:tblBorders>
        <w:top w:val="single" w:sz="4" w:space="0" w:color="EBEBEB" w:themeColor="background1"/>
        <w:left w:val="single" w:sz="4" w:space="0" w:color="EBEBEB" w:themeColor="background1"/>
        <w:bottom w:val="single" w:sz="4" w:space="0" w:color="EBEBEB" w:themeColor="background1"/>
        <w:right w:val="single" w:sz="4" w:space="0" w:color="EBEBEB" w:themeColor="background1"/>
        <w:insideH w:val="single" w:sz="4" w:space="0" w:color="EBEBEB" w:themeColor="background1"/>
        <w:insideV w:val="single" w:sz="4" w:space="0" w:color="EBEBEB" w:themeColor="background1"/>
      </w:tblBorders>
    </w:tblPr>
    <w:tcPr>
      <w:shd w:val="clear" w:color="auto" w:fill="FFC8E8" w:themeFill="accent2" w:themeFillTint="33"/>
    </w:tcPr>
    <w:tblStylePr w:type="firstRow">
      <w:rPr>
        <w:b/>
        <w:bCs/>
        <w:color w:val="EBEBEB" w:themeColor="background1"/>
      </w:rPr>
      <w:tblPr/>
      <w:tcPr>
        <w:tcBorders>
          <w:top w:val="single" w:sz="4" w:space="0" w:color="EBEBEB" w:themeColor="background1"/>
          <w:left w:val="single" w:sz="4" w:space="0" w:color="EBEBEB" w:themeColor="background1"/>
          <w:right w:val="single" w:sz="4" w:space="0" w:color="EBEBEB" w:themeColor="background1"/>
          <w:insideH w:val="nil"/>
          <w:insideV w:val="nil"/>
        </w:tcBorders>
        <w:shd w:val="clear" w:color="auto" w:fill="ED008D" w:themeFill="accent2"/>
      </w:tcPr>
    </w:tblStylePr>
    <w:tblStylePr w:type="lastRow">
      <w:rPr>
        <w:b/>
        <w:bCs/>
        <w:color w:val="EBEBEB" w:themeColor="background1"/>
      </w:rPr>
      <w:tblPr/>
      <w:tcPr>
        <w:tcBorders>
          <w:left w:val="single" w:sz="4" w:space="0" w:color="EBEBEB" w:themeColor="background1"/>
          <w:bottom w:val="single" w:sz="4" w:space="0" w:color="EBEBEB" w:themeColor="background1"/>
          <w:right w:val="single" w:sz="4" w:space="0" w:color="EBEBEB" w:themeColor="background1"/>
          <w:insideH w:val="nil"/>
          <w:insideV w:val="nil"/>
        </w:tcBorders>
        <w:shd w:val="clear" w:color="auto" w:fill="ED008D" w:themeFill="accent2"/>
      </w:tcPr>
    </w:tblStylePr>
    <w:tblStylePr w:type="firstCol">
      <w:rPr>
        <w:b/>
        <w:bCs/>
        <w:color w:val="EBEBEB" w:themeColor="background1"/>
      </w:rPr>
      <w:tblPr/>
      <w:tcPr>
        <w:tcBorders>
          <w:top w:val="single" w:sz="4" w:space="0" w:color="EBEBEB" w:themeColor="background1"/>
          <w:left w:val="single" w:sz="4" w:space="0" w:color="EBEBEB" w:themeColor="background1"/>
          <w:bottom w:val="single" w:sz="4" w:space="0" w:color="EBEBEB" w:themeColor="background1"/>
          <w:insideV w:val="nil"/>
        </w:tcBorders>
        <w:shd w:val="clear" w:color="auto" w:fill="ED008D" w:themeFill="accent2"/>
      </w:tcPr>
    </w:tblStylePr>
    <w:tblStylePr w:type="lastCol">
      <w:rPr>
        <w:b/>
        <w:bCs/>
        <w:color w:val="EBEBEB" w:themeColor="background1"/>
      </w:rPr>
      <w:tblPr/>
      <w:tcPr>
        <w:tcBorders>
          <w:top w:val="single" w:sz="4" w:space="0" w:color="EBEBEB" w:themeColor="background1"/>
          <w:bottom w:val="single" w:sz="4" w:space="0" w:color="EBEBEB" w:themeColor="background1"/>
          <w:right w:val="single" w:sz="4" w:space="0" w:color="EBEBEB" w:themeColor="background1"/>
          <w:insideV w:val="nil"/>
        </w:tcBorders>
        <w:shd w:val="clear" w:color="auto" w:fill="ED008D" w:themeFill="accent2"/>
      </w:tcPr>
    </w:tblStylePr>
    <w:tblStylePr w:type="band1Vert">
      <w:tblPr/>
      <w:tcPr>
        <w:shd w:val="clear" w:color="auto" w:fill="FF91D2" w:themeFill="accent2" w:themeFillTint="66"/>
      </w:tcPr>
    </w:tblStylePr>
    <w:tblStylePr w:type="band1Horz">
      <w:tblPr/>
      <w:tcPr>
        <w:shd w:val="clear" w:color="auto" w:fill="FF91D2" w:themeFill="accent2" w:themeFillTint="66"/>
      </w:tcPr>
    </w:tblStylePr>
  </w:style>
  <w:style w:type="paragraph" w:styleId="ListNumber">
    <w:name w:val="List Number"/>
    <w:basedOn w:val="Normal"/>
    <w:uiPriority w:val="99"/>
    <w:unhideWhenUsed/>
    <w:qFormat/>
    <w:rsid w:val="00840199"/>
    <w:pPr>
      <w:numPr>
        <w:numId w:val="27"/>
      </w:numPr>
      <w:contextualSpacing/>
    </w:pPr>
  </w:style>
  <w:style w:type="character" w:styleId="UnresolvedMention">
    <w:name w:val="Unresolved Mention"/>
    <w:basedOn w:val="DefaultParagraphFont"/>
    <w:uiPriority w:val="99"/>
    <w:semiHidden/>
    <w:unhideWhenUsed/>
    <w:rsid w:val="00840199"/>
    <w:rPr>
      <w:color w:val="605E5C"/>
      <w:shd w:val="clear" w:color="auto" w:fill="E1DFDD"/>
    </w:rPr>
  </w:style>
  <w:style w:type="paragraph" w:styleId="TOC4">
    <w:name w:val="toc 4"/>
    <w:basedOn w:val="Normal"/>
    <w:next w:val="Normal"/>
    <w:autoRedefine/>
    <w:uiPriority w:val="39"/>
    <w:unhideWhenUsed/>
    <w:rsid w:val="00840199"/>
    <w:pPr>
      <w:spacing w:after="0" w:line="259" w:lineRule="auto"/>
      <w:ind w:left="851"/>
      <w:jc w:val="left"/>
    </w:pPr>
    <w:rPr>
      <w:rFonts w:asciiTheme="minorHAnsi" w:eastAsiaTheme="minorHAnsi" w:hAnsiTheme="minorHAnsi" w:cstheme="minorHAnsi"/>
      <w:noProof w:val="0"/>
      <w:color w:val="auto"/>
      <w:sz w:val="18"/>
      <w:szCs w:val="18"/>
      <w:lang w:val="nl-BE" w:eastAsia="en-US"/>
    </w:rPr>
  </w:style>
  <w:style w:type="paragraph" w:styleId="TOC5">
    <w:name w:val="toc 5"/>
    <w:basedOn w:val="Normal"/>
    <w:next w:val="Normal"/>
    <w:autoRedefine/>
    <w:uiPriority w:val="39"/>
    <w:unhideWhenUsed/>
    <w:rsid w:val="00840199"/>
    <w:pPr>
      <w:spacing w:after="0" w:line="259" w:lineRule="auto"/>
      <w:ind w:left="880"/>
      <w:jc w:val="left"/>
    </w:pPr>
    <w:rPr>
      <w:rFonts w:asciiTheme="minorHAnsi" w:eastAsiaTheme="minorHAnsi" w:hAnsiTheme="minorHAnsi" w:cstheme="minorHAnsi"/>
      <w:noProof w:val="0"/>
      <w:color w:val="auto"/>
      <w:sz w:val="18"/>
      <w:szCs w:val="18"/>
      <w:lang w:val="nl-BE" w:eastAsia="en-US"/>
    </w:rPr>
  </w:style>
  <w:style w:type="paragraph" w:styleId="TOC6">
    <w:name w:val="toc 6"/>
    <w:basedOn w:val="Normal"/>
    <w:next w:val="Normal"/>
    <w:autoRedefine/>
    <w:uiPriority w:val="39"/>
    <w:unhideWhenUsed/>
    <w:rsid w:val="00840199"/>
    <w:pPr>
      <w:spacing w:after="0" w:line="259" w:lineRule="auto"/>
      <w:ind w:left="1100"/>
      <w:jc w:val="left"/>
    </w:pPr>
    <w:rPr>
      <w:rFonts w:asciiTheme="minorHAnsi" w:eastAsiaTheme="minorHAnsi" w:hAnsiTheme="minorHAnsi" w:cstheme="minorHAnsi"/>
      <w:noProof w:val="0"/>
      <w:color w:val="auto"/>
      <w:sz w:val="18"/>
      <w:szCs w:val="18"/>
      <w:lang w:val="nl-BE" w:eastAsia="en-US"/>
    </w:rPr>
  </w:style>
  <w:style w:type="paragraph" w:styleId="TOC7">
    <w:name w:val="toc 7"/>
    <w:basedOn w:val="Normal"/>
    <w:next w:val="Normal"/>
    <w:autoRedefine/>
    <w:uiPriority w:val="39"/>
    <w:unhideWhenUsed/>
    <w:rsid w:val="00840199"/>
    <w:pPr>
      <w:spacing w:after="0" w:line="259" w:lineRule="auto"/>
      <w:ind w:left="1320"/>
      <w:jc w:val="left"/>
    </w:pPr>
    <w:rPr>
      <w:rFonts w:asciiTheme="minorHAnsi" w:eastAsiaTheme="minorHAnsi" w:hAnsiTheme="minorHAnsi" w:cstheme="minorHAnsi"/>
      <w:noProof w:val="0"/>
      <w:color w:val="auto"/>
      <w:sz w:val="18"/>
      <w:szCs w:val="18"/>
      <w:lang w:val="nl-BE" w:eastAsia="en-US"/>
    </w:rPr>
  </w:style>
  <w:style w:type="paragraph" w:styleId="TOC8">
    <w:name w:val="toc 8"/>
    <w:basedOn w:val="Normal"/>
    <w:next w:val="Normal"/>
    <w:autoRedefine/>
    <w:uiPriority w:val="39"/>
    <w:unhideWhenUsed/>
    <w:rsid w:val="00840199"/>
    <w:pPr>
      <w:spacing w:after="0" w:line="259" w:lineRule="auto"/>
      <w:ind w:left="1540"/>
      <w:jc w:val="left"/>
    </w:pPr>
    <w:rPr>
      <w:rFonts w:asciiTheme="minorHAnsi" w:eastAsiaTheme="minorHAnsi" w:hAnsiTheme="minorHAnsi" w:cstheme="minorHAnsi"/>
      <w:noProof w:val="0"/>
      <w:color w:val="auto"/>
      <w:sz w:val="18"/>
      <w:szCs w:val="18"/>
      <w:lang w:val="nl-BE" w:eastAsia="en-US"/>
    </w:rPr>
  </w:style>
  <w:style w:type="paragraph" w:styleId="TOC9">
    <w:name w:val="toc 9"/>
    <w:basedOn w:val="Normal"/>
    <w:next w:val="Normal"/>
    <w:autoRedefine/>
    <w:uiPriority w:val="39"/>
    <w:unhideWhenUsed/>
    <w:rsid w:val="00840199"/>
    <w:pPr>
      <w:spacing w:after="0" w:line="259" w:lineRule="auto"/>
      <w:ind w:left="1760"/>
      <w:jc w:val="left"/>
    </w:pPr>
    <w:rPr>
      <w:rFonts w:asciiTheme="minorHAnsi" w:eastAsiaTheme="minorHAnsi" w:hAnsiTheme="minorHAnsi" w:cstheme="minorHAnsi"/>
      <w:noProof w:val="0"/>
      <w:color w:val="auto"/>
      <w:sz w:val="18"/>
      <w:szCs w:val="18"/>
      <w:lang w:val="nl-BE" w:eastAsia="en-US"/>
    </w:rPr>
  </w:style>
  <w:style w:type="character" w:styleId="LineNumber">
    <w:name w:val="line number"/>
    <w:basedOn w:val="DefaultParagraphFont"/>
    <w:uiPriority w:val="99"/>
    <w:semiHidden/>
    <w:unhideWhenUsed/>
    <w:rsid w:val="00840199"/>
  </w:style>
  <w:style w:type="paragraph" w:styleId="NoSpacing">
    <w:name w:val="No Spacing"/>
    <w:link w:val="NoSpacingChar"/>
    <w:uiPriority w:val="1"/>
    <w:qFormat/>
    <w:rsid w:val="00840199"/>
    <w:pPr>
      <w:spacing w:after="0" w:line="240" w:lineRule="auto"/>
    </w:pPr>
    <w:rPr>
      <w:rFonts w:eastAsiaTheme="minorEastAsia"/>
      <w:sz w:val="21"/>
      <w:szCs w:val="21"/>
      <w:lang w:val="en-US" w:eastAsia="zh-CN"/>
    </w:rPr>
  </w:style>
  <w:style w:type="character" w:customStyle="1" w:styleId="NoSpacingChar">
    <w:name w:val="No Spacing Char"/>
    <w:basedOn w:val="DefaultParagraphFont"/>
    <w:link w:val="NoSpacing"/>
    <w:uiPriority w:val="1"/>
    <w:rsid w:val="00840199"/>
    <w:rPr>
      <w:rFonts w:eastAsiaTheme="minorEastAsia"/>
      <w:sz w:val="21"/>
      <w:szCs w:val="21"/>
      <w:lang w:val="en-US" w:eastAsia="zh-CN"/>
    </w:rPr>
  </w:style>
  <w:style w:type="paragraph" w:styleId="ListNumber2">
    <w:name w:val="List Number 2"/>
    <w:basedOn w:val="Normal"/>
    <w:uiPriority w:val="99"/>
    <w:unhideWhenUsed/>
    <w:rsid w:val="00840199"/>
    <w:pPr>
      <w:numPr>
        <w:numId w:val="26"/>
      </w:numPr>
      <w:contextualSpacing/>
    </w:pPr>
  </w:style>
  <w:style w:type="paragraph" w:styleId="ListNumber3">
    <w:name w:val="List Number 3"/>
    <w:basedOn w:val="Normal"/>
    <w:uiPriority w:val="99"/>
    <w:unhideWhenUsed/>
    <w:rsid w:val="00840199"/>
    <w:pPr>
      <w:numPr>
        <w:numId w:val="25"/>
      </w:numPr>
      <w:contextualSpacing/>
    </w:pPr>
  </w:style>
  <w:style w:type="paragraph" w:styleId="ListBullet4">
    <w:name w:val="List Bullet 4"/>
    <w:basedOn w:val="Normal"/>
    <w:uiPriority w:val="99"/>
    <w:unhideWhenUsed/>
    <w:rsid w:val="00840199"/>
    <w:pPr>
      <w:numPr>
        <w:numId w:val="29"/>
      </w:numPr>
      <w:contextualSpacing/>
    </w:pPr>
  </w:style>
  <w:style w:type="paragraph" w:styleId="ListBullet5">
    <w:name w:val="List Bullet 5"/>
    <w:basedOn w:val="Normal"/>
    <w:uiPriority w:val="99"/>
    <w:semiHidden/>
    <w:unhideWhenUsed/>
    <w:rsid w:val="00840199"/>
    <w:pPr>
      <w:numPr>
        <w:numId w:val="28"/>
      </w:numPr>
      <w:contextualSpacing/>
    </w:pPr>
  </w:style>
  <w:style w:type="paragraph" w:styleId="ListNumber4">
    <w:name w:val="List Number 4"/>
    <w:basedOn w:val="Normal"/>
    <w:uiPriority w:val="99"/>
    <w:semiHidden/>
    <w:unhideWhenUsed/>
    <w:rsid w:val="00840199"/>
    <w:pPr>
      <w:numPr>
        <w:numId w:val="24"/>
      </w:numPr>
      <w:contextualSpacing/>
    </w:pPr>
  </w:style>
  <w:style w:type="paragraph" w:styleId="ListNumber5">
    <w:name w:val="List Number 5"/>
    <w:basedOn w:val="Normal"/>
    <w:uiPriority w:val="99"/>
    <w:semiHidden/>
    <w:unhideWhenUsed/>
    <w:rsid w:val="00840199"/>
    <w:pPr>
      <w:numPr>
        <w:numId w:val="23"/>
      </w:numPr>
      <w:contextualSpacing/>
    </w:pPr>
  </w:style>
  <w:style w:type="character" w:customStyle="1" w:styleId="BodyTextIndentChar">
    <w:name w:val="Body Text Indent Char"/>
    <w:basedOn w:val="DefaultParagraphFont"/>
    <w:link w:val="BodyTextIndent"/>
    <w:uiPriority w:val="99"/>
    <w:rsid w:val="00840199"/>
    <w:rPr>
      <w:rFonts w:ascii="Calibri" w:eastAsia="Times New Roman" w:hAnsi="Calibri" w:cs="Tahoma"/>
      <w:noProof/>
      <w:color w:val="000000"/>
      <w:sz w:val="21"/>
      <w:szCs w:val="20"/>
      <w:lang w:eastAsia="nl-NL"/>
    </w:rPr>
  </w:style>
  <w:style w:type="paragraph" w:styleId="BodyTextFirstIndent2">
    <w:name w:val="Body Text First Indent 2"/>
    <w:basedOn w:val="BodyTextIndent"/>
    <w:link w:val="BodyTextFirstIndent2Char"/>
    <w:uiPriority w:val="99"/>
    <w:unhideWhenUsed/>
    <w:rsid w:val="00840199"/>
    <w:pPr>
      <w:spacing w:after="160"/>
      <w:ind w:left="360" w:firstLine="360"/>
    </w:pPr>
  </w:style>
  <w:style w:type="character" w:customStyle="1" w:styleId="BodyTextFirstIndent2Char">
    <w:name w:val="Body Text First Indent 2 Char"/>
    <w:basedOn w:val="BodyTextIndentChar"/>
    <w:link w:val="BodyTextFirstIndent2"/>
    <w:uiPriority w:val="99"/>
    <w:rsid w:val="00840199"/>
    <w:rPr>
      <w:rFonts w:ascii="Calibri" w:eastAsia="Times New Roman" w:hAnsi="Calibri" w:cs="Tahoma"/>
      <w:noProof/>
      <w:color w:val="000000"/>
      <w:sz w:val="21"/>
      <w:szCs w:val="20"/>
      <w:lang w:eastAsia="nl-NL"/>
    </w:rPr>
  </w:style>
  <w:style w:type="paragraph" w:styleId="BodyTextIndent2">
    <w:name w:val="Body Text Indent 2"/>
    <w:basedOn w:val="Normal"/>
    <w:link w:val="BodyTextIndent2Char"/>
    <w:uiPriority w:val="99"/>
    <w:unhideWhenUsed/>
    <w:rsid w:val="00840199"/>
    <w:pPr>
      <w:spacing w:after="120" w:line="480" w:lineRule="auto"/>
      <w:ind w:left="283"/>
    </w:pPr>
  </w:style>
  <w:style w:type="character" w:customStyle="1" w:styleId="BodyTextIndent2Char">
    <w:name w:val="Body Text Indent 2 Char"/>
    <w:basedOn w:val="DefaultParagraphFont"/>
    <w:link w:val="BodyTextIndent2"/>
    <w:uiPriority w:val="99"/>
    <w:rsid w:val="00840199"/>
    <w:rPr>
      <w:rFonts w:ascii="Calibri" w:eastAsia="Times New Roman" w:hAnsi="Calibri" w:cs="Tahoma"/>
      <w:noProof/>
      <w:color w:val="000000"/>
      <w:sz w:val="21"/>
      <w:szCs w:val="20"/>
      <w:lang w:eastAsia="nl-NL"/>
    </w:rPr>
  </w:style>
  <w:style w:type="paragraph" w:customStyle="1" w:styleId="Grotetitel">
    <w:name w:val="Grote titel"/>
    <w:basedOn w:val="Normal"/>
    <w:rsid w:val="00840199"/>
    <w:rPr>
      <w:rFonts w:asciiTheme="majorHAnsi" w:hAnsiTheme="majorHAnsi"/>
      <w:sz w:val="32"/>
    </w:rPr>
  </w:style>
  <w:style w:type="paragraph" w:styleId="List2">
    <w:name w:val="List 2"/>
    <w:basedOn w:val="Normal"/>
    <w:uiPriority w:val="99"/>
    <w:unhideWhenUsed/>
    <w:rsid w:val="00840199"/>
    <w:pPr>
      <w:ind w:left="566" w:hanging="283"/>
      <w:contextualSpacing/>
    </w:pPr>
  </w:style>
  <w:style w:type="paragraph" w:customStyle="1" w:styleId="Style1">
    <w:name w:val="Style1"/>
    <w:basedOn w:val="ListBullet"/>
    <w:rsid w:val="00840199"/>
  </w:style>
  <w:style w:type="paragraph" w:styleId="ListParagraph">
    <w:name w:val="List Paragraph"/>
    <w:basedOn w:val="Normal"/>
    <w:link w:val="ListParagraphChar"/>
    <w:uiPriority w:val="34"/>
    <w:qFormat/>
    <w:rsid w:val="0069371F"/>
    <w:pPr>
      <w:spacing w:line="259" w:lineRule="auto"/>
      <w:ind w:left="720"/>
      <w:contextualSpacing/>
      <w:jc w:val="left"/>
    </w:pPr>
    <w:rPr>
      <w:rFonts w:asciiTheme="minorHAnsi" w:eastAsiaTheme="minorHAnsi" w:hAnsiTheme="minorHAnsi" w:cstheme="minorBidi"/>
      <w:noProof w:val="0"/>
      <w:color w:val="auto"/>
      <w:sz w:val="22"/>
      <w:szCs w:val="22"/>
      <w:lang w:val="nl-BE" w:eastAsia="en-US"/>
    </w:rPr>
  </w:style>
  <w:style w:type="character" w:customStyle="1" w:styleId="ListParagraphChar">
    <w:name w:val="List Paragraph Char"/>
    <w:basedOn w:val="DefaultParagraphFont"/>
    <w:link w:val="ListParagraph"/>
    <w:uiPriority w:val="34"/>
    <w:rsid w:val="0069371F"/>
    <w:rPr>
      <w:lang w:val="nl-BE"/>
    </w:rPr>
  </w:style>
  <w:style w:type="paragraph" w:styleId="HTMLPreformatted">
    <w:name w:val="HTML Preformatted"/>
    <w:basedOn w:val="Normal"/>
    <w:link w:val="HTMLPreformattedChar"/>
    <w:uiPriority w:val="99"/>
    <w:unhideWhenUsed/>
    <w:rsid w:val="00710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noProof w:val="0"/>
      <w:color w:val="auto"/>
      <w:sz w:val="20"/>
      <w:lang w:val="ru-RU" w:eastAsia="ru-RU"/>
    </w:rPr>
  </w:style>
  <w:style w:type="character" w:customStyle="1" w:styleId="HTMLPreformattedChar">
    <w:name w:val="HTML Preformatted Char"/>
    <w:basedOn w:val="DefaultParagraphFont"/>
    <w:link w:val="HTMLPreformatted"/>
    <w:uiPriority w:val="99"/>
    <w:rsid w:val="007107F7"/>
    <w:rPr>
      <w:rFonts w:ascii="Courier New" w:eastAsia="Times New Roman" w:hAnsi="Courier New" w:cs="Courier New"/>
      <w:sz w:val="20"/>
      <w:szCs w:val="20"/>
      <w:lang w:val="ru-RU" w:eastAsia="ru-RU"/>
    </w:rPr>
  </w:style>
  <w:style w:type="character" w:styleId="HTMLCode">
    <w:name w:val="HTML Code"/>
    <w:basedOn w:val="DefaultParagraphFont"/>
    <w:uiPriority w:val="99"/>
    <w:semiHidden/>
    <w:unhideWhenUsed/>
    <w:rsid w:val="007107F7"/>
    <w:rPr>
      <w:rFonts w:ascii="Courier New" w:eastAsia="Times New Roman" w:hAnsi="Courier New" w:cs="Courier New"/>
      <w:sz w:val="20"/>
      <w:szCs w:val="20"/>
    </w:rPr>
  </w:style>
  <w:style w:type="character" w:customStyle="1" w:styleId="hljs-builtin">
    <w:name w:val="hljs-built_in"/>
    <w:basedOn w:val="DefaultParagraphFont"/>
    <w:rsid w:val="009A7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21818546">
      <w:bodyDiv w:val="1"/>
      <w:marLeft w:val="0"/>
      <w:marRight w:val="0"/>
      <w:marTop w:val="0"/>
      <w:marBottom w:val="0"/>
      <w:divBdr>
        <w:top w:val="none" w:sz="0" w:space="0" w:color="auto"/>
        <w:left w:val="none" w:sz="0" w:space="0" w:color="auto"/>
        <w:bottom w:val="none" w:sz="0" w:space="0" w:color="auto"/>
        <w:right w:val="none" w:sz="0" w:space="0" w:color="auto"/>
      </w:divBdr>
    </w:div>
    <w:div w:id="842932860">
      <w:bodyDiv w:val="1"/>
      <w:marLeft w:val="0"/>
      <w:marRight w:val="0"/>
      <w:marTop w:val="0"/>
      <w:marBottom w:val="0"/>
      <w:divBdr>
        <w:top w:val="none" w:sz="0" w:space="0" w:color="auto"/>
        <w:left w:val="none" w:sz="0" w:space="0" w:color="auto"/>
        <w:bottom w:val="none" w:sz="0" w:space="0" w:color="auto"/>
        <w:right w:val="none" w:sz="0" w:space="0" w:color="auto"/>
      </w:divBdr>
    </w:div>
    <w:div w:id="947616257">
      <w:bodyDiv w:val="1"/>
      <w:marLeft w:val="0"/>
      <w:marRight w:val="0"/>
      <w:marTop w:val="0"/>
      <w:marBottom w:val="0"/>
      <w:divBdr>
        <w:top w:val="none" w:sz="0" w:space="0" w:color="auto"/>
        <w:left w:val="none" w:sz="0" w:space="0" w:color="auto"/>
        <w:bottom w:val="none" w:sz="0" w:space="0" w:color="auto"/>
        <w:right w:val="none" w:sz="0" w:space="0" w:color="auto"/>
      </w:divBdr>
      <w:divsChild>
        <w:div w:id="1100220755">
          <w:marLeft w:val="0"/>
          <w:marRight w:val="0"/>
          <w:marTop w:val="120"/>
          <w:marBottom w:val="120"/>
          <w:divBdr>
            <w:top w:val="none" w:sz="0" w:space="0" w:color="auto"/>
            <w:left w:val="none" w:sz="0" w:space="0" w:color="auto"/>
            <w:bottom w:val="none" w:sz="0" w:space="0" w:color="auto"/>
            <w:right w:val="none" w:sz="0" w:space="0" w:color="auto"/>
          </w:divBdr>
        </w:div>
      </w:divsChild>
    </w:div>
    <w:div w:id="1130243357">
      <w:bodyDiv w:val="1"/>
      <w:marLeft w:val="0"/>
      <w:marRight w:val="0"/>
      <w:marTop w:val="0"/>
      <w:marBottom w:val="0"/>
      <w:divBdr>
        <w:top w:val="none" w:sz="0" w:space="0" w:color="auto"/>
        <w:left w:val="none" w:sz="0" w:space="0" w:color="auto"/>
        <w:bottom w:val="none" w:sz="0" w:space="0" w:color="auto"/>
        <w:right w:val="none" w:sz="0" w:space="0" w:color="auto"/>
      </w:divBdr>
    </w:div>
    <w:div w:id="1293632775">
      <w:bodyDiv w:val="1"/>
      <w:marLeft w:val="0"/>
      <w:marRight w:val="0"/>
      <w:marTop w:val="0"/>
      <w:marBottom w:val="0"/>
      <w:divBdr>
        <w:top w:val="none" w:sz="0" w:space="0" w:color="auto"/>
        <w:left w:val="none" w:sz="0" w:space="0" w:color="auto"/>
        <w:bottom w:val="none" w:sz="0" w:space="0" w:color="auto"/>
        <w:right w:val="none" w:sz="0" w:space="0" w:color="auto"/>
      </w:divBdr>
    </w:div>
    <w:div w:id="1522548845">
      <w:bodyDiv w:val="1"/>
      <w:marLeft w:val="0"/>
      <w:marRight w:val="0"/>
      <w:marTop w:val="0"/>
      <w:marBottom w:val="0"/>
      <w:divBdr>
        <w:top w:val="none" w:sz="0" w:space="0" w:color="auto"/>
        <w:left w:val="none" w:sz="0" w:space="0" w:color="auto"/>
        <w:bottom w:val="none" w:sz="0" w:space="0" w:color="auto"/>
        <w:right w:val="none" w:sz="0" w:space="0" w:color="auto"/>
      </w:divBdr>
    </w:div>
    <w:div w:id="1692800119">
      <w:bodyDiv w:val="1"/>
      <w:marLeft w:val="0"/>
      <w:marRight w:val="0"/>
      <w:marTop w:val="0"/>
      <w:marBottom w:val="0"/>
      <w:divBdr>
        <w:top w:val="none" w:sz="0" w:space="0" w:color="auto"/>
        <w:left w:val="none" w:sz="0" w:space="0" w:color="auto"/>
        <w:bottom w:val="none" w:sz="0" w:space="0" w:color="auto"/>
        <w:right w:val="none" w:sz="0" w:space="0" w:color="auto"/>
      </w:divBdr>
    </w:div>
    <w:div w:id="194904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ftp.nl.debian.org/debian/dists/bookworm/main/installer-amd64/current/images/netboot/netboot.tar.gz"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3.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2" Type="http://schemas.openxmlformats.org/officeDocument/2006/relationships/image" Target="media/image19.svg"/><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e.smet\Hogeschool%20West-Vlaanderen\HOWEST.TEMPLATES%20-%20Templates\OfficeTemplates\Howest_A4_ENG.dotx" TargetMode="External"/></Relationships>
</file>

<file path=word/theme/theme1.xml><?xml version="1.0" encoding="utf-8"?>
<a:theme xmlns:a="http://schemas.openxmlformats.org/drawingml/2006/main" name="Howest">
  <a:themeElements>
    <a:clrScheme name="Aangepast 1">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62B9A387B7A841A5A9ABA70ABD20BB" ma:contentTypeVersion="14" ma:contentTypeDescription="Een nieuw document maken." ma:contentTypeScope="" ma:versionID="edd04d7086f450bad5b7d4dfb7103871">
  <xsd:schema xmlns:xsd="http://www.w3.org/2001/XMLSchema" xmlns:xs="http://www.w3.org/2001/XMLSchema" xmlns:p="http://schemas.microsoft.com/office/2006/metadata/properties" xmlns:ns2="d3672d0a-187d-44c0-9b16-71b83cee1676" xmlns:ns3="128482ec-0431-40d5-ab26-89ea2a4f3ccd" xmlns:ns4="a1f681a2-1476-4da6-9b34-b04c0230af3c" targetNamespace="http://schemas.microsoft.com/office/2006/metadata/properties" ma:root="true" ma:fieldsID="b2747c1aa7e0b9e8a5f3492a4018a931" ns2:_="" ns3:_="" ns4:_="">
    <xsd:import namespace="d3672d0a-187d-44c0-9b16-71b83cee1676"/>
    <xsd:import namespace="128482ec-0431-40d5-ab26-89ea2a4f3ccd"/>
    <xsd:import namespace="a1f681a2-1476-4da6-9b34-b04c0230af3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672d0a-187d-44c0-9b16-71b83cee16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128482ec-0431-40d5-ab26-89ea2a4f3ccd" xsi:nil="true"/>
    <lcf76f155ced4ddcb4097134ff3c332f xmlns="d3672d0a-187d-44c0-9b16-71b83cee167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B7C5755-BCFC-418D-AA81-9A45D7D7DE59}">
  <ds:schemaRefs>
    <ds:schemaRef ds:uri="http://schemas.microsoft.com/sharepoint/v3/contenttype/forms"/>
  </ds:schemaRefs>
</ds:datastoreItem>
</file>

<file path=customXml/itemProps2.xml><?xml version="1.0" encoding="utf-8"?>
<ds:datastoreItem xmlns:ds="http://schemas.openxmlformats.org/officeDocument/2006/customXml" ds:itemID="{8DB7E079-5AB2-4449-BC3F-CDB37A1B1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672d0a-187d-44c0-9b16-71b83cee1676"/>
    <ds:schemaRef ds:uri="128482ec-0431-40d5-ab26-89ea2a4f3ccd"/>
    <ds:schemaRef ds:uri="a1f681a2-1476-4da6-9b34-b04c0230a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C7240C-7CCD-3641-A061-D6D4C72A7BC6}">
  <ds:schemaRefs>
    <ds:schemaRef ds:uri="http://schemas.openxmlformats.org/officeDocument/2006/bibliography"/>
  </ds:schemaRefs>
</ds:datastoreItem>
</file>

<file path=customXml/itemProps4.xml><?xml version="1.0" encoding="utf-8"?>
<ds:datastoreItem xmlns:ds="http://schemas.openxmlformats.org/officeDocument/2006/customXml" ds:itemID="{18FA41F6-E682-4C7C-A417-A9F3E488B3CD}">
  <ds:schemaRefs>
    <ds:schemaRef ds:uri="http://schemas.microsoft.com/office/2006/metadata/properties"/>
    <ds:schemaRef ds:uri="http://schemas.microsoft.com/office/infopath/2007/PartnerControls"/>
    <ds:schemaRef ds:uri="128482ec-0431-40d5-ab26-89ea2a4f3ccd"/>
    <ds:schemaRef ds:uri="d3672d0a-187d-44c0-9b16-71b83cee1676"/>
  </ds:schemaRefs>
</ds:datastoreItem>
</file>

<file path=docProps/app.xml><?xml version="1.0" encoding="utf-8"?>
<Properties xmlns="http://schemas.openxmlformats.org/officeDocument/2006/extended-properties" xmlns:vt="http://schemas.openxmlformats.org/officeDocument/2006/docPropsVTypes">
  <Template>Howest_A4_ENG.dotx</Template>
  <TotalTime>451</TotalTime>
  <Pages>16</Pages>
  <Words>3384</Words>
  <Characters>19294</Characters>
  <Application>Microsoft Office Word</Application>
  <DocSecurity>0</DocSecurity>
  <Lines>160</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22633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Smet Alex</dc:creator>
  <cp:keywords/>
  <dc:description/>
  <cp:lastModifiedBy>Ciobanu Serafim</cp:lastModifiedBy>
  <cp:revision>90</cp:revision>
  <cp:lastPrinted>2020-03-17T14:11:00Z</cp:lastPrinted>
  <dcterms:created xsi:type="dcterms:W3CDTF">2024-01-24T12:26:00Z</dcterms:created>
  <dcterms:modified xsi:type="dcterms:W3CDTF">2024-05-15T22:31:00Z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0x0101006C62B9A387B7A841A5A9ABA70ABD20BB</vt:lpwstr>
  </property>
</Properties>
</file>