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1992BF1A" w14:textId="77777777" w:rsidR="00BA6B0C" w:rsidRDefault="00BA6B0C" w:rsidP="00BA6B0C">
          <w:pPr>
            <w:pStyle w:val="Title"/>
          </w:pPr>
        </w:p>
        <w:p w14:paraId="2DB9FA20" w14:textId="77777777" w:rsidR="00BA6B0C" w:rsidRDefault="00BA6B0C" w:rsidP="00BA6B0C">
          <w:pPr>
            <w:pStyle w:val="Title"/>
            <w:ind w:right="1920"/>
            <w:jc w:val="both"/>
          </w:pPr>
        </w:p>
        <w:p w14:paraId="52BD6182" w14:textId="77777777" w:rsidR="00BA6B0C" w:rsidRDefault="00BA6B0C" w:rsidP="00BA6B0C">
          <w:pPr>
            <w:pStyle w:val="Title"/>
          </w:pPr>
        </w:p>
        <w:p w14:paraId="2D5F141A" w14:textId="77777777" w:rsidR="00187F99" w:rsidRDefault="00187F99" w:rsidP="00BA6B0C">
          <w:pPr>
            <w:pStyle w:val="Title"/>
            <w:rPr>
              <w:lang w:val="en-US"/>
            </w:rPr>
          </w:pPr>
        </w:p>
        <w:p w14:paraId="27593E75" w14:textId="10873092" w:rsidR="00BA6B0C" w:rsidRPr="00ED3EFC" w:rsidRDefault="00ED3EFC" w:rsidP="00BA6B0C">
          <w:pPr>
            <w:pStyle w:val="Title"/>
            <w:rPr>
              <w:lang w:val="en-US"/>
            </w:rPr>
          </w:pPr>
          <w:r w:rsidRPr="00ED3EFC">
            <w:rPr>
              <w:lang w:val="en-US"/>
            </w:rPr>
            <w:t xml:space="preserve">Lab </w:t>
          </w:r>
          <w:r w:rsidR="006D6565">
            <w:rPr>
              <w:lang w:val="en-US"/>
            </w:rPr>
            <w:t>4</w:t>
          </w:r>
          <w:r w:rsidRPr="00ED3EFC">
            <w:rPr>
              <w:lang w:val="en-US"/>
            </w:rPr>
            <w:t>:</w:t>
          </w:r>
        </w:p>
        <w:p w14:paraId="6AC72A51" w14:textId="7EF6CD5F" w:rsidR="00D35D3B" w:rsidRPr="00ED3EFC" w:rsidRDefault="00D8650D" w:rsidP="00ED3EFC">
          <w:pPr>
            <w:pStyle w:val="Title"/>
            <w:rPr>
              <w:lang w:val="en-US"/>
            </w:rPr>
          </w:pPr>
          <w:r>
            <w:rPr>
              <w:lang w:val="en-US"/>
            </w:rPr>
            <w:t>Virtualization</w:t>
          </w:r>
          <w:r w:rsidR="006D6565">
            <w:rPr>
              <w:lang w:val="en-US"/>
            </w:rPr>
            <w:t xml:space="preserve"> </w:t>
          </w:r>
          <w:r>
            <w:rPr>
              <w:lang w:val="en-US"/>
            </w:rPr>
            <w:t xml:space="preserve">with </w:t>
          </w:r>
          <w:r w:rsidR="006D6565">
            <w:rPr>
              <w:lang w:val="en-US"/>
            </w:rPr>
            <w:br/>
            <w:t>Microsoft Hyper-V</w:t>
          </w:r>
        </w:p>
        <w:p w14:paraId="25BDDF81" w14:textId="6EE476EF" w:rsidR="00BA6B0C" w:rsidRPr="00D35D3B" w:rsidRDefault="00ED3EFC" w:rsidP="00BA6B0C">
          <w:pPr>
            <w:pStyle w:val="Subtitle"/>
            <w:rPr>
              <w:b w:val="0"/>
              <w:bCs w:val="0"/>
              <w:sz w:val="32"/>
              <w:szCs w:val="24"/>
              <w:lang w:val="en-US"/>
            </w:rPr>
          </w:pPr>
          <w:r w:rsidRPr="00D35D3B">
            <w:rPr>
              <w:b w:val="0"/>
              <w:bCs w:val="0"/>
              <w:sz w:val="32"/>
              <w:szCs w:val="24"/>
              <w:lang w:val="en-US"/>
            </w:rPr>
            <w:t>Datacenter Virtualization</w:t>
          </w:r>
        </w:p>
        <w:p w14:paraId="0073FB1F" w14:textId="4B112BE5" w:rsidR="00ED3EFC" w:rsidRPr="00D35D3B" w:rsidRDefault="00ED3EFC" w:rsidP="00BA6B0C">
          <w:pPr>
            <w:pStyle w:val="Subtitle"/>
            <w:rPr>
              <w:b w:val="0"/>
              <w:bCs w:val="0"/>
              <w:sz w:val="40"/>
              <w:szCs w:val="32"/>
              <w:lang w:val="en-US"/>
            </w:rPr>
          </w:pPr>
          <w:r w:rsidRPr="00D35D3B">
            <w:rPr>
              <w:b w:val="0"/>
              <w:bCs w:val="0"/>
              <w:sz w:val="40"/>
              <w:szCs w:val="32"/>
              <w:lang w:val="en-US"/>
            </w:rPr>
            <w:t>2024-2025</w:t>
          </w:r>
        </w:p>
        <w:p w14:paraId="5E9017AF" w14:textId="77777777" w:rsidR="00ED3EFC" w:rsidRPr="00D35D3B" w:rsidRDefault="00ED3EFC" w:rsidP="00BA6B0C">
          <w:pPr>
            <w:pStyle w:val="Subtitle"/>
            <w:rPr>
              <w:b w:val="0"/>
              <w:bCs w:val="0"/>
              <w:lang w:val="en-US"/>
            </w:rPr>
          </w:pPr>
        </w:p>
        <w:p w14:paraId="0DE1AE52" w14:textId="04A4DE1F" w:rsidR="00ED3EFC" w:rsidRPr="00D35D3B" w:rsidRDefault="00ED3EFC" w:rsidP="00ED3EFC">
          <w:pPr>
            <w:jc w:val="right"/>
            <w:rPr>
              <w:b/>
              <w:bCs/>
              <w:sz w:val="28"/>
              <w:szCs w:val="22"/>
              <w:lang w:val="en-US"/>
            </w:rPr>
          </w:pPr>
          <w:r w:rsidRPr="007C7F60">
            <w:rPr>
              <w:color w:val="FFFFFF" w:themeColor="background2"/>
              <w:sz w:val="24"/>
              <w:lang w:val="en-US"/>
            </w:rPr>
            <w:t xml:space="preserve">© Daan Pareit </w:t>
          </w:r>
        </w:p>
        <w:p w14:paraId="003418E8" w14:textId="77777777" w:rsidR="00BA6B0C" w:rsidRPr="00D35D3B" w:rsidRDefault="00BA6B0C" w:rsidP="00BA6B0C">
          <w:pPr>
            <w:pStyle w:val="Subtitle"/>
            <w:rPr>
              <w:lang w:val="en-US"/>
            </w:rPr>
          </w:pPr>
        </w:p>
        <w:p w14:paraId="69AC22DE" w14:textId="77777777" w:rsidR="00BA6B0C" w:rsidRDefault="00BA6B0C" w:rsidP="00BA6B0C">
          <w:pPr>
            <w:spacing w:after="200"/>
            <w:jc w:val="left"/>
            <w:rPr>
              <w:lang w:val="nl-BE"/>
            </w:rPr>
          </w:pPr>
          <w:r w:rsidRPr="00D35D3B">
            <w:rPr>
              <w:lang w:val="en-US"/>
            </w:rPr>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sz w:val="21"/>
          <w:szCs w:val="20"/>
          <w:lang w:val="nl-NL"/>
        </w:rPr>
      </w:sdtEndPr>
      <w:sdtContent>
        <w:p w14:paraId="0BC28D66" w14:textId="020C4BC0" w:rsidR="00BA6B0C" w:rsidRPr="0085157A" w:rsidRDefault="00CE083D" w:rsidP="00BA6B0C">
          <w:pPr>
            <w:pStyle w:val="TOCHeading"/>
          </w:pPr>
          <w:r>
            <w:t>CONTENT</w:t>
          </w:r>
        </w:p>
        <w:p w14:paraId="341EA92A" w14:textId="120C6E46" w:rsidR="009D2CF8" w:rsidRDefault="001045F2">
          <w:pPr>
            <w:pStyle w:val="TOC1"/>
            <w:rPr>
              <w:rFonts w:eastAsiaTheme="minorEastAsia" w:cstheme="minorBidi"/>
              <w:b w:val="0"/>
              <w:bCs w:val="0"/>
              <w:caps w:val="0"/>
              <w:color w:val="auto"/>
              <w:kern w:val="2"/>
              <w:lang w:val="en-US" w:eastAsia="en-US"/>
              <w14:ligatures w14:val="standardContextual"/>
            </w:rPr>
          </w:pPr>
          <w:r>
            <w:rPr>
              <w:rFonts w:ascii="Arial Rounded MT Bold" w:hAnsi="Arial Rounded MT Bold" w:cstheme="minorHAnsi"/>
              <w:b w:val="0"/>
              <w:bCs w:val="0"/>
              <w:caps w:val="0"/>
              <w:sz w:val="20"/>
              <w:lang w:val="nl-BE"/>
            </w:rPr>
            <w:fldChar w:fldCharType="begin"/>
          </w:r>
          <w:r>
            <w:rPr>
              <w:rFonts w:ascii="Arial Rounded MT Bold" w:hAnsi="Arial Rounded MT Bold" w:cstheme="minorHAnsi"/>
              <w:b w:val="0"/>
              <w:bCs w:val="0"/>
              <w:caps w:val="0"/>
              <w:sz w:val="20"/>
              <w:lang w:val="nl-BE"/>
            </w:rPr>
            <w:instrText xml:space="preserve"> TOC \o "1-4" \h \z \u </w:instrText>
          </w:r>
          <w:r>
            <w:rPr>
              <w:rFonts w:ascii="Arial Rounded MT Bold" w:hAnsi="Arial Rounded MT Bold" w:cstheme="minorHAnsi"/>
              <w:b w:val="0"/>
              <w:bCs w:val="0"/>
              <w:caps w:val="0"/>
              <w:sz w:val="20"/>
              <w:lang w:val="nl-BE"/>
            </w:rPr>
            <w:fldChar w:fldCharType="separate"/>
          </w:r>
          <w:hyperlink w:anchor="_Toc182523608" w:history="1">
            <w:r w:rsidR="009D2CF8" w:rsidRPr="00ED4509">
              <w:rPr>
                <w:rStyle w:val="Hyperlink"/>
                <w:lang w:val="en-US"/>
              </w:rPr>
              <w:t>1</w:t>
            </w:r>
            <w:r w:rsidR="009D2CF8">
              <w:rPr>
                <w:rFonts w:eastAsiaTheme="minorEastAsia" w:cstheme="minorBidi"/>
                <w:b w:val="0"/>
                <w:bCs w:val="0"/>
                <w:caps w:val="0"/>
                <w:color w:val="auto"/>
                <w:kern w:val="2"/>
                <w:lang w:val="en-US" w:eastAsia="en-US"/>
                <w14:ligatures w14:val="standardContextual"/>
              </w:rPr>
              <w:tab/>
            </w:r>
            <w:r w:rsidR="009D2CF8" w:rsidRPr="00ED4509">
              <w:rPr>
                <w:rStyle w:val="Hyperlink"/>
              </w:rPr>
              <w:t>Introduction</w:t>
            </w:r>
            <w:r w:rsidR="009D2CF8">
              <w:rPr>
                <w:webHidden/>
              </w:rPr>
              <w:tab/>
            </w:r>
            <w:r w:rsidR="009D2CF8">
              <w:rPr>
                <w:webHidden/>
              </w:rPr>
              <w:fldChar w:fldCharType="begin"/>
            </w:r>
            <w:r w:rsidR="009D2CF8">
              <w:rPr>
                <w:webHidden/>
              </w:rPr>
              <w:instrText xml:space="preserve"> PAGEREF _Toc182523608 \h </w:instrText>
            </w:r>
            <w:r w:rsidR="009D2CF8">
              <w:rPr>
                <w:webHidden/>
              </w:rPr>
            </w:r>
            <w:r w:rsidR="009D2CF8">
              <w:rPr>
                <w:webHidden/>
              </w:rPr>
              <w:fldChar w:fldCharType="separate"/>
            </w:r>
            <w:r w:rsidR="009D2CF8">
              <w:rPr>
                <w:webHidden/>
              </w:rPr>
              <w:t>3</w:t>
            </w:r>
            <w:r w:rsidR="009D2CF8">
              <w:rPr>
                <w:webHidden/>
              </w:rPr>
              <w:fldChar w:fldCharType="end"/>
            </w:r>
          </w:hyperlink>
        </w:p>
        <w:p w14:paraId="174C7F3C" w14:textId="06DABA97"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09" w:history="1">
            <w:r w:rsidRPr="00ED4509">
              <w:rPr>
                <w:rStyle w:val="Hyperlink"/>
              </w:rPr>
              <w:t>1.1</w:t>
            </w:r>
            <w:r>
              <w:rPr>
                <w:rFonts w:eastAsiaTheme="minorEastAsia" w:cstheme="minorBidi"/>
                <w:b w:val="0"/>
                <w:color w:val="auto"/>
                <w:kern w:val="2"/>
                <w:sz w:val="24"/>
                <w:szCs w:val="24"/>
                <w:lang w:val="en-US" w:eastAsia="en-US"/>
                <w14:ligatures w14:val="standardContextual"/>
              </w:rPr>
              <w:tab/>
            </w:r>
            <w:r w:rsidRPr="00ED4509">
              <w:rPr>
                <w:rStyle w:val="Hyperlink"/>
              </w:rPr>
              <w:t>Learning goals</w:t>
            </w:r>
            <w:r>
              <w:rPr>
                <w:webHidden/>
              </w:rPr>
              <w:tab/>
            </w:r>
            <w:r>
              <w:rPr>
                <w:webHidden/>
              </w:rPr>
              <w:fldChar w:fldCharType="begin"/>
            </w:r>
            <w:r>
              <w:rPr>
                <w:webHidden/>
              </w:rPr>
              <w:instrText xml:space="preserve"> PAGEREF _Toc182523609 \h </w:instrText>
            </w:r>
            <w:r>
              <w:rPr>
                <w:webHidden/>
              </w:rPr>
            </w:r>
            <w:r>
              <w:rPr>
                <w:webHidden/>
              </w:rPr>
              <w:fldChar w:fldCharType="separate"/>
            </w:r>
            <w:r>
              <w:rPr>
                <w:webHidden/>
              </w:rPr>
              <w:t>3</w:t>
            </w:r>
            <w:r>
              <w:rPr>
                <w:webHidden/>
              </w:rPr>
              <w:fldChar w:fldCharType="end"/>
            </w:r>
          </w:hyperlink>
        </w:p>
        <w:p w14:paraId="6CB9E581" w14:textId="432935B9" w:rsidR="009D2CF8" w:rsidRDefault="009D2CF8">
          <w:pPr>
            <w:pStyle w:val="TOC3"/>
            <w:tabs>
              <w:tab w:val="left" w:pos="1320"/>
            </w:tabs>
            <w:rPr>
              <w:rFonts w:eastAsiaTheme="minorEastAsia" w:cstheme="minorBidi"/>
              <w:color w:val="auto"/>
              <w:kern w:val="2"/>
              <w:sz w:val="24"/>
              <w:szCs w:val="24"/>
              <w:lang w:val="en-US" w:eastAsia="en-US"/>
              <w14:ligatures w14:val="standardContextual"/>
            </w:rPr>
          </w:pPr>
          <w:hyperlink w:anchor="_Toc182523610" w:history="1">
            <w:r w:rsidRPr="00ED4509">
              <w:rPr>
                <w:rStyle w:val="Hyperlink"/>
                <w:lang w:val="en-US" w:eastAsia="nl-BE"/>
              </w:rPr>
              <w:t>1.1.1</w:t>
            </w:r>
            <w:r>
              <w:rPr>
                <w:rFonts w:eastAsiaTheme="minorEastAsia" w:cstheme="minorBidi"/>
                <w:color w:val="auto"/>
                <w:kern w:val="2"/>
                <w:sz w:val="24"/>
                <w:szCs w:val="24"/>
                <w:lang w:val="en-US" w:eastAsia="en-US"/>
                <w14:ligatures w14:val="standardContextual"/>
              </w:rPr>
              <w:tab/>
            </w:r>
            <w:r w:rsidRPr="00ED4509">
              <w:rPr>
                <w:rStyle w:val="Hyperlink"/>
                <w:lang w:val="en-US" w:eastAsia="nl-BE"/>
              </w:rPr>
              <w:t>Knowledge</w:t>
            </w:r>
            <w:r>
              <w:rPr>
                <w:webHidden/>
              </w:rPr>
              <w:tab/>
            </w:r>
            <w:r>
              <w:rPr>
                <w:webHidden/>
              </w:rPr>
              <w:fldChar w:fldCharType="begin"/>
            </w:r>
            <w:r>
              <w:rPr>
                <w:webHidden/>
              </w:rPr>
              <w:instrText xml:space="preserve"> PAGEREF _Toc182523610 \h </w:instrText>
            </w:r>
            <w:r>
              <w:rPr>
                <w:webHidden/>
              </w:rPr>
            </w:r>
            <w:r>
              <w:rPr>
                <w:webHidden/>
              </w:rPr>
              <w:fldChar w:fldCharType="separate"/>
            </w:r>
            <w:r>
              <w:rPr>
                <w:webHidden/>
              </w:rPr>
              <w:t>3</w:t>
            </w:r>
            <w:r>
              <w:rPr>
                <w:webHidden/>
              </w:rPr>
              <w:fldChar w:fldCharType="end"/>
            </w:r>
          </w:hyperlink>
        </w:p>
        <w:p w14:paraId="32A6755C" w14:textId="2B6C14CE" w:rsidR="009D2CF8" w:rsidRDefault="009D2CF8">
          <w:pPr>
            <w:pStyle w:val="TOC3"/>
            <w:tabs>
              <w:tab w:val="left" w:pos="1320"/>
            </w:tabs>
            <w:rPr>
              <w:rFonts w:eastAsiaTheme="minorEastAsia" w:cstheme="minorBidi"/>
              <w:color w:val="auto"/>
              <w:kern w:val="2"/>
              <w:sz w:val="24"/>
              <w:szCs w:val="24"/>
              <w:lang w:val="en-US" w:eastAsia="en-US"/>
              <w14:ligatures w14:val="standardContextual"/>
            </w:rPr>
          </w:pPr>
          <w:hyperlink w:anchor="_Toc182523611" w:history="1">
            <w:r w:rsidRPr="00ED4509">
              <w:rPr>
                <w:rStyle w:val="Hyperlink"/>
                <w:lang w:val="en-US" w:eastAsia="nl-BE"/>
              </w:rPr>
              <w:t>1.1.2</w:t>
            </w:r>
            <w:r>
              <w:rPr>
                <w:rFonts w:eastAsiaTheme="minorEastAsia" w:cstheme="minorBidi"/>
                <w:color w:val="auto"/>
                <w:kern w:val="2"/>
                <w:sz w:val="24"/>
                <w:szCs w:val="24"/>
                <w:lang w:val="en-US" w:eastAsia="en-US"/>
                <w14:ligatures w14:val="standardContextual"/>
              </w:rPr>
              <w:tab/>
            </w:r>
            <w:r w:rsidRPr="00ED4509">
              <w:rPr>
                <w:rStyle w:val="Hyperlink"/>
                <w:lang w:val="en-US" w:eastAsia="nl-BE"/>
              </w:rPr>
              <w:t>Skills</w:t>
            </w:r>
            <w:r>
              <w:rPr>
                <w:webHidden/>
              </w:rPr>
              <w:tab/>
            </w:r>
            <w:r>
              <w:rPr>
                <w:webHidden/>
              </w:rPr>
              <w:fldChar w:fldCharType="begin"/>
            </w:r>
            <w:r>
              <w:rPr>
                <w:webHidden/>
              </w:rPr>
              <w:instrText xml:space="preserve"> PAGEREF _Toc182523611 \h </w:instrText>
            </w:r>
            <w:r>
              <w:rPr>
                <w:webHidden/>
              </w:rPr>
            </w:r>
            <w:r>
              <w:rPr>
                <w:webHidden/>
              </w:rPr>
              <w:fldChar w:fldCharType="separate"/>
            </w:r>
            <w:r>
              <w:rPr>
                <w:webHidden/>
              </w:rPr>
              <w:t>4</w:t>
            </w:r>
            <w:r>
              <w:rPr>
                <w:webHidden/>
              </w:rPr>
              <w:fldChar w:fldCharType="end"/>
            </w:r>
          </w:hyperlink>
        </w:p>
        <w:p w14:paraId="36F108B0" w14:textId="1F10E539"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12" w:history="1">
            <w:r w:rsidRPr="00ED4509">
              <w:rPr>
                <w:rStyle w:val="Hyperlink"/>
                <w:lang w:val="en-US"/>
              </w:rPr>
              <w:t>1.2</w:t>
            </w:r>
            <w:r>
              <w:rPr>
                <w:rFonts w:eastAsiaTheme="minorEastAsia" w:cstheme="minorBidi"/>
                <w:b w:val="0"/>
                <w:color w:val="auto"/>
                <w:kern w:val="2"/>
                <w:sz w:val="24"/>
                <w:szCs w:val="24"/>
                <w:lang w:val="en-US" w:eastAsia="en-US"/>
                <w14:ligatures w14:val="standardContextual"/>
              </w:rPr>
              <w:tab/>
            </w:r>
            <w:r w:rsidRPr="00ED4509">
              <w:rPr>
                <w:rStyle w:val="Hyperlink"/>
                <w:lang w:val="en-US"/>
              </w:rPr>
              <w:t>Prerequisites</w:t>
            </w:r>
            <w:r>
              <w:rPr>
                <w:webHidden/>
              </w:rPr>
              <w:tab/>
            </w:r>
            <w:r>
              <w:rPr>
                <w:webHidden/>
              </w:rPr>
              <w:fldChar w:fldCharType="begin"/>
            </w:r>
            <w:r>
              <w:rPr>
                <w:webHidden/>
              </w:rPr>
              <w:instrText xml:space="preserve"> PAGEREF _Toc182523612 \h </w:instrText>
            </w:r>
            <w:r>
              <w:rPr>
                <w:webHidden/>
              </w:rPr>
            </w:r>
            <w:r>
              <w:rPr>
                <w:webHidden/>
              </w:rPr>
              <w:fldChar w:fldCharType="separate"/>
            </w:r>
            <w:r>
              <w:rPr>
                <w:webHidden/>
              </w:rPr>
              <w:t>4</w:t>
            </w:r>
            <w:r>
              <w:rPr>
                <w:webHidden/>
              </w:rPr>
              <w:fldChar w:fldCharType="end"/>
            </w:r>
          </w:hyperlink>
        </w:p>
        <w:p w14:paraId="57E71F9A" w14:textId="58C02FD3" w:rsidR="009D2CF8" w:rsidRDefault="009D2CF8">
          <w:pPr>
            <w:pStyle w:val="TOC1"/>
            <w:rPr>
              <w:rFonts w:eastAsiaTheme="minorEastAsia" w:cstheme="minorBidi"/>
              <w:b w:val="0"/>
              <w:bCs w:val="0"/>
              <w:caps w:val="0"/>
              <w:color w:val="auto"/>
              <w:kern w:val="2"/>
              <w:lang w:val="en-US" w:eastAsia="en-US"/>
              <w14:ligatures w14:val="standardContextual"/>
            </w:rPr>
          </w:pPr>
          <w:hyperlink w:anchor="_Toc182523613" w:history="1">
            <w:r w:rsidRPr="00ED4509">
              <w:rPr>
                <w:rStyle w:val="Hyperlink"/>
              </w:rPr>
              <w:t>2</w:t>
            </w:r>
            <w:r>
              <w:rPr>
                <w:rFonts w:eastAsiaTheme="minorEastAsia" w:cstheme="minorBidi"/>
                <w:b w:val="0"/>
                <w:bCs w:val="0"/>
                <w:caps w:val="0"/>
                <w:color w:val="auto"/>
                <w:kern w:val="2"/>
                <w:lang w:val="en-US" w:eastAsia="en-US"/>
                <w14:ligatures w14:val="standardContextual"/>
              </w:rPr>
              <w:tab/>
            </w:r>
            <w:r w:rsidRPr="00ED4509">
              <w:rPr>
                <w:rStyle w:val="Hyperlink"/>
              </w:rPr>
              <w:t>Installing Windows Server</w:t>
            </w:r>
            <w:r>
              <w:rPr>
                <w:webHidden/>
              </w:rPr>
              <w:tab/>
            </w:r>
            <w:r>
              <w:rPr>
                <w:webHidden/>
              </w:rPr>
              <w:fldChar w:fldCharType="begin"/>
            </w:r>
            <w:r>
              <w:rPr>
                <w:webHidden/>
              </w:rPr>
              <w:instrText xml:space="preserve"> PAGEREF _Toc182523613 \h </w:instrText>
            </w:r>
            <w:r>
              <w:rPr>
                <w:webHidden/>
              </w:rPr>
            </w:r>
            <w:r>
              <w:rPr>
                <w:webHidden/>
              </w:rPr>
              <w:fldChar w:fldCharType="separate"/>
            </w:r>
            <w:r>
              <w:rPr>
                <w:webHidden/>
              </w:rPr>
              <w:t>5</w:t>
            </w:r>
            <w:r>
              <w:rPr>
                <w:webHidden/>
              </w:rPr>
              <w:fldChar w:fldCharType="end"/>
            </w:r>
          </w:hyperlink>
        </w:p>
        <w:p w14:paraId="58B444B7" w14:textId="34B33001"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14" w:history="1">
            <w:r w:rsidRPr="00ED4509">
              <w:rPr>
                <w:rStyle w:val="Hyperlink"/>
              </w:rPr>
              <w:t>2.1</w:t>
            </w:r>
            <w:r>
              <w:rPr>
                <w:rFonts w:eastAsiaTheme="minorEastAsia" w:cstheme="minorBidi"/>
                <w:b w:val="0"/>
                <w:color w:val="auto"/>
                <w:kern w:val="2"/>
                <w:sz w:val="24"/>
                <w:szCs w:val="24"/>
                <w:lang w:val="en-US" w:eastAsia="en-US"/>
                <w14:ligatures w14:val="standardContextual"/>
              </w:rPr>
              <w:tab/>
            </w:r>
            <w:r w:rsidRPr="00ED4509">
              <w:rPr>
                <w:rStyle w:val="Hyperlink"/>
              </w:rPr>
              <w:t>Preface</w:t>
            </w:r>
            <w:r>
              <w:rPr>
                <w:webHidden/>
              </w:rPr>
              <w:tab/>
            </w:r>
            <w:r>
              <w:rPr>
                <w:webHidden/>
              </w:rPr>
              <w:fldChar w:fldCharType="begin"/>
            </w:r>
            <w:r>
              <w:rPr>
                <w:webHidden/>
              </w:rPr>
              <w:instrText xml:space="preserve"> PAGEREF _Toc182523614 \h </w:instrText>
            </w:r>
            <w:r>
              <w:rPr>
                <w:webHidden/>
              </w:rPr>
            </w:r>
            <w:r>
              <w:rPr>
                <w:webHidden/>
              </w:rPr>
              <w:fldChar w:fldCharType="separate"/>
            </w:r>
            <w:r>
              <w:rPr>
                <w:webHidden/>
              </w:rPr>
              <w:t>5</w:t>
            </w:r>
            <w:r>
              <w:rPr>
                <w:webHidden/>
              </w:rPr>
              <w:fldChar w:fldCharType="end"/>
            </w:r>
          </w:hyperlink>
        </w:p>
        <w:p w14:paraId="16BCFE4B" w14:textId="25730896"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15" w:history="1">
            <w:r w:rsidRPr="00ED4509">
              <w:rPr>
                <w:rStyle w:val="Hyperlink"/>
                <w:lang w:val="en-US"/>
              </w:rPr>
              <w:t>2.2</w:t>
            </w:r>
            <w:r>
              <w:rPr>
                <w:rFonts w:eastAsiaTheme="minorEastAsia" w:cstheme="minorBidi"/>
                <w:b w:val="0"/>
                <w:color w:val="auto"/>
                <w:kern w:val="2"/>
                <w:sz w:val="24"/>
                <w:szCs w:val="24"/>
                <w:lang w:val="en-US" w:eastAsia="en-US"/>
                <w14:ligatures w14:val="standardContextual"/>
              </w:rPr>
              <w:tab/>
            </w:r>
            <w:r w:rsidRPr="00ED4509">
              <w:rPr>
                <w:rStyle w:val="Hyperlink"/>
                <w:lang w:val="en-US"/>
              </w:rPr>
              <w:t>Preparing your OS for nested virtualization</w:t>
            </w:r>
            <w:r>
              <w:rPr>
                <w:webHidden/>
              </w:rPr>
              <w:tab/>
            </w:r>
            <w:r>
              <w:rPr>
                <w:webHidden/>
              </w:rPr>
              <w:fldChar w:fldCharType="begin"/>
            </w:r>
            <w:r>
              <w:rPr>
                <w:webHidden/>
              </w:rPr>
              <w:instrText xml:space="preserve"> PAGEREF _Toc182523615 \h </w:instrText>
            </w:r>
            <w:r>
              <w:rPr>
                <w:webHidden/>
              </w:rPr>
            </w:r>
            <w:r>
              <w:rPr>
                <w:webHidden/>
              </w:rPr>
              <w:fldChar w:fldCharType="separate"/>
            </w:r>
            <w:r>
              <w:rPr>
                <w:webHidden/>
              </w:rPr>
              <w:t>5</w:t>
            </w:r>
            <w:r>
              <w:rPr>
                <w:webHidden/>
              </w:rPr>
              <w:fldChar w:fldCharType="end"/>
            </w:r>
          </w:hyperlink>
        </w:p>
        <w:p w14:paraId="6B74469B" w14:textId="74171A03"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16" w:history="1">
            <w:r w:rsidRPr="00ED4509">
              <w:rPr>
                <w:rStyle w:val="Hyperlink"/>
                <w:lang w:val="en-US"/>
              </w:rPr>
              <w:t>2.3</w:t>
            </w:r>
            <w:r>
              <w:rPr>
                <w:rFonts w:eastAsiaTheme="minorEastAsia" w:cstheme="minorBidi"/>
                <w:b w:val="0"/>
                <w:color w:val="auto"/>
                <w:kern w:val="2"/>
                <w:sz w:val="24"/>
                <w:szCs w:val="24"/>
                <w:lang w:val="en-US" w:eastAsia="en-US"/>
                <w14:ligatures w14:val="standardContextual"/>
              </w:rPr>
              <w:tab/>
            </w:r>
            <w:r w:rsidRPr="00ED4509">
              <w:rPr>
                <w:rStyle w:val="Hyperlink"/>
                <w:lang w:val="en-US"/>
              </w:rPr>
              <w:t>Creating the VM to emulate the hypervisor</w:t>
            </w:r>
            <w:r>
              <w:rPr>
                <w:webHidden/>
              </w:rPr>
              <w:tab/>
            </w:r>
            <w:r>
              <w:rPr>
                <w:webHidden/>
              </w:rPr>
              <w:fldChar w:fldCharType="begin"/>
            </w:r>
            <w:r>
              <w:rPr>
                <w:webHidden/>
              </w:rPr>
              <w:instrText xml:space="preserve"> PAGEREF _Toc182523616 \h </w:instrText>
            </w:r>
            <w:r>
              <w:rPr>
                <w:webHidden/>
              </w:rPr>
            </w:r>
            <w:r>
              <w:rPr>
                <w:webHidden/>
              </w:rPr>
              <w:fldChar w:fldCharType="separate"/>
            </w:r>
            <w:r>
              <w:rPr>
                <w:webHidden/>
              </w:rPr>
              <w:t>5</w:t>
            </w:r>
            <w:r>
              <w:rPr>
                <w:webHidden/>
              </w:rPr>
              <w:fldChar w:fldCharType="end"/>
            </w:r>
          </w:hyperlink>
        </w:p>
        <w:p w14:paraId="66C58D76" w14:textId="4BE16DD3"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17" w:history="1">
            <w:r w:rsidRPr="00ED4509">
              <w:rPr>
                <w:rStyle w:val="Hyperlink"/>
                <w:lang w:val="en-US"/>
              </w:rPr>
              <w:t>2.4</w:t>
            </w:r>
            <w:r>
              <w:rPr>
                <w:rFonts w:eastAsiaTheme="minorEastAsia" w:cstheme="minorBidi"/>
                <w:b w:val="0"/>
                <w:color w:val="auto"/>
                <w:kern w:val="2"/>
                <w:sz w:val="24"/>
                <w:szCs w:val="24"/>
                <w:lang w:val="en-US" w:eastAsia="en-US"/>
                <w14:ligatures w14:val="standardContextual"/>
              </w:rPr>
              <w:tab/>
            </w:r>
            <w:r w:rsidRPr="00ED4509">
              <w:rPr>
                <w:rStyle w:val="Hyperlink"/>
                <w:lang w:val="en-US"/>
              </w:rPr>
              <w:t>Installation</w:t>
            </w:r>
            <w:r>
              <w:rPr>
                <w:webHidden/>
              </w:rPr>
              <w:tab/>
            </w:r>
            <w:r>
              <w:rPr>
                <w:webHidden/>
              </w:rPr>
              <w:fldChar w:fldCharType="begin"/>
            </w:r>
            <w:r>
              <w:rPr>
                <w:webHidden/>
              </w:rPr>
              <w:instrText xml:space="preserve"> PAGEREF _Toc182523617 \h </w:instrText>
            </w:r>
            <w:r>
              <w:rPr>
                <w:webHidden/>
              </w:rPr>
            </w:r>
            <w:r>
              <w:rPr>
                <w:webHidden/>
              </w:rPr>
              <w:fldChar w:fldCharType="separate"/>
            </w:r>
            <w:r>
              <w:rPr>
                <w:webHidden/>
              </w:rPr>
              <w:t>6</w:t>
            </w:r>
            <w:r>
              <w:rPr>
                <w:webHidden/>
              </w:rPr>
              <w:fldChar w:fldCharType="end"/>
            </w:r>
          </w:hyperlink>
        </w:p>
        <w:p w14:paraId="43D0CA19" w14:textId="266ECA18"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18" w:history="1">
            <w:r w:rsidRPr="00ED4509">
              <w:rPr>
                <w:rStyle w:val="Hyperlink"/>
                <w:lang w:val="en-US"/>
              </w:rPr>
              <w:t>2.5</w:t>
            </w:r>
            <w:r>
              <w:rPr>
                <w:rFonts w:eastAsiaTheme="minorEastAsia" w:cstheme="minorBidi"/>
                <w:b w:val="0"/>
                <w:color w:val="auto"/>
                <w:kern w:val="2"/>
                <w:sz w:val="24"/>
                <w:szCs w:val="24"/>
                <w:lang w:val="en-US" w:eastAsia="en-US"/>
                <w14:ligatures w14:val="standardContextual"/>
              </w:rPr>
              <w:tab/>
            </w:r>
            <w:r w:rsidRPr="00ED4509">
              <w:rPr>
                <w:rStyle w:val="Hyperlink"/>
                <w:lang w:val="en-US"/>
              </w:rPr>
              <w:t>The server name in your hosts file</w:t>
            </w:r>
            <w:r>
              <w:rPr>
                <w:webHidden/>
              </w:rPr>
              <w:tab/>
            </w:r>
            <w:r>
              <w:rPr>
                <w:webHidden/>
              </w:rPr>
              <w:fldChar w:fldCharType="begin"/>
            </w:r>
            <w:r>
              <w:rPr>
                <w:webHidden/>
              </w:rPr>
              <w:instrText xml:space="preserve"> PAGEREF _Toc182523618 \h </w:instrText>
            </w:r>
            <w:r>
              <w:rPr>
                <w:webHidden/>
              </w:rPr>
            </w:r>
            <w:r>
              <w:rPr>
                <w:webHidden/>
              </w:rPr>
              <w:fldChar w:fldCharType="separate"/>
            </w:r>
            <w:r>
              <w:rPr>
                <w:webHidden/>
              </w:rPr>
              <w:t>10</w:t>
            </w:r>
            <w:r>
              <w:rPr>
                <w:webHidden/>
              </w:rPr>
              <w:fldChar w:fldCharType="end"/>
            </w:r>
          </w:hyperlink>
        </w:p>
        <w:p w14:paraId="3BE5FFF1" w14:textId="1CC92967" w:rsidR="009D2CF8" w:rsidRDefault="009D2CF8">
          <w:pPr>
            <w:pStyle w:val="TOC1"/>
            <w:rPr>
              <w:rFonts w:eastAsiaTheme="minorEastAsia" w:cstheme="minorBidi"/>
              <w:b w:val="0"/>
              <w:bCs w:val="0"/>
              <w:caps w:val="0"/>
              <w:color w:val="auto"/>
              <w:kern w:val="2"/>
              <w:lang w:val="en-US" w:eastAsia="en-US"/>
              <w14:ligatures w14:val="standardContextual"/>
            </w:rPr>
          </w:pPr>
          <w:hyperlink w:anchor="_Toc182523619" w:history="1">
            <w:r w:rsidRPr="00ED4509">
              <w:rPr>
                <w:rStyle w:val="Hyperlink"/>
              </w:rPr>
              <w:t>3</w:t>
            </w:r>
            <w:r>
              <w:rPr>
                <w:rFonts w:eastAsiaTheme="minorEastAsia" w:cstheme="minorBidi"/>
                <w:b w:val="0"/>
                <w:bCs w:val="0"/>
                <w:caps w:val="0"/>
                <w:color w:val="auto"/>
                <w:kern w:val="2"/>
                <w:lang w:val="en-US" w:eastAsia="en-US"/>
                <w14:ligatures w14:val="standardContextual"/>
              </w:rPr>
              <w:tab/>
            </w:r>
            <w:r w:rsidRPr="00ED4509">
              <w:rPr>
                <w:rStyle w:val="Hyperlink"/>
              </w:rPr>
              <w:t>Remote Server administration</w:t>
            </w:r>
            <w:r>
              <w:rPr>
                <w:webHidden/>
              </w:rPr>
              <w:tab/>
            </w:r>
            <w:r>
              <w:rPr>
                <w:webHidden/>
              </w:rPr>
              <w:fldChar w:fldCharType="begin"/>
            </w:r>
            <w:r>
              <w:rPr>
                <w:webHidden/>
              </w:rPr>
              <w:instrText xml:space="preserve"> PAGEREF _Toc182523619 \h </w:instrText>
            </w:r>
            <w:r>
              <w:rPr>
                <w:webHidden/>
              </w:rPr>
            </w:r>
            <w:r>
              <w:rPr>
                <w:webHidden/>
              </w:rPr>
              <w:fldChar w:fldCharType="separate"/>
            </w:r>
            <w:r>
              <w:rPr>
                <w:webHidden/>
              </w:rPr>
              <w:t>11</w:t>
            </w:r>
            <w:r>
              <w:rPr>
                <w:webHidden/>
              </w:rPr>
              <w:fldChar w:fldCharType="end"/>
            </w:r>
          </w:hyperlink>
        </w:p>
        <w:p w14:paraId="019898BF" w14:textId="0E1F3278"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20" w:history="1">
            <w:r w:rsidRPr="00ED4509">
              <w:rPr>
                <w:rStyle w:val="Hyperlink"/>
              </w:rPr>
              <w:t>3.1</w:t>
            </w:r>
            <w:r>
              <w:rPr>
                <w:rFonts w:eastAsiaTheme="minorEastAsia" w:cstheme="minorBidi"/>
                <w:b w:val="0"/>
                <w:color w:val="auto"/>
                <w:kern w:val="2"/>
                <w:sz w:val="24"/>
                <w:szCs w:val="24"/>
                <w:lang w:val="en-US" w:eastAsia="en-US"/>
                <w14:ligatures w14:val="standardContextual"/>
              </w:rPr>
              <w:tab/>
            </w:r>
            <w:r w:rsidRPr="00ED4509">
              <w:rPr>
                <w:rStyle w:val="Hyperlink"/>
              </w:rPr>
              <w:t>Remote CLI: Powershell sessions</w:t>
            </w:r>
            <w:r>
              <w:rPr>
                <w:webHidden/>
              </w:rPr>
              <w:tab/>
            </w:r>
            <w:r>
              <w:rPr>
                <w:webHidden/>
              </w:rPr>
              <w:fldChar w:fldCharType="begin"/>
            </w:r>
            <w:r>
              <w:rPr>
                <w:webHidden/>
              </w:rPr>
              <w:instrText xml:space="preserve"> PAGEREF _Toc182523620 \h </w:instrText>
            </w:r>
            <w:r>
              <w:rPr>
                <w:webHidden/>
              </w:rPr>
            </w:r>
            <w:r>
              <w:rPr>
                <w:webHidden/>
              </w:rPr>
              <w:fldChar w:fldCharType="separate"/>
            </w:r>
            <w:r>
              <w:rPr>
                <w:webHidden/>
              </w:rPr>
              <w:t>11</w:t>
            </w:r>
            <w:r>
              <w:rPr>
                <w:webHidden/>
              </w:rPr>
              <w:fldChar w:fldCharType="end"/>
            </w:r>
          </w:hyperlink>
        </w:p>
        <w:p w14:paraId="562882D8" w14:textId="7A9AE0BE"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21" w:history="1">
            <w:r w:rsidRPr="00ED4509">
              <w:rPr>
                <w:rStyle w:val="Hyperlink"/>
              </w:rPr>
              <w:t>3.2</w:t>
            </w:r>
            <w:r>
              <w:rPr>
                <w:rFonts w:eastAsiaTheme="minorEastAsia" w:cstheme="minorBidi"/>
                <w:b w:val="0"/>
                <w:color w:val="auto"/>
                <w:kern w:val="2"/>
                <w:sz w:val="24"/>
                <w:szCs w:val="24"/>
                <w:lang w:val="en-US" w:eastAsia="en-US"/>
                <w14:ligatures w14:val="standardContextual"/>
              </w:rPr>
              <w:tab/>
            </w:r>
            <w:r w:rsidRPr="00ED4509">
              <w:rPr>
                <w:rStyle w:val="Hyperlink"/>
              </w:rPr>
              <w:t>Remote GUI: Server Manager</w:t>
            </w:r>
            <w:r>
              <w:rPr>
                <w:webHidden/>
              </w:rPr>
              <w:tab/>
            </w:r>
            <w:r>
              <w:rPr>
                <w:webHidden/>
              </w:rPr>
              <w:fldChar w:fldCharType="begin"/>
            </w:r>
            <w:r>
              <w:rPr>
                <w:webHidden/>
              </w:rPr>
              <w:instrText xml:space="preserve"> PAGEREF _Toc182523621 \h </w:instrText>
            </w:r>
            <w:r>
              <w:rPr>
                <w:webHidden/>
              </w:rPr>
            </w:r>
            <w:r>
              <w:rPr>
                <w:webHidden/>
              </w:rPr>
              <w:fldChar w:fldCharType="separate"/>
            </w:r>
            <w:r>
              <w:rPr>
                <w:webHidden/>
              </w:rPr>
              <w:t>18</w:t>
            </w:r>
            <w:r>
              <w:rPr>
                <w:webHidden/>
              </w:rPr>
              <w:fldChar w:fldCharType="end"/>
            </w:r>
          </w:hyperlink>
        </w:p>
        <w:p w14:paraId="6B307FCB" w14:textId="6664EDE7"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22" w:history="1">
            <w:r w:rsidRPr="00ED4509">
              <w:rPr>
                <w:rStyle w:val="Hyperlink"/>
                <w:lang w:val="en-US"/>
              </w:rPr>
              <w:t>3.3</w:t>
            </w:r>
            <w:r>
              <w:rPr>
                <w:rFonts w:eastAsiaTheme="minorEastAsia" w:cstheme="minorBidi"/>
                <w:b w:val="0"/>
                <w:color w:val="auto"/>
                <w:kern w:val="2"/>
                <w:sz w:val="24"/>
                <w:szCs w:val="24"/>
                <w:lang w:val="en-US" w:eastAsia="en-US"/>
                <w14:ligatures w14:val="standardContextual"/>
              </w:rPr>
              <w:tab/>
            </w:r>
            <w:r w:rsidRPr="00ED4509">
              <w:rPr>
                <w:rStyle w:val="Hyperlink"/>
                <w:lang w:val="en-US"/>
              </w:rPr>
              <w:t>Remote Web GUI: Windows Admin Center (WAC)</w:t>
            </w:r>
            <w:r>
              <w:rPr>
                <w:webHidden/>
              </w:rPr>
              <w:tab/>
            </w:r>
            <w:r>
              <w:rPr>
                <w:webHidden/>
              </w:rPr>
              <w:fldChar w:fldCharType="begin"/>
            </w:r>
            <w:r>
              <w:rPr>
                <w:webHidden/>
              </w:rPr>
              <w:instrText xml:space="preserve"> PAGEREF _Toc182523622 \h </w:instrText>
            </w:r>
            <w:r>
              <w:rPr>
                <w:webHidden/>
              </w:rPr>
            </w:r>
            <w:r>
              <w:rPr>
                <w:webHidden/>
              </w:rPr>
              <w:fldChar w:fldCharType="separate"/>
            </w:r>
            <w:r>
              <w:rPr>
                <w:webHidden/>
              </w:rPr>
              <w:t>20</w:t>
            </w:r>
            <w:r>
              <w:rPr>
                <w:webHidden/>
              </w:rPr>
              <w:fldChar w:fldCharType="end"/>
            </w:r>
          </w:hyperlink>
        </w:p>
        <w:p w14:paraId="3EA3868F" w14:textId="503CC54A" w:rsidR="009D2CF8" w:rsidRDefault="009D2CF8">
          <w:pPr>
            <w:pStyle w:val="TOC1"/>
            <w:rPr>
              <w:rFonts w:eastAsiaTheme="minorEastAsia" w:cstheme="minorBidi"/>
              <w:b w:val="0"/>
              <w:bCs w:val="0"/>
              <w:caps w:val="0"/>
              <w:color w:val="auto"/>
              <w:kern w:val="2"/>
              <w:lang w:val="en-US" w:eastAsia="en-US"/>
              <w14:ligatures w14:val="standardContextual"/>
            </w:rPr>
          </w:pPr>
          <w:hyperlink w:anchor="_Toc182523623" w:history="1">
            <w:r w:rsidRPr="00ED4509">
              <w:rPr>
                <w:rStyle w:val="Hyperlink"/>
              </w:rPr>
              <w:t>4</w:t>
            </w:r>
            <w:r>
              <w:rPr>
                <w:rFonts w:eastAsiaTheme="minorEastAsia" w:cstheme="minorBidi"/>
                <w:b w:val="0"/>
                <w:bCs w:val="0"/>
                <w:caps w:val="0"/>
                <w:color w:val="auto"/>
                <w:kern w:val="2"/>
                <w:lang w:val="en-US" w:eastAsia="en-US"/>
                <w14:ligatures w14:val="standardContextual"/>
              </w:rPr>
              <w:tab/>
            </w:r>
            <w:r w:rsidRPr="00ED4509">
              <w:rPr>
                <w:rStyle w:val="Hyperlink"/>
              </w:rPr>
              <w:t>Hyper-V functionality</w:t>
            </w:r>
            <w:r>
              <w:rPr>
                <w:webHidden/>
              </w:rPr>
              <w:tab/>
            </w:r>
            <w:r>
              <w:rPr>
                <w:webHidden/>
              </w:rPr>
              <w:fldChar w:fldCharType="begin"/>
            </w:r>
            <w:r>
              <w:rPr>
                <w:webHidden/>
              </w:rPr>
              <w:instrText xml:space="preserve"> PAGEREF _Toc182523623 \h </w:instrText>
            </w:r>
            <w:r>
              <w:rPr>
                <w:webHidden/>
              </w:rPr>
            </w:r>
            <w:r>
              <w:rPr>
                <w:webHidden/>
              </w:rPr>
              <w:fldChar w:fldCharType="separate"/>
            </w:r>
            <w:r>
              <w:rPr>
                <w:webHidden/>
              </w:rPr>
              <w:t>24</w:t>
            </w:r>
            <w:r>
              <w:rPr>
                <w:webHidden/>
              </w:rPr>
              <w:fldChar w:fldCharType="end"/>
            </w:r>
          </w:hyperlink>
        </w:p>
        <w:p w14:paraId="226DE083" w14:textId="73198D8D"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24" w:history="1">
            <w:r w:rsidRPr="00ED4509">
              <w:rPr>
                <w:rStyle w:val="Hyperlink"/>
                <w:lang w:val="en-US"/>
              </w:rPr>
              <w:t>4.1</w:t>
            </w:r>
            <w:r>
              <w:rPr>
                <w:rFonts w:eastAsiaTheme="minorEastAsia" w:cstheme="minorBidi"/>
                <w:b w:val="0"/>
                <w:color w:val="auto"/>
                <w:kern w:val="2"/>
                <w:sz w:val="24"/>
                <w:szCs w:val="24"/>
                <w:lang w:val="en-US" w:eastAsia="en-US"/>
                <w14:ligatures w14:val="standardContextual"/>
              </w:rPr>
              <w:tab/>
            </w:r>
            <w:r w:rsidRPr="00ED4509">
              <w:rPr>
                <w:rStyle w:val="Hyperlink"/>
                <w:lang w:val="en-US"/>
              </w:rPr>
              <w:t>Installing the Hyper-V role</w:t>
            </w:r>
            <w:r>
              <w:rPr>
                <w:webHidden/>
              </w:rPr>
              <w:tab/>
            </w:r>
            <w:r>
              <w:rPr>
                <w:webHidden/>
              </w:rPr>
              <w:fldChar w:fldCharType="begin"/>
            </w:r>
            <w:r>
              <w:rPr>
                <w:webHidden/>
              </w:rPr>
              <w:instrText xml:space="preserve"> PAGEREF _Toc182523624 \h </w:instrText>
            </w:r>
            <w:r>
              <w:rPr>
                <w:webHidden/>
              </w:rPr>
            </w:r>
            <w:r>
              <w:rPr>
                <w:webHidden/>
              </w:rPr>
              <w:fldChar w:fldCharType="separate"/>
            </w:r>
            <w:r>
              <w:rPr>
                <w:webHidden/>
              </w:rPr>
              <w:t>24</w:t>
            </w:r>
            <w:r>
              <w:rPr>
                <w:webHidden/>
              </w:rPr>
              <w:fldChar w:fldCharType="end"/>
            </w:r>
          </w:hyperlink>
        </w:p>
        <w:p w14:paraId="6C4ABCC8" w14:textId="32FDD763"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25" w:history="1">
            <w:r w:rsidRPr="00ED4509">
              <w:rPr>
                <w:rStyle w:val="Hyperlink"/>
                <w:lang w:val="en-US"/>
              </w:rPr>
              <w:t>4.2</w:t>
            </w:r>
            <w:r>
              <w:rPr>
                <w:rFonts w:eastAsiaTheme="minorEastAsia" w:cstheme="minorBidi"/>
                <w:b w:val="0"/>
                <w:color w:val="auto"/>
                <w:kern w:val="2"/>
                <w:sz w:val="24"/>
                <w:szCs w:val="24"/>
                <w:lang w:val="en-US" w:eastAsia="en-US"/>
                <w14:ligatures w14:val="standardContextual"/>
              </w:rPr>
              <w:tab/>
            </w:r>
            <w:r w:rsidRPr="00ED4509">
              <w:rPr>
                <w:rStyle w:val="Hyperlink"/>
                <w:lang w:val="en-US"/>
              </w:rPr>
              <w:t>Uploading Files to the server</w:t>
            </w:r>
            <w:r>
              <w:rPr>
                <w:webHidden/>
              </w:rPr>
              <w:tab/>
            </w:r>
            <w:r>
              <w:rPr>
                <w:webHidden/>
              </w:rPr>
              <w:fldChar w:fldCharType="begin"/>
            </w:r>
            <w:r>
              <w:rPr>
                <w:webHidden/>
              </w:rPr>
              <w:instrText xml:space="preserve"> PAGEREF _Toc182523625 \h </w:instrText>
            </w:r>
            <w:r>
              <w:rPr>
                <w:webHidden/>
              </w:rPr>
            </w:r>
            <w:r>
              <w:rPr>
                <w:webHidden/>
              </w:rPr>
              <w:fldChar w:fldCharType="separate"/>
            </w:r>
            <w:r>
              <w:rPr>
                <w:webHidden/>
              </w:rPr>
              <w:t>27</w:t>
            </w:r>
            <w:r>
              <w:rPr>
                <w:webHidden/>
              </w:rPr>
              <w:fldChar w:fldCharType="end"/>
            </w:r>
          </w:hyperlink>
        </w:p>
        <w:p w14:paraId="0A393188" w14:textId="111357AD"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26" w:history="1">
            <w:r w:rsidRPr="00ED4509">
              <w:rPr>
                <w:rStyle w:val="Hyperlink"/>
              </w:rPr>
              <w:t>4.3</w:t>
            </w:r>
            <w:r>
              <w:rPr>
                <w:rFonts w:eastAsiaTheme="minorEastAsia" w:cstheme="minorBidi"/>
                <w:b w:val="0"/>
                <w:color w:val="auto"/>
                <w:kern w:val="2"/>
                <w:sz w:val="24"/>
                <w:szCs w:val="24"/>
                <w:lang w:val="en-US" w:eastAsia="en-US"/>
                <w14:ligatures w14:val="standardContextual"/>
              </w:rPr>
              <w:tab/>
            </w:r>
            <w:r w:rsidRPr="00ED4509">
              <w:rPr>
                <w:rStyle w:val="Hyperlink"/>
              </w:rPr>
              <w:t>Hyper-V Manager</w:t>
            </w:r>
            <w:r>
              <w:rPr>
                <w:webHidden/>
              </w:rPr>
              <w:tab/>
            </w:r>
            <w:r>
              <w:rPr>
                <w:webHidden/>
              </w:rPr>
              <w:fldChar w:fldCharType="begin"/>
            </w:r>
            <w:r>
              <w:rPr>
                <w:webHidden/>
              </w:rPr>
              <w:instrText xml:space="preserve"> PAGEREF _Toc182523626 \h </w:instrText>
            </w:r>
            <w:r>
              <w:rPr>
                <w:webHidden/>
              </w:rPr>
            </w:r>
            <w:r>
              <w:rPr>
                <w:webHidden/>
              </w:rPr>
              <w:fldChar w:fldCharType="separate"/>
            </w:r>
            <w:r>
              <w:rPr>
                <w:webHidden/>
              </w:rPr>
              <w:t>29</w:t>
            </w:r>
            <w:r>
              <w:rPr>
                <w:webHidden/>
              </w:rPr>
              <w:fldChar w:fldCharType="end"/>
            </w:r>
          </w:hyperlink>
        </w:p>
        <w:p w14:paraId="4F2DDF09" w14:textId="6546384F" w:rsidR="009D2CF8" w:rsidRDefault="009D2CF8">
          <w:pPr>
            <w:pStyle w:val="TOC3"/>
            <w:tabs>
              <w:tab w:val="left" w:pos="1320"/>
            </w:tabs>
            <w:rPr>
              <w:rFonts w:eastAsiaTheme="minorEastAsia" w:cstheme="minorBidi"/>
              <w:color w:val="auto"/>
              <w:kern w:val="2"/>
              <w:sz w:val="24"/>
              <w:szCs w:val="24"/>
              <w:lang w:val="en-US" w:eastAsia="en-US"/>
              <w14:ligatures w14:val="standardContextual"/>
            </w:rPr>
          </w:pPr>
          <w:hyperlink w:anchor="_Toc182523627" w:history="1">
            <w:r w:rsidRPr="00ED4509">
              <w:rPr>
                <w:rStyle w:val="Hyperlink"/>
                <w:lang w:val="en-US"/>
              </w:rPr>
              <w:t>4.3.1</w:t>
            </w:r>
            <w:r>
              <w:rPr>
                <w:rFonts w:eastAsiaTheme="minorEastAsia" w:cstheme="minorBidi"/>
                <w:color w:val="auto"/>
                <w:kern w:val="2"/>
                <w:sz w:val="24"/>
                <w:szCs w:val="24"/>
                <w:lang w:val="en-US" w:eastAsia="en-US"/>
                <w14:ligatures w14:val="standardContextual"/>
              </w:rPr>
              <w:tab/>
            </w:r>
            <w:r w:rsidRPr="00ED4509">
              <w:rPr>
                <w:rStyle w:val="Hyperlink"/>
                <w:lang w:val="en-US"/>
              </w:rPr>
              <w:t>Installing Hyper-V Manager</w:t>
            </w:r>
            <w:r>
              <w:rPr>
                <w:webHidden/>
              </w:rPr>
              <w:tab/>
            </w:r>
            <w:r>
              <w:rPr>
                <w:webHidden/>
              </w:rPr>
              <w:fldChar w:fldCharType="begin"/>
            </w:r>
            <w:r>
              <w:rPr>
                <w:webHidden/>
              </w:rPr>
              <w:instrText xml:space="preserve"> PAGEREF _Toc182523627 \h </w:instrText>
            </w:r>
            <w:r>
              <w:rPr>
                <w:webHidden/>
              </w:rPr>
            </w:r>
            <w:r>
              <w:rPr>
                <w:webHidden/>
              </w:rPr>
              <w:fldChar w:fldCharType="separate"/>
            </w:r>
            <w:r>
              <w:rPr>
                <w:webHidden/>
              </w:rPr>
              <w:t>29</w:t>
            </w:r>
            <w:r>
              <w:rPr>
                <w:webHidden/>
              </w:rPr>
              <w:fldChar w:fldCharType="end"/>
            </w:r>
          </w:hyperlink>
        </w:p>
        <w:p w14:paraId="2DD231B0" w14:textId="29661785" w:rsidR="009D2CF8" w:rsidRDefault="009D2CF8">
          <w:pPr>
            <w:pStyle w:val="TOC3"/>
            <w:tabs>
              <w:tab w:val="left" w:pos="1320"/>
            </w:tabs>
            <w:rPr>
              <w:rFonts w:eastAsiaTheme="minorEastAsia" w:cstheme="minorBidi"/>
              <w:color w:val="auto"/>
              <w:kern w:val="2"/>
              <w:sz w:val="24"/>
              <w:szCs w:val="24"/>
              <w:lang w:val="en-US" w:eastAsia="en-US"/>
              <w14:ligatures w14:val="standardContextual"/>
            </w:rPr>
          </w:pPr>
          <w:hyperlink w:anchor="_Toc182523628" w:history="1">
            <w:r w:rsidRPr="00ED4509">
              <w:rPr>
                <w:rStyle w:val="Hyperlink"/>
              </w:rPr>
              <w:t>4.3.2</w:t>
            </w:r>
            <w:r>
              <w:rPr>
                <w:rFonts w:eastAsiaTheme="minorEastAsia" w:cstheme="minorBidi"/>
                <w:color w:val="auto"/>
                <w:kern w:val="2"/>
                <w:sz w:val="24"/>
                <w:szCs w:val="24"/>
                <w:lang w:val="en-US" w:eastAsia="en-US"/>
                <w14:ligatures w14:val="standardContextual"/>
              </w:rPr>
              <w:tab/>
            </w:r>
            <w:r w:rsidRPr="00ED4509">
              <w:rPr>
                <w:rStyle w:val="Hyperlink"/>
              </w:rPr>
              <w:t>Creating a VM</w:t>
            </w:r>
            <w:r>
              <w:rPr>
                <w:webHidden/>
              </w:rPr>
              <w:tab/>
            </w:r>
            <w:r>
              <w:rPr>
                <w:webHidden/>
              </w:rPr>
              <w:fldChar w:fldCharType="begin"/>
            </w:r>
            <w:r>
              <w:rPr>
                <w:webHidden/>
              </w:rPr>
              <w:instrText xml:space="preserve"> PAGEREF _Toc182523628 \h </w:instrText>
            </w:r>
            <w:r>
              <w:rPr>
                <w:webHidden/>
              </w:rPr>
            </w:r>
            <w:r>
              <w:rPr>
                <w:webHidden/>
              </w:rPr>
              <w:fldChar w:fldCharType="separate"/>
            </w:r>
            <w:r>
              <w:rPr>
                <w:webHidden/>
              </w:rPr>
              <w:t>29</w:t>
            </w:r>
            <w:r>
              <w:rPr>
                <w:webHidden/>
              </w:rPr>
              <w:fldChar w:fldCharType="end"/>
            </w:r>
          </w:hyperlink>
        </w:p>
        <w:p w14:paraId="73C90979" w14:textId="29DBFFA2" w:rsidR="009D2CF8" w:rsidRDefault="009D2CF8">
          <w:pPr>
            <w:pStyle w:val="TOC3"/>
            <w:tabs>
              <w:tab w:val="left" w:pos="1320"/>
            </w:tabs>
            <w:rPr>
              <w:rFonts w:eastAsiaTheme="minorEastAsia" w:cstheme="minorBidi"/>
              <w:color w:val="auto"/>
              <w:kern w:val="2"/>
              <w:sz w:val="24"/>
              <w:szCs w:val="24"/>
              <w:lang w:val="en-US" w:eastAsia="en-US"/>
              <w14:ligatures w14:val="standardContextual"/>
            </w:rPr>
          </w:pPr>
          <w:hyperlink w:anchor="_Toc182523629" w:history="1">
            <w:r w:rsidRPr="00ED4509">
              <w:rPr>
                <w:rStyle w:val="Hyperlink"/>
                <w:lang w:val="en-US"/>
              </w:rPr>
              <w:t>4.3.3</w:t>
            </w:r>
            <w:r>
              <w:rPr>
                <w:rFonts w:eastAsiaTheme="minorEastAsia" w:cstheme="minorBidi"/>
                <w:color w:val="auto"/>
                <w:kern w:val="2"/>
                <w:sz w:val="24"/>
                <w:szCs w:val="24"/>
                <w:lang w:val="en-US" w:eastAsia="en-US"/>
                <w14:ligatures w14:val="standardContextual"/>
              </w:rPr>
              <w:tab/>
            </w:r>
            <w:r w:rsidRPr="00ED4509">
              <w:rPr>
                <w:rStyle w:val="Hyperlink"/>
                <w:lang w:val="en-US"/>
              </w:rPr>
              <w:t>Virtual switches</w:t>
            </w:r>
            <w:r>
              <w:rPr>
                <w:webHidden/>
              </w:rPr>
              <w:tab/>
            </w:r>
            <w:r>
              <w:rPr>
                <w:webHidden/>
              </w:rPr>
              <w:fldChar w:fldCharType="begin"/>
            </w:r>
            <w:r>
              <w:rPr>
                <w:webHidden/>
              </w:rPr>
              <w:instrText xml:space="preserve"> PAGEREF _Toc182523629 \h </w:instrText>
            </w:r>
            <w:r>
              <w:rPr>
                <w:webHidden/>
              </w:rPr>
            </w:r>
            <w:r>
              <w:rPr>
                <w:webHidden/>
              </w:rPr>
              <w:fldChar w:fldCharType="separate"/>
            </w:r>
            <w:r>
              <w:rPr>
                <w:webHidden/>
              </w:rPr>
              <w:t>32</w:t>
            </w:r>
            <w:r>
              <w:rPr>
                <w:webHidden/>
              </w:rPr>
              <w:fldChar w:fldCharType="end"/>
            </w:r>
          </w:hyperlink>
        </w:p>
        <w:p w14:paraId="027D4D50" w14:textId="0945E4BD"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30" w:history="1">
            <w:r w:rsidRPr="00ED4509">
              <w:rPr>
                <w:rStyle w:val="Hyperlink"/>
              </w:rPr>
              <w:t>4.4</w:t>
            </w:r>
            <w:r>
              <w:rPr>
                <w:rFonts w:eastAsiaTheme="minorEastAsia" w:cstheme="minorBidi"/>
                <w:b w:val="0"/>
                <w:color w:val="auto"/>
                <w:kern w:val="2"/>
                <w:sz w:val="24"/>
                <w:szCs w:val="24"/>
                <w:lang w:val="en-US" w:eastAsia="en-US"/>
                <w14:ligatures w14:val="standardContextual"/>
              </w:rPr>
              <w:tab/>
            </w:r>
            <w:r w:rsidRPr="00ED4509">
              <w:rPr>
                <w:rStyle w:val="Hyperlink"/>
              </w:rPr>
              <w:t>PowerShell Hyper-V cmdlets</w:t>
            </w:r>
            <w:r>
              <w:rPr>
                <w:webHidden/>
              </w:rPr>
              <w:tab/>
            </w:r>
            <w:r>
              <w:rPr>
                <w:webHidden/>
              </w:rPr>
              <w:fldChar w:fldCharType="begin"/>
            </w:r>
            <w:r>
              <w:rPr>
                <w:webHidden/>
              </w:rPr>
              <w:instrText xml:space="preserve"> PAGEREF _Toc182523630 \h </w:instrText>
            </w:r>
            <w:r>
              <w:rPr>
                <w:webHidden/>
              </w:rPr>
            </w:r>
            <w:r>
              <w:rPr>
                <w:webHidden/>
              </w:rPr>
              <w:fldChar w:fldCharType="separate"/>
            </w:r>
            <w:r>
              <w:rPr>
                <w:webHidden/>
              </w:rPr>
              <w:t>36</w:t>
            </w:r>
            <w:r>
              <w:rPr>
                <w:webHidden/>
              </w:rPr>
              <w:fldChar w:fldCharType="end"/>
            </w:r>
          </w:hyperlink>
        </w:p>
        <w:p w14:paraId="1C0BAE56" w14:textId="3ED127E5" w:rsidR="009D2CF8" w:rsidRDefault="009D2CF8">
          <w:pPr>
            <w:pStyle w:val="TOC2"/>
            <w:tabs>
              <w:tab w:val="left" w:pos="851"/>
            </w:tabs>
            <w:rPr>
              <w:rFonts w:eastAsiaTheme="minorEastAsia" w:cstheme="minorBidi"/>
              <w:b w:val="0"/>
              <w:color w:val="auto"/>
              <w:kern w:val="2"/>
              <w:sz w:val="24"/>
              <w:szCs w:val="24"/>
              <w:lang w:val="en-US" w:eastAsia="en-US"/>
              <w14:ligatures w14:val="standardContextual"/>
            </w:rPr>
          </w:pPr>
          <w:hyperlink w:anchor="_Toc182523631" w:history="1">
            <w:r w:rsidRPr="00ED4509">
              <w:rPr>
                <w:rStyle w:val="Hyperlink"/>
                <w:lang w:val="en-US"/>
              </w:rPr>
              <w:t>4.5</w:t>
            </w:r>
            <w:r>
              <w:rPr>
                <w:rFonts w:eastAsiaTheme="minorEastAsia" w:cstheme="minorBidi"/>
                <w:b w:val="0"/>
                <w:color w:val="auto"/>
                <w:kern w:val="2"/>
                <w:sz w:val="24"/>
                <w:szCs w:val="24"/>
                <w:lang w:val="en-US" w:eastAsia="en-US"/>
                <w14:ligatures w14:val="standardContextual"/>
              </w:rPr>
              <w:tab/>
            </w:r>
            <w:r w:rsidRPr="00ED4509">
              <w:rPr>
                <w:rStyle w:val="Hyperlink"/>
                <w:lang w:val="en-US"/>
              </w:rPr>
              <w:t>Hyper-V in Windows Admin Center (WAC)</w:t>
            </w:r>
            <w:r>
              <w:rPr>
                <w:webHidden/>
              </w:rPr>
              <w:tab/>
            </w:r>
            <w:r>
              <w:rPr>
                <w:webHidden/>
              </w:rPr>
              <w:fldChar w:fldCharType="begin"/>
            </w:r>
            <w:r>
              <w:rPr>
                <w:webHidden/>
              </w:rPr>
              <w:instrText xml:space="preserve"> PAGEREF _Toc182523631 \h </w:instrText>
            </w:r>
            <w:r>
              <w:rPr>
                <w:webHidden/>
              </w:rPr>
            </w:r>
            <w:r>
              <w:rPr>
                <w:webHidden/>
              </w:rPr>
              <w:fldChar w:fldCharType="separate"/>
            </w:r>
            <w:r>
              <w:rPr>
                <w:webHidden/>
              </w:rPr>
              <w:t>39</w:t>
            </w:r>
            <w:r>
              <w:rPr>
                <w:webHidden/>
              </w:rPr>
              <w:fldChar w:fldCharType="end"/>
            </w:r>
          </w:hyperlink>
        </w:p>
        <w:p w14:paraId="12EBBEA0" w14:textId="072BDC89" w:rsidR="00BA6B0C" w:rsidRDefault="001045F2" w:rsidP="00BA6B0C">
          <w:pPr>
            <w:spacing w:after="0" w:line="312" w:lineRule="auto"/>
            <w:rPr>
              <w:b/>
              <w:bCs/>
              <w:lang w:val="nl-NL"/>
            </w:rPr>
          </w:pPr>
          <w:r>
            <w:rPr>
              <w:rFonts w:ascii="Arial Rounded MT Bold" w:hAnsi="Arial Rounded MT Bold" w:cstheme="minorHAnsi"/>
              <w:b/>
              <w:bCs/>
              <w:caps/>
              <w:sz w:val="20"/>
              <w:szCs w:val="24"/>
              <w:lang w:val="nl-BE"/>
            </w:rPr>
            <w:fldChar w:fldCharType="end"/>
          </w:r>
        </w:p>
        <w:p w14:paraId="78FCB552" w14:textId="77777777" w:rsidR="00BA6B0C" w:rsidRDefault="00000000" w:rsidP="00BA6B0C">
          <w:pPr>
            <w:spacing w:after="0" w:line="312" w:lineRule="auto"/>
          </w:pPr>
        </w:p>
      </w:sdtContent>
    </w:sdt>
    <w:p w14:paraId="11C509A5" w14:textId="77777777" w:rsidR="00BA6B0C" w:rsidRDefault="00BA6B0C" w:rsidP="001045F2">
      <w:pPr>
        <w:pStyle w:val="Heading1"/>
        <w:numPr>
          <w:ilvl w:val="0"/>
          <w:numId w:val="0"/>
        </w:numPr>
        <w:spacing w:line="276" w:lineRule="auto"/>
        <w:ind w:left="567" w:hanging="567"/>
        <w:sectPr w:rsidR="00BA6B0C"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1C4D7EC1" w14:textId="77777777" w:rsidR="00F543F2" w:rsidRPr="00267915" w:rsidRDefault="00F543F2" w:rsidP="00AC6232">
      <w:pPr>
        <w:pStyle w:val="Heading1"/>
        <w:rPr>
          <w:lang w:val="en-US"/>
        </w:rPr>
      </w:pPr>
      <w:bookmarkStart w:id="2" w:name="_Toc182523608"/>
      <w:bookmarkEnd w:id="0"/>
      <w:bookmarkEnd w:id="1"/>
      <w:r w:rsidRPr="00AC6232">
        <w:lastRenderedPageBreak/>
        <w:t>Introduction</w:t>
      </w:r>
      <w:bookmarkEnd w:id="2"/>
    </w:p>
    <w:p w14:paraId="033CA1FB" w14:textId="463CEC8B" w:rsidR="00B77C34" w:rsidRDefault="00B77C34" w:rsidP="00B77C34">
      <w:pPr>
        <w:rPr>
          <w:lang w:val="en-US"/>
        </w:rPr>
      </w:pPr>
      <w:r>
        <w:rPr>
          <w:lang w:val="en-US"/>
        </w:rPr>
        <w:t>Without Microsoft as a company, many datacenters would cease to exist, albeit because of the database products (SQL Server), the server products (2012R2, 2016</w:t>
      </w:r>
      <w:r w:rsidRPr="00B0199E">
        <w:rPr>
          <w:lang w:val="en-US"/>
        </w:rPr>
        <w:t>, 2019, 2022</w:t>
      </w:r>
      <w:r w:rsidR="00D179A3">
        <w:rPr>
          <w:lang w:val="en-US"/>
        </w:rPr>
        <w:t>, 2025</w:t>
      </w:r>
      <w:r>
        <w:rPr>
          <w:lang w:val="en-US"/>
        </w:rPr>
        <w:t>) or at the very least the Windows client products that customers expect (Win</w:t>
      </w:r>
      <w:r w:rsidR="00D179A3">
        <w:rPr>
          <w:lang w:val="en-US"/>
        </w:rPr>
        <w:t xml:space="preserve">dows </w:t>
      </w:r>
      <w:r>
        <w:rPr>
          <w:lang w:val="en-US"/>
        </w:rPr>
        <w:t>11).</w:t>
      </w:r>
    </w:p>
    <w:p w14:paraId="481EDB72" w14:textId="59AB0FC9" w:rsidR="00B77C34" w:rsidRDefault="00CC1A5D" w:rsidP="00B77C34">
      <w:pPr>
        <w:rPr>
          <w:lang w:val="en-US"/>
        </w:rPr>
      </w:pPr>
      <w:r>
        <w:rPr>
          <w:lang w:val="en-US"/>
        </w:rPr>
        <w:t>Built into Windows</w:t>
      </w:r>
      <w:r w:rsidR="00B77C34">
        <w:rPr>
          <w:lang w:val="en-US"/>
        </w:rPr>
        <w:t xml:space="preserve">, there is </w:t>
      </w:r>
      <w:r>
        <w:rPr>
          <w:lang w:val="en-US"/>
        </w:rPr>
        <w:t xml:space="preserve">a feature </w:t>
      </w:r>
      <w:r w:rsidR="00B77C34">
        <w:rPr>
          <w:lang w:val="en-US"/>
        </w:rPr>
        <w:t xml:space="preserve">that is quite popular: Microsoft Hyper-V. It is one of the few products to work </w:t>
      </w:r>
      <w:r>
        <w:rPr>
          <w:lang w:val="en-US"/>
        </w:rPr>
        <w:t>in the same way</w:t>
      </w:r>
      <w:r w:rsidR="00B77C34">
        <w:rPr>
          <w:lang w:val="en-US"/>
        </w:rPr>
        <w:t xml:space="preserve"> on Windows Server as on Windows client platforms. No downloads required, just some checkboxes and one (or two) reboots.</w:t>
      </w:r>
    </w:p>
    <w:p w14:paraId="1A0BC97D" w14:textId="4ED9316A" w:rsidR="007B2F4F" w:rsidRDefault="007B2F4F" w:rsidP="00B77C34">
      <w:pPr>
        <w:rPr>
          <w:lang w:val="en-US"/>
        </w:rPr>
      </w:pPr>
      <w:r>
        <w:rPr>
          <w:lang w:val="en-US"/>
        </w:rPr>
        <w:t>In this lab we’ll explore running VM on Hyper-V in Windows Server 2025.</w:t>
      </w:r>
    </w:p>
    <w:p w14:paraId="62D58645" w14:textId="77777777" w:rsidR="00B77C34" w:rsidRDefault="00B77C34" w:rsidP="00B77C34">
      <w:pPr>
        <w:pStyle w:val="NormalWeb"/>
        <w:jc w:val="center"/>
        <w:rPr>
          <w:rFonts w:asciiTheme="minorHAnsi" w:hAnsiTheme="minorHAnsi" w:cstheme="minorHAnsi"/>
          <w:sz w:val="22"/>
          <w:lang w:val="en-US"/>
        </w:rPr>
      </w:pPr>
      <w:r>
        <w:rPr>
          <w:rFonts w:asciiTheme="minorHAnsi" w:hAnsiTheme="minorHAnsi" w:cstheme="minorHAnsi"/>
          <w:noProof/>
          <w:sz w:val="22"/>
          <w:lang w:val="en-US" w:eastAsia="en-US"/>
        </w:rPr>
        <w:drawing>
          <wp:inline distT="0" distB="0" distL="0" distR="0" wp14:anchorId="348CFE74" wp14:editId="5A288D95">
            <wp:extent cx="3086100" cy="879921"/>
            <wp:effectExtent l="0" t="0" r="0" b="0"/>
            <wp:docPr id="247032111" name="Afbeelding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2111" name="Afbeelding 5" descr="A close up of a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450" cy="889430"/>
                    </a:xfrm>
                    <a:prstGeom prst="rect">
                      <a:avLst/>
                    </a:prstGeom>
                    <a:noFill/>
                    <a:ln>
                      <a:noFill/>
                    </a:ln>
                  </pic:spPr>
                </pic:pic>
              </a:graphicData>
            </a:graphic>
          </wp:inline>
        </w:drawing>
      </w:r>
    </w:p>
    <w:p w14:paraId="5A7C17A8" w14:textId="77777777" w:rsidR="00B77C34" w:rsidRDefault="00B77C34" w:rsidP="00D8650D">
      <w:pPr>
        <w:rPr>
          <w:lang w:val="en-US"/>
        </w:rPr>
      </w:pPr>
    </w:p>
    <w:p w14:paraId="1D3875E2" w14:textId="77777777" w:rsidR="00F543F2" w:rsidRPr="00267915" w:rsidRDefault="00F543F2" w:rsidP="00AC6232">
      <w:pPr>
        <w:pStyle w:val="Heading2"/>
      </w:pPr>
      <w:bookmarkStart w:id="3" w:name="_Toc182523609"/>
      <w:r>
        <w:t>Learning goals</w:t>
      </w:r>
      <w:bookmarkEnd w:id="3"/>
    </w:p>
    <w:p w14:paraId="1A0F144E" w14:textId="77777777" w:rsidR="00F543F2" w:rsidRPr="0074082D" w:rsidRDefault="00F543F2" w:rsidP="0074082D">
      <w:pPr>
        <w:pStyle w:val="Heading3"/>
        <w:rPr>
          <w:lang w:val="en-US" w:eastAsia="nl-BE"/>
        </w:rPr>
      </w:pPr>
      <w:bookmarkStart w:id="4" w:name="_Toc182523610"/>
      <w:r w:rsidRPr="0074082D">
        <w:rPr>
          <w:lang w:val="en-US" w:eastAsia="nl-BE"/>
        </w:rPr>
        <w:t>Knowledge</w:t>
      </w:r>
      <w:bookmarkEnd w:id="4"/>
    </w:p>
    <w:p w14:paraId="0E0D7688" w14:textId="77777777" w:rsidR="00B77C34" w:rsidRPr="00B77C34" w:rsidRDefault="00B77C34" w:rsidP="00B77C34">
      <w:pPr>
        <w:pStyle w:val="ListParagraph"/>
        <w:numPr>
          <w:ilvl w:val="0"/>
          <w:numId w:val="14"/>
        </w:numPr>
        <w:rPr>
          <w:lang w:val="en-US" w:eastAsia="nl-BE"/>
        </w:rPr>
      </w:pPr>
      <w:r w:rsidRPr="00B77C34">
        <w:rPr>
          <w:lang w:val="en-US" w:eastAsia="nl-BE"/>
        </w:rPr>
        <w:t>Know how Microsoft Server management works</w:t>
      </w:r>
    </w:p>
    <w:p w14:paraId="39F1D42D" w14:textId="07ABA101" w:rsidR="00D8650D" w:rsidRPr="00B77C34" w:rsidRDefault="00B77C34" w:rsidP="00B77C34">
      <w:pPr>
        <w:pStyle w:val="ListParagraph"/>
        <w:numPr>
          <w:ilvl w:val="0"/>
          <w:numId w:val="14"/>
        </w:numPr>
        <w:rPr>
          <w:lang w:val="en-US" w:eastAsia="nl-BE"/>
        </w:rPr>
      </w:pPr>
      <w:r w:rsidRPr="00B77C34">
        <w:rPr>
          <w:lang w:val="en-US" w:eastAsia="nl-BE"/>
        </w:rPr>
        <w:t>Know what Hyper-V is and how it works</w:t>
      </w:r>
    </w:p>
    <w:p w14:paraId="44BCDADE" w14:textId="261EBA2C" w:rsidR="00F543F2" w:rsidRPr="0074082D" w:rsidRDefault="0074082D" w:rsidP="0074082D">
      <w:pPr>
        <w:pStyle w:val="Heading3"/>
        <w:rPr>
          <w:lang w:val="en-US" w:eastAsia="nl-BE"/>
        </w:rPr>
      </w:pPr>
      <w:bookmarkStart w:id="5" w:name="_Toc182523611"/>
      <w:r>
        <w:rPr>
          <w:lang w:val="en-US" w:eastAsia="nl-BE"/>
        </w:rPr>
        <w:t>Skills</w:t>
      </w:r>
      <w:bookmarkEnd w:id="5"/>
    </w:p>
    <w:p w14:paraId="78EF3DE5" w14:textId="77777777" w:rsidR="00B77C34" w:rsidRPr="00B77C34" w:rsidRDefault="00B77C34" w:rsidP="00B77C34">
      <w:pPr>
        <w:pStyle w:val="ListParagraph"/>
        <w:numPr>
          <w:ilvl w:val="0"/>
          <w:numId w:val="14"/>
        </w:numPr>
        <w:rPr>
          <w:lang w:val="en-US" w:eastAsia="nl-BE"/>
        </w:rPr>
      </w:pPr>
      <w:r w:rsidRPr="00B77C34">
        <w:rPr>
          <w:lang w:val="en-US" w:eastAsia="nl-BE"/>
        </w:rPr>
        <w:t>Be able to install &amp; manage Hyper-V</w:t>
      </w:r>
    </w:p>
    <w:p w14:paraId="192BD285" w14:textId="557F10B2" w:rsidR="00D35D3B" w:rsidRPr="00B77C34" w:rsidRDefault="00B77C34" w:rsidP="00B77C34">
      <w:pPr>
        <w:pStyle w:val="ListParagraph"/>
        <w:numPr>
          <w:ilvl w:val="0"/>
          <w:numId w:val="14"/>
        </w:numPr>
        <w:rPr>
          <w:lang w:val="en-US" w:eastAsia="nl-BE"/>
        </w:rPr>
      </w:pPr>
      <w:r w:rsidRPr="00B77C34">
        <w:rPr>
          <w:lang w:val="en-US" w:eastAsia="nl-BE"/>
        </w:rPr>
        <w:t>Be able to install &amp; manage Hyper-V VMs</w:t>
      </w:r>
    </w:p>
    <w:p w14:paraId="39C255B6" w14:textId="613008C9" w:rsidR="00952A4B" w:rsidRDefault="00D35D3B" w:rsidP="00952A4B">
      <w:pPr>
        <w:pStyle w:val="Heading2"/>
        <w:rPr>
          <w:lang w:val="en-US"/>
        </w:rPr>
      </w:pPr>
      <w:bookmarkStart w:id="6" w:name="_Toc182523612"/>
      <w:r>
        <w:rPr>
          <w:lang w:val="en-US"/>
        </w:rPr>
        <w:t>Prerequisites</w:t>
      </w:r>
      <w:bookmarkEnd w:id="6"/>
    </w:p>
    <w:p w14:paraId="2D00A74E" w14:textId="2C116C82" w:rsidR="00D35D3B" w:rsidRDefault="00D35D3B" w:rsidP="00D35D3B">
      <w:pPr>
        <w:rPr>
          <w:lang w:val="en-US" w:eastAsia="en-US"/>
        </w:rPr>
      </w:pPr>
      <w:r w:rsidRPr="00D35D3B">
        <w:rPr>
          <w:lang w:val="en-US" w:eastAsia="en-US"/>
        </w:rPr>
        <w:t xml:space="preserve">This lab will be performed on </w:t>
      </w:r>
      <w:r w:rsidR="006F7A71">
        <w:rPr>
          <w:lang w:val="en-US" w:eastAsia="en-US"/>
        </w:rPr>
        <w:t>VMware Workstation Pro or VMware Fusion Pro</w:t>
      </w:r>
      <w:r w:rsidR="00B77C34">
        <w:rPr>
          <w:lang w:val="en-US" w:eastAsia="en-US"/>
        </w:rPr>
        <w:t xml:space="preserve">. </w:t>
      </w:r>
      <w:r w:rsidR="006F7A71">
        <w:rPr>
          <w:lang w:val="en-US" w:eastAsia="en-US"/>
        </w:rPr>
        <w:t>See earlier lab on how to install this software.</w:t>
      </w:r>
    </w:p>
    <w:p w14:paraId="18F7D70E" w14:textId="094428B2" w:rsidR="00D35D3B" w:rsidRPr="00D35D3B" w:rsidRDefault="00D35D3B" w:rsidP="00D35D3B">
      <w:pPr>
        <w:rPr>
          <w:lang w:val="en-US" w:eastAsia="en-US"/>
        </w:rPr>
      </w:pPr>
      <w:r w:rsidRPr="00D35D3B">
        <w:rPr>
          <w:lang w:val="en-US" w:eastAsia="en-US"/>
        </w:rPr>
        <w:t>You’ll need the following:</w:t>
      </w:r>
    </w:p>
    <w:p w14:paraId="59C6A66F" w14:textId="249616CC" w:rsidR="00D179A3" w:rsidRPr="00D179A3" w:rsidRDefault="00D179A3">
      <w:pPr>
        <w:pStyle w:val="ListParagraph"/>
        <w:numPr>
          <w:ilvl w:val="0"/>
          <w:numId w:val="17"/>
        </w:numPr>
        <w:spacing w:after="200"/>
        <w:jc w:val="left"/>
        <w:rPr>
          <w:lang w:val="en-US" w:eastAsia="en-US"/>
        </w:rPr>
      </w:pPr>
      <w:r>
        <w:rPr>
          <w:lang w:val="en-US" w:eastAsia="en-US"/>
        </w:rPr>
        <w:t xml:space="preserve">The 64-bit ISO file for Windows Server 2025. </w:t>
      </w:r>
      <w:r w:rsidRPr="00D179A3">
        <w:rPr>
          <w:lang w:val="en-US" w:eastAsia="en-US"/>
        </w:rPr>
        <w:t xml:space="preserve">Go to Microsoft Evaluation Center for Windows Server: </w:t>
      </w:r>
      <w:hyperlink r:id="rId15" w:history="1">
        <w:r w:rsidRPr="00BA4456">
          <w:rPr>
            <w:rStyle w:val="Hyperlink"/>
            <w:lang w:val="en-US" w:eastAsia="en-US"/>
          </w:rPr>
          <w:t>https://www.microsoft.com/en-us/evalcenter/download-windows-server-2025</w:t>
        </w:r>
      </w:hyperlink>
      <w:r>
        <w:rPr>
          <w:lang w:val="en-US" w:eastAsia="en-US"/>
        </w:rPr>
        <w:t xml:space="preserve"> </w:t>
      </w:r>
    </w:p>
    <w:p w14:paraId="657676FC" w14:textId="74C404DE" w:rsidR="0095268D" w:rsidRPr="0095268D" w:rsidRDefault="0095268D">
      <w:pPr>
        <w:pStyle w:val="ListParagraph"/>
        <w:numPr>
          <w:ilvl w:val="0"/>
          <w:numId w:val="17"/>
        </w:numPr>
        <w:spacing w:after="200"/>
        <w:jc w:val="left"/>
        <w:rPr>
          <w:lang w:val="en-US" w:eastAsia="en-US"/>
        </w:rPr>
      </w:pPr>
      <w:r w:rsidRPr="0095268D">
        <w:rPr>
          <w:lang w:val="en-US" w:eastAsia="en-US"/>
        </w:rPr>
        <w:t xml:space="preserve">The WindowsAdminCenter MSI file. </w:t>
      </w:r>
      <w:r w:rsidRPr="00D179A3">
        <w:rPr>
          <w:lang w:val="en-US" w:eastAsia="en-US"/>
        </w:rPr>
        <w:t>Go to Microsoft Evaluation Center</w:t>
      </w:r>
      <w:r>
        <w:rPr>
          <w:lang w:val="en-US" w:eastAsia="en-US"/>
        </w:rPr>
        <w:t xml:space="preserve">: </w:t>
      </w:r>
      <w:hyperlink r:id="rId16" w:history="1">
        <w:r w:rsidRPr="00F962BD">
          <w:rPr>
            <w:rStyle w:val="Hyperlink"/>
            <w:lang w:val="en-US" w:eastAsia="en-US"/>
          </w:rPr>
          <w:t>https://www.microsoft.com/en-us/evalcenter/evaluate-windows-admin-center</w:t>
        </w:r>
      </w:hyperlink>
      <w:r>
        <w:rPr>
          <w:lang w:val="en-US" w:eastAsia="en-US"/>
        </w:rPr>
        <w:t xml:space="preserve"> </w:t>
      </w:r>
    </w:p>
    <w:p w14:paraId="607AF969" w14:textId="71D08F44" w:rsidR="00CE5437" w:rsidRPr="00CE5437" w:rsidRDefault="006F7A71">
      <w:pPr>
        <w:pStyle w:val="ListParagraph"/>
        <w:numPr>
          <w:ilvl w:val="0"/>
          <w:numId w:val="17"/>
        </w:numPr>
        <w:spacing w:after="200"/>
        <w:jc w:val="left"/>
        <w:rPr>
          <w:lang w:val="en-US" w:eastAsia="en-US"/>
        </w:rPr>
      </w:pPr>
      <w:r w:rsidRPr="003C7165">
        <w:rPr>
          <w:lang w:val="en-US" w:eastAsia="en-US"/>
        </w:rPr>
        <w:t xml:space="preserve">To test a low-resource-requiring VM running on </w:t>
      </w:r>
      <w:r w:rsidR="00CE5437">
        <w:rPr>
          <w:lang w:val="en-US" w:eastAsia="en-US"/>
        </w:rPr>
        <w:t>Hyper-V</w:t>
      </w:r>
      <w:r w:rsidRPr="003C7165">
        <w:rPr>
          <w:lang w:val="en-US" w:eastAsia="en-US"/>
        </w:rPr>
        <w:t xml:space="preserve">, we will boot into a simple Operating System. We’ll use </w:t>
      </w:r>
      <w:r w:rsidR="003C7165" w:rsidRPr="003C7165">
        <w:rPr>
          <w:lang w:val="en-US" w:eastAsia="en-US"/>
        </w:rPr>
        <w:t xml:space="preserve">a </w:t>
      </w:r>
      <w:r w:rsidR="00CE5437">
        <w:rPr>
          <w:lang w:val="en-US" w:eastAsia="en-US"/>
        </w:rPr>
        <w:t>Tiny Linux</w:t>
      </w:r>
      <w:r w:rsidR="003C7165" w:rsidRPr="003C7165">
        <w:rPr>
          <w:lang w:val="en-US" w:eastAsia="en-US"/>
        </w:rPr>
        <w:t xml:space="preserve"> distro </w:t>
      </w:r>
      <w:r w:rsidRPr="003C7165">
        <w:rPr>
          <w:lang w:val="en-US" w:eastAsia="en-US"/>
        </w:rPr>
        <w:t>“</w:t>
      </w:r>
      <w:r w:rsidR="00CE5437">
        <w:rPr>
          <w:lang w:val="en-US" w:eastAsia="en-US"/>
        </w:rPr>
        <w:t>TinyCorePure64</w:t>
      </w:r>
      <w:r w:rsidRPr="003C7165">
        <w:rPr>
          <w:lang w:val="en-US" w:eastAsia="en-US"/>
        </w:rPr>
        <w:t>”, for which the ISO file can be found</w:t>
      </w:r>
      <w:r w:rsidR="00CE5437">
        <w:rPr>
          <w:lang w:val="en-US" w:eastAsia="en-US"/>
        </w:rPr>
        <w:t xml:space="preserve"> here: </w:t>
      </w:r>
      <w:hyperlink r:id="rId17" w:history="1">
        <w:r w:rsidR="00CE5437" w:rsidRPr="00F962BD">
          <w:rPr>
            <w:rStyle w:val="Hyperlink"/>
            <w:lang w:val="en-US" w:eastAsia="en-US"/>
          </w:rPr>
          <w:t>http://www.tinycorelinux.net/15.x/x86_64/release/TinyCorePure64-15.0.iso</w:t>
        </w:r>
      </w:hyperlink>
      <w:r w:rsidR="00CE5437">
        <w:rPr>
          <w:lang w:val="en-US" w:eastAsia="en-US"/>
        </w:rPr>
        <w:t xml:space="preserve"> </w:t>
      </w:r>
    </w:p>
    <w:p w14:paraId="3F4A139E" w14:textId="5F0F5667" w:rsidR="00D35D3B" w:rsidRPr="00CE5437" w:rsidRDefault="00D35D3B" w:rsidP="00F83AB5">
      <w:pPr>
        <w:spacing w:after="200"/>
        <w:jc w:val="left"/>
        <w:rPr>
          <w:lang w:val="nl-BE" w:eastAsia="en-US"/>
        </w:rPr>
      </w:pPr>
      <w:r w:rsidRPr="00CE5437">
        <w:rPr>
          <w:lang w:val="nl-BE"/>
        </w:rPr>
        <w:br w:type="page"/>
      </w:r>
    </w:p>
    <w:p w14:paraId="7ADFBAA2" w14:textId="77777777" w:rsidR="008810A1" w:rsidRDefault="008810A1" w:rsidP="008810A1">
      <w:pPr>
        <w:pStyle w:val="Heading1"/>
      </w:pPr>
      <w:bookmarkStart w:id="7" w:name="_Toc179452209"/>
      <w:bookmarkStart w:id="8" w:name="_Toc182523613"/>
      <w:r w:rsidRPr="005C74BF">
        <w:lastRenderedPageBreak/>
        <w:t>Install</w:t>
      </w:r>
      <w:r>
        <w:t>ing</w:t>
      </w:r>
      <w:r w:rsidRPr="005C74BF">
        <w:t xml:space="preserve"> Windows Server</w:t>
      </w:r>
      <w:bookmarkEnd w:id="7"/>
      <w:bookmarkEnd w:id="8"/>
    </w:p>
    <w:p w14:paraId="7407C14C" w14:textId="77777777" w:rsidR="008810A1" w:rsidRDefault="008810A1" w:rsidP="008810A1">
      <w:pPr>
        <w:pStyle w:val="Heading2"/>
      </w:pPr>
      <w:bookmarkStart w:id="9" w:name="_Toc179452210"/>
      <w:bookmarkStart w:id="10" w:name="_Toc182523614"/>
      <w:r w:rsidRPr="008810A1">
        <w:t>Preface</w:t>
      </w:r>
      <w:bookmarkEnd w:id="9"/>
      <w:bookmarkEnd w:id="10"/>
    </w:p>
    <w:p w14:paraId="688F88E7" w14:textId="616B1D4E" w:rsidR="008810A1" w:rsidRDefault="008810A1" w:rsidP="008810A1">
      <w:pPr>
        <w:rPr>
          <w:lang w:val="en-US"/>
        </w:rPr>
      </w:pPr>
      <w:r>
        <w:rPr>
          <w:lang w:val="en-US"/>
        </w:rPr>
        <w:t>We will now install a VM with “Windows Server 2025 Datacenter”</w:t>
      </w:r>
      <w:r w:rsidR="00CC1A5D">
        <w:rPr>
          <w:lang w:val="en-US"/>
        </w:rPr>
        <w:t xml:space="preserve"> to serve as the hypervisor for running VMs with Hyper-V</w:t>
      </w:r>
      <w:r>
        <w:rPr>
          <w:lang w:val="en-US"/>
        </w:rPr>
        <w:t>. This should only take a few minutes.</w:t>
      </w:r>
    </w:p>
    <w:p w14:paraId="28FCDD39" w14:textId="77777777" w:rsidR="00CC1A5D" w:rsidRPr="00187F99" w:rsidRDefault="00CC1A5D" w:rsidP="00CC1A5D">
      <w:pPr>
        <w:pStyle w:val="Heading2"/>
        <w:rPr>
          <w:lang w:val="en-US"/>
        </w:rPr>
      </w:pPr>
      <w:bookmarkStart w:id="11" w:name="_Toc182523615"/>
      <w:r w:rsidRPr="00187F99">
        <w:rPr>
          <w:lang w:val="en-US"/>
        </w:rPr>
        <w:t>Preparing your OS for nested virtualization</w:t>
      </w:r>
      <w:bookmarkEnd w:id="11"/>
    </w:p>
    <w:p w14:paraId="010EE6E2" w14:textId="77777777" w:rsidR="007B2F4F" w:rsidRDefault="00CC1A5D" w:rsidP="00CC1A5D">
      <w:pPr>
        <w:rPr>
          <w:lang w:val="en-US"/>
        </w:rPr>
      </w:pPr>
      <w:r>
        <w:rPr>
          <w:lang w:val="en-US"/>
        </w:rPr>
        <w:t xml:space="preserve">A hypervisor’s purpose is to run virtual machines. But if you install the hypervisor itself within a virtual machine in your VMware Workstation/Fusion, the VMs running on the hypervisor will be VMs running inside your virtual machine. This is what we call </w:t>
      </w:r>
      <w:r w:rsidRPr="002821B1">
        <w:rPr>
          <w:b/>
          <w:bCs/>
          <w:lang w:val="en-US"/>
        </w:rPr>
        <w:t>nested virtualization</w:t>
      </w:r>
      <w:r>
        <w:rPr>
          <w:lang w:val="en-US"/>
        </w:rPr>
        <w:t xml:space="preserve"> and the VMs running inside the hypervisor in your VM, are sometimes called </w:t>
      </w:r>
      <w:r w:rsidRPr="002821B1">
        <w:rPr>
          <w:b/>
          <w:bCs/>
          <w:lang w:val="en-US"/>
        </w:rPr>
        <w:t>vVMs</w:t>
      </w:r>
      <w:r>
        <w:rPr>
          <w:lang w:val="en-US"/>
        </w:rPr>
        <w:t xml:space="preserve"> (virtual VMs).</w:t>
      </w:r>
      <w:r w:rsidR="007B2F4F">
        <w:rPr>
          <w:lang w:val="en-US"/>
        </w:rPr>
        <w:t xml:space="preserve"> </w:t>
      </w:r>
    </w:p>
    <w:p w14:paraId="5FA56334" w14:textId="086BF19B" w:rsidR="00CC1A5D" w:rsidRDefault="00CC1A5D" w:rsidP="00CC1A5D">
      <w:pPr>
        <w:rPr>
          <w:lang w:val="en-US"/>
        </w:rPr>
      </w:pPr>
      <w:r>
        <w:rPr>
          <w:lang w:val="en-US"/>
        </w:rPr>
        <w:t xml:space="preserve">If you already have an active virtualization layer on your host OS, running vVMs on your hypervisor </w:t>
      </w:r>
      <w:r w:rsidR="007B2F4F">
        <w:rPr>
          <w:lang w:val="en-US"/>
        </w:rPr>
        <w:t xml:space="preserve">Windows Server </w:t>
      </w:r>
      <w:r>
        <w:rPr>
          <w:lang w:val="en-US"/>
        </w:rPr>
        <w:t>VM would add two more layers of virtualization</w:t>
      </w:r>
      <w:r w:rsidR="007B2F4F">
        <w:rPr>
          <w:lang w:val="en-US"/>
        </w:rPr>
        <w:t>, thus three in total</w:t>
      </w:r>
      <w:r>
        <w:rPr>
          <w:lang w:val="en-US"/>
        </w:rPr>
        <w:t xml:space="preserve">. That would be too complex to handle and your VM will fail to run. </w:t>
      </w:r>
    </w:p>
    <w:p w14:paraId="66DB9DD3" w14:textId="15EDEEAB" w:rsidR="00CC1A5D" w:rsidRPr="00E32494" w:rsidRDefault="007B2F4F" w:rsidP="00CC1A5D">
      <w:pPr>
        <w:rPr>
          <w:lang w:val="en-US"/>
        </w:rPr>
      </w:pPr>
      <w:r>
        <w:rPr>
          <w:lang w:val="en-US"/>
        </w:rPr>
        <w:t xml:space="preserve">This </w:t>
      </w:r>
      <w:r w:rsidR="00CC1A5D">
        <w:rPr>
          <w:lang w:val="en-US"/>
        </w:rPr>
        <w:t xml:space="preserve">is most notably the case if you </w:t>
      </w:r>
      <w:r>
        <w:rPr>
          <w:lang w:val="en-US"/>
        </w:rPr>
        <w:t xml:space="preserve">are </w:t>
      </w:r>
      <w:r w:rsidR="00CC1A5D">
        <w:rPr>
          <w:lang w:val="en-US"/>
        </w:rPr>
        <w:t>run</w:t>
      </w:r>
      <w:r>
        <w:rPr>
          <w:lang w:val="en-US"/>
        </w:rPr>
        <w:t xml:space="preserve">ning </w:t>
      </w:r>
      <w:r w:rsidR="00CC1A5D">
        <w:rPr>
          <w:lang w:val="en-US"/>
        </w:rPr>
        <w:t>Windows</w:t>
      </w:r>
      <w:r>
        <w:rPr>
          <w:lang w:val="en-US"/>
        </w:rPr>
        <w:t xml:space="preserve"> 11</w:t>
      </w:r>
      <w:r w:rsidR="00CC1A5D">
        <w:rPr>
          <w:lang w:val="en-US"/>
        </w:rPr>
        <w:t xml:space="preserve"> with Hyper-V enabled</w:t>
      </w:r>
      <w:r>
        <w:rPr>
          <w:lang w:val="en-US"/>
        </w:rPr>
        <w:t xml:space="preserve"> on your host</w:t>
      </w:r>
      <w:r w:rsidR="00C27012">
        <w:rPr>
          <w:lang w:val="en-US"/>
        </w:rPr>
        <w:t xml:space="preserve"> </w:t>
      </w:r>
      <w:r w:rsidR="00CC1A5D">
        <w:rPr>
          <w:lang w:val="en-US"/>
        </w:rPr>
        <w:t xml:space="preserve">(required for e.g. WSL2). </w:t>
      </w:r>
      <w:r w:rsidR="00C27012">
        <w:rPr>
          <w:lang w:val="en-US"/>
        </w:rPr>
        <w:t>In that case: we don’t want you to run VMs on Hyper-V on your own host but on a Windows Server VM with Hyper-V. Of course, the moment you understand how Hyper-V works, nothing stops you from also playing around with Hyper-V on your own host. But for now:</w:t>
      </w:r>
    </w:p>
    <w:p w14:paraId="1242A2FD" w14:textId="253AD450" w:rsidR="00CC1A5D" w:rsidRDefault="00CC1A5D">
      <w:pPr>
        <w:pStyle w:val="ListParagraph"/>
        <w:numPr>
          <w:ilvl w:val="0"/>
          <w:numId w:val="19"/>
        </w:numPr>
        <w:rPr>
          <w:lang w:val="en-US"/>
        </w:rPr>
      </w:pPr>
      <w:r>
        <w:rPr>
          <w:lang w:val="en-US"/>
        </w:rPr>
        <w:t>Y</w:t>
      </w:r>
      <w:r w:rsidRPr="00E32494">
        <w:rPr>
          <w:lang w:val="en-US"/>
        </w:rPr>
        <w:t>ou need to (temporarily) disable Hyper-V</w:t>
      </w:r>
      <w:r w:rsidR="007B2F4F">
        <w:rPr>
          <w:lang w:val="en-US"/>
        </w:rPr>
        <w:t xml:space="preserve"> on your Windows 11</w:t>
      </w:r>
      <w:r w:rsidRPr="00E32494">
        <w:rPr>
          <w:lang w:val="en-US"/>
        </w:rPr>
        <w:t xml:space="preserve">: </w:t>
      </w:r>
      <w:r>
        <w:rPr>
          <w:lang w:val="en-US"/>
        </w:rPr>
        <w:t>see</w:t>
      </w:r>
      <w:r w:rsidRPr="00E32494">
        <w:rPr>
          <w:lang w:val="en-US"/>
        </w:rPr>
        <w:t xml:space="preserve"> </w:t>
      </w:r>
      <w:r>
        <w:rPr>
          <w:lang w:val="en-US"/>
        </w:rPr>
        <w:t>‘</w:t>
      </w:r>
      <w:r w:rsidRPr="00E32494">
        <w:rPr>
          <w:lang w:val="en-US"/>
        </w:rPr>
        <w:t>hyperv-vs-vmware.txt</w:t>
      </w:r>
      <w:r>
        <w:rPr>
          <w:lang w:val="en-US"/>
        </w:rPr>
        <w:t>’</w:t>
      </w:r>
      <w:r w:rsidRPr="00E32494">
        <w:rPr>
          <w:lang w:val="en-US"/>
        </w:rPr>
        <w:t xml:space="preserve"> on Leho</w:t>
      </w:r>
    </w:p>
    <w:p w14:paraId="262628F4" w14:textId="064958A2" w:rsidR="000E7FEC" w:rsidRDefault="000E7FEC" w:rsidP="000E7FEC">
      <w:pPr>
        <w:rPr>
          <w:color w:val="FF0000"/>
          <w:lang w:val="en-US"/>
        </w:rPr>
      </w:pPr>
      <w:r w:rsidRPr="006250B0">
        <w:rPr>
          <w:color w:val="FF0000"/>
          <w:lang w:val="en-US"/>
        </w:rPr>
        <w:t xml:space="preserve">Win </w:t>
      </w:r>
      <w:r w:rsidR="006154F1" w:rsidRPr="006250B0">
        <w:rPr>
          <w:color w:val="FF0000"/>
          <w:lang w:val="en-US"/>
        </w:rPr>
        <w:t>-&gt; “features”</w:t>
      </w:r>
      <w:r w:rsidR="00F220D9" w:rsidRPr="006250B0">
        <w:rPr>
          <w:color w:val="FF0000"/>
          <w:lang w:val="en-US"/>
        </w:rPr>
        <w:t xml:space="preserve"> -&gt; uncheck Hyper-V</w:t>
      </w:r>
    </w:p>
    <w:p w14:paraId="09EF5449" w14:textId="77777777" w:rsidR="006663F3" w:rsidRPr="004900A5" w:rsidRDefault="006663F3" w:rsidP="006663F3">
      <w:pPr>
        <w:ind w:left="360"/>
        <w:rPr>
          <w:color w:val="FF0000"/>
        </w:rPr>
      </w:pPr>
      <w:r w:rsidRPr="004900A5">
        <w:rPr>
          <w:color w:val="FF0000"/>
        </w:rPr>
        <w:t>bcdedit /set hypervisorlaunchtype off</w:t>
      </w:r>
    </w:p>
    <w:p w14:paraId="4EC8D710" w14:textId="1E7330E4" w:rsidR="006663F3" w:rsidRPr="00524F64" w:rsidRDefault="00524F64" w:rsidP="00524F64">
      <w:pPr>
        <w:ind w:left="360"/>
        <w:rPr>
          <w:color w:val="FF0000"/>
        </w:rPr>
      </w:pPr>
      <w:r w:rsidRPr="004900A5">
        <w:rPr>
          <w:color w:val="FF0000"/>
        </w:rPr>
        <w:t xml:space="preserve">bcdedit /set hypervisorlaunchtype </w:t>
      </w:r>
      <w:r>
        <w:rPr>
          <w:color w:val="FF0000"/>
        </w:rPr>
        <w:t>auto</w:t>
      </w:r>
    </w:p>
    <w:p w14:paraId="217376A4" w14:textId="77777777" w:rsidR="00CC1A5D" w:rsidRDefault="00CC1A5D">
      <w:pPr>
        <w:pStyle w:val="ListParagraph"/>
        <w:numPr>
          <w:ilvl w:val="0"/>
          <w:numId w:val="19"/>
        </w:numPr>
        <w:rPr>
          <w:lang w:val="en-US"/>
        </w:rPr>
      </w:pPr>
      <w:r>
        <w:rPr>
          <w:lang w:val="en-US"/>
        </w:rPr>
        <w:t>I</w:t>
      </w:r>
      <w:r w:rsidRPr="00E32494">
        <w:rPr>
          <w:lang w:val="en-US"/>
        </w:rPr>
        <w:t>f</w:t>
      </w:r>
      <w:r>
        <w:rPr>
          <w:lang w:val="en-US"/>
        </w:rPr>
        <w:t xml:space="preserve"> </w:t>
      </w:r>
      <w:r w:rsidRPr="00E32494">
        <w:rPr>
          <w:lang w:val="en-US"/>
        </w:rPr>
        <w:t xml:space="preserve">you get the warning that Intel VT-x/EPT is not supported on your platform, it might be due to Credential Guard. It can be disabled using this Microsoft PowerShell script: </w:t>
      </w:r>
      <w:hyperlink r:id="rId18" w:history="1">
        <w:r w:rsidRPr="003E4A12">
          <w:rPr>
            <w:rStyle w:val="Hyperlink"/>
            <w:lang w:val="en-US"/>
          </w:rPr>
          <w:t>https://www.microsoft.com/en-us/download/details.aspx?id=53337</w:t>
        </w:r>
      </w:hyperlink>
      <w:r>
        <w:rPr>
          <w:lang w:val="en-US"/>
        </w:rPr>
        <w:t xml:space="preserve"> </w:t>
      </w:r>
    </w:p>
    <w:p w14:paraId="5DACC96D" w14:textId="53435CB1" w:rsidR="00987F27" w:rsidRPr="00194561" w:rsidRDefault="00987F27" w:rsidP="00987F27">
      <w:pPr>
        <w:ind w:left="360"/>
        <w:rPr>
          <w:color w:val="FF0000"/>
          <w:lang w:val="en-US"/>
        </w:rPr>
      </w:pPr>
      <w:r w:rsidRPr="00194561">
        <w:rPr>
          <w:color w:val="FF0000"/>
          <w:lang w:val="en-US"/>
        </w:rPr>
        <w:t>.\DG_Readiness_Tool_v3.6.ps1 -Disable</w:t>
      </w:r>
    </w:p>
    <w:p w14:paraId="1C51C682" w14:textId="77777777" w:rsidR="00CC1A5D" w:rsidRPr="00187F99" w:rsidRDefault="00CC1A5D" w:rsidP="00CC1A5D">
      <w:pPr>
        <w:pStyle w:val="Heading2"/>
        <w:rPr>
          <w:lang w:val="en-US"/>
        </w:rPr>
      </w:pPr>
      <w:bookmarkStart w:id="12" w:name="_Toc182523616"/>
      <w:r w:rsidRPr="00187F99">
        <w:rPr>
          <w:lang w:val="en-US"/>
        </w:rPr>
        <w:t>Creating the VM to emulate the hypervisor</w:t>
      </w:r>
      <w:bookmarkEnd w:id="12"/>
    </w:p>
    <w:p w14:paraId="083931D6" w14:textId="77777777" w:rsidR="00CC1A5D" w:rsidRDefault="00CC1A5D" w:rsidP="00CC1A5D">
      <w:pPr>
        <w:rPr>
          <w:lang w:val="en-US"/>
        </w:rPr>
      </w:pPr>
      <w:r>
        <w:rPr>
          <w:lang w:val="en-US"/>
        </w:rPr>
        <w:t>Let’s create the VM which will contain your hypervisor:</w:t>
      </w:r>
    </w:p>
    <w:p w14:paraId="0C5864ED" w14:textId="77777777" w:rsidR="00C27012" w:rsidRPr="00C11521" w:rsidRDefault="00C27012">
      <w:pPr>
        <w:numPr>
          <w:ilvl w:val="0"/>
          <w:numId w:val="18"/>
        </w:numPr>
        <w:rPr>
          <w:lang w:val="en-US" w:eastAsia="en-US"/>
        </w:rPr>
      </w:pPr>
      <w:r w:rsidRPr="00C11521">
        <w:rPr>
          <w:lang w:val="en-US" w:eastAsia="en-US"/>
        </w:rPr>
        <w:t>Create a new VM, choose to install a ‘Windows Server 202</w:t>
      </w:r>
      <w:r>
        <w:rPr>
          <w:lang w:val="en-US" w:eastAsia="en-US"/>
        </w:rPr>
        <w:t>5</w:t>
      </w:r>
      <w:r w:rsidRPr="00C11521">
        <w:rPr>
          <w:lang w:val="en-US" w:eastAsia="en-US"/>
        </w:rPr>
        <w:t xml:space="preserve">’ </w:t>
      </w:r>
    </w:p>
    <w:p w14:paraId="36249145" w14:textId="77777777" w:rsidR="00C27012" w:rsidRPr="00C11521" w:rsidRDefault="00C27012">
      <w:pPr>
        <w:numPr>
          <w:ilvl w:val="0"/>
          <w:numId w:val="18"/>
        </w:numPr>
        <w:rPr>
          <w:lang w:val="en-US" w:eastAsia="en-US"/>
        </w:rPr>
      </w:pPr>
      <w:r w:rsidRPr="00C11521">
        <w:rPr>
          <w:lang w:val="en-US" w:eastAsia="en-US"/>
        </w:rPr>
        <w:t>Choose ‘I will install the OS later’ to avoid VMware’s ‘Easy Install’ to kick in.</w:t>
      </w:r>
    </w:p>
    <w:p w14:paraId="33E5CE3F" w14:textId="77777777" w:rsidR="00C27012" w:rsidRPr="00C11521" w:rsidRDefault="00C27012">
      <w:pPr>
        <w:numPr>
          <w:ilvl w:val="0"/>
          <w:numId w:val="18"/>
        </w:numPr>
        <w:rPr>
          <w:lang w:val="en-US" w:eastAsia="en-US"/>
        </w:rPr>
      </w:pPr>
      <w:r w:rsidRPr="00C11521">
        <w:rPr>
          <w:lang w:val="en-US" w:eastAsia="en-US"/>
        </w:rPr>
        <w:t>Choose a name and location for the VM files. Preferably this location should not be synchronized with the cloud (onedrive) to avoid instability.</w:t>
      </w:r>
    </w:p>
    <w:p w14:paraId="122619FC" w14:textId="77777777" w:rsidR="00C27012" w:rsidRPr="00C11521" w:rsidRDefault="00C27012">
      <w:pPr>
        <w:numPr>
          <w:ilvl w:val="0"/>
          <w:numId w:val="18"/>
        </w:numPr>
        <w:rPr>
          <w:lang w:val="en-US" w:eastAsia="en-US"/>
        </w:rPr>
      </w:pPr>
      <w:r w:rsidRPr="00C11521">
        <w:rPr>
          <w:lang w:val="en-US" w:eastAsia="en-US"/>
        </w:rPr>
        <w:t>Keep the proposed disk (60 GB) and RAM (2GB) size. Store the virtual disk as a single file.</w:t>
      </w:r>
    </w:p>
    <w:p w14:paraId="0A46159F" w14:textId="77777777" w:rsidR="007D4D9E" w:rsidRPr="006F59FF" w:rsidRDefault="00C27012">
      <w:pPr>
        <w:pStyle w:val="ListParagraph"/>
        <w:numPr>
          <w:ilvl w:val="0"/>
          <w:numId w:val="18"/>
        </w:numPr>
        <w:spacing w:after="200"/>
        <w:jc w:val="left"/>
        <w:rPr>
          <w:b/>
          <w:bCs/>
          <w:lang w:val="en-US"/>
        </w:rPr>
      </w:pPr>
      <w:r>
        <w:rPr>
          <w:lang w:val="en-US"/>
        </w:rPr>
        <w:t>C</w:t>
      </w:r>
      <w:r w:rsidR="00CC1A5D">
        <w:rPr>
          <w:lang w:val="en-US"/>
        </w:rPr>
        <w:t xml:space="preserve">ustomize hardware to </w:t>
      </w:r>
      <w:r w:rsidR="003B4EAA">
        <w:rPr>
          <w:b/>
          <w:bCs/>
          <w:lang w:val="en-US"/>
        </w:rPr>
        <w:t>enable</w:t>
      </w:r>
      <w:r w:rsidRPr="00C27012">
        <w:rPr>
          <w:b/>
          <w:bCs/>
          <w:lang w:val="en-US"/>
        </w:rPr>
        <w:t xml:space="preserve"> the “Intel VT-x / AMD-V” option</w:t>
      </w:r>
      <w:r>
        <w:rPr>
          <w:lang w:val="en-US"/>
        </w:rPr>
        <w:t xml:space="preserve">. </w:t>
      </w:r>
    </w:p>
    <w:p w14:paraId="719415B4" w14:textId="301229AB" w:rsidR="006F59FF" w:rsidRPr="006F59FF" w:rsidRDefault="006F59FF" w:rsidP="006F59FF">
      <w:pPr>
        <w:spacing w:after="200"/>
        <w:ind w:left="360"/>
        <w:jc w:val="left"/>
        <w:rPr>
          <w:b/>
          <w:bCs/>
          <w:lang w:val="en-US"/>
        </w:rPr>
      </w:pPr>
      <w:r w:rsidRPr="006F59FF">
        <w:rPr>
          <w:b/>
          <w:bCs/>
          <w:noProof/>
          <w:lang w:val="en-US"/>
        </w:rPr>
        <w:lastRenderedPageBreak/>
        <w:drawing>
          <wp:inline distT="0" distB="0" distL="0" distR="0" wp14:anchorId="43D55645" wp14:editId="046379BD">
            <wp:extent cx="2610214" cy="1714739"/>
            <wp:effectExtent l="0" t="0" r="0" b="0"/>
            <wp:docPr id="1095098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8990" name="Picture 1" descr="A screenshot of a computer program&#10;&#10;Description automatically generated"/>
                    <pic:cNvPicPr/>
                  </pic:nvPicPr>
                  <pic:blipFill>
                    <a:blip r:embed="rId19"/>
                    <a:stretch>
                      <a:fillRect/>
                    </a:stretch>
                  </pic:blipFill>
                  <pic:spPr>
                    <a:xfrm>
                      <a:off x="0" y="0"/>
                      <a:ext cx="2610214" cy="1714739"/>
                    </a:xfrm>
                    <a:prstGeom prst="rect">
                      <a:avLst/>
                    </a:prstGeom>
                  </pic:spPr>
                </pic:pic>
              </a:graphicData>
            </a:graphic>
          </wp:inline>
        </w:drawing>
      </w:r>
    </w:p>
    <w:p w14:paraId="56BC077F" w14:textId="77777777" w:rsidR="007D4D9E" w:rsidRDefault="007D4D9E" w:rsidP="007D4D9E">
      <w:pPr>
        <w:pStyle w:val="ListParagraph"/>
        <w:spacing w:after="200"/>
        <w:jc w:val="left"/>
        <w:rPr>
          <w:b/>
          <w:bCs/>
          <w:lang w:val="en-US"/>
        </w:rPr>
      </w:pPr>
      <w:r w:rsidRPr="003B4EAA">
        <w:rPr>
          <w:b/>
          <w:bCs/>
          <w:lang w:val="en-US"/>
        </w:rPr>
        <w:t>Q: Why do we need this option</w:t>
      </w:r>
      <w:r>
        <w:rPr>
          <w:b/>
          <w:bCs/>
          <w:lang w:val="en-US"/>
        </w:rPr>
        <w:t xml:space="preserve"> specifically</w:t>
      </w:r>
      <w:r w:rsidRPr="003B4EAA">
        <w:rPr>
          <w:b/>
          <w:bCs/>
          <w:lang w:val="en-US"/>
        </w:rPr>
        <w:t xml:space="preserve"> for this lab?</w:t>
      </w:r>
    </w:p>
    <w:p w14:paraId="7248A4DE" w14:textId="6CD807E1" w:rsidR="004138F2" w:rsidRPr="009D29A0" w:rsidRDefault="004138F2" w:rsidP="004138F2">
      <w:pPr>
        <w:spacing w:after="200"/>
        <w:jc w:val="left"/>
        <w:rPr>
          <w:b/>
          <w:bCs/>
          <w:color w:val="FF0000"/>
          <w:lang w:val="en-US"/>
        </w:rPr>
      </w:pPr>
      <w:r w:rsidRPr="009D29A0">
        <w:rPr>
          <w:b/>
          <w:bCs/>
          <w:color w:val="FF0000"/>
          <w:lang w:val="en-US"/>
        </w:rPr>
        <w:t>Due to performance issues that may appear, as this allows us to also run “hypervisors”, like we did with ESXi</w:t>
      </w:r>
    </w:p>
    <w:p w14:paraId="15399298" w14:textId="718A03AD" w:rsidR="00CC1A5D" w:rsidRPr="003B4EAA" w:rsidRDefault="007D4D9E" w:rsidP="007D4D9E">
      <w:pPr>
        <w:pStyle w:val="ListParagraph"/>
        <w:spacing w:after="200"/>
        <w:jc w:val="left"/>
        <w:rPr>
          <w:b/>
          <w:bCs/>
          <w:lang w:val="en-US"/>
        </w:rPr>
      </w:pPr>
      <w:r>
        <w:rPr>
          <w:lang w:val="en-US"/>
        </w:rPr>
        <w:t xml:space="preserve">Also increase the memory size, preferably to 4GB. </w:t>
      </w:r>
      <w:r w:rsidR="00C27012">
        <w:rPr>
          <w:lang w:val="en-US"/>
        </w:rPr>
        <w:t xml:space="preserve">Optionally </w:t>
      </w:r>
      <w:r w:rsidR="00CC1A5D">
        <w:rPr>
          <w:lang w:val="en-US"/>
        </w:rPr>
        <w:t xml:space="preserve">allocate </w:t>
      </w:r>
      <w:r w:rsidR="00C27012">
        <w:rPr>
          <w:lang w:val="en-US"/>
        </w:rPr>
        <w:t>more CPU cores</w:t>
      </w:r>
      <w:r w:rsidR="00CC1A5D">
        <w:rPr>
          <w:lang w:val="en-US"/>
        </w:rPr>
        <w:t>.</w:t>
      </w:r>
      <w:r w:rsidR="003B4EAA">
        <w:rPr>
          <w:lang w:val="en-US"/>
        </w:rPr>
        <w:br/>
      </w:r>
    </w:p>
    <w:p w14:paraId="6583EF57" w14:textId="77777777" w:rsidR="008810A1" w:rsidRDefault="008810A1" w:rsidP="008810A1">
      <w:pPr>
        <w:pStyle w:val="Heading2"/>
        <w:rPr>
          <w:lang w:val="en-US"/>
        </w:rPr>
      </w:pPr>
      <w:bookmarkStart w:id="13" w:name="_Toc179452211"/>
      <w:bookmarkStart w:id="14" w:name="_Toc182523617"/>
      <w:r>
        <w:rPr>
          <w:lang w:val="en-US"/>
        </w:rPr>
        <w:t>Installation</w:t>
      </w:r>
      <w:bookmarkEnd w:id="13"/>
      <w:bookmarkEnd w:id="14"/>
    </w:p>
    <w:p w14:paraId="1181CC40" w14:textId="7C54B2D9" w:rsidR="008810A1" w:rsidRDefault="00B20B73" w:rsidP="008810A1">
      <w:pPr>
        <w:rPr>
          <w:lang w:val="en-US" w:eastAsia="en-US"/>
        </w:rPr>
      </w:pPr>
      <w:r>
        <w:rPr>
          <w:lang w:val="en-US" w:eastAsia="en-US"/>
        </w:rPr>
        <w:t>Now, let’s install Windows Server 2025 on this VM</w:t>
      </w:r>
      <w:r w:rsidR="005E30A8">
        <w:rPr>
          <w:lang w:val="en-US" w:eastAsia="en-US"/>
        </w:rPr>
        <w:t>. Instead of using the ‘Desktop Experience’, we’ll rehearse using a ‘server core’ installation instead</w:t>
      </w:r>
      <w:r w:rsidR="008810A1">
        <w:rPr>
          <w:lang w:val="en-US" w:eastAsia="en-US"/>
        </w:rPr>
        <w:t>:</w:t>
      </w:r>
    </w:p>
    <w:p w14:paraId="1427A279" w14:textId="77777777" w:rsidR="008810A1" w:rsidRPr="00135731" w:rsidRDefault="008810A1">
      <w:pPr>
        <w:numPr>
          <w:ilvl w:val="0"/>
          <w:numId w:val="15"/>
        </w:numPr>
        <w:rPr>
          <w:u w:val="single"/>
          <w:lang w:val="en-US" w:eastAsia="en-US"/>
        </w:rPr>
      </w:pPr>
      <w:r w:rsidRPr="00C11521">
        <w:rPr>
          <w:lang w:val="en-US" w:eastAsia="en-US"/>
        </w:rPr>
        <w:t xml:space="preserve">Use the Windows Server ISO image file in your DVD drive, and boot from that DVD. </w:t>
      </w:r>
    </w:p>
    <w:p w14:paraId="4F90A611" w14:textId="77777777" w:rsidR="008810A1" w:rsidRDefault="008810A1">
      <w:pPr>
        <w:numPr>
          <w:ilvl w:val="0"/>
          <w:numId w:val="15"/>
        </w:numPr>
        <w:rPr>
          <w:lang w:val="en-US" w:eastAsia="en-US"/>
        </w:rPr>
      </w:pPr>
      <w:r w:rsidRPr="00C11521">
        <w:rPr>
          <w:lang w:val="en-US" w:eastAsia="en-US"/>
        </w:rPr>
        <w:t xml:space="preserve">Go for the “Install Windows </w:t>
      </w:r>
      <w:r>
        <w:rPr>
          <w:lang w:val="en-US" w:eastAsia="en-US"/>
        </w:rPr>
        <w:t>Server</w:t>
      </w:r>
      <w:r w:rsidRPr="00C11521">
        <w:rPr>
          <w:lang w:val="en-US" w:eastAsia="en-US"/>
        </w:rPr>
        <w:t>” option to do a clean instal</w:t>
      </w:r>
      <w:r>
        <w:rPr>
          <w:lang w:val="en-US" w:eastAsia="en-US"/>
        </w:rPr>
        <w:t>l</w:t>
      </w:r>
    </w:p>
    <w:p w14:paraId="1D49376D" w14:textId="058DA77B" w:rsidR="008810A1" w:rsidRDefault="008810A1">
      <w:pPr>
        <w:numPr>
          <w:ilvl w:val="0"/>
          <w:numId w:val="15"/>
        </w:numPr>
        <w:rPr>
          <w:lang w:val="en-US" w:eastAsia="en-US"/>
        </w:rPr>
      </w:pPr>
      <w:r w:rsidRPr="00C11521">
        <w:rPr>
          <w:lang w:val="en-US" w:eastAsia="en-US"/>
        </w:rPr>
        <w:t>Choose the installation option “</w:t>
      </w:r>
      <w:r w:rsidRPr="00C11521">
        <w:rPr>
          <w:b/>
          <w:bCs/>
          <w:u w:val="single"/>
          <w:lang w:val="en-US" w:eastAsia="en-US"/>
        </w:rPr>
        <w:t>Datacenter</w:t>
      </w:r>
      <w:r w:rsidRPr="00C11521">
        <w:rPr>
          <w:lang w:val="en-US" w:eastAsia="en-US"/>
        </w:rPr>
        <w:t xml:space="preserve"> Evaluation” </w:t>
      </w:r>
      <w:r w:rsidR="005E30A8">
        <w:rPr>
          <w:b/>
          <w:bCs/>
          <w:u w:val="single"/>
          <w:lang w:val="en-US" w:eastAsia="en-US"/>
        </w:rPr>
        <w:t>without</w:t>
      </w:r>
      <w:r w:rsidR="005E30A8" w:rsidRPr="005E30A8">
        <w:rPr>
          <w:lang w:val="en-US" w:eastAsia="en-US"/>
        </w:rPr>
        <w:t xml:space="preserve"> </w:t>
      </w:r>
      <w:r w:rsidRPr="005E30A8">
        <w:rPr>
          <w:lang w:val="en-US" w:eastAsia="en-US"/>
        </w:rPr>
        <w:t>Desktop Experience</w:t>
      </w:r>
      <w:r w:rsidRPr="00C11521">
        <w:rPr>
          <w:lang w:val="en-US" w:eastAsia="en-US"/>
        </w:rPr>
        <w:t xml:space="preserve">. </w:t>
      </w:r>
    </w:p>
    <w:p w14:paraId="5157E282" w14:textId="1602FEA4" w:rsidR="005373E1" w:rsidRDefault="005373E1" w:rsidP="005373E1">
      <w:pPr>
        <w:rPr>
          <w:lang w:val="en-US" w:eastAsia="en-US"/>
        </w:rPr>
      </w:pPr>
      <w:r w:rsidRPr="005373E1">
        <w:rPr>
          <w:noProof/>
          <w:lang w:val="en-US" w:eastAsia="en-US"/>
        </w:rPr>
        <w:drawing>
          <wp:inline distT="0" distB="0" distL="0" distR="0" wp14:anchorId="0BEF869D" wp14:editId="60691A7C">
            <wp:extent cx="5760720" cy="1076960"/>
            <wp:effectExtent l="0" t="0" r="0" b="8890"/>
            <wp:docPr id="1497090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0535" name="Picture 1" descr="A screenshot of a computer&#10;&#10;Description automatically generated"/>
                    <pic:cNvPicPr/>
                  </pic:nvPicPr>
                  <pic:blipFill>
                    <a:blip r:embed="rId20"/>
                    <a:stretch>
                      <a:fillRect/>
                    </a:stretch>
                  </pic:blipFill>
                  <pic:spPr>
                    <a:xfrm>
                      <a:off x="0" y="0"/>
                      <a:ext cx="5760720" cy="1076960"/>
                    </a:xfrm>
                    <a:prstGeom prst="rect">
                      <a:avLst/>
                    </a:prstGeom>
                  </pic:spPr>
                </pic:pic>
              </a:graphicData>
            </a:graphic>
          </wp:inline>
        </w:drawing>
      </w:r>
    </w:p>
    <w:p w14:paraId="713FCEEA" w14:textId="6887C10D" w:rsidR="004A5714" w:rsidRDefault="008810A1" w:rsidP="004A5714">
      <w:pPr>
        <w:numPr>
          <w:ilvl w:val="0"/>
          <w:numId w:val="16"/>
        </w:numPr>
        <w:rPr>
          <w:lang w:val="en-US" w:eastAsia="en-US"/>
        </w:rPr>
      </w:pPr>
      <w:r>
        <w:rPr>
          <w:lang w:val="en-US" w:eastAsia="en-US"/>
        </w:rPr>
        <w:t>Near the end of the installation process</w:t>
      </w:r>
      <w:r w:rsidRPr="00C11521">
        <w:rPr>
          <w:lang w:val="en-US" w:eastAsia="en-US"/>
        </w:rPr>
        <w:t>, choose a password for Administrator, e.g. ‘Server202</w:t>
      </w:r>
      <w:r>
        <w:rPr>
          <w:lang w:val="en-US" w:eastAsia="en-US"/>
        </w:rPr>
        <w:t>5</w:t>
      </w:r>
      <w:r w:rsidRPr="00C11521">
        <w:rPr>
          <w:lang w:val="en-US" w:eastAsia="en-US"/>
        </w:rPr>
        <w:t>’.</w:t>
      </w:r>
      <w:r>
        <w:rPr>
          <w:lang w:val="en-US" w:eastAsia="en-US"/>
        </w:rPr>
        <w:t xml:space="preserve"> (Note: num lock is </w:t>
      </w:r>
      <w:r w:rsidR="00C23C67">
        <w:rPr>
          <w:lang w:val="en-US" w:eastAsia="en-US"/>
        </w:rPr>
        <w:t xml:space="preserve">off </w:t>
      </w:r>
      <w:r>
        <w:rPr>
          <w:lang w:val="en-US" w:eastAsia="en-US"/>
        </w:rPr>
        <w:t>by default.)</w:t>
      </w:r>
    </w:p>
    <w:p w14:paraId="6E7BF85C" w14:textId="3E4AC43F" w:rsidR="004A5714" w:rsidRPr="00AB48AB" w:rsidRDefault="004A5714" w:rsidP="004A5714">
      <w:pPr>
        <w:rPr>
          <w:color w:val="FF0000"/>
          <w:lang w:val="en-US" w:eastAsia="en-US"/>
        </w:rPr>
      </w:pPr>
      <w:r w:rsidRPr="00AB48AB">
        <w:rPr>
          <w:color w:val="FF0000"/>
          <w:lang w:val="en-US" w:eastAsia="en-US"/>
        </w:rPr>
        <w:t>Password: Server2025</w:t>
      </w:r>
    </w:p>
    <w:p w14:paraId="11BCD6F1" w14:textId="6A25AFB3" w:rsidR="008810A1" w:rsidRDefault="008810A1">
      <w:pPr>
        <w:numPr>
          <w:ilvl w:val="0"/>
          <w:numId w:val="16"/>
        </w:numPr>
        <w:rPr>
          <w:lang w:val="en-US" w:eastAsia="en-US"/>
        </w:rPr>
      </w:pPr>
      <w:r>
        <w:rPr>
          <w:lang w:val="en-US" w:eastAsia="en-US"/>
        </w:rPr>
        <w:t xml:space="preserve">After logging in for the first time, </w:t>
      </w:r>
      <w:r w:rsidR="00C56DD7">
        <w:rPr>
          <w:lang w:val="en-US" w:eastAsia="en-US"/>
        </w:rPr>
        <w:t xml:space="preserve">select the ‘Diagnostic data’ setting and within the </w:t>
      </w:r>
      <w:r w:rsidRPr="00C11521">
        <w:rPr>
          <w:lang w:val="en-US" w:eastAsia="en-US"/>
        </w:rPr>
        <w:t xml:space="preserve">‘sconfig’ </w:t>
      </w:r>
      <w:r w:rsidR="00C56DD7">
        <w:rPr>
          <w:lang w:val="en-US" w:eastAsia="en-US"/>
        </w:rPr>
        <w:t xml:space="preserve">tool </w:t>
      </w:r>
      <w:r w:rsidRPr="00C11521">
        <w:rPr>
          <w:lang w:val="en-US" w:eastAsia="en-US"/>
        </w:rPr>
        <w:t>choose to set Updates to ‘Manual’. Security wise, this is NOT a good idea, but this is no production environment here and we set this option to avoid your VM taking more disk space.</w:t>
      </w:r>
    </w:p>
    <w:p w14:paraId="1D99BA16" w14:textId="7ED2B407" w:rsidR="00FA16A3" w:rsidRPr="00C11521" w:rsidRDefault="00FA16A3" w:rsidP="00FA16A3">
      <w:pPr>
        <w:rPr>
          <w:lang w:val="en-US" w:eastAsia="en-US"/>
        </w:rPr>
      </w:pPr>
      <w:r w:rsidRPr="00FA16A3">
        <w:rPr>
          <w:noProof/>
          <w:lang w:val="en-US" w:eastAsia="en-US"/>
        </w:rPr>
        <w:lastRenderedPageBreak/>
        <w:drawing>
          <wp:inline distT="0" distB="0" distL="0" distR="0" wp14:anchorId="74517A55" wp14:editId="19D8DA3D">
            <wp:extent cx="4391638" cy="3505689"/>
            <wp:effectExtent l="0" t="0" r="9525" b="0"/>
            <wp:docPr id="2008469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69441" name="Picture 1" descr="A screenshot of a computer program&#10;&#10;Description automatically generated"/>
                    <pic:cNvPicPr/>
                  </pic:nvPicPr>
                  <pic:blipFill>
                    <a:blip r:embed="rId21"/>
                    <a:stretch>
                      <a:fillRect/>
                    </a:stretch>
                  </pic:blipFill>
                  <pic:spPr>
                    <a:xfrm>
                      <a:off x="0" y="0"/>
                      <a:ext cx="4391638" cy="3505689"/>
                    </a:xfrm>
                    <a:prstGeom prst="rect">
                      <a:avLst/>
                    </a:prstGeom>
                  </pic:spPr>
                </pic:pic>
              </a:graphicData>
            </a:graphic>
          </wp:inline>
        </w:drawing>
      </w:r>
    </w:p>
    <w:p w14:paraId="647AAC38" w14:textId="19A4A6B5" w:rsidR="003B4EAA" w:rsidRPr="0087619F" w:rsidRDefault="003B4EAA">
      <w:pPr>
        <w:pStyle w:val="ListParagraph"/>
        <w:numPr>
          <w:ilvl w:val="0"/>
          <w:numId w:val="16"/>
        </w:numPr>
        <w:spacing w:after="120" w:line="264" w:lineRule="auto"/>
        <w:jc w:val="left"/>
        <w:rPr>
          <w:rStyle w:val="Hyperlink"/>
          <w:rFonts w:eastAsiaTheme="majorEastAsia"/>
          <w:color w:val="auto"/>
          <w:lang w:val="en-US"/>
        </w:rPr>
      </w:pPr>
      <w:r>
        <w:rPr>
          <w:lang w:val="en-US"/>
        </w:rPr>
        <w:t xml:space="preserve">To enable your num lock on the login screen, go to the command line and start “regedit.exe”. Then: </w:t>
      </w:r>
    </w:p>
    <w:p w14:paraId="512DD2E9" w14:textId="77777777" w:rsidR="003B4EAA" w:rsidRDefault="003B4EAA">
      <w:pPr>
        <w:pStyle w:val="ListParagraph"/>
        <w:numPr>
          <w:ilvl w:val="1"/>
          <w:numId w:val="16"/>
        </w:numPr>
        <w:spacing w:after="120" w:line="264" w:lineRule="auto"/>
        <w:jc w:val="left"/>
        <w:rPr>
          <w:lang w:val="en-US"/>
        </w:rPr>
      </w:pPr>
      <w:r>
        <w:rPr>
          <w:lang w:val="en-US"/>
        </w:rPr>
        <w:t xml:space="preserve">Go to </w:t>
      </w:r>
      <w:r w:rsidRPr="0087619F">
        <w:rPr>
          <w:lang w:val="en-US"/>
        </w:rPr>
        <w:t>HKEY_USERS\.Default\Control Panel\Keyboard</w:t>
      </w:r>
    </w:p>
    <w:p w14:paraId="66010411" w14:textId="77777777" w:rsidR="003B4EAA" w:rsidRDefault="003B4EAA">
      <w:pPr>
        <w:pStyle w:val="ListParagraph"/>
        <w:numPr>
          <w:ilvl w:val="1"/>
          <w:numId w:val="16"/>
        </w:numPr>
        <w:spacing w:after="120" w:line="264" w:lineRule="auto"/>
        <w:jc w:val="left"/>
        <w:rPr>
          <w:lang w:val="en-US"/>
        </w:rPr>
      </w:pPr>
      <w:r>
        <w:rPr>
          <w:lang w:val="en-US"/>
        </w:rPr>
        <w:t xml:space="preserve">Change the value of </w:t>
      </w:r>
      <w:r w:rsidRPr="00925AD3">
        <w:rPr>
          <w:lang w:val="en-US"/>
        </w:rPr>
        <w:t>InitialKeyboardIndicators</w:t>
      </w:r>
      <w:r>
        <w:rPr>
          <w:lang w:val="en-US"/>
        </w:rPr>
        <w:t xml:space="preserve"> to 2</w:t>
      </w:r>
    </w:p>
    <w:p w14:paraId="787E9736" w14:textId="1D9183F3" w:rsidR="008810A1" w:rsidRPr="00C11521" w:rsidRDefault="008810A1">
      <w:pPr>
        <w:numPr>
          <w:ilvl w:val="0"/>
          <w:numId w:val="16"/>
        </w:numPr>
        <w:rPr>
          <w:lang w:val="en-US" w:eastAsia="en-US"/>
        </w:rPr>
      </w:pPr>
      <w:r w:rsidRPr="00C11521">
        <w:rPr>
          <w:lang w:val="en-US" w:eastAsia="en-US"/>
        </w:rPr>
        <w:t xml:space="preserve">In </w:t>
      </w:r>
      <w:r w:rsidR="005E30A8">
        <w:rPr>
          <w:lang w:val="en-US" w:eastAsia="en-US"/>
        </w:rPr>
        <w:t xml:space="preserve">the </w:t>
      </w:r>
      <w:r w:rsidRPr="00C11521">
        <w:rPr>
          <w:lang w:val="en-US" w:eastAsia="en-US"/>
        </w:rPr>
        <w:t xml:space="preserve">VMware Workstation </w:t>
      </w:r>
      <w:r w:rsidR="005E30A8">
        <w:rPr>
          <w:lang w:val="en-US" w:eastAsia="en-US"/>
        </w:rPr>
        <w:t xml:space="preserve">menu, </w:t>
      </w:r>
      <w:r w:rsidRPr="00C11521">
        <w:rPr>
          <w:lang w:val="en-US" w:eastAsia="en-US"/>
        </w:rPr>
        <w:t>choose to ‘</w:t>
      </w:r>
      <w:r>
        <w:rPr>
          <w:lang w:val="en-US" w:eastAsia="en-US"/>
        </w:rPr>
        <w:t>I</w:t>
      </w:r>
      <w:r w:rsidRPr="00C11521">
        <w:rPr>
          <w:lang w:val="en-US" w:eastAsia="en-US"/>
        </w:rPr>
        <w:t xml:space="preserve">nstall VMtools’. In your Windows, this will appear as an inserted CD. </w:t>
      </w:r>
      <w:r w:rsidR="0009147F">
        <w:rPr>
          <w:lang w:val="en-US" w:eastAsia="en-US"/>
        </w:rPr>
        <w:t xml:space="preserve">On </w:t>
      </w:r>
      <w:r w:rsidR="00115A3C">
        <w:rPr>
          <w:lang w:val="en-US" w:eastAsia="en-US"/>
        </w:rPr>
        <w:t>the command line</w:t>
      </w:r>
      <w:r w:rsidR="0009147F">
        <w:rPr>
          <w:lang w:val="en-US" w:eastAsia="en-US"/>
        </w:rPr>
        <w:t>, execute</w:t>
      </w:r>
      <w:r w:rsidRPr="00C11521">
        <w:rPr>
          <w:lang w:val="en-US" w:eastAsia="en-US"/>
        </w:rPr>
        <w:t xml:space="preserve"> </w:t>
      </w:r>
      <w:r w:rsidR="0009147F">
        <w:rPr>
          <w:lang w:val="en-US" w:eastAsia="en-US"/>
        </w:rPr>
        <w:t>“D:\</w:t>
      </w:r>
      <w:r w:rsidRPr="00C11521">
        <w:rPr>
          <w:lang w:val="en-US" w:eastAsia="en-US"/>
        </w:rPr>
        <w:t>setup64.exe</w:t>
      </w:r>
      <w:r w:rsidR="0009147F">
        <w:rPr>
          <w:lang w:val="en-US" w:eastAsia="en-US"/>
        </w:rPr>
        <w:t>”</w:t>
      </w:r>
      <w:r>
        <w:rPr>
          <w:lang w:val="en-US" w:eastAsia="en-US"/>
        </w:rPr>
        <w:t xml:space="preserve"> </w:t>
      </w:r>
      <w:r w:rsidR="0009147F">
        <w:rPr>
          <w:lang w:val="en-US" w:eastAsia="en-US"/>
        </w:rPr>
        <w:t xml:space="preserve">and </w:t>
      </w:r>
      <w:r>
        <w:rPr>
          <w:lang w:val="en-US" w:eastAsia="en-US"/>
        </w:rPr>
        <w:t>complete the setup</w:t>
      </w:r>
      <w:r w:rsidRPr="00C11521">
        <w:rPr>
          <w:lang w:val="en-US" w:eastAsia="en-US"/>
        </w:rPr>
        <w:t>.</w:t>
      </w:r>
      <w:r w:rsidR="0009147F">
        <w:rPr>
          <w:lang w:val="en-US" w:eastAsia="en-US"/>
        </w:rPr>
        <w:t xml:space="preserve"> Note that the installer window will typically be hidden behind your terminal window, thus you’ll have to move/minimize that window to see the VM tools installer.</w:t>
      </w:r>
    </w:p>
    <w:p w14:paraId="5B2B9D76" w14:textId="2B1DF27A" w:rsidR="00AC068F" w:rsidRDefault="00691D4C">
      <w:pPr>
        <w:pStyle w:val="ListParagraph"/>
        <w:numPr>
          <w:ilvl w:val="0"/>
          <w:numId w:val="20"/>
        </w:numPr>
        <w:rPr>
          <w:lang w:val="en-US" w:eastAsia="en-US"/>
        </w:rPr>
      </w:pPr>
      <w:r>
        <w:rPr>
          <w:lang w:val="en-US" w:eastAsia="en-US"/>
        </w:rPr>
        <w:t>What is your current server’s hostname? Change it to ‘</w:t>
      </w:r>
      <w:r w:rsidRPr="00691D4C">
        <w:rPr>
          <w:b/>
          <w:bCs/>
          <w:u w:val="single"/>
          <w:lang w:val="en-US" w:eastAsia="en-US"/>
        </w:rPr>
        <w:t>hyperhost-&lt;your-firstname&gt;-&lt;your-lastname&gt;</w:t>
      </w:r>
      <w:r>
        <w:rPr>
          <w:lang w:val="en-US" w:eastAsia="en-US"/>
        </w:rPr>
        <w:t xml:space="preserve">’ </w:t>
      </w:r>
      <w:r w:rsidRPr="00691D4C">
        <w:rPr>
          <w:u w:val="single"/>
          <w:lang w:val="en-US"/>
        </w:rPr>
        <w:t>This is important to verify your individual assignment! Lab will be graded zero without personalized prompt.</w:t>
      </w:r>
      <w:r>
        <w:rPr>
          <w:lang w:val="en-US" w:eastAsia="en-US"/>
        </w:rPr>
        <w:t xml:space="preserve"> You can use the Rename-Computer cmdlet to this end. Confirm the truncated NetBIOS warning and reboot the server to apply the change.</w:t>
      </w:r>
    </w:p>
    <w:p w14:paraId="04CEA53E" w14:textId="7890BF4F" w:rsidR="000168FF" w:rsidRPr="000168FF" w:rsidRDefault="000168FF" w:rsidP="000168FF">
      <w:pPr>
        <w:rPr>
          <w:lang w:val="en-US" w:eastAsia="en-US"/>
        </w:rPr>
      </w:pPr>
      <w:r w:rsidRPr="000168FF">
        <w:rPr>
          <w:noProof/>
          <w:lang w:val="en-US" w:eastAsia="en-US"/>
        </w:rPr>
        <w:drawing>
          <wp:inline distT="0" distB="0" distL="0" distR="0" wp14:anchorId="64084058" wp14:editId="30B01348">
            <wp:extent cx="5760720" cy="2029460"/>
            <wp:effectExtent l="0" t="0" r="0" b="8890"/>
            <wp:docPr id="132570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0566" name="Picture 1" descr="A screenshot of a computer program&#10;&#10;Description automatically generated"/>
                    <pic:cNvPicPr/>
                  </pic:nvPicPr>
                  <pic:blipFill>
                    <a:blip r:embed="rId22"/>
                    <a:stretch>
                      <a:fillRect/>
                    </a:stretch>
                  </pic:blipFill>
                  <pic:spPr>
                    <a:xfrm>
                      <a:off x="0" y="0"/>
                      <a:ext cx="5760720" cy="2029460"/>
                    </a:xfrm>
                    <a:prstGeom prst="rect">
                      <a:avLst/>
                    </a:prstGeom>
                  </pic:spPr>
                </pic:pic>
              </a:graphicData>
            </a:graphic>
          </wp:inline>
        </w:drawing>
      </w:r>
    </w:p>
    <w:p w14:paraId="6011B412" w14:textId="7B67E0E5" w:rsidR="008810A1" w:rsidRPr="00AC068F" w:rsidRDefault="008810A1">
      <w:pPr>
        <w:pStyle w:val="ListParagraph"/>
        <w:numPr>
          <w:ilvl w:val="0"/>
          <w:numId w:val="20"/>
        </w:numPr>
        <w:rPr>
          <w:lang w:val="en-US" w:eastAsia="en-US"/>
        </w:rPr>
      </w:pPr>
      <w:r w:rsidRPr="00AC068F">
        <w:rPr>
          <w:lang w:val="en-US" w:eastAsia="en-US"/>
        </w:rPr>
        <w:t>To gain back some disk space: shutdown your VM and in VMware workstation choose ‘Manage – Clean up disk space’.</w:t>
      </w:r>
    </w:p>
    <w:p w14:paraId="7C69E01F" w14:textId="77777777" w:rsidR="008810A1" w:rsidRPr="00AC068F" w:rsidRDefault="008810A1">
      <w:pPr>
        <w:pStyle w:val="ListParagraph"/>
        <w:numPr>
          <w:ilvl w:val="0"/>
          <w:numId w:val="20"/>
        </w:numPr>
        <w:rPr>
          <w:lang w:val="en-US" w:eastAsia="en-US"/>
        </w:rPr>
      </w:pPr>
      <w:r w:rsidRPr="00AC068F">
        <w:rPr>
          <w:lang w:val="en-US" w:eastAsia="en-US"/>
        </w:rPr>
        <w:t>For your convenience, you could take a snapshot of this cleanly installed VM.</w:t>
      </w:r>
    </w:p>
    <w:p w14:paraId="4BDC5139" w14:textId="2828F491" w:rsidR="00056D69" w:rsidRPr="009C490B" w:rsidRDefault="00056D69" w:rsidP="0095268D">
      <w:pPr>
        <w:pStyle w:val="Heading2"/>
        <w:rPr>
          <w:lang w:val="en-US"/>
        </w:rPr>
      </w:pPr>
      <w:bookmarkStart w:id="15" w:name="_Toc182523618"/>
      <w:r w:rsidRPr="009C490B">
        <w:rPr>
          <w:lang w:val="en-US"/>
        </w:rPr>
        <w:lastRenderedPageBreak/>
        <w:t>The server name in your hosts file</w:t>
      </w:r>
      <w:bookmarkEnd w:id="15"/>
    </w:p>
    <w:p w14:paraId="63D24CBA" w14:textId="5168E469" w:rsidR="00056D69" w:rsidRDefault="00056D69" w:rsidP="00056D69">
      <w:pPr>
        <w:rPr>
          <w:lang w:val="en-US"/>
        </w:rPr>
      </w:pPr>
      <w:r>
        <w:rPr>
          <w:lang w:val="en-US" w:eastAsia="en-US"/>
        </w:rPr>
        <w:t xml:space="preserve">Some of the features you’ll </w:t>
      </w:r>
      <w:r w:rsidR="00BD3B16">
        <w:rPr>
          <w:lang w:val="en-US" w:eastAsia="en-US"/>
        </w:rPr>
        <w:t xml:space="preserve">consider next rely on host names. As your server is not in an Active Directory, it is recommended here to </w:t>
      </w:r>
      <w:r w:rsidR="00BD3B16">
        <w:rPr>
          <w:lang w:val="en-US"/>
        </w:rPr>
        <w:t>save the</w:t>
      </w:r>
      <w:r>
        <w:rPr>
          <w:lang w:val="en-US"/>
        </w:rPr>
        <w:t xml:space="preserve"> hostname of the </w:t>
      </w:r>
      <w:r w:rsidR="00BD3B16">
        <w:rPr>
          <w:lang w:val="en-US"/>
        </w:rPr>
        <w:t xml:space="preserve">Windows </w:t>
      </w:r>
      <w:r>
        <w:rPr>
          <w:lang w:val="en-US"/>
        </w:rPr>
        <w:t xml:space="preserve">Server to </w:t>
      </w:r>
      <w:r w:rsidR="00BD3B16">
        <w:rPr>
          <w:lang w:val="en-US"/>
        </w:rPr>
        <w:t>the</w:t>
      </w:r>
      <w:r>
        <w:rPr>
          <w:lang w:val="en-US"/>
        </w:rPr>
        <w:t xml:space="preserve"> hosts file</w:t>
      </w:r>
      <w:r w:rsidR="00BD3B16">
        <w:rPr>
          <w:lang w:val="en-US"/>
        </w:rPr>
        <w:t xml:space="preserve"> of your management machine</w:t>
      </w:r>
      <w:r>
        <w:rPr>
          <w:lang w:val="en-US"/>
        </w:rPr>
        <w:t>:</w:t>
      </w:r>
    </w:p>
    <w:p w14:paraId="7B30B46F" w14:textId="00511778" w:rsidR="00DA5B26" w:rsidRPr="00BD3B16" w:rsidRDefault="00BD3B16">
      <w:pPr>
        <w:pStyle w:val="ListParagraph"/>
        <w:numPr>
          <w:ilvl w:val="0"/>
          <w:numId w:val="27"/>
        </w:numPr>
        <w:spacing w:after="200"/>
        <w:jc w:val="left"/>
        <w:rPr>
          <w:rStyle w:val="CommandChar"/>
        </w:rPr>
      </w:pPr>
      <w:r>
        <w:rPr>
          <w:lang w:val="en-US"/>
        </w:rPr>
        <w:t>You could edit the hosts file manually to add the relation between the ‘hyperhost-&lt;first&gt;-&lt;last&gt;’ name and its IP address. Or, f</w:t>
      </w:r>
      <w:r w:rsidRPr="00424B0B">
        <w:rPr>
          <w:lang w:val="en-US"/>
        </w:rPr>
        <w:t>rom an elevated Command Prompt (</w:t>
      </w:r>
      <w:r w:rsidRPr="00424B0B">
        <w:rPr>
          <w:b/>
          <w:lang w:val="en-US"/>
        </w:rPr>
        <w:t>not PowerShell</w:t>
      </w:r>
      <w:r w:rsidRPr="00424B0B">
        <w:rPr>
          <w:lang w:val="en-US"/>
        </w:rPr>
        <w:t>) on our Management Machine, run this command:</w:t>
      </w:r>
      <w:r w:rsidRPr="00424B0B">
        <w:rPr>
          <w:lang w:val="en-US"/>
        </w:rPr>
        <w:br/>
      </w:r>
      <w:r w:rsidRPr="00BD3B16">
        <w:rPr>
          <w:rStyle w:val="CommandChar"/>
        </w:rPr>
        <w:t>echo &lt;ip&gt; hyperhost</w:t>
      </w:r>
      <w:r>
        <w:rPr>
          <w:rStyle w:val="CommandChar"/>
        </w:rPr>
        <w:t>-&lt;first&gt;-&lt;last&gt;</w:t>
      </w:r>
      <w:r w:rsidRPr="00BD3B16">
        <w:rPr>
          <w:rStyle w:val="CommandChar"/>
        </w:rPr>
        <w:t xml:space="preserve"> &gt;&gt; %SystemRoot%\System32\drivers\etc\hosts</w:t>
      </w:r>
    </w:p>
    <w:p w14:paraId="49428CCF" w14:textId="77777777" w:rsidR="00DA5B26" w:rsidRPr="00DA5B26" w:rsidRDefault="00BD3B16">
      <w:pPr>
        <w:pStyle w:val="ListParagraph"/>
        <w:numPr>
          <w:ilvl w:val="0"/>
          <w:numId w:val="27"/>
        </w:numPr>
        <w:spacing w:after="200"/>
        <w:jc w:val="left"/>
        <w:rPr>
          <w:rStyle w:val="CommandChar"/>
          <w:rFonts w:ascii="Calibri" w:hAnsi="Calibri" w:cs="Tahoma"/>
          <w:b w:val="0"/>
          <w:bCs w:val="0"/>
          <w:sz w:val="21"/>
        </w:rPr>
      </w:pPr>
      <w:r>
        <w:rPr>
          <w:lang w:val="en-US"/>
        </w:rPr>
        <w:t>V</w:t>
      </w:r>
      <w:r w:rsidRPr="00424B0B">
        <w:rPr>
          <w:lang w:val="en-US"/>
        </w:rPr>
        <w:t xml:space="preserve">erify </w:t>
      </w:r>
      <w:r>
        <w:rPr>
          <w:lang w:val="en-US"/>
        </w:rPr>
        <w:t>this</w:t>
      </w:r>
      <w:r w:rsidRPr="00424B0B">
        <w:rPr>
          <w:lang w:val="en-US"/>
        </w:rPr>
        <w:t xml:space="preserve"> by typing </w:t>
      </w:r>
      <w:r w:rsidRPr="00424B0B">
        <w:rPr>
          <w:lang w:val="en-US"/>
        </w:rPr>
        <w:br/>
      </w:r>
      <w:r w:rsidRPr="00BD3B16">
        <w:rPr>
          <w:rStyle w:val="CommandChar"/>
        </w:rPr>
        <w:t>ping hyperhost</w:t>
      </w:r>
    </w:p>
    <w:p w14:paraId="618E24D8" w14:textId="77777777" w:rsidR="005F7AC6" w:rsidRDefault="00DA5B26" w:rsidP="00DA5B26">
      <w:pPr>
        <w:spacing w:after="200"/>
        <w:jc w:val="left"/>
        <w:rPr>
          <w:b/>
          <w:lang w:val="en-US"/>
        </w:rPr>
      </w:pPr>
      <w:r w:rsidRPr="00DA5B26">
        <w:rPr>
          <w:rStyle w:val="CommandChar"/>
          <w:noProof/>
        </w:rPr>
        <w:drawing>
          <wp:inline distT="0" distB="0" distL="0" distR="0" wp14:anchorId="5DA8AA12" wp14:editId="6DBAD3E4">
            <wp:extent cx="5760720" cy="4468495"/>
            <wp:effectExtent l="0" t="0" r="0" b="8255"/>
            <wp:docPr id="38326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60927" name="Picture 1" descr="A screenshot of a computer&#10;&#10;Description automatically generated"/>
                    <pic:cNvPicPr/>
                  </pic:nvPicPr>
                  <pic:blipFill>
                    <a:blip r:embed="rId23"/>
                    <a:stretch>
                      <a:fillRect/>
                    </a:stretch>
                  </pic:blipFill>
                  <pic:spPr>
                    <a:xfrm>
                      <a:off x="0" y="0"/>
                      <a:ext cx="5760720" cy="4468495"/>
                    </a:xfrm>
                    <a:prstGeom prst="rect">
                      <a:avLst/>
                    </a:prstGeom>
                  </pic:spPr>
                </pic:pic>
              </a:graphicData>
            </a:graphic>
          </wp:inline>
        </w:drawing>
      </w:r>
      <w:r w:rsidR="00BD3B16" w:rsidRPr="00BD3B16">
        <w:rPr>
          <w:rStyle w:val="CommandChar"/>
        </w:rPr>
        <w:br/>
      </w:r>
      <w:r w:rsidR="00BD3B16" w:rsidRPr="0020055D">
        <w:rPr>
          <w:lang w:val="en-US"/>
        </w:rPr>
        <w:sym w:font="Wingdings" w:char="F0E0"/>
      </w:r>
      <w:r w:rsidR="00BD3B16" w:rsidRPr="00DA5B26">
        <w:rPr>
          <w:lang w:val="en-US"/>
        </w:rPr>
        <w:t xml:space="preserve"> Although the ping itself is failing, we should see the correct IP being pinged, if not open the hosts file, verify it and fix it.</w:t>
      </w:r>
      <w:r w:rsidR="00BD3B16" w:rsidRPr="00DA5B26">
        <w:rPr>
          <w:lang w:val="en-US"/>
        </w:rPr>
        <w:br/>
      </w:r>
      <w:r w:rsidR="00BD3B16" w:rsidRPr="00DA5B26">
        <w:rPr>
          <w:b/>
          <w:lang w:val="en-US"/>
        </w:rPr>
        <w:t>Q: Why is there no response to the ping?</w:t>
      </w:r>
    </w:p>
    <w:p w14:paraId="0B3D5373" w14:textId="77777777" w:rsidR="00A53E2B" w:rsidRPr="001E401F" w:rsidRDefault="005F7AC6" w:rsidP="00DA5B26">
      <w:pPr>
        <w:spacing w:after="200"/>
        <w:jc w:val="left"/>
        <w:rPr>
          <w:bCs/>
          <w:color w:val="FF0000"/>
          <w:lang w:val="en-US"/>
        </w:rPr>
      </w:pPr>
      <w:r w:rsidRPr="001E401F">
        <w:rPr>
          <w:bCs/>
          <w:color w:val="FF0000"/>
          <w:lang w:val="en-US"/>
        </w:rPr>
        <w:t>This is probably due to firewall rules that block ICMP by default</w:t>
      </w:r>
      <w:r w:rsidR="00A53E2B" w:rsidRPr="001E401F">
        <w:rPr>
          <w:bCs/>
          <w:color w:val="FF0000"/>
          <w:lang w:val="en-US"/>
        </w:rPr>
        <w:t>.</w:t>
      </w:r>
    </w:p>
    <w:p w14:paraId="7423AEB5" w14:textId="77777777" w:rsidR="0041367D" w:rsidRDefault="00A53E2B" w:rsidP="00DA5B26">
      <w:pPr>
        <w:spacing w:after="200"/>
        <w:jc w:val="left"/>
        <w:rPr>
          <w:b/>
          <w:lang w:val="en-US"/>
        </w:rPr>
      </w:pPr>
      <w:r w:rsidRPr="00A53E2B">
        <w:rPr>
          <w:b/>
          <w:noProof/>
          <w:lang w:val="en-US"/>
        </w:rPr>
        <w:lastRenderedPageBreak/>
        <w:drawing>
          <wp:inline distT="0" distB="0" distL="0" distR="0" wp14:anchorId="71910D43" wp14:editId="331052B5">
            <wp:extent cx="5760720" cy="2327275"/>
            <wp:effectExtent l="0" t="0" r="0" b="0"/>
            <wp:docPr id="948195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95153" name="Picture 1" descr="A screenshot of a computer program&#10;&#10;Description automatically generated"/>
                    <pic:cNvPicPr/>
                  </pic:nvPicPr>
                  <pic:blipFill>
                    <a:blip r:embed="rId24"/>
                    <a:stretch>
                      <a:fillRect/>
                    </a:stretch>
                  </pic:blipFill>
                  <pic:spPr>
                    <a:xfrm>
                      <a:off x="0" y="0"/>
                      <a:ext cx="5760720" cy="2327275"/>
                    </a:xfrm>
                    <a:prstGeom prst="rect">
                      <a:avLst/>
                    </a:prstGeom>
                  </pic:spPr>
                </pic:pic>
              </a:graphicData>
            </a:graphic>
          </wp:inline>
        </w:drawing>
      </w:r>
    </w:p>
    <w:p w14:paraId="7C074604" w14:textId="1D908923" w:rsidR="00A24F91" w:rsidRPr="00DA5B26" w:rsidRDefault="0041367D" w:rsidP="00DA5B26">
      <w:pPr>
        <w:spacing w:after="200"/>
        <w:jc w:val="left"/>
        <w:rPr>
          <w:lang w:val="en-US"/>
        </w:rPr>
      </w:pPr>
      <w:r w:rsidRPr="001E401F">
        <w:rPr>
          <w:b/>
          <w:color w:val="FF0000"/>
          <w:lang w:val="en-US"/>
        </w:rPr>
        <w:t>As we see – most rules are disabled, so here we are not having access to it.</w:t>
      </w:r>
      <w:r w:rsidR="00BD3B16" w:rsidRPr="00DA5B26">
        <w:rPr>
          <w:b/>
          <w:lang w:val="en-US"/>
        </w:rPr>
        <w:br/>
        <w:t>Hint: let’s rehearse your basic PowerShell skills:</w:t>
      </w:r>
    </w:p>
    <w:p w14:paraId="4AF320EA" w14:textId="108930CE" w:rsidR="00A24F91" w:rsidRDefault="00A24F91" w:rsidP="00A24F91">
      <w:pPr>
        <w:pStyle w:val="ListParagraph"/>
        <w:spacing w:after="200"/>
        <w:ind w:left="360"/>
        <w:jc w:val="left"/>
        <w:rPr>
          <w:rStyle w:val="TeacherinfoChar"/>
        </w:rPr>
      </w:pPr>
      <w:r w:rsidRPr="00A24F91">
        <w:rPr>
          <w:b/>
          <w:lang w:val="en-US"/>
        </w:rPr>
        <w:t>Get-NetFirewallRule -name "*icmp4*" | ft name,enabled,action,profile</w:t>
      </w:r>
    </w:p>
    <w:p w14:paraId="23274442" w14:textId="77777777" w:rsidR="00BD3B16" w:rsidRPr="00F12ED5" w:rsidRDefault="00BD3B16">
      <w:pPr>
        <w:pStyle w:val="ListParagraph"/>
        <w:numPr>
          <w:ilvl w:val="0"/>
          <w:numId w:val="27"/>
        </w:numPr>
        <w:spacing w:after="200"/>
        <w:jc w:val="left"/>
        <w:rPr>
          <w:lang w:val="en-US"/>
        </w:rPr>
      </w:pPr>
      <w:r>
        <w:rPr>
          <w:bCs/>
          <w:lang w:val="en-US"/>
        </w:rPr>
        <w:t>As always, make sure you understand the PowerShell cmdlets in the statement above, rather than just copying/executing. Inspect the output and use similar PowerShell cmdlets to make sure ping is working by enabling all firewall rules in the respective displaygroup.</w:t>
      </w:r>
    </w:p>
    <w:p w14:paraId="0439616A" w14:textId="221B0E59" w:rsidR="00F12ED5" w:rsidRDefault="00F12ED5" w:rsidP="00F12ED5">
      <w:pPr>
        <w:spacing w:after="200"/>
        <w:jc w:val="left"/>
        <w:rPr>
          <w:lang w:val="en-US"/>
        </w:rPr>
      </w:pPr>
      <w:r w:rsidRPr="00F12ED5">
        <w:rPr>
          <w:noProof/>
          <w:lang w:val="en-US"/>
        </w:rPr>
        <w:drawing>
          <wp:inline distT="0" distB="0" distL="0" distR="0" wp14:anchorId="03021E17" wp14:editId="367BE0AD">
            <wp:extent cx="5760720" cy="2072005"/>
            <wp:effectExtent l="0" t="0" r="0" b="4445"/>
            <wp:docPr id="3651427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2739" name="Picture 1" descr="A screen shot of a computer&#10;&#10;Description automatically generated"/>
                    <pic:cNvPicPr/>
                  </pic:nvPicPr>
                  <pic:blipFill>
                    <a:blip r:embed="rId25"/>
                    <a:stretch>
                      <a:fillRect/>
                    </a:stretch>
                  </pic:blipFill>
                  <pic:spPr>
                    <a:xfrm>
                      <a:off x="0" y="0"/>
                      <a:ext cx="5760720" cy="2072005"/>
                    </a:xfrm>
                    <a:prstGeom prst="rect">
                      <a:avLst/>
                    </a:prstGeom>
                  </pic:spPr>
                </pic:pic>
              </a:graphicData>
            </a:graphic>
          </wp:inline>
        </w:drawing>
      </w:r>
    </w:p>
    <w:p w14:paraId="6F93CD2A" w14:textId="23BB0D3A" w:rsidR="006611BA" w:rsidRPr="00F12ED5" w:rsidRDefault="006611BA" w:rsidP="00F12ED5">
      <w:pPr>
        <w:spacing w:after="200"/>
        <w:jc w:val="left"/>
        <w:rPr>
          <w:lang w:val="en-US"/>
        </w:rPr>
      </w:pPr>
      <w:r w:rsidRPr="006611BA">
        <w:rPr>
          <w:noProof/>
          <w:lang w:val="en-US"/>
        </w:rPr>
        <w:drawing>
          <wp:inline distT="0" distB="0" distL="0" distR="0" wp14:anchorId="59F730A7" wp14:editId="6BB7B67B">
            <wp:extent cx="5760720" cy="1141730"/>
            <wp:effectExtent l="0" t="0" r="0" b="1270"/>
            <wp:docPr id="6147927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92709" name="Picture 1" descr="A screen shot of a computer&#10;&#10;Description automatically generated"/>
                    <pic:cNvPicPr/>
                  </pic:nvPicPr>
                  <pic:blipFill>
                    <a:blip r:embed="rId26"/>
                    <a:stretch>
                      <a:fillRect/>
                    </a:stretch>
                  </pic:blipFill>
                  <pic:spPr>
                    <a:xfrm>
                      <a:off x="0" y="0"/>
                      <a:ext cx="5760720" cy="1141730"/>
                    </a:xfrm>
                    <a:prstGeom prst="rect">
                      <a:avLst/>
                    </a:prstGeom>
                  </pic:spPr>
                </pic:pic>
              </a:graphicData>
            </a:graphic>
          </wp:inline>
        </w:drawing>
      </w:r>
    </w:p>
    <w:p w14:paraId="2C1B1A93" w14:textId="77777777" w:rsidR="00416035" w:rsidRPr="00056D69" w:rsidRDefault="00416035">
      <w:pPr>
        <w:spacing w:after="200"/>
        <w:jc w:val="left"/>
        <w:rPr>
          <w:rFonts w:asciiTheme="majorHAnsi" w:eastAsiaTheme="minorHAnsi" w:hAnsiTheme="majorHAnsi" w:cstheme="minorBidi"/>
          <w:caps/>
          <w:color w:val="FFFFFF" w:themeColor="background2"/>
          <w:sz w:val="24"/>
          <w:szCs w:val="28"/>
          <w:lang w:val="en-US" w:eastAsia="en-US"/>
        </w:rPr>
      </w:pPr>
      <w:r>
        <w:br w:type="page"/>
      </w:r>
    </w:p>
    <w:p w14:paraId="27C31861" w14:textId="29C2AAB1" w:rsidR="00C247A7" w:rsidRDefault="00C247A7" w:rsidP="00C247A7">
      <w:pPr>
        <w:pStyle w:val="Heading1"/>
      </w:pPr>
      <w:bookmarkStart w:id="16" w:name="_Toc182523619"/>
      <w:r>
        <w:lastRenderedPageBreak/>
        <w:t>Remote Server administration</w:t>
      </w:r>
      <w:bookmarkEnd w:id="16"/>
    </w:p>
    <w:p w14:paraId="49F8A468" w14:textId="2BC21F60" w:rsidR="00781F87" w:rsidRDefault="00AC068F" w:rsidP="00781F87">
      <w:pPr>
        <w:rPr>
          <w:lang w:val="en-US"/>
        </w:rPr>
      </w:pPr>
      <w:r>
        <w:rPr>
          <w:lang w:val="en-US"/>
        </w:rPr>
        <w:t xml:space="preserve">As we’ve installed Windows Server as a ‘server core’ without desktop experience, we’ll need a </w:t>
      </w:r>
      <w:r>
        <w:rPr>
          <w:b/>
          <w:lang w:val="en-US"/>
        </w:rPr>
        <w:t xml:space="preserve">management machine </w:t>
      </w:r>
      <w:r>
        <w:rPr>
          <w:bCs/>
          <w:lang w:val="en-US"/>
        </w:rPr>
        <w:t xml:space="preserve">to manage the Windows Server remotely. Therefore, we need a </w:t>
      </w:r>
      <w:r>
        <w:rPr>
          <w:lang w:val="en-US"/>
        </w:rPr>
        <w:t>Windows machine in the same network, this can be e.g. your own laptop Windows host OS or a Windows VM (a ‘Windows 11’ VM or a ‘Windows Server 2025 with Desktop Experience’ VM).</w:t>
      </w:r>
    </w:p>
    <w:p w14:paraId="62CEBC48" w14:textId="32A7A448" w:rsidR="00976877" w:rsidRDefault="00976877" w:rsidP="00976877">
      <w:pPr>
        <w:tabs>
          <w:tab w:val="left" w:pos="-1440"/>
          <w:tab w:val="left" w:pos="-720"/>
        </w:tabs>
        <w:rPr>
          <w:lang w:val="en-US"/>
        </w:rPr>
      </w:pPr>
      <w:r w:rsidRPr="0027082D">
        <w:rPr>
          <w:lang w:val="en-US"/>
        </w:rPr>
        <w:t>We will now remotely manage our</w:t>
      </w:r>
      <w:r>
        <w:rPr>
          <w:lang w:val="en-US"/>
        </w:rPr>
        <w:t xml:space="preserve"> Windows</w:t>
      </w:r>
      <w:r w:rsidRPr="0027082D">
        <w:rPr>
          <w:lang w:val="en-US"/>
        </w:rPr>
        <w:t xml:space="preserve"> </w:t>
      </w:r>
      <w:r>
        <w:rPr>
          <w:lang w:val="en-US"/>
        </w:rPr>
        <w:t>S</w:t>
      </w:r>
      <w:r w:rsidRPr="0027082D">
        <w:rPr>
          <w:lang w:val="en-US"/>
        </w:rPr>
        <w:t xml:space="preserve">erver </w:t>
      </w:r>
      <w:r>
        <w:rPr>
          <w:lang w:val="en-US"/>
        </w:rPr>
        <w:t>hypervisor in different ways: using</w:t>
      </w:r>
    </w:p>
    <w:p w14:paraId="301A09FF" w14:textId="77777777" w:rsidR="00976877" w:rsidRDefault="00976877">
      <w:pPr>
        <w:pStyle w:val="ListParagraph"/>
        <w:numPr>
          <w:ilvl w:val="0"/>
          <w:numId w:val="21"/>
        </w:numPr>
        <w:tabs>
          <w:tab w:val="left" w:pos="-1440"/>
          <w:tab w:val="left" w:pos="-720"/>
        </w:tabs>
        <w:spacing w:after="0" w:line="240" w:lineRule="auto"/>
        <w:rPr>
          <w:lang w:val="en-US"/>
        </w:rPr>
      </w:pPr>
      <w:r w:rsidRPr="001B7831">
        <w:rPr>
          <w:lang w:val="en-US"/>
        </w:rPr>
        <w:t xml:space="preserve">PowerShell, </w:t>
      </w:r>
    </w:p>
    <w:p w14:paraId="71FE4E6E" w14:textId="77777777" w:rsidR="00976877" w:rsidRDefault="00976877">
      <w:pPr>
        <w:pStyle w:val="ListParagraph"/>
        <w:numPr>
          <w:ilvl w:val="0"/>
          <w:numId w:val="21"/>
        </w:numPr>
        <w:tabs>
          <w:tab w:val="left" w:pos="-1440"/>
          <w:tab w:val="left" w:pos="-720"/>
        </w:tabs>
        <w:spacing w:after="0" w:line="240" w:lineRule="auto"/>
        <w:rPr>
          <w:lang w:val="en-US"/>
        </w:rPr>
      </w:pPr>
      <w:r w:rsidRPr="001B7831">
        <w:rPr>
          <w:lang w:val="en-US"/>
        </w:rPr>
        <w:t xml:space="preserve">Server Manager, </w:t>
      </w:r>
    </w:p>
    <w:p w14:paraId="4413C726" w14:textId="64561DFE" w:rsidR="00976877" w:rsidRDefault="00976877">
      <w:pPr>
        <w:pStyle w:val="ListParagraph"/>
        <w:numPr>
          <w:ilvl w:val="0"/>
          <w:numId w:val="21"/>
        </w:numPr>
        <w:tabs>
          <w:tab w:val="left" w:pos="-1440"/>
          <w:tab w:val="left" w:pos="-720"/>
        </w:tabs>
        <w:spacing w:after="0" w:line="240" w:lineRule="auto"/>
        <w:rPr>
          <w:lang w:val="en-US"/>
        </w:rPr>
      </w:pPr>
      <w:r w:rsidRPr="001B7831">
        <w:rPr>
          <w:lang w:val="en-US"/>
        </w:rPr>
        <w:t xml:space="preserve">Windows Admin Center </w:t>
      </w:r>
    </w:p>
    <w:p w14:paraId="30CC13B3" w14:textId="77777777" w:rsidR="00976877" w:rsidRPr="00D16AE5" w:rsidRDefault="00976877" w:rsidP="00781F87">
      <w:pPr>
        <w:rPr>
          <w:bCs/>
          <w:iCs/>
          <w:lang w:val="en-US"/>
        </w:rPr>
      </w:pPr>
    </w:p>
    <w:p w14:paraId="651C697E" w14:textId="59FCE4B6" w:rsidR="00781F87" w:rsidRDefault="00781F87" w:rsidP="00C247A7">
      <w:pPr>
        <w:pStyle w:val="Heading2"/>
      </w:pPr>
      <w:bookmarkStart w:id="17" w:name="_Toc182523620"/>
      <w:r>
        <w:t>Remote CLI</w:t>
      </w:r>
      <w:r w:rsidR="001D03D9">
        <w:t>: Powershell sessions</w:t>
      </w:r>
      <w:bookmarkEnd w:id="17"/>
    </w:p>
    <w:p w14:paraId="2786DA47" w14:textId="58B7AA5E" w:rsidR="002E7235" w:rsidRDefault="00906BE9" w:rsidP="002E7235">
      <w:pPr>
        <w:rPr>
          <w:lang w:val="en-US" w:eastAsia="en-US"/>
        </w:rPr>
      </w:pPr>
      <w:r w:rsidRPr="00906BE9">
        <w:rPr>
          <w:lang w:val="en-US" w:eastAsia="en-US"/>
        </w:rPr>
        <w:t>Si</w:t>
      </w:r>
      <w:r>
        <w:rPr>
          <w:lang w:val="en-US" w:eastAsia="en-US"/>
        </w:rPr>
        <w:t xml:space="preserve">milar to what SSH’ing to a Linux Server is for having a CLI at a remote Linux server, we can use a remote PowerShell session to have a CLI at our remote Windows Server. </w:t>
      </w:r>
      <w:r w:rsidR="002E7235">
        <w:rPr>
          <w:lang w:val="en-US" w:eastAsia="en-US"/>
        </w:rPr>
        <w:t>Let’s start inspecting (or rehearsing) how remote PowerShell works</w:t>
      </w:r>
      <w:r>
        <w:rPr>
          <w:lang w:val="en-US" w:eastAsia="en-US"/>
        </w:rPr>
        <w:t xml:space="preserve"> via the ‘Windows Remote Management’ (WinRM)</w:t>
      </w:r>
      <w:r w:rsidR="002E7235">
        <w:rPr>
          <w:lang w:val="en-US" w:eastAsia="en-US"/>
        </w:rPr>
        <w:t>.</w:t>
      </w:r>
      <w:r>
        <w:rPr>
          <w:lang w:val="en-US" w:eastAsia="en-US"/>
        </w:rPr>
        <w:t xml:space="preserve"> </w:t>
      </w:r>
    </w:p>
    <w:p w14:paraId="4F5DA146" w14:textId="19CC681E" w:rsidR="003D1639" w:rsidRPr="002E7235" w:rsidRDefault="003D1639" w:rsidP="002E7235">
      <w:pPr>
        <w:rPr>
          <w:lang w:val="en-US" w:eastAsia="en-US"/>
        </w:rPr>
      </w:pPr>
      <w:r>
        <w:rPr>
          <w:lang w:val="en-US" w:eastAsia="en-US"/>
        </w:rPr>
        <w:t>First, on the Windows Server:</w:t>
      </w:r>
    </w:p>
    <w:p w14:paraId="7066C0E0" w14:textId="77777777" w:rsidR="00BA3927" w:rsidRDefault="00BA3927">
      <w:pPr>
        <w:pStyle w:val="ListParagraph"/>
        <w:numPr>
          <w:ilvl w:val="0"/>
          <w:numId w:val="20"/>
        </w:numPr>
        <w:rPr>
          <w:lang w:val="en-US" w:eastAsia="en-US"/>
        </w:rPr>
      </w:pPr>
      <w:r>
        <w:rPr>
          <w:lang w:val="en-US" w:eastAsia="en-US"/>
        </w:rPr>
        <w:t>Step1: configuration?</w:t>
      </w:r>
    </w:p>
    <w:p w14:paraId="68C59192" w14:textId="4BFAD105" w:rsidR="002E7235" w:rsidRDefault="002E7235">
      <w:pPr>
        <w:pStyle w:val="ListParagraph"/>
        <w:numPr>
          <w:ilvl w:val="1"/>
          <w:numId w:val="20"/>
        </w:numPr>
        <w:rPr>
          <w:lang w:val="en-US" w:eastAsia="en-US"/>
        </w:rPr>
      </w:pPr>
      <w:r>
        <w:rPr>
          <w:lang w:val="en-US" w:eastAsia="en-US"/>
        </w:rPr>
        <w:t xml:space="preserve">Out of the box a Windows Server is ready to accept incoming </w:t>
      </w:r>
      <w:r>
        <w:rPr>
          <w:lang w:val="en-US"/>
        </w:rPr>
        <w:t>‘Windows Remote Management’ (WinRM) connections. Verify the service is indeed active with the cmdlet ‘</w:t>
      </w:r>
      <w:r w:rsidRPr="00B030F3">
        <w:rPr>
          <w:rStyle w:val="CommandChar"/>
          <w:lang w:val="en-GB"/>
        </w:rPr>
        <w:t>Get-Service WinRM</w:t>
      </w:r>
      <w:r w:rsidR="00E01CC6">
        <w:rPr>
          <w:lang w:val="en-US"/>
        </w:rPr>
        <w:t>’</w:t>
      </w:r>
    </w:p>
    <w:p w14:paraId="38357F20" w14:textId="416D1E0C" w:rsidR="00E01CC6" w:rsidRPr="00E01CC6" w:rsidRDefault="00E01CC6" w:rsidP="00E01CC6">
      <w:pPr>
        <w:rPr>
          <w:lang w:val="en-US" w:eastAsia="en-US"/>
        </w:rPr>
      </w:pPr>
      <w:r w:rsidRPr="00E01CC6">
        <w:rPr>
          <w:noProof/>
          <w:lang w:val="en-US" w:eastAsia="en-US"/>
        </w:rPr>
        <w:drawing>
          <wp:inline distT="0" distB="0" distL="0" distR="0" wp14:anchorId="12267832" wp14:editId="4C962ABA">
            <wp:extent cx="5277587" cy="1362265"/>
            <wp:effectExtent l="0" t="0" r="0" b="9525"/>
            <wp:docPr id="16527435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43565" name="Picture 1" descr="A screenshot of a computer program&#10;&#10;Description automatically generated"/>
                    <pic:cNvPicPr/>
                  </pic:nvPicPr>
                  <pic:blipFill>
                    <a:blip r:embed="rId27"/>
                    <a:stretch>
                      <a:fillRect/>
                    </a:stretch>
                  </pic:blipFill>
                  <pic:spPr>
                    <a:xfrm>
                      <a:off x="0" y="0"/>
                      <a:ext cx="5277587" cy="1362265"/>
                    </a:xfrm>
                    <a:prstGeom prst="rect">
                      <a:avLst/>
                    </a:prstGeom>
                  </pic:spPr>
                </pic:pic>
              </a:graphicData>
            </a:graphic>
          </wp:inline>
        </w:drawing>
      </w:r>
    </w:p>
    <w:p w14:paraId="0A6B0748" w14:textId="77777777" w:rsidR="001015E9" w:rsidRDefault="00BA3927">
      <w:pPr>
        <w:pStyle w:val="ListParagraph"/>
        <w:numPr>
          <w:ilvl w:val="1"/>
          <w:numId w:val="20"/>
        </w:numPr>
        <w:rPr>
          <w:lang w:val="en-US" w:eastAsia="en-US"/>
        </w:rPr>
      </w:pPr>
      <w:r>
        <w:rPr>
          <w:lang w:val="en-US"/>
        </w:rPr>
        <w:t>If the service is running, you can use the “</w:t>
      </w:r>
      <w:r w:rsidRPr="00B030F3">
        <w:rPr>
          <w:rStyle w:val="CommandChar"/>
          <w:lang w:val="en-GB"/>
        </w:rPr>
        <w:t>winrm</w:t>
      </w:r>
      <w:r>
        <w:rPr>
          <w:lang w:val="en-US"/>
        </w:rPr>
        <w:t xml:space="preserve">” tool/command. </w:t>
      </w:r>
      <w:r w:rsidR="002E7235">
        <w:rPr>
          <w:lang w:val="en-US"/>
        </w:rPr>
        <w:t>To know how the service is configured, use “</w:t>
      </w:r>
      <w:r w:rsidR="002E7235" w:rsidRPr="00B030F3">
        <w:rPr>
          <w:rStyle w:val="CommandChar"/>
          <w:lang w:val="en-GB"/>
        </w:rPr>
        <w:t>winrm get winrm/config/service</w:t>
      </w:r>
      <w:r w:rsidR="002E7235">
        <w:rPr>
          <w:lang w:val="en-US"/>
        </w:rPr>
        <w:t xml:space="preserve">”. </w:t>
      </w:r>
    </w:p>
    <w:p w14:paraId="7507FA66" w14:textId="19D16CD2" w:rsidR="00F15843" w:rsidRPr="00F15843" w:rsidRDefault="00F15843" w:rsidP="00F15843">
      <w:pPr>
        <w:rPr>
          <w:lang w:val="en-US" w:eastAsia="en-US"/>
        </w:rPr>
      </w:pPr>
      <w:r w:rsidRPr="00F15843">
        <w:rPr>
          <w:noProof/>
          <w:lang w:val="en-US" w:eastAsia="en-US"/>
        </w:rPr>
        <w:lastRenderedPageBreak/>
        <w:drawing>
          <wp:inline distT="0" distB="0" distL="0" distR="0" wp14:anchorId="1248866A" wp14:editId="24918E0E">
            <wp:extent cx="5760720" cy="3660140"/>
            <wp:effectExtent l="0" t="0" r="0" b="0"/>
            <wp:docPr id="9352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2946" name="Picture 1" descr="A screenshot of a computer&#10;&#10;Description automatically generated"/>
                    <pic:cNvPicPr/>
                  </pic:nvPicPr>
                  <pic:blipFill>
                    <a:blip r:embed="rId28"/>
                    <a:stretch>
                      <a:fillRect/>
                    </a:stretch>
                  </pic:blipFill>
                  <pic:spPr>
                    <a:xfrm>
                      <a:off x="0" y="0"/>
                      <a:ext cx="5760720" cy="3660140"/>
                    </a:xfrm>
                    <a:prstGeom prst="rect">
                      <a:avLst/>
                    </a:prstGeom>
                  </pic:spPr>
                </pic:pic>
              </a:graphicData>
            </a:graphic>
          </wp:inline>
        </w:drawing>
      </w:r>
    </w:p>
    <w:p w14:paraId="2D6074DA" w14:textId="6AA6572B" w:rsidR="002E7235" w:rsidRDefault="001015E9" w:rsidP="001015E9">
      <w:pPr>
        <w:pStyle w:val="ListParagraph"/>
        <w:ind w:left="1080"/>
        <w:rPr>
          <w:b/>
          <w:bCs/>
          <w:lang w:val="en-US"/>
        </w:rPr>
      </w:pPr>
      <w:r w:rsidRPr="001015E9">
        <w:rPr>
          <w:b/>
          <w:bCs/>
          <w:lang w:val="en-US"/>
        </w:rPr>
        <w:t xml:space="preserve">Q: </w:t>
      </w:r>
      <w:r w:rsidR="002E7235" w:rsidRPr="001015E9">
        <w:rPr>
          <w:b/>
          <w:bCs/>
          <w:lang w:val="en-US"/>
        </w:rPr>
        <w:t>What ports are used by default for the WinRM service?</w:t>
      </w:r>
    </w:p>
    <w:p w14:paraId="526B6580" w14:textId="525D82FB" w:rsidR="00024269" w:rsidRPr="009E5E0A" w:rsidRDefault="00024269" w:rsidP="00024269">
      <w:pPr>
        <w:rPr>
          <w:b/>
          <w:bCs/>
          <w:color w:val="FF0000"/>
          <w:lang w:val="en-US"/>
        </w:rPr>
      </w:pPr>
      <w:r w:rsidRPr="009E5E0A">
        <w:rPr>
          <w:b/>
          <w:bCs/>
          <w:color w:val="FF0000"/>
          <w:lang w:val="en-US"/>
        </w:rPr>
        <w:t>HTTP: 5985</w:t>
      </w:r>
    </w:p>
    <w:p w14:paraId="2E43AFE7" w14:textId="670ED8CA" w:rsidR="00024269" w:rsidRPr="009E5E0A" w:rsidRDefault="00024269" w:rsidP="00024269">
      <w:pPr>
        <w:rPr>
          <w:b/>
          <w:bCs/>
          <w:color w:val="FF0000"/>
          <w:lang w:val="en-US"/>
        </w:rPr>
      </w:pPr>
      <w:r w:rsidRPr="009E5E0A">
        <w:rPr>
          <w:b/>
          <w:bCs/>
          <w:color w:val="FF0000"/>
          <w:lang w:val="en-US"/>
        </w:rPr>
        <w:t>HTTPS: 5986</w:t>
      </w:r>
    </w:p>
    <w:p w14:paraId="7F5DCDDF" w14:textId="77777777" w:rsidR="00BA3927" w:rsidRDefault="00BA3927">
      <w:pPr>
        <w:pStyle w:val="ListParagraph"/>
        <w:numPr>
          <w:ilvl w:val="0"/>
          <w:numId w:val="20"/>
        </w:numPr>
        <w:rPr>
          <w:lang w:val="en-US" w:eastAsia="en-US"/>
        </w:rPr>
      </w:pPr>
      <w:r>
        <w:rPr>
          <w:lang w:val="en-US" w:eastAsia="en-US"/>
        </w:rPr>
        <w:t>Step2: active process(es)?</w:t>
      </w:r>
    </w:p>
    <w:p w14:paraId="5C6BC9A2" w14:textId="77777777" w:rsidR="001015E9" w:rsidRDefault="000A53B8">
      <w:pPr>
        <w:pStyle w:val="ListParagraph"/>
        <w:numPr>
          <w:ilvl w:val="1"/>
          <w:numId w:val="20"/>
        </w:numPr>
        <w:rPr>
          <w:lang w:val="en-US" w:eastAsia="en-US"/>
        </w:rPr>
      </w:pPr>
      <w:r>
        <w:rPr>
          <w:lang w:val="en-US" w:eastAsia="en-US"/>
        </w:rPr>
        <w:t xml:space="preserve">That’s for the configuration but </w:t>
      </w:r>
      <w:r w:rsidR="00BA3927">
        <w:rPr>
          <w:lang w:val="en-US" w:eastAsia="en-US"/>
        </w:rPr>
        <w:t>is any</w:t>
      </w:r>
      <w:r>
        <w:rPr>
          <w:lang w:val="en-US" w:eastAsia="en-US"/>
        </w:rPr>
        <w:t xml:space="preserve"> listener</w:t>
      </w:r>
      <w:r w:rsidR="00BA3927">
        <w:rPr>
          <w:lang w:val="en-US" w:eastAsia="en-US"/>
        </w:rPr>
        <w:t xml:space="preserve"> process</w:t>
      </w:r>
      <w:r>
        <w:rPr>
          <w:lang w:val="en-US" w:eastAsia="en-US"/>
        </w:rPr>
        <w:t xml:space="preserve"> active? Therefore, use “</w:t>
      </w:r>
      <w:r w:rsidRPr="00B030F3">
        <w:rPr>
          <w:rStyle w:val="CommandChar"/>
          <w:lang w:val="en-GB"/>
        </w:rPr>
        <w:t>winrm enum winrm/config/listener</w:t>
      </w:r>
      <w:r>
        <w:rPr>
          <w:lang w:val="en-US" w:eastAsia="en-US"/>
        </w:rPr>
        <w:t xml:space="preserve">”. </w:t>
      </w:r>
    </w:p>
    <w:p w14:paraId="64CFC962" w14:textId="1310D95E" w:rsidR="00273747" w:rsidRPr="00273747" w:rsidRDefault="001F3A23" w:rsidP="00273747">
      <w:pPr>
        <w:ind w:left="720"/>
        <w:rPr>
          <w:lang w:val="en-US" w:eastAsia="en-US"/>
        </w:rPr>
      </w:pPr>
      <w:r w:rsidRPr="001F3A23">
        <w:rPr>
          <w:noProof/>
          <w:lang w:val="en-US" w:eastAsia="en-US"/>
        </w:rPr>
        <w:drawing>
          <wp:inline distT="0" distB="0" distL="0" distR="0" wp14:anchorId="086F9EDA" wp14:editId="09FF8614">
            <wp:extent cx="5760720" cy="1703705"/>
            <wp:effectExtent l="0" t="0" r="0" b="0"/>
            <wp:docPr id="1103074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4516" name="Picture 1" descr="A screenshot of a computer&#10;&#10;Description automatically generated"/>
                    <pic:cNvPicPr/>
                  </pic:nvPicPr>
                  <pic:blipFill>
                    <a:blip r:embed="rId29"/>
                    <a:stretch>
                      <a:fillRect/>
                    </a:stretch>
                  </pic:blipFill>
                  <pic:spPr>
                    <a:xfrm>
                      <a:off x="0" y="0"/>
                      <a:ext cx="5760720" cy="1703705"/>
                    </a:xfrm>
                    <a:prstGeom prst="rect">
                      <a:avLst/>
                    </a:prstGeom>
                  </pic:spPr>
                </pic:pic>
              </a:graphicData>
            </a:graphic>
          </wp:inline>
        </w:drawing>
      </w:r>
    </w:p>
    <w:p w14:paraId="0E425B22" w14:textId="7CBC7144" w:rsidR="002E7235" w:rsidRDefault="001015E9" w:rsidP="001015E9">
      <w:pPr>
        <w:pStyle w:val="ListParagraph"/>
        <w:ind w:left="1080"/>
        <w:rPr>
          <w:b/>
          <w:bCs/>
          <w:lang w:val="en-US" w:eastAsia="en-US"/>
        </w:rPr>
      </w:pPr>
      <w:r w:rsidRPr="001015E9">
        <w:rPr>
          <w:b/>
          <w:bCs/>
          <w:lang w:val="en-US" w:eastAsia="en-US"/>
        </w:rPr>
        <w:t xml:space="preserve">Q: </w:t>
      </w:r>
      <w:r w:rsidR="000A53B8" w:rsidRPr="001015E9">
        <w:rPr>
          <w:b/>
          <w:bCs/>
          <w:lang w:val="en-US" w:eastAsia="en-US"/>
        </w:rPr>
        <w:t>What port(s) is</w:t>
      </w:r>
      <w:r w:rsidR="00A67A77" w:rsidRPr="001015E9">
        <w:rPr>
          <w:b/>
          <w:bCs/>
          <w:lang w:val="en-US" w:eastAsia="en-US"/>
        </w:rPr>
        <w:t>/are listened on</w:t>
      </w:r>
      <w:r w:rsidR="000A53B8" w:rsidRPr="001015E9">
        <w:rPr>
          <w:b/>
          <w:bCs/>
          <w:lang w:val="en-US" w:eastAsia="en-US"/>
        </w:rPr>
        <w:t>?</w:t>
      </w:r>
    </w:p>
    <w:p w14:paraId="3F699897" w14:textId="552EAEAE" w:rsidR="001F3A23" w:rsidRPr="00B141C0" w:rsidRDefault="001F3A23" w:rsidP="001F3A23">
      <w:pPr>
        <w:rPr>
          <w:b/>
          <w:bCs/>
          <w:color w:val="FF0000"/>
          <w:lang w:val="en-US" w:eastAsia="en-US"/>
        </w:rPr>
      </w:pPr>
      <w:r w:rsidRPr="00B141C0">
        <w:rPr>
          <w:b/>
          <w:bCs/>
          <w:color w:val="FF0000"/>
          <w:lang w:val="en-US" w:eastAsia="en-US"/>
        </w:rPr>
        <w:t>5985, enabled.</w:t>
      </w:r>
    </w:p>
    <w:p w14:paraId="67A3AE5C" w14:textId="1E218F8A" w:rsidR="000A53B8" w:rsidRDefault="000A53B8">
      <w:pPr>
        <w:pStyle w:val="ListParagraph"/>
        <w:numPr>
          <w:ilvl w:val="1"/>
          <w:numId w:val="20"/>
        </w:numPr>
        <w:rPr>
          <w:lang w:val="en-US" w:eastAsia="en-US"/>
        </w:rPr>
      </w:pPr>
      <w:r>
        <w:rPr>
          <w:lang w:val="en-US" w:eastAsia="en-US"/>
        </w:rPr>
        <w:t>Verify that the</w:t>
      </w:r>
      <w:r w:rsidR="00A67A77">
        <w:rPr>
          <w:lang w:val="en-US" w:eastAsia="en-US"/>
        </w:rPr>
        <w:t>(se) ports are indeed open with the cmdlet “</w:t>
      </w:r>
      <w:r w:rsidR="00A67A77" w:rsidRPr="00B030F3">
        <w:rPr>
          <w:rStyle w:val="CommandChar"/>
          <w:lang w:val="en-GB"/>
        </w:rPr>
        <w:t>Get-NetTCPConnection -Localport &lt;port&gt;</w:t>
      </w:r>
      <w:r w:rsidR="00A67A77">
        <w:rPr>
          <w:lang w:val="en-US" w:eastAsia="en-US"/>
        </w:rPr>
        <w:t>”</w:t>
      </w:r>
      <w:r w:rsidR="000030A7">
        <w:rPr>
          <w:lang w:val="en-US" w:eastAsia="en-US"/>
        </w:rPr>
        <w:t xml:space="preserve"> or “</w:t>
      </w:r>
      <w:r w:rsidR="000030A7" w:rsidRPr="00B030F3">
        <w:rPr>
          <w:rStyle w:val="CommandChar"/>
          <w:lang w:val="en-GB"/>
        </w:rPr>
        <w:t>netstat -ano</w:t>
      </w:r>
      <w:r w:rsidR="000030A7">
        <w:rPr>
          <w:lang w:val="en-US" w:eastAsia="en-US"/>
        </w:rPr>
        <w:t>”</w:t>
      </w:r>
    </w:p>
    <w:p w14:paraId="051DF0FA" w14:textId="0714A56C" w:rsidR="00D14739" w:rsidRPr="00D14739" w:rsidRDefault="00D14739" w:rsidP="00D14739">
      <w:pPr>
        <w:rPr>
          <w:lang w:val="en-US" w:eastAsia="en-US"/>
        </w:rPr>
      </w:pPr>
      <w:r w:rsidRPr="00D14739">
        <w:rPr>
          <w:noProof/>
          <w:lang w:val="en-US" w:eastAsia="en-US"/>
        </w:rPr>
        <w:lastRenderedPageBreak/>
        <w:drawing>
          <wp:inline distT="0" distB="0" distL="0" distR="0" wp14:anchorId="3E1AD3C9" wp14:editId="586F96A4">
            <wp:extent cx="5760720" cy="1000125"/>
            <wp:effectExtent l="0" t="0" r="0" b="9525"/>
            <wp:docPr id="2894260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26066" name="Picture 1" descr="A screen shot of a computer&#10;&#10;Description automatically generated"/>
                    <pic:cNvPicPr/>
                  </pic:nvPicPr>
                  <pic:blipFill>
                    <a:blip r:embed="rId30"/>
                    <a:stretch>
                      <a:fillRect/>
                    </a:stretch>
                  </pic:blipFill>
                  <pic:spPr>
                    <a:xfrm>
                      <a:off x="0" y="0"/>
                      <a:ext cx="5760720" cy="1000125"/>
                    </a:xfrm>
                    <a:prstGeom prst="rect">
                      <a:avLst/>
                    </a:prstGeom>
                  </pic:spPr>
                </pic:pic>
              </a:graphicData>
            </a:graphic>
          </wp:inline>
        </w:drawing>
      </w:r>
    </w:p>
    <w:p w14:paraId="0918FA84" w14:textId="29AAC851" w:rsidR="00BA3927" w:rsidRDefault="00BA3927">
      <w:pPr>
        <w:pStyle w:val="ListParagraph"/>
        <w:numPr>
          <w:ilvl w:val="0"/>
          <w:numId w:val="20"/>
        </w:numPr>
        <w:rPr>
          <w:lang w:val="en-US" w:eastAsia="en-US"/>
        </w:rPr>
      </w:pPr>
      <w:r>
        <w:rPr>
          <w:lang w:val="en-US" w:eastAsia="en-US"/>
        </w:rPr>
        <w:t>Step3: firewall?</w:t>
      </w:r>
    </w:p>
    <w:p w14:paraId="01114F26" w14:textId="13BA50B6" w:rsidR="00A2146D" w:rsidRPr="00D02267" w:rsidRDefault="0002792D">
      <w:pPr>
        <w:pStyle w:val="ListParagraph"/>
        <w:numPr>
          <w:ilvl w:val="1"/>
          <w:numId w:val="20"/>
        </w:numPr>
        <w:rPr>
          <w:rStyle w:val="CommandChar"/>
          <w:rFonts w:ascii="Calibri" w:hAnsi="Calibri" w:cs="Tahoma"/>
          <w:b w:val="0"/>
          <w:bCs w:val="0"/>
          <w:sz w:val="21"/>
          <w:lang w:eastAsia="en-US"/>
        </w:rPr>
      </w:pPr>
      <w:r>
        <w:rPr>
          <w:lang w:val="en-US" w:eastAsia="en-US"/>
        </w:rPr>
        <w:t xml:space="preserve">Verify WinRM is allowed by the firewall with: </w:t>
      </w:r>
      <w:r w:rsidRPr="00B030F3">
        <w:rPr>
          <w:rStyle w:val="CommandChar"/>
          <w:lang w:val="en-GB"/>
        </w:rPr>
        <w:t>Get-NetFirewallRule -DisplayGroup "Windows Remote Management" | Format-Table Name, Enabled, Direction, Profile, Action</w:t>
      </w:r>
    </w:p>
    <w:p w14:paraId="5F044C80" w14:textId="136D1C1C" w:rsidR="00D02267" w:rsidRDefault="00D02267" w:rsidP="00D02267">
      <w:pPr>
        <w:rPr>
          <w:lang w:val="en-US" w:eastAsia="en-US"/>
        </w:rPr>
      </w:pPr>
      <w:r w:rsidRPr="00D02267">
        <w:rPr>
          <w:noProof/>
          <w:lang w:val="en-US" w:eastAsia="en-US"/>
        </w:rPr>
        <w:drawing>
          <wp:inline distT="0" distB="0" distL="0" distR="0" wp14:anchorId="5BDC0A27" wp14:editId="3D89D352">
            <wp:extent cx="5760720" cy="889635"/>
            <wp:effectExtent l="0" t="0" r="0" b="5715"/>
            <wp:docPr id="648750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0242" name="Picture 1" descr="A screenshot of a computer program&#10;&#10;Description automatically generated"/>
                    <pic:cNvPicPr/>
                  </pic:nvPicPr>
                  <pic:blipFill>
                    <a:blip r:embed="rId31"/>
                    <a:stretch>
                      <a:fillRect/>
                    </a:stretch>
                  </pic:blipFill>
                  <pic:spPr>
                    <a:xfrm>
                      <a:off x="0" y="0"/>
                      <a:ext cx="5760720" cy="889635"/>
                    </a:xfrm>
                    <a:prstGeom prst="rect">
                      <a:avLst/>
                    </a:prstGeom>
                  </pic:spPr>
                </pic:pic>
              </a:graphicData>
            </a:graphic>
          </wp:inline>
        </w:drawing>
      </w:r>
    </w:p>
    <w:p w14:paraId="7BCE89CF" w14:textId="50516AB2" w:rsidR="008C7CEE" w:rsidRPr="008A3DFC" w:rsidRDefault="008C7CEE" w:rsidP="00D02267">
      <w:pPr>
        <w:rPr>
          <w:color w:val="FF0000"/>
          <w:lang w:val="en-US" w:eastAsia="en-US"/>
        </w:rPr>
      </w:pPr>
      <w:r w:rsidRPr="008A3DFC">
        <w:rPr>
          <w:color w:val="FF0000"/>
          <w:lang w:val="en-US" w:eastAsia="en-US"/>
        </w:rPr>
        <w:t>It is allowed</w:t>
      </w:r>
    </w:p>
    <w:p w14:paraId="09373A22" w14:textId="7BE0D73A" w:rsidR="0002792D" w:rsidRPr="00A75609" w:rsidRDefault="0002792D">
      <w:pPr>
        <w:pStyle w:val="ListParagraph"/>
        <w:numPr>
          <w:ilvl w:val="1"/>
          <w:numId w:val="20"/>
        </w:numPr>
        <w:rPr>
          <w:rStyle w:val="CommandChar"/>
          <w:rFonts w:ascii="Calibri" w:hAnsi="Calibri" w:cs="Tahoma"/>
          <w:b w:val="0"/>
          <w:bCs w:val="0"/>
          <w:sz w:val="21"/>
          <w:lang w:eastAsia="en-US"/>
        </w:rPr>
      </w:pPr>
      <w:r>
        <w:rPr>
          <w:lang w:val="en-US" w:eastAsia="en-US"/>
        </w:rPr>
        <w:t xml:space="preserve">Or to explicitly check the specific port to be allowed according to the firewall rules: </w:t>
      </w:r>
      <w:r w:rsidRPr="00B030F3">
        <w:rPr>
          <w:rStyle w:val="CommandChar"/>
          <w:lang w:val="en-GB"/>
        </w:rPr>
        <w:t>Get-NetFirewallRule | Where-Object { $_.Action -eq "Allow" -and $_.Enabled -eq "True" } | Get-NetFirewallPortFilter | Where-Object { $_.LocalPort -eq &lt;port&gt; }</w:t>
      </w:r>
    </w:p>
    <w:p w14:paraId="11CE52C8" w14:textId="771B101C" w:rsidR="00A75609" w:rsidRPr="00A75609" w:rsidRDefault="00A75609" w:rsidP="00A75609">
      <w:pPr>
        <w:rPr>
          <w:lang w:val="en-US" w:eastAsia="en-US"/>
        </w:rPr>
      </w:pPr>
      <w:r w:rsidRPr="00A75609">
        <w:rPr>
          <w:noProof/>
          <w:lang w:val="en-US" w:eastAsia="en-US"/>
        </w:rPr>
        <w:drawing>
          <wp:inline distT="0" distB="0" distL="0" distR="0" wp14:anchorId="64460119" wp14:editId="46B525D4">
            <wp:extent cx="5760720" cy="1969770"/>
            <wp:effectExtent l="0" t="0" r="0" b="0"/>
            <wp:docPr id="9722365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36572" name="Picture 1" descr="A screen shot of a computer&#10;&#10;Description automatically generated"/>
                    <pic:cNvPicPr/>
                  </pic:nvPicPr>
                  <pic:blipFill>
                    <a:blip r:embed="rId32"/>
                    <a:stretch>
                      <a:fillRect/>
                    </a:stretch>
                  </pic:blipFill>
                  <pic:spPr>
                    <a:xfrm>
                      <a:off x="0" y="0"/>
                      <a:ext cx="5760720" cy="1969770"/>
                    </a:xfrm>
                    <a:prstGeom prst="rect">
                      <a:avLst/>
                    </a:prstGeom>
                  </pic:spPr>
                </pic:pic>
              </a:graphicData>
            </a:graphic>
          </wp:inline>
        </w:drawing>
      </w:r>
    </w:p>
    <w:p w14:paraId="480BC5F1" w14:textId="77777777" w:rsidR="00BA3927" w:rsidRDefault="00BA3927">
      <w:pPr>
        <w:pStyle w:val="ListParagraph"/>
        <w:numPr>
          <w:ilvl w:val="0"/>
          <w:numId w:val="20"/>
        </w:numPr>
        <w:rPr>
          <w:lang w:val="en-US" w:eastAsia="en-US"/>
        </w:rPr>
      </w:pPr>
      <w:r>
        <w:rPr>
          <w:lang w:val="en-US" w:eastAsia="en-US"/>
        </w:rPr>
        <w:t>Step4: verify</w:t>
      </w:r>
    </w:p>
    <w:p w14:paraId="0E7F14D8" w14:textId="000A2D8A" w:rsidR="000030A7" w:rsidRPr="00B23173" w:rsidRDefault="003D1639">
      <w:pPr>
        <w:pStyle w:val="ListParagraph"/>
        <w:numPr>
          <w:ilvl w:val="1"/>
          <w:numId w:val="20"/>
        </w:numPr>
        <w:rPr>
          <w:lang w:val="en-US" w:eastAsia="en-US"/>
        </w:rPr>
      </w:pPr>
      <w:r>
        <w:rPr>
          <w:lang w:val="en-US" w:eastAsia="en-US"/>
        </w:rPr>
        <w:t>You can actively test with “</w:t>
      </w:r>
      <w:r w:rsidRPr="00B030F3">
        <w:rPr>
          <w:rStyle w:val="CommandChar"/>
          <w:lang w:val="en-GB"/>
        </w:rPr>
        <w:t>Test-NetConnection -ComputerName localhost -Port &lt;port&gt;</w:t>
      </w:r>
      <w:r>
        <w:rPr>
          <w:lang w:eastAsia="en-US"/>
        </w:rPr>
        <w:t>”</w:t>
      </w:r>
    </w:p>
    <w:p w14:paraId="4ED804E5" w14:textId="7FC5A25C" w:rsidR="00B23173" w:rsidRPr="00B23173" w:rsidRDefault="00B23173" w:rsidP="00B23173">
      <w:pPr>
        <w:rPr>
          <w:lang w:val="en-US" w:eastAsia="en-US"/>
        </w:rPr>
      </w:pPr>
      <w:r w:rsidRPr="00B23173">
        <w:rPr>
          <w:noProof/>
          <w:lang w:val="en-US" w:eastAsia="en-US"/>
        </w:rPr>
        <w:drawing>
          <wp:inline distT="0" distB="0" distL="0" distR="0" wp14:anchorId="5BF2A8A5" wp14:editId="11B87C38">
            <wp:extent cx="5760720" cy="1882140"/>
            <wp:effectExtent l="0" t="0" r="0" b="3810"/>
            <wp:docPr id="1970356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6655" name="Picture 1" descr="A screenshot of a computer&#10;&#10;Description automatically generated"/>
                    <pic:cNvPicPr/>
                  </pic:nvPicPr>
                  <pic:blipFill>
                    <a:blip r:embed="rId33"/>
                    <a:stretch>
                      <a:fillRect/>
                    </a:stretch>
                  </pic:blipFill>
                  <pic:spPr>
                    <a:xfrm>
                      <a:off x="0" y="0"/>
                      <a:ext cx="5760720" cy="1882140"/>
                    </a:xfrm>
                    <a:prstGeom prst="rect">
                      <a:avLst/>
                    </a:prstGeom>
                  </pic:spPr>
                </pic:pic>
              </a:graphicData>
            </a:graphic>
          </wp:inline>
        </w:drawing>
      </w:r>
    </w:p>
    <w:p w14:paraId="4C658D10" w14:textId="7EE67DD6" w:rsidR="00752B1C" w:rsidRDefault="00752B1C" w:rsidP="00752B1C">
      <w:pPr>
        <w:rPr>
          <w:lang w:val="en-US" w:eastAsia="en-US"/>
        </w:rPr>
      </w:pPr>
      <w:r>
        <w:rPr>
          <w:lang w:val="en-US" w:eastAsia="en-US"/>
        </w:rPr>
        <w:lastRenderedPageBreak/>
        <w:t>Next, on the management machine (your Windows host OS or a Windows VM):</w:t>
      </w:r>
    </w:p>
    <w:p w14:paraId="3B5767A9" w14:textId="1CB0BC74" w:rsidR="00752B1C" w:rsidRDefault="00752B1C">
      <w:pPr>
        <w:pStyle w:val="ListParagraph"/>
        <w:numPr>
          <w:ilvl w:val="0"/>
          <w:numId w:val="22"/>
        </w:numPr>
        <w:rPr>
          <w:lang w:val="en-US" w:eastAsia="en-US"/>
        </w:rPr>
      </w:pPr>
      <w:r>
        <w:rPr>
          <w:lang w:val="en-US" w:eastAsia="en-US"/>
        </w:rPr>
        <w:t>You can verify your client config with “</w:t>
      </w:r>
      <w:r w:rsidRPr="00B030F3">
        <w:rPr>
          <w:rStyle w:val="CommandChar"/>
          <w:lang w:val="en-GB"/>
        </w:rPr>
        <w:t>winrm get winrm/config/client</w:t>
      </w:r>
      <w:r>
        <w:rPr>
          <w:lang w:val="en-US" w:eastAsia="en-US"/>
        </w:rPr>
        <w:t>”</w:t>
      </w:r>
      <w:r w:rsidR="00406786">
        <w:rPr>
          <w:lang w:val="en-US" w:eastAsia="en-US"/>
        </w:rPr>
        <w:t xml:space="preserve"> and note that (of course) the ports where to connect to match with what we’ve seen for the server</w:t>
      </w:r>
      <w:r>
        <w:rPr>
          <w:lang w:val="en-US" w:eastAsia="en-US"/>
        </w:rPr>
        <w:t>.</w:t>
      </w:r>
      <w:r w:rsidR="00E65F4C">
        <w:rPr>
          <w:lang w:val="en-US" w:eastAsia="en-US"/>
        </w:rPr>
        <w:t xml:space="preserve"> Note -as mentioned before- that winrm commands don’t work if the winrm service is not running. You thus might need to (temporarily) start the service if necessary.</w:t>
      </w:r>
    </w:p>
    <w:p w14:paraId="7FBC846D" w14:textId="01191607" w:rsidR="002E0363" w:rsidRDefault="002E0363" w:rsidP="002E0363">
      <w:pPr>
        <w:rPr>
          <w:color w:val="FF0000"/>
          <w:lang w:val="en-US" w:eastAsia="en-US"/>
        </w:rPr>
      </w:pPr>
      <w:r w:rsidRPr="00383E43">
        <w:rPr>
          <w:color w:val="FF0000"/>
          <w:lang w:val="en-US" w:eastAsia="en-US"/>
        </w:rPr>
        <w:t>winrm quickconfig</w:t>
      </w:r>
    </w:p>
    <w:p w14:paraId="73862618" w14:textId="628E9081" w:rsidR="00383E43" w:rsidRPr="00383E43" w:rsidRDefault="00383E43" w:rsidP="002E0363">
      <w:pPr>
        <w:rPr>
          <w:color w:val="FF0000"/>
          <w:lang w:val="en-US" w:eastAsia="en-US"/>
        </w:rPr>
      </w:pPr>
      <w:r w:rsidRPr="00383E43">
        <w:rPr>
          <w:noProof/>
          <w:color w:val="FF0000"/>
          <w:lang w:val="en-US" w:eastAsia="en-US"/>
        </w:rPr>
        <w:drawing>
          <wp:inline distT="0" distB="0" distL="0" distR="0" wp14:anchorId="124A9AE1" wp14:editId="5E8462CB">
            <wp:extent cx="4324954" cy="3686689"/>
            <wp:effectExtent l="0" t="0" r="0" b="0"/>
            <wp:docPr id="1462677649" name="Picture 1"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77649" name="Picture 1" descr="A computer screen shot of a black screen with white text&#10;&#10;Description automatically generated"/>
                    <pic:cNvPicPr/>
                  </pic:nvPicPr>
                  <pic:blipFill>
                    <a:blip r:embed="rId34"/>
                    <a:stretch>
                      <a:fillRect/>
                    </a:stretch>
                  </pic:blipFill>
                  <pic:spPr>
                    <a:xfrm>
                      <a:off x="0" y="0"/>
                      <a:ext cx="4324954" cy="3686689"/>
                    </a:xfrm>
                    <a:prstGeom prst="rect">
                      <a:avLst/>
                    </a:prstGeom>
                  </pic:spPr>
                </pic:pic>
              </a:graphicData>
            </a:graphic>
          </wp:inline>
        </w:drawing>
      </w:r>
    </w:p>
    <w:p w14:paraId="4372D2C3" w14:textId="6A469326" w:rsidR="00752B1C" w:rsidRDefault="00406786">
      <w:pPr>
        <w:pStyle w:val="ListParagraph"/>
        <w:numPr>
          <w:ilvl w:val="0"/>
          <w:numId w:val="22"/>
        </w:numPr>
        <w:rPr>
          <w:lang w:val="en-US" w:eastAsia="en-US"/>
        </w:rPr>
      </w:pPr>
      <w:r>
        <w:rPr>
          <w:lang w:val="en-US" w:eastAsia="en-US"/>
        </w:rPr>
        <w:t xml:space="preserve">Out of the box, however, connecting via WinRM to a remote host which is not within your domain is disallowed! </w:t>
      </w:r>
      <w:r w:rsidR="001015E9">
        <w:rPr>
          <w:lang w:val="en-US" w:eastAsia="en-US"/>
        </w:rPr>
        <w:t>The exceptions where you do allow your client to connect to are listed in the “TrustedHosts” key of your client configuration.</w:t>
      </w:r>
      <w:r w:rsidR="00906BE9">
        <w:rPr>
          <w:lang w:val="en-US" w:eastAsia="en-US"/>
        </w:rPr>
        <w:t xml:space="preserve"> Add your hyperhost to the TrustedHosts via</w:t>
      </w:r>
      <w:r w:rsidR="006F3DA6">
        <w:rPr>
          <w:lang w:val="en-US" w:eastAsia="en-US"/>
        </w:rPr>
        <w:t xml:space="preserve"> the following in PowerShell (if in command prompt, omit the single quotes)</w:t>
      </w:r>
      <w:r w:rsidR="00906BE9">
        <w:rPr>
          <w:lang w:val="en-US" w:eastAsia="en-US"/>
        </w:rPr>
        <w:t xml:space="preserve">: </w:t>
      </w:r>
    </w:p>
    <w:p w14:paraId="26973FD0" w14:textId="544E5FB2" w:rsidR="00906BE9" w:rsidRDefault="00906BE9" w:rsidP="00B030F3">
      <w:pPr>
        <w:pStyle w:val="ListParagraph"/>
        <w:tabs>
          <w:tab w:val="left" w:pos="-1440"/>
          <w:tab w:val="left" w:pos="-720"/>
        </w:tabs>
        <w:spacing w:after="320"/>
        <w:ind w:left="360"/>
        <w:rPr>
          <w:rStyle w:val="CommandChar"/>
          <w:lang w:val="en-GB"/>
        </w:rPr>
      </w:pPr>
      <w:r w:rsidRPr="00B030F3">
        <w:rPr>
          <w:rStyle w:val="CommandChar"/>
          <w:lang w:val="en-GB"/>
        </w:rPr>
        <w:t>winrm set winrm/config/client '@{TrustedHosts="</w:t>
      </w:r>
      <w:r w:rsidR="00B030F3">
        <w:rPr>
          <w:rStyle w:val="CommandChar"/>
          <w:lang w:val="en-GB"/>
        </w:rPr>
        <w:t>&lt;servername&gt;</w:t>
      </w:r>
      <w:r w:rsidRPr="00B030F3">
        <w:rPr>
          <w:rStyle w:val="CommandChar"/>
          <w:lang w:val="en-GB"/>
        </w:rPr>
        <w:t>"}'</w:t>
      </w:r>
    </w:p>
    <w:p w14:paraId="217596D2" w14:textId="02A4E015" w:rsidR="00CE762F" w:rsidRPr="00CE762F" w:rsidRDefault="00CE762F" w:rsidP="00CE762F">
      <w:pPr>
        <w:tabs>
          <w:tab w:val="left" w:pos="-1440"/>
          <w:tab w:val="left" w:pos="-720"/>
        </w:tabs>
        <w:spacing w:after="320"/>
        <w:rPr>
          <w:rStyle w:val="CommandChar"/>
          <w:lang w:val="en-GB"/>
        </w:rPr>
      </w:pPr>
      <w:r w:rsidRPr="00CE762F">
        <w:rPr>
          <w:rStyle w:val="CommandChar"/>
          <w:noProof/>
          <w:lang w:val="en-GB"/>
        </w:rPr>
        <w:drawing>
          <wp:inline distT="0" distB="0" distL="0" distR="0" wp14:anchorId="0A353D3B" wp14:editId="6107FD8F">
            <wp:extent cx="5760720" cy="2413635"/>
            <wp:effectExtent l="0" t="0" r="0" b="5715"/>
            <wp:docPr id="1263454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54683" name="Picture 1" descr="A screenshot of a computer&#10;&#10;Description automatically generated"/>
                    <pic:cNvPicPr/>
                  </pic:nvPicPr>
                  <pic:blipFill>
                    <a:blip r:embed="rId35"/>
                    <a:stretch>
                      <a:fillRect/>
                    </a:stretch>
                  </pic:blipFill>
                  <pic:spPr>
                    <a:xfrm>
                      <a:off x="0" y="0"/>
                      <a:ext cx="5760720" cy="2413635"/>
                    </a:xfrm>
                    <a:prstGeom prst="rect">
                      <a:avLst/>
                    </a:prstGeom>
                  </pic:spPr>
                </pic:pic>
              </a:graphicData>
            </a:graphic>
          </wp:inline>
        </w:drawing>
      </w:r>
    </w:p>
    <w:p w14:paraId="0A6325F5" w14:textId="6A9595AC" w:rsidR="006A65E0" w:rsidRDefault="006A65E0" w:rsidP="00906BE9">
      <w:pPr>
        <w:pStyle w:val="ListParagraph"/>
        <w:ind w:left="360"/>
        <w:rPr>
          <w:lang w:val="en-US" w:eastAsia="en-US"/>
        </w:rPr>
      </w:pPr>
      <w:r>
        <w:rPr>
          <w:lang w:val="en-US" w:eastAsia="en-US"/>
        </w:rPr>
        <w:lastRenderedPageBreak/>
        <w:t xml:space="preserve">Note that there are other ways to query/change the </w:t>
      </w:r>
      <w:r w:rsidR="00141BC6">
        <w:rPr>
          <w:lang w:val="en-US" w:eastAsia="en-US"/>
        </w:rPr>
        <w:t xml:space="preserve">WinRM </w:t>
      </w:r>
      <w:r>
        <w:rPr>
          <w:lang w:val="en-US" w:eastAsia="en-US"/>
        </w:rPr>
        <w:t>(TrustedHosts) configuration:</w:t>
      </w:r>
    </w:p>
    <w:p w14:paraId="2161C7D5" w14:textId="14CEA276" w:rsidR="00906BE9" w:rsidRDefault="00141BC6">
      <w:pPr>
        <w:pStyle w:val="ListParagraph"/>
        <w:numPr>
          <w:ilvl w:val="1"/>
          <w:numId w:val="22"/>
        </w:numPr>
        <w:rPr>
          <w:lang w:val="en-US" w:eastAsia="en-US"/>
        </w:rPr>
      </w:pPr>
      <w:r w:rsidRPr="00141BC6">
        <w:rPr>
          <w:lang w:val="en-US" w:eastAsia="en-US"/>
        </w:rPr>
        <w:t>WinRM is</w:t>
      </w:r>
      <w:r>
        <w:rPr>
          <w:lang w:val="en-US" w:eastAsia="en-US"/>
        </w:rPr>
        <w:t xml:space="preserve"> actually</w:t>
      </w:r>
      <w:r w:rsidRPr="00141BC6">
        <w:rPr>
          <w:lang w:val="en-US" w:eastAsia="en-US"/>
        </w:rPr>
        <w:t xml:space="preserve"> Microsoft’s implementation of the </w:t>
      </w:r>
      <w:r>
        <w:rPr>
          <w:lang w:val="en-US" w:eastAsia="en-US"/>
        </w:rPr>
        <w:t xml:space="preserve">more generic </w:t>
      </w:r>
      <w:r w:rsidRPr="00141BC6">
        <w:rPr>
          <w:lang w:val="en-US" w:eastAsia="en-US"/>
        </w:rPr>
        <w:t>Web Services for Management</w:t>
      </w:r>
      <w:r>
        <w:rPr>
          <w:lang w:val="en-US" w:eastAsia="en-US"/>
        </w:rPr>
        <w:t xml:space="preserve"> (</w:t>
      </w:r>
      <w:r w:rsidRPr="00141BC6">
        <w:rPr>
          <w:lang w:val="en-US" w:eastAsia="en-US"/>
        </w:rPr>
        <w:t>WSMan</w:t>
      </w:r>
      <w:r>
        <w:rPr>
          <w:lang w:val="en-US" w:eastAsia="en-US"/>
        </w:rPr>
        <w:t>)</w:t>
      </w:r>
      <w:r w:rsidRPr="00141BC6">
        <w:rPr>
          <w:lang w:val="en-US" w:eastAsia="en-US"/>
        </w:rPr>
        <w:t xml:space="preserve"> protocol</w:t>
      </w:r>
      <w:r>
        <w:rPr>
          <w:lang w:val="en-US" w:eastAsia="en-US"/>
        </w:rPr>
        <w:t>. This is available via the PSDrive WSMan:\</w:t>
      </w:r>
    </w:p>
    <w:p w14:paraId="3639AC03" w14:textId="77777777" w:rsidR="00141BC6" w:rsidRPr="00BC47D8" w:rsidRDefault="00141BC6">
      <w:pPr>
        <w:pStyle w:val="ListParagraph"/>
        <w:numPr>
          <w:ilvl w:val="2"/>
          <w:numId w:val="22"/>
        </w:numPr>
        <w:rPr>
          <w:rFonts w:ascii="Consolas" w:hAnsi="Consolas"/>
          <w:b/>
          <w:bCs/>
          <w:sz w:val="18"/>
          <w:szCs w:val="16"/>
          <w:lang w:val="en-US" w:eastAsia="en-US"/>
        </w:rPr>
      </w:pPr>
      <w:r w:rsidRPr="00BC47D8">
        <w:rPr>
          <w:rFonts w:ascii="Consolas" w:hAnsi="Consolas"/>
          <w:b/>
          <w:bCs/>
          <w:sz w:val="18"/>
          <w:szCs w:val="16"/>
          <w:lang w:val="en-US" w:eastAsia="en-US"/>
        </w:rPr>
        <w:t>Get-Item WSMan:\localhost\Client\TrustedHosts</w:t>
      </w:r>
    </w:p>
    <w:p w14:paraId="64AAD775" w14:textId="4B2C90BE" w:rsidR="00141BC6" w:rsidRPr="00BC47D8" w:rsidRDefault="00141BC6">
      <w:pPr>
        <w:pStyle w:val="ListParagraph"/>
        <w:numPr>
          <w:ilvl w:val="2"/>
          <w:numId w:val="22"/>
        </w:numPr>
        <w:rPr>
          <w:rFonts w:ascii="Consolas" w:hAnsi="Consolas"/>
          <w:b/>
          <w:bCs/>
          <w:sz w:val="18"/>
          <w:szCs w:val="16"/>
          <w:lang w:val="en-US" w:eastAsia="en-US"/>
        </w:rPr>
      </w:pPr>
      <w:r w:rsidRPr="00BC47D8">
        <w:rPr>
          <w:rFonts w:ascii="Consolas" w:hAnsi="Consolas"/>
          <w:b/>
          <w:bCs/>
          <w:sz w:val="18"/>
          <w:szCs w:val="16"/>
          <w:lang w:val="en-US" w:eastAsia="en-US"/>
        </w:rPr>
        <w:t>Set-Item WSMan:\localhost\Client\TrustedHosts -Value "</w:t>
      </w:r>
      <w:r w:rsidR="00B030F3" w:rsidRPr="00BC47D8">
        <w:rPr>
          <w:rFonts w:ascii="Consolas" w:hAnsi="Consolas"/>
          <w:b/>
          <w:bCs/>
          <w:sz w:val="18"/>
          <w:szCs w:val="16"/>
          <w:lang w:val="en-US" w:eastAsia="en-US"/>
        </w:rPr>
        <w:t>&lt;servername&gt;</w:t>
      </w:r>
      <w:r w:rsidRPr="00BC47D8">
        <w:rPr>
          <w:rFonts w:ascii="Consolas" w:hAnsi="Consolas"/>
          <w:b/>
          <w:bCs/>
          <w:sz w:val="18"/>
          <w:szCs w:val="16"/>
          <w:lang w:val="en-US" w:eastAsia="en-US"/>
        </w:rPr>
        <w:t>"</w:t>
      </w:r>
    </w:p>
    <w:p w14:paraId="3A305B97" w14:textId="323125FF" w:rsidR="00BD2A2A" w:rsidRDefault="00141BC6" w:rsidP="00BD2A2A">
      <w:pPr>
        <w:pStyle w:val="ListParagraph"/>
        <w:numPr>
          <w:ilvl w:val="2"/>
          <w:numId w:val="22"/>
        </w:numPr>
        <w:rPr>
          <w:rFonts w:ascii="Consolas" w:hAnsi="Consolas"/>
          <w:b/>
          <w:bCs/>
          <w:sz w:val="18"/>
          <w:szCs w:val="16"/>
          <w:lang w:val="en-US" w:eastAsia="en-US"/>
        </w:rPr>
      </w:pPr>
      <w:r w:rsidRPr="00BC47D8">
        <w:rPr>
          <w:rFonts w:ascii="Consolas" w:hAnsi="Consolas"/>
          <w:b/>
          <w:bCs/>
          <w:sz w:val="18"/>
          <w:szCs w:val="16"/>
          <w:lang w:val="en-US" w:eastAsia="en-US"/>
        </w:rPr>
        <w:t>Clear-Item WSMan:\localhost\Client\TrustedHosts</w:t>
      </w:r>
    </w:p>
    <w:p w14:paraId="5BD383EC" w14:textId="5CD3CB84" w:rsidR="00BD2A2A" w:rsidRPr="00BD2A2A" w:rsidRDefault="00BD2A2A" w:rsidP="00BD2A2A">
      <w:pPr>
        <w:rPr>
          <w:rFonts w:ascii="Consolas" w:hAnsi="Consolas"/>
          <w:b/>
          <w:bCs/>
          <w:sz w:val="18"/>
          <w:szCs w:val="16"/>
          <w:lang w:val="en-US" w:eastAsia="en-US"/>
        </w:rPr>
      </w:pPr>
      <w:r w:rsidRPr="00BD2A2A">
        <w:rPr>
          <w:rFonts w:ascii="Consolas" w:hAnsi="Consolas"/>
          <w:b/>
          <w:bCs/>
          <w:noProof/>
          <w:sz w:val="18"/>
          <w:szCs w:val="16"/>
          <w:lang w:val="en-US" w:eastAsia="en-US"/>
        </w:rPr>
        <w:drawing>
          <wp:inline distT="0" distB="0" distL="0" distR="0" wp14:anchorId="44336BF5" wp14:editId="4875C674">
            <wp:extent cx="5760720" cy="1412240"/>
            <wp:effectExtent l="0" t="0" r="0" b="0"/>
            <wp:docPr id="8699540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4067" name="Picture 1" descr="A screen shot of a computer&#10;&#10;Description automatically generated"/>
                    <pic:cNvPicPr/>
                  </pic:nvPicPr>
                  <pic:blipFill>
                    <a:blip r:embed="rId36"/>
                    <a:stretch>
                      <a:fillRect/>
                    </a:stretch>
                  </pic:blipFill>
                  <pic:spPr>
                    <a:xfrm>
                      <a:off x="0" y="0"/>
                      <a:ext cx="5760720" cy="1412240"/>
                    </a:xfrm>
                    <a:prstGeom prst="rect">
                      <a:avLst/>
                    </a:prstGeom>
                  </pic:spPr>
                </pic:pic>
              </a:graphicData>
            </a:graphic>
          </wp:inline>
        </w:drawing>
      </w:r>
    </w:p>
    <w:p w14:paraId="3DCCD750" w14:textId="477948B2" w:rsidR="0074004A" w:rsidRDefault="0074004A">
      <w:pPr>
        <w:pStyle w:val="ListParagraph"/>
        <w:numPr>
          <w:ilvl w:val="1"/>
          <w:numId w:val="22"/>
        </w:numPr>
        <w:rPr>
          <w:lang w:val="en-US" w:eastAsia="en-US"/>
        </w:rPr>
      </w:pPr>
      <w:r>
        <w:rPr>
          <w:lang w:val="en-US" w:eastAsia="en-US"/>
        </w:rPr>
        <w:t xml:space="preserve">Via regedit.exe, you’ll find the same configurations at: </w:t>
      </w:r>
    </w:p>
    <w:p w14:paraId="766CEB61" w14:textId="6660EC93" w:rsidR="0074004A" w:rsidRDefault="0074004A">
      <w:pPr>
        <w:pStyle w:val="ListParagraph"/>
        <w:numPr>
          <w:ilvl w:val="2"/>
          <w:numId w:val="22"/>
        </w:numPr>
        <w:rPr>
          <w:lang w:eastAsia="en-US"/>
        </w:rPr>
      </w:pPr>
      <w:r w:rsidRPr="00AC0657">
        <w:rPr>
          <w:lang w:eastAsia="en-US"/>
        </w:rPr>
        <w:t>HKEY_LOCAL_MACHINE\SOFTWARE\Microsoft\Windows\CurrentVersion\WSMAN\</w:t>
      </w:r>
    </w:p>
    <w:p w14:paraId="5853FAF4" w14:textId="34366054" w:rsidR="00406786" w:rsidRPr="00406786" w:rsidRDefault="00406786" w:rsidP="00406786">
      <w:pPr>
        <w:rPr>
          <w:lang w:val="en-US" w:eastAsia="en-US"/>
        </w:rPr>
      </w:pPr>
      <w:r>
        <w:rPr>
          <w:lang w:val="en-US" w:eastAsia="en-US"/>
        </w:rPr>
        <w:t xml:space="preserve">To summarize: out of the box a Windows Server is configured to accept incoming WinRM connections but </w:t>
      </w:r>
      <w:r w:rsidR="00AC4ACA">
        <w:rPr>
          <w:lang w:val="en-US" w:eastAsia="en-US"/>
        </w:rPr>
        <w:t>on</w:t>
      </w:r>
      <w:r>
        <w:rPr>
          <w:lang w:val="en-US" w:eastAsia="en-US"/>
        </w:rPr>
        <w:t xml:space="preserve"> the client side you need to allow outgoing WinRM connections to servers which are not within your domain.</w:t>
      </w:r>
    </w:p>
    <w:p w14:paraId="71D7DDD0" w14:textId="7DC51D8F" w:rsidR="0074004A" w:rsidRDefault="00906BE9" w:rsidP="0074004A">
      <w:pPr>
        <w:rPr>
          <w:lang w:val="en-US" w:eastAsia="en-US"/>
        </w:rPr>
      </w:pPr>
      <w:r>
        <w:rPr>
          <w:lang w:val="en-US" w:eastAsia="en-US"/>
        </w:rPr>
        <w:t xml:space="preserve">Now, </w:t>
      </w:r>
      <w:r w:rsidR="00AC4ACA">
        <w:rPr>
          <w:lang w:val="en-US" w:eastAsia="en-US"/>
        </w:rPr>
        <w:t xml:space="preserve">let’s </w:t>
      </w:r>
      <w:r w:rsidR="004974CA">
        <w:rPr>
          <w:lang w:val="en-US" w:eastAsia="en-US"/>
        </w:rPr>
        <w:t>start</w:t>
      </w:r>
      <w:r w:rsidR="00AC4ACA">
        <w:rPr>
          <w:lang w:val="en-US" w:eastAsia="en-US"/>
        </w:rPr>
        <w:t xml:space="preserve"> a remote PS Session:</w:t>
      </w:r>
    </w:p>
    <w:p w14:paraId="0FB21595" w14:textId="632671C5" w:rsidR="00906BE9" w:rsidRPr="007C27CD" w:rsidRDefault="00AC4ACA">
      <w:pPr>
        <w:pStyle w:val="ListParagraph"/>
        <w:numPr>
          <w:ilvl w:val="0"/>
          <w:numId w:val="25"/>
        </w:numPr>
        <w:tabs>
          <w:tab w:val="left" w:pos="-1440"/>
          <w:tab w:val="left" w:pos="-720"/>
        </w:tabs>
        <w:spacing w:after="320"/>
        <w:rPr>
          <w:rStyle w:val="CommandChar"/>
          <w:rFonts w:ascii="Calibri" w:hAnsi="Calibri" w:cs="Tahoma"/>
          <w:b w:val="0"/>
          <w:bCs w:val="0"/>
          <w:sz w:val="21"/>
        </w:rPr>
      </w:pPr>
      <w:r w:rsidRPr="00F17E68">
        <w:rPr>
          <w:lang w:val="en-US"/>
        </w:rPr>
        <w:t xml:space="preserve">You can </w:t>
      </w:r>
      <w:r>
        <w:rPr>
          <w:lang w:val="en-US"/>
        </w:rPr>
        <w:t xml:space="preserve">now </w:t>
      </w:r>
      <w:r w:rsidRPr="00F17E68">
        <w:rPr>
          <w:lang w:val="en-US"/>
        </w:rPr>
        <w:t>us</w:t>
      </w:r>
      <w:r>
        <w:rPr>
          <w:lang w:val="en-US"/>
        </w:rPr>
        <w:t xml:space="preserve">e the </w:t>
      </w:r>
      <w:r w:rsidRPr="00E919DA">
        <w:rPr>
          <w:rStyle w:val="CommandChar"/>
        </w:rPr>
        <w:t>Enter-PSSession</w:t>
      </w:r>
      <w:r>
        <w:rPr>
          <w:lang w:val="en-US"/>
        </w:rPr>
        <w:t xml:space="preserve"> cmdlet at your virtual Windows 11 client to make a remote PowerShell connection for Administrator via:</w:t>
      </w:r>
      <w:r>
        <w:rPr>
          <w:lang w:val="en-US"/>
        </w:rPr>
        <w:tab/>
      </w:r>
      <w:r>
        <w:rPr>
          <w:lang w:val="en-US"/>
        </w:rPr>
        <w:br/>
      </w:r>
      <w:r w:rsidRPr="00E919DA">
        <w:rPr>
          <w:rStyle w:val="CommandChar"/>
        </w:rPr>
        <w:t xml:space="preserve">Enter-PSSession -ComputerName </w:t>
      </w:r>
      <w:r>
        <w:rPr>
          <w:rStyle w:val="CommandChar"/>
        </w:rPr>
        <w:t>hyperhost-&lt;firstname&gt;-&lt;las</w:t>
      </w:r>
      <w:r w:rsidR="00C83B57">
        <w:rPr>
          <w:rStyle w:val="CommandChar"/>
        </w:rPr>
        <w:t>t</w:t>
      </w:r>
      <w:r>
        <w:rPr>
          <w:rStyle w:val="CommandChar"/>
        </w:rPr>
        <w:t>name&gt;</w:t>
      </w:r>
      <w:r w:rsidRPr="00E919DA">
        <w:rPr>
          <w:rStyle w:val="CommandChar"/>
        </w:rPr>
        <w:t xml:space="preserve"> -Credential (Get-Credential)</w:t>
      </w:r>
    </w:p>
    <w:p w14:paraId="4C5505C7" w14:textId="1A1FBFC6" w:rsidR="007C27CD" w:rsidRPr="007C27CD" w:rsidRDefault="007C27CD" w:rsidP="007C27CD">
      <w:pPr>
        <w:tabs>
          <w:tab w:val="left" w:pos="-1440"/>
          <w:tab w:val="left" w:pos="-720"/>
        </w:tabs>
        <w:spacing w:after="320"/>
        <w:rPr>
          <w:rStyle w:val="CommandChar"/>
          <w:rFonts w:ascii="Calibri" w:hAnsi="Calibri" w:cs="Tahoma"/>
          <w:b w:val="0"/>
          <w:bCs w:val="0"/>
          <w:sz w:val="21"/>
        </w:rPr>
      </w:pPr>
      <w:r w:rsidRPr="007C27CD">
        <w:rPr>
          <w:rStyle w:val="CommandChar"/>
          <w:rFonts w:ascii="Calibri" w:hAnsi="Calibri" w:cs="Tahoma"/>
          <w:b w:val="0"/>
          <w:bCs w:val="0"/>
          <w:noProof/>
          <w:sz w:val="21"/>
        </w:rPr>
        <w:drawing>
          <wp:inline distT="0" distB="0" distL="0" distR="0" wp14:anchorId="4F0CC301" wp14:editId="7B56F740">
            <wp:extent cx="5760720" cy="1070610"/>
            <wp:effectExtent l="0" t="0" r="0" b="0"/>
            <wp:docPr id="1248585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5057" name="Picture 1" descr="A screen shot of a computer&#10;&#10;Description automatically generated"/>
                    <pic:cNvPicPr/>
                  </pic:nvPicPr>
                  <pic:blipFill>
                    <a:blip r:embed="rId37"/>
                    <a:stretch>
                      <a:fillRect/>
                    </a:stretch>
                  </pic:blipFill>
                  <pic:spPr>
                    <a:xfrm>
                      <a:off x="0" y="0"/>
                      <a:ext cx="5760720" cy="1070610"/>
                    </a:xfrm>
                    <a:prstGeom prst="rect">
                      <a:avLst/>
                    </a:prstGeom>
                  </pic:spPr>
                </pic:pic>
              </a:graphicData>
            </a:graphic>
          </wp:inline>
        </w:drawing>
      </w:r>
    </w:p>
    <w:p w14:paraId="265F68F4" w14:textId="354A327B" w:rsidR="004974CA" w:rsidRDefault="004974CA">
      <w:pPr>
        <w:pStyle w:val="ListParagraph"/>
        <w:numPr>
          <w:ilvl w:val="0"/>
          <w:numId w:val="25"/>
        </w:numPr>
        <w:tabs>
          <w:tab w:val="left" w:pos="-1440"/>
          <w:tab w:val="left" w:pos="-720"/>
        </w:tabs>
        <w:spacing w:after="320"/>
        <w:rPr>
          <w:lang w:val="en-US"/>
        </w:rPr>
      </w:pPr>
      <w:r>
        <w:rPr>
          <w:lang w:val="en-US"/>
        </w:rPr>
        <w:t>Check on your server with netstat in a command prompt or with Resource Monitor if you can find this remote PowerShell connection.</w:t>
      </w:r>
    </w:p>
    <w:p w14:paraId="2FB97D87" w14:textId="5649C813" w:rsidR="005720CD" w:rsidRPr="005720CD" w:rsidRDefault="005720CD" w:rsidP="005720CD">
      <w:pPr>
        <w:tabs>
          <w:tab w:val="left" w:pos="-1440"/>
          <w:tab w:val="left" w:pos="-720"/>
        </w:tabs>
        <w:spacing w:after="320"/>
        <w:rPr>
          <w:lang w:val="en-US"/>
        </w:rPr>
      </w:pPr>
      <w:r w:rsidRPr="005720CD">
        <w:rPr>
          <w:noProof/>
          <w:lang w:val="en-US"/>
        </w:rPr>
        <w:lastRenderedPageBreak/>
        <w:drawing>
          <wp:inline distT="0" distB="0" distL="0" distR="0" wp14:anchorId="678D6AA0" wp14:editId="7F53F10F">
            <wp:extent cx="5760720" cy="2950845"/>
            <wp:effectExtent l="0" t="0" r="0" b="1905"/>
            <wp:docPr id="2011911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11885" name="Picture 1" descr="A screenshot of a computer&#10;&#10;Description automatically generated"/>
                    <pic:cNvPicPr/>
                  </pic:nvPicPr>
                  <pic:blipFill>
                    <a:blip r:embed="rId38"/>
                    <a:stretch>
                      <a:fillRect/>
                    </a:stretch>
                  </pic:blipFill>
                  <pic:spPr>
                    <a:xfrm>
                      <a:off x="0" y="0"/>
                      <a:ext cx="5760720" cy="2950845"/>
                    </a:xfrm>
                    <a:prstGeom prst="rect">
                      <a:avLst/>
                    </a:prstGeom>
                  </pic:spPr>
                </pic:pic>
              </a:graphicData>
            </a:graphic>
          </wp:inline>
        </w:drawing>
      </w:r>
    </w:p>
    <w:p w14:paraId="300887EE" w14:textId="7B340BF1" w:rsidR="00C247A7" w:rsidRDefault="00C247A7" w:rsidP="00C247A7">
      <w:pPr>
        <w:pStyle w:val="Heading2"/>
      </w:pPr>
      <w:bookmarkStart w:id="18" w:name="_Toc182523621"/>
      <w:r>
        <w:t>Remote GUI</w:t>
      </w:r>
      <w:r w:rsidR="00AF1675">
        <w:t>: Server Manager</w:t>
      </w:r>
      <w:bookmarkEnd w:id="18"/>
    </w:p>
    <w:p w14:paraId="5FF37965" w14:textId="2CC65BFA" w:rsidR="00AF1675" w:rsidRDefault="00AF1675" w:rsidP="00AF1675">
      <w:pPr>
        <w:tabs>
          <w:tab w:val="left" w:pos="-1440"/>
          <w:tab w:val="left" w:pos="-720"/>
        </w:tabs>
        <w:spacing w:after="320"/>
        <w:rPr>
          <w:lang w:val="en-US"/>
        </w:rPr>
      </w:pPr>
      <w:r>
        <w:rPr>
          <w:lang w:val="en-US"/>
        </w:rPr>
        <w:t>The standalone application ‘Server Manager’ is used a lot for managing a Windows Server</w:t>
      </w:r>
      <w:r w:rsidR="00872620">
        <w:rPr>
          <w:lang w:val="en-US"/>
        </w:rPr>
        <w:t xml:space="preserve"> and the key software within the ‘Remote Server Administration Tools’ (RSAT)</w:t>
      </w:r>
      <w:r>
        <w:rPr>
          <w:lang w:val="en-US"/>
        </w:rPr>
        <w:t xml:space="preserve">. It is a Microsoft application that is running (and started by default) on a Windows Server itself if you would have installed the server </w:t>
      </w:r>
      <w:r w:rsidRPr="00E919DA">
        <w:rPr>
          <w:i/>
          <w:iCs/>
          <w:lang w:val="en-US"/>
        </w:rPr>
        <w:t>with</w:t>
      </w:r>
      <w:r>
        <w:rPr>
          <w:lang w:val="en-US"/>
        </w:rPr>
        <w:t xml:space="preserve"> Desktop Experience (which we didn’t). It can however also be installed on other machines to manage Windows (core) Servers remotely.</w:t>
      </w:r>
    </w:p>
    <w:p w14:paraId="41A6D8E0" w14:textId="211CA10D" w:rsidR="00872620" w:rsidRDefault="00872620">
      <w:pPr>
        <w:pStyle w:val="ListParagraph"/>
        <w:numPr>
          <w:ilvl w:val="0"/>
          <w:numId w:val="23"/>
        </w:numPr>
        <w:tabs>
          <w:tab w:val="left" w:pos="-1440"/>
          <w:tab w:val="left" w:pos="-720"/>
        </w:tabs>
        <w:spacing w:after="320"/>
        <w:rPr>
          <w:lang w:val="en-US"/>
        </w:rPr>
      </w:pPr>
      <w:r>
        <w:rPr>
          <w:lang w:val="en-US"/>
        </w:rPr>
        <w:t>To install Server Manager, there are multiple options, depending on the Windows version of your management machine</w:t>
      </w:r>
      <w:r w:rsidR="004B745C">
        <w:rPr>
          <w:lang w:val="en-US"/>
        </w:rPr>
        <w:t xml:space="preserve"> (check this via ‘winver.exe’)</w:t>
      </w:r>
      <w:r>
        <w:rPr>
          <w:lang w:val="en-US"/>
        </w:rPr>
        <w:t>:</w:t>
      </w:r>
    </w:p>
    <w:p w14:paraId="1F8F5084" w14:textId="77777777" w:rsidR="004B745C" w:rsidRDefault="004B745C">
      <w:pPr>
        <w:pStyle w:val="ListParagraph"/>
        <w:numPr>
          <w:ilvl w:val="1"/>
          <w:numId w:val="23"/>
        </w:numPr>
        <w:spacing w:after="200"/>
        <w:jc w:val="left"/>
        <w:rPr>
          <w:lang w:val="en-US"/>
        </w:rPr>
      </w:pPr>
      <w:r>
        <w:rPr>
          <w:lang w:val="en-US"/>
        </w:rPr>
        <w:t xml:space="preserve">Your management machine is a Windows Server with Desktop Experience </w:t>
      </w:r>
    </w:p>
    <w:p w14:paraId="3202E5B5" w14:textId="1B3D73C7" w:rsidR="004B745C" w:rsidRDefault="004B745C" w:rsidP="004B745C">
      <w:pPr>
        <w:pStyle w:val="ListParagraph"/>
        <w:spacing w:after="200"/>
        <w:ind w:left="1080"/>
        <w:jc w:val="left"/>
        <w:rPr>
          <w:lang w:val="en-US"/>
        </w:rPr>
      </w:pPr>
      <w:r w:rsidRPr="00E24B04">
        <w:rPr>
          <w:lang w:val="en-US"/>
        </w:rPr>
        <w:sym w:font="Wingdings" w:char="F0E0"/>
      </w:r>
      <w:r>
        <w:rPr>
          <w:lang w:val="en-US"/>
        </w:rPr>
        <w:t xml:space="preserve"> no action required, you already have Server Manager</w:t>
      </w:r>
    </w:p>
    <w:p w14:paraId="12C0F316" w14:textId="77777777" w:rsidR="004B745C" w:rsidRDefault="004B745C">
      <w:pPr>
        <w:pStyle w:val="ListParagraph"/>
        <w:numPr>
          <w:ilvl w:val="1"/>
          <w:numId w:val="23"/>
        </w:numPr>
        <w:spacing w:after="200"/>
        <w:jc w:val="left"/>
        <w:rPr>
          <w:lang w:val="en-US"/>
        </w:rPr>
      </w:pPr>
      <w:r>
        <w:rPr>
          <w:lang w:val="en-US"/>
        </w:rPr>
        <w:t xml:space="preserve">Your management machine is a Windows 10/11 Home edition </w:t>
      </w:r>
    </w:p>
    <w:p w14:paraId="16FB8C7F" w14:textId="5810ACC5" w:rsidR="004B745C" w:rsidRDefault="004B745C" w:rsidP="004B745C">
      <w:pPr>
        <w:pStyle w:val="ListParagraph"/>
        <w:spacing w:after="200"/>
        <w:ind w:left="1080"/>
        <w:jc w:val="left"/>
        <w:rPr>
          <w:lang w:val="en-US"/>
        </w:rPr>
      </w:pPr>
      <w:r w:rsidRPr="003E1065">
        <w:rPr>
          <w:lang w:val="en-US"/>
        </w:rPr>
        <w:sym w:font="Wingdings" w:char="F0E0"/>
      </w:r>
      <w:r>
        <w:rPr>
          <w:lang w:val="en-US"/>
        </w:rPr>
        <w:t xml:space="preserve"> easy and fast upgrade to Education edition via free license key for students on academicsoftware.be (or continue on another Windows management machine, e.g. a Windows VM)</w:t>
      </w:r>
    </w:p>
    <w:p w14:paraId="4ABF4EFB" w14:textId="6AD0B8A3" w:rsidR="004B745C" w:rsidRDefault="004B745C">
      <w:pPr>
        <w:pStyle w:val="ListParagraph"/>
        <w:numPr>
          <w:ilvl w:val="1"/>
          <w:numId w:val="23"/>
        </w:numPr>
        <w:tabs>
          <w:tab w:val="left" w:pos="-1440"/>
          <w:tab w:val="left" w:pos="-720"/>
        </w:tabs>
        <w:spacing w:after="320"/>
        <w:rPr>
          <w:lang w:val="en-US"/>
        </w:rPr>
      </w:pPr>
      <w:r w:rsidRPr="004B745C">
        <w:rPr>
          <w:lang w:val="en-US"/>
        </w:rPr>
        <w:t>Your management machine is a Windows 10/11 Education</w:t>
      </w:r>
      <w:r>
        <w:rPr>
          <w:lang w:val="en-US"/>
        </w:rPr>
        <w:t xml:space="preserve"> or </w:t>
      </w:r>
      <w:r w:rsidRPr="004B745C">
        <w:rPr>
          <w:lang w:val="en-US"/>
        </w:rPr>
        <w:t xml:space="preserve">Pro edition </w:t>
      </w:r>
    </w:p>
    <w:p w14:paraId="1A84F1C2" w14:textId="0F3A4D97" w:rsidR="00AF1675" w:rsidRPr="004B745C" w:rsidRDefault="004B745C" w:rsidP="004B745C">
      <w:pPr>
        <w:pStyle w:val="ListParagraph"/>
        <w:tabs>
          <w:tab w:val="left" w:pos="-1440"/>
          <w:tab w:val="left" w:pos="-720"/>
        </w:tabs>
        <w:spacing w:after="320"/>
        <w:ind w:left="1080"/>
        <w:rPr>
          <w:lang w:val="en-US"/>
        </w:rPr>
      </w:pPr>
      <w:r w:rsidRPr="003E1065">
        <w:rPr>
          <w:lang w:val="en-US"/>
        </w:rPr>
        <w:sym w:font="Wingdings" w:char="F0E0"/>
      </w:r>
      <w:r w:rsidRPr="004B745C">
        <w:rPr>
          <w:lang w:val="en-US"/>
        </w:rPr>
        <w:t xml:space="preserve"> </w:t>
      </w:r>
      <w:r w:rsidR="00AF1675" w:rsidRPr="004B745C">
        <w:rPr>
          <w:lang w:val="en-US"/>
        </w:rPr>
        <w:t xml:space="preserve">Install the “RSAT – Server Manager”. This is available as a ‘Windows optional feature’ (via Settings – Apps – Optional Features). </w:t>
      </w:r>
    </w:p>
    <w:p w14:paraId="034FB717" w14:textId="77777777" w:rsidR="00AF1675" w:rsidRDefault="00AF1675">
      <w:pPr>
        <w:pStyle w:val="ListParagraph"/>
        <w:numPr>
          <w:ilvl w:val="0"/>
          <w:numId w:val="24"/>
        </w:numPr>
        <w:tabs>
          <w:tab w:val="left" w:pos="-1440"/>
          <w:tab w:val="left" w:pos="-720"/>
        </w:tabs>
        <w:spacing w:after="320"/>
        <w:rPr>
          <w:lang w:val="en-US"/>
        </w:rPr>
      </w:pPr>
      <w:r>
        <w:rPr>
          <w:lang w:val="en-US"/>
        </w:rPr>
        <w:t>Start the Server Manager and right-click ‘All Servers’ and choose ‘Add Server’</w:t>
      </w:r>
    </w:p>
    <w:p w14:paraId="654C3744" w14:textId="26A69E83" w:rsidR="0074004A" w:rsidRDefault="00AF1675">
      <w:pPr>
        <w:pStyle w:val="ListParagraph"/>
        <w:numPr>
          <w:ilvl w:val="0"/>
          <w:numId w:val="24"/>
        </w:numPr>
        <w:tabs>
          <w:tab w:val="left" w:pos="-1440"/>
          <w:tab w:val="left" w:pos="-720"/>
        </w:tabs>
        <w:spacing w:after="320"/>
        <w:rPr>
          <w:lang w:val="en-US"/>
        </w:rPr>
      </w:pPr>
      <w:r>
        <w:rPr>
          <w:lang w:val="en-US"/>
        </w:rPr>
        <w:t xml:space="preserve">Click on the ‘DNS’ tab and search </w:t>
      </w:r>
      <w:r w:rsidR="00872620">
        <w:rPr>
          <w:lang w:val="en-US"/>
        </w:rPr>
        <w:t>for the IP address or hostname ‘hyperhost-&lt;firstname&gt;-&lt;lastname&gt;’</w:t>
      </w:r>
      <w:r>
        <w:rPr>
          <w:lang w:val="en-US"/>
        </w:rPr>
        <w:t xml:space="preserve"> </w:t>
      </w:r>
      <w:r w:rsidR="0074004A">
        <w:rPr>
          <w:lang w:val="en-US"/>
        </w:rPr>
        <w:t xml:space="preserve">and </w:t>
      </w:r>
      <w:r>
        <w:rPr>
          <w:lang w:val="en-US"/>
        </w:rPr>
        <w:t>add</w:t>
      </w:r>
      <w:r w:rsidR="0074004A">
        <w:rPr>
          <w:lang w:val="en-US"/>
        </w:rPr>
        <w:t xml:space="preserve"> this server.</w:t>
      </w:r>
    </w:p>
    <w:p w14:paraId="7A86CCC0" w14:textId="12977425" w:rsidR="004141EE" w:rsidRDefault="004141EE" w:rsidP="004141EE">
      <w:pPr>
        <w:tabs>
          <w:tab w:val="left" w:pos="-1440"/>
          <w:tab w:val="left" w:pos="-720"/>
        </w:tabs>
        <w:spacing w:after="320"/>
        <w:rPr>
          <w:color w:val="FF0000"/>
          <w:lang w:val="en-US"/>
        </w:rPr>
      </w:pPr>
      <w:r w:rsidRPr="00E43172">
        <w:rPr>
          <w:color w:val="FF0000"/>
          <w:lang w:val="en-US"/>
        </w:rPr>
        <w:t>I am going to do it from my other Windows Server 2025 machine from previous lab</w:t>
      </w:r>
      <w:r w:rsidR="00E43172">
        <w:rPr>
          <w:color w:val="FF0000"/>
          <w:lang w:val="en-US"/>
        </w:rPr>
        <w:t>s</w:t>
      </w:r>
      <w:r w:rsidRPr="00E43172">
        <w:rPr>
          <w:color w:val="FF0000"/>
          <w:lang w:val="en-US"/>
        </w:rPr>
        <w:t>.</w:t>
      </w:r>
    </w:p>
    <w:p w14:paraId="6597E9E2" w14:textId="70647891" w:rsidR="00077962" w:rsidRPr="00E43172" w:rsidRDefault="00077962" w:rsidP="004141EE">
      <w:pPr>
        <w:tabs>
          <w:tab w:val="left" w:pos="-1440"/>
          <w:tab w:val="left" w:pos="-720"/>
        </w:tabs>
        <w:spacing w:after="320"/>
        <w:rPr>
          <w:color w:val="FF0000"/>
          <w:lang w:val="en-US"/>
        </w:rPr>
      </w:pPr>
      <w:r w:rsidRPr="00077962">
        <w:rPr>
          <w:noProof/>
          <w:color w:val="FF0000"/>
          <w:lang w:val="en-US"/>
        </w:rPr>
        <w:lastRenderedPageBreak/>
        <w:drawing>
          <wp:inline distT="0" distB="0" distL="0" distR="0" wp14:anchorId="59724491" wp14:editId="7CB9030B">
            <wp:extent cx="4248743" cy="3057952"/>
            <wp:effectExtent l="0" t="0" r="0" b="9525"/>
            <wp:docPr id="3943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8084" name="Picture 1" descr="A screenshot of a computer&#10;&#10;Description automatically generated"/>
                    <pic:cNvPicPr/>
                  </pic:nvPicPr>
                  <pic:blipFill>
                    <a:blip r:embed="rId39"/>
                    <a:stretch>
                      <a:fillRect/>
                    </a:stretch>
                  </pic:blipFill>
                  <pic:spPr>
                    <a:xfrm>
                      <a:off x="0" y="0"/>
                      <a:ext cx="4248743" cy="3057952"/>
                    </a:xfrm>
                    <a:prstGeom prst="rect">
                      <a:avLst/>
                    </a:prstGeom>
                  </pic:spPr>
                </pic:pic>
              </a:graphicData>
            </a:graphic>
          </wp:inline>
        </w:drawing>
      </w:r>
    </w:p>
    <w:p w14:paraId="36388F28" w14:textId="77777777" w:rsidR="0074004A" w:rsidRDefault="0074004A">
      <w:pPr>
        <w:pStyle w:val="ListParagraph"/>
        <w:numPr>
          <w:ilvl w:val="0"/>
          <w:numId w:val="24"/>
        </w:numPr>
        <w:spacing w:after="200"/>
        <w:jc w:val="left"/>
        <w:rPr>
          <w:lang w:val="en-US"/>
        </w:rPr>
      </w:pPr>
      <w:r>
        <w:rPr>
          <w:lang w:val="en-US"/>
        </w:rPr>
        <w:t xml:space="preserve">Next click at the left on “All Servers” and notice the appearance of HYPERHOST, although it will probably say something like “Access Denied”. </w:t>
      </w:r>
    </w:p>
    <w:p w14:paraId="32D8D0FE" w14:textId="77777777" w:rsidR="0074004A" w:rsidRPr="00812ACA" w:rsidRDefault="0074004A">
      <w:pPr>
        <w:pStyle w:val="ListParagraph"/>
        <w:numPr>
          <w:ilvl w:val="1"/>
          <w:numId w:val="24"/>
        </w:numPr>
        <w:spacing w:after="200"/>
        <w:jc w:val="left"/>
        <w:rPr>
          <w:lang w:val="en-US"/>
        </w:rPr>
      </w:pPr>
      <w:r>
        <w:rPr>
          <w:lang w:val="en-US"/>
        </w:rPr>
        <w:t>Right click the host and choose “Manage As”, enter the credentials of the host</w:t>
      </w:r>
      <w:r>
        <w:rPr>
          <w:lang w:val="en-US"/>
        </w:rPr>
        <w:br/>
      </w:r>
      <w:r w:rsidRPr="00034F07">
        <w:rPr>
          <w:b/>
          <w:lang w:val="en-US"/>
        </w:rPr>
        <w:t xml:space="preserve">Q: notice that it will </w:t>
      </w:r>
      <w:r>
        <w:rPr>
          <w:b/>
          <w:lang w:val="en-US"/>
        </w:rPr>
        <w:t xml:space="preserve">give an error </w:t>
      </w:r>
      <w:r w:rsidRPr="00034F07">
        <w:rPr>
          <w:b/>
          <w:lang w:val="en-US"/>
        </w:rPr>
        <w:t xml:space="preserve"> “The name provided is not a properly formed account name”, any idea why?</w:t>
      </w:r>
      <w:r>
        <w:rPr>
          <w:b/>
          <w:lang w:val="en-US"/>
        </w:rPr>
        <w:t xml:space="preserve"> </w:t>
      </w:r>
    </w:p>
    <w:p w14:paraId="242ED01C" w14:textId="53467D48" w:rsidR="00812ACA" w:rsidRPr="00BC7241" w:rsidRDefault="00812ACA" w:rsidP="00812ACA">
      <w:pPr>
        <w:spacing w:after="200"/>
        <w:ind w:left="720"/>
        <w:jc w:val="left"/>
        <w:rPr>
          <w:color w:val="FF0000"/>
          <w:lang w:val="en-US"/>
        </w:rPr>
      </w:pPr>
      <w:r w:rsidRPr="00BC7241">
        <w:rPr>
          <w:color w:val="FF0000"/>
          <w:lang w:val="en-US"/>
        </w:rPr>
        <w:t xml:space="preserve">Because administrative management is disabled maybe, </w:t>
      </w:r>
      <w:r w:rsidR="00761BB8" w:rsidRPr="00BC7241">
        <w:rPr>
          <w:color w:val="FF0000"/>
          <w:lang w:val="en-US"/>
        </w:rPr>
        <w:t>or that it wants it to act as AD.</w:t>
      </w:r>
    </w:p>
    <w:p w14:paraId="51A4A8EE" w14:textId="5DDA53C8" w:rsidR="0074004A" w:rsidRDefault="0074004A">
      <w:pPr>
        <w:pStyle w:val="ListParagraph"/>
        <w:numPr>
          <w:ilvl w:val="1"/>
          <w:numId w:val="24"/>
        </w:numPr>
        <w:spacing w:after="200"/>
        <w:jc w:val="left"/>
        <w:rPr>
          <w:lang w:val="en-US"/>
        </w:rPr>
      </w:pPr>
      <w:r>
        <w:rPr>
          <w:lang w:val="en-US"/>
        </w:rPr>
        <w:t>So, let’s fix it by logging in using the Down-Level Logon Name format with the hostname “hyperhost-&lt;firstname&gt;-&lt;lastname&gt;” as the “domain” (to refer to a local user rather than an AD user) and have your Windows Server online in your Server Manager</w:t>
      </w:r>
    </w:p>
    <w:p w14:paraId="69BAFBC1" w14:textId="2E7FB2D5" w:rsidR="009345DC" w:rsidRDefault="009345DC" w:rsidP="009345DC">
      <w:pPr>
        <w:spacing w:after="200"/>
        <w:ind w:left="720"/>
        <w:jc w:val="left"/>
        <w:rPr>
          <w:color w:val="FF0000"/>
          <w:lang w:val="en-US"/>
        </w:rPr>
      </w:pPr>
      <w:r w:rsidRPr="00681FCA">
        <w:rPr>
          <w:color w:val="FF0000"/>
          <w:lang w:val="en-US"/>
        </w:rPr>
        <w:t xml:space="preserve">To solve the issue – Go and install </w:t>
      </w:r>
      <w:r w:rsidRPr="00681FCA">
        <w:rPr>
          <w:b/>
          <w:bCs/>
          <w:color w:val="FF0000"/>
          <w:lang w:val="en-US"/>
        </w:rPr>
        <w:t>RSAT: Server Manager</w:t>
      </w:r>
      <w:r w:rsidRPr="00681FCA">
        <w:rPr>
          <w:color w:val="FF0000"/>
          <w:lang w:val="en-US"/>
        </w:rPr>
        <w:t xml:space="preserve"> on your host</w:t>
      </w:r>
      <w:r w:rsidR="00681FCA" w:rsidRPr="00681FCA">
        <w:rPr>
          <w:color w:val="FF0000"/>
          <w:lang w:val="en-US"/>
        </w:rPr>
        <w:t>, and then try to add it there. For some reason form another Windows Server it just does not want to work, so I had to do it like this and it worked.</w:t>
      </w:r>
    </w:p>
    <w:p w14:paraId="4E0E5334" w14:textId="0A163217" w:rsidR="00157757" w:rsidRDefault="00157757" w:rsidP="009345DC">
      <w:pPr>
        <w:spacing w:after="200"/>
        <w:ind w:left="720"/>
        <w:jc w:val="left"/>
        <w:rPr>
          <w:color w:val="FF0000"/>
          <w:lang w:val="en-US"/>
        </w:rPr>
      </w:pPr>
      <w:r>
        <w:rPr>
          <w:color w:val="FF0000"/>
          <w:lang w:val="en-US"/>
        </w:rPr>
        <w:t xml:space="preserve">Also the server should be in the TrustedHosts of WinRM with the </w:t>
      </w:r>
    </w:p>
    <w:p w14:paraId="7C60F57C" w14:textId="48AD81DF" w:rsidR="00681FCA" w:rsidRDefault="00681FCA" w:rsidP="009345DC">
      <w:pPr>
        <w:spacing w:after="200"/>
        <w:ind w:left="720"/>
        <w:jc w:val="left"/>
        <w:rPr>
          <w:color w:val="FF0000"/>
          <w:lang w:val="en-US"/>
        </w:rPr>
      </w:pPr>
      <w:r>
        <w:rPr>
          <w:color w:val="FF0000"/>
          <w:lang w:val="en-US"/>
        </w:rPr>
        <w:t>To login as a user:</w:t>
      </w:r>
    </w:p>
    <w:p w14:paraId="3FA58437" w14:textId="24259754" w:rsidR="00681FCA" w:rsidRDefault="00681FCA" w:rsidP="009345DC">
      <w:pPr>
        <w:spacing w:after="200"/>
        <w:ind w:left="720"/>
        <w:jc w:val="left"/>
        <w:rPr>
          <w:color w:val="FF0000"/>
          <w:lang w:val="en-US"/>
        </w:rPr>
      </w:pPr>
      <w:r>
        <w:rPr>
          <w:color w:val="FF0000"/>
          <w:lang w:val="en-US"/>
        </w:rPr>
        <w:t>hypersoft-firstname-lastnam\Administrator</w:t>
      </w:r>
    </w:p>
    <w:p w14:paraId="27A4275E" w14:textId="681CF727" w:rsidR="00681FCA" w:rsidRDefault="00681FCA" w:rsidP="009345DC">
      <w:pPr>
        <w:spacing w:after="200"/>
        <w:ind w:left="720"/>
        <w:jc w:val="left"/>
        <w:rPr>
          <w:color w:val="FF0000"/>
          <w:lang w:val="en-US"/>
        </w:rPr>
      </w:pPr>
      <w:r>
        <w:rPr>
          <w:color w:val="FF0000"/>
          <w:lang w:val="en-US"/>
        </w:rPr>
        <w:t>password</w:t>
      </w:r>
    </w:p>
    <w:p w14:paraId="1E718A48" w14:textId="77777777" w:rsidR="004404FD" w:rsidRDefault="004404FD" w:rsidP="009345DC">
      <w:pPr>
        <w:spacing w:after="200"/>
        <w:ind w:left="720"/>
        <w:jc w:val="left"/>
        <w:rPr>
          <w:color w:val="FF0000"/>
          <w:lang w:val="en-US"/>
        </w:rPr>
      </w:pPr>
    </w:p>
    <w:p w14:paraId="1F03A9DF" w14:textId="24253A14" w:rsidR="004404FD" w:rsidRDefault="004404FD" w:rsidP="009345DC">
      <w:pPr>
        <w:spacing w:after="200"/>
        <w:ind w:left="720"/>
        <w:jc w:val="left"/>
        <w:rPr>
          <w:color w:val="FF0000"/>
          <w:lang w:val="en-US"/>
        </w:rPr>
      </w:pPr>
      <w:r>
        <w:rPr>
          <w:color w:val="FF0000"/>
          <w:lang w:val="en-US"/>
        </w:rPr>
        <w:t>Or</w:t>
      </w:r>
    </w:p>
    <w:p w14:paraId="6CE73E8C" w14:textId="77777777" w:rsidR="004404FD" w:rsidRDefault="004404FD" w:rsidP="009345DC">
      <w:pPr>
        <w:spacing w:after="200"/>
        <w:ind w:left="720"/>
        <w:jc w:val="left"/>
        <w:rPr>
          <w:color w:val="FF0000"/>
          <w:lang w:val="en-US"/>
        </w:rPr>
      </w:pPr>
    </w:p>
    <w:p w14:paraId="7C4FE7F4" w14:textId="6DC018A3" w:rsidR="004404FD" w:rsidRDefault="004404FD" w:rsidP="009345DC">
      <w:pPr>
        <w:spacing w:after="200"/>
        <w:ind w:left="720"/>
        <w:jc w:val="left"/>
        <w:rPr>
          <w:color w:val="FF0000"/>
          <w:lang w:val="en-US"/>
        </w:rPr>
      </w:pPr>
      <w:r>
        <w:rPr>
          <w:color w:val="FF0000"/>
          <w:lang w:val="en-US"/>
        </w:rPr>
        <w:t>Administrator@hypersoft-firstname-lastnam</w:t>
      </w:r>
    </w:p>
    <w:p w14:paraId="6BECC5ED" w14:textId="61C7181E" w:rsidR="004404FD" w:rsidRDefault="004404FD" w:rsidP="009345DC">
      <w:pPr>
        <w:spacing w:after="200"/>
        <w:ind w:left="720"/>
        <w:jc w:val="left"/>
        <w:rPr>
          <w:color w:val="FF0000"/>
          <w:lang w:val="en-US"/>
        </w:rPr>
      </w:pPr>
      <w:r>
        <w:rPr>
          <w:color w:val="FF0000"/>
          <w:lang w:val="en-US"/>
        </w:rPr>
        <w:t>password</w:t>
      </w:r>
    </w:p>
    <w:p w14:paraId="4CA1FCA4" w14:textId="2DCEA960" w:rsidR="00681FCA" w:rsidRPr="00681FCA" w:rsidRDefault="00681FCA" w:rsidP="009345DC">
      <w:pPr>
        <w:spacing w:after="200"/>
        <w:ind w:left="720"/>
        <w:jc w:val="left"/>
        <w:rPr>
          <w:color w:val="FF0000"/>
          <w:lang w:val="en-US"/>
        </w:rPr>
      </w:pPr>
      <w:r w:rsidRPr="00681FCA">
        <w:rPr>
          <w:noProof/>
          <w:color w:val="FF0000"/>
          <w:lang w:val="en-US"/>
        </w:rPr>
        <w:lastRenderedPageBreak/>
        <w:drawing>
          <wp:inline distT="0" distB="0" distL="0" distR="0" wp14:anchorId="6C449114" wp14:editId="185C0A32">
            <wp:extent cx="5760720" cy="535305"/>
            <wp:effectExtent l="0" t="0" r="0" b="0"/>
            <wp:docPr id="210422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0471" name=""/>
                    <pic:cNvPicPr/>
                  </pic:nvPicPr>
                  <pic:blipFill>
                    <a:blip r:embed="rId40"/>
                    <a:stretch>
                      <a:fillRect/>
                    </a:stretch>
                  </pic:blipFill>
                  <pic:spPr>
                    <a:xfrm>
                      <a:off x="0" y="0"/>
                      <a:ext cx="5760720" cy="535305"/>
                    </a:xfrm>
                    <a:prstGeom prst="rect">
                      <a:avLst/>
                    </a:prstGeom>
                  </pic:spPr>
                </pic:pic>
              </a:graphicData>
            </a:graphic>
          </wp:inline>
        </w:drawing>
      </w:r>
    </w:p>
    <w:p w14:paraId="309BB174" w14:textId="77777777" w:rsidR="00AF1675" w:rsidRDefault="00AF1675" w:rsidP="00C247A7">
      <w:pPr>
        <w:rPr>
          <w:lang w:val="nl-BE" w:eastAsia="en-US"/>
        </w:rPr>
      </w:pPr>
    </w:p>
    <w:p w14:paraId="5800949B" w14:textId="129FBB56" w:rsidR="008810A1" w:rsidRPr="009C490B" w:rsidRDefault="00D711FB" w:rsidP="00D711FB">
      <w:pPr>
        <w:pStyle w:val="Heading2"/>
        <w:rPr>
          <w:lang w:val="en-US"/>
        </w:rPr>
      </w:pPr>
      <w:bookmarkStart w:id="19" w:name="_Toc182523622"/>
      <w:r w:rsidRPr="009C490B">
        <w:rPr>
          <w:lang w:val="en-US"/>
        </w:rPr>
        <w:t>Remote Web GUI: Windows Admin Center (WAC)</w:t>
      </w:r>
      <w:bookmarkEnd w:id="19"/>
    </w:p>
    <w:p w14:paraId="40AC6B8B" w14:textId="7E3CB882" w:rsidR="0095268D" w:rsidRDefault="0095268D" w:rsidP="0095268D">
      <w:pPr>
        <w:tabs>
          <w:tab w:val="left" w:pos="-1440"/>
          <w:tab w:val="left" w:pos="-720"/>
        </w:tabs>
        <w:spacing w:after="320"/>
        <w:rPr>
          <w:lang w:val="en-US"/>
        </w:rPr>
      </w:pPr>
      <w:r>
        <w:rPr>
          <w:lang w:val="en-US"/>
        </w:rPr>
        <w:t xml:space="preserve">Microsoft allows administrators to manage their servers from a central location by providing them with a set of remote administration tools like Server Manager and RSAT/MMC plugins. </w:t>
      </w:r>
      <w:r w:rsidR="00163ED0">
        <w:rPr>
          <w:lang w:val="en-US"/>
        </w:rPr>
        <w:t>These, however,</w:t>
      </w:r>
      <w:r>
        <w:rPr>
          <w:lang w:val="en-US"/>
        </w:rPr>
        <w:t xml:space="preserve"> typically lack integration, which means that the administrator needs to use a different tool, depending on the settings (s)he wants to modify. To make the administrators’ lives easier, MS has introduced the “Windows Admin Center” (WAC) software in 2018. </w:t>
      </w:r>
    </w:p>
    <w:p w14:paraId="31A68505" w14:textId="77777777" w:rsidR="0095268D" w:rsidRDefault="0095268D" w:rsidP="0095268D">
      <w:pPr>
        <w:tabs>
          <w:tab w:val="left" w:pos="-1440"/>
          <w:tab w:val="left" w:pos="-720"/>
        </w:tabs>
        <w:spacing w:after="320"/>
        <w:rPr>
          <w:lang w:val="en-US"/>
        </w:rPr>
      </w:pPr>
      <w:r>
        <w:rPr>
          <w:lang w:val="en-US"/>
        </w:rPr>
        <w:t xml:space="preserve">WAC allows to remotely administer e.g.  Active Directory (AD) domains, Azure clusters, Windows Server (2012 and above) and Client systems and Hyper-V VMs, and it integrates functionalities that are otherwise distributed over many different administration tools. </w:t>
      </w:r>
    </w:p>
    <w:p w14:paraId="0F94522F" w14:textId="77777777" w:rsidR="0095268D" w:rsidRDefault="0095268D" w:rsidP="0095268D">
      <w:pPr>
        <w:tabs>
          <w:tab w:val="left" w:pos="-1440"/>
          <w:tab w:val="left" w:pos="-720"/>
        </w:tabs>
        <w:spacing w:after="320"/>
        <w:rPr>
          <w:lang w:val="en-US"/>
        </w:rPr>
      </w:pPr>
      <w:r>
        <w:rPr>
          <w:lang w:val="en-US"/>
        </w:rPr>
        <w:t xml:space="preserve">The Windows Admin Center software can be installed on Windows Server (2016 and above) or on Windows 10/11 machines. However, for performance and security reasons, Microsoft does not allow installation of this software on an Active Directory (AD) Domain Controller (DC). WAC therefore must be installed on a non-DC (managed) gateway server or on the local client system from where the administrator wants to manage the server(s). </w:t>
      </w:r>
    </w:p>
    <w:p w14:paraId="2674F302" w14:textId="279C300B" w:rsidR="0095268D" w:rsidRPr="00163ED0" w:rsidRDefault="00163ED0">
      <w:pPr>
        <w:pStyle w:val="ListParagraph"/>
        <w:numPr>
          <w:ilvl w:val="0"/>
          <w:numId w:val="32"/>
        </w:numPr>
        <w:spacing w:line="259" w:lineRule="auto"/>
        <w:ind w:left="360"/>
        <w:jc w:val="left"/>
        <w:rPr>
          <w:lang w:val="en-US"/>
        </w:rPr>
      </w:pPr>
      <w:r>
        <w:rPr>
          <w:lang w:val="en-US"/>
        </w:rPr>
        <w:t>Run the</w:t>
      </w:r>
      <w:r w:rsidR="0095268D">
        <w:rPr>
          <w:lang w:val="en-US"/>
        </w:rPr>
        <w:t xml:space="preserve"> Windows Admin Center MSI file (which you’ve downloaded before) </w:t>
      </w:r>
      <w:r>
        <w:rPr>
          <w:lang w:val="en-US"/>
        </w:rPr>
        <w:t xml:space="preserve">on </w:t>
      </w:r>
      <w:r w:rsidR="0095268D">
        <w:rPr>
          <w:lang w:val="en-US"/>
        </w:rPr>
        <w:t xml:space="preserve">your Windows </w:t>
      </w:r>
      <w:r>
        <w:rPr>
          <w:lang w:val="en-US"/>
        </w:rPr>
        <w:t>management machine</w:t>
      </w:r>
      <w:r w:rsidR="0095268D">
        <w:rPr>
          <w:lang w:val="en-US"/>
        </w:rPr>
        <w:t xml:space="preserve">. </w:t>
      </w:r>
      <w:r w:rsidR="0095268D" w:rsidRPr="00163ED0">
        <w:rPr>
          <w:lang w:val="en-US"/>
        </w:rPr>
        <w:t>Keep the install settings as they are proposed/recommended in the installer.</w:t>
      </w:r>
    </w:p>
    <w:p w14:paraId="2D306FF5" w14:textId="6082A709" w:rsidR="0095268D" w:rsidRPr="00DA5DB7" w:rsidRDefault="00EA46A4">
      <w:pPr>
        <w:pStyle w:val="ListParagraph"/>
        <w:numPr>
          <w:ilvl w:val="0"/>
          <w:numId w:val="33"/>
        </w:numPr>
        <w:spacing w:line="259" w:lineRule="auto"/>
        <w:jc w:val="left"/>
        <w:rPr>
          <w:lang w:val="en-US"/>
        </w:rPr>
      </w:pPr>
      <w:r>
        <w:rPr>
          <w:lang w:val="en-US"/>
        </w:rPr>
        <w:t>R</w:t>
      </w:r>
      <w:r w:rsidR="0095268D" w:rsidRPr="00DA5DB7">
        <w:rPr>
          <w:lang w:val="en-US"/>
        </w:rPr>
        <w:t xml:space="preserve">estart your Windows </w:t>
      </w:r>
      <w:r>
        <w:rPr>
          <w:lang w:val="en-US"/>
        </w:rPr>
        <w:t xml:space="preserve">management </w:t>
      </w:r>
      <w:r w:rsidR="0095268D" w:rsidRPr="00DA5DB7">
        <w:rPr>
          <w:lang w:val="en-US"/>
        </w:rPr>
        <w:t>machine</w:t>
      </w:r>
      <w:r>
        <w:rPr>
          <w:lang w:val="en-US"/>
        </w:rPr>
        <w:t xml:space="preserve"> if necessary</w:t>
      </w:r>
      <w:r w:rsidR="0095268D" w:rsidRPr="00DA5DB7">
        <w:rPr>
          <w:lang w:val="en-US"/>
        </w:rPr>
        <w:t>, and start Windows Admin Center.</w:t>
      </w:r>
      <w:r w:rsidR="0095268D">
        <w:rPr>
          <w:lang w:val="en-US"/>
        </w:rPr>
        <w:t xml:space="preserve"> Select to use the “Windows Admin Center Client” certificate, as was recommended in the installer as the final “one more thing…” message. If you get an error the first time (“something went wrong”), close the browser window and restart Windows Admin Center.</w:t>
      </w:r>
    </w:p>
    <w:p w14:paraId="192E3202" w14:textId="3119DDC9" w:rsidR="0095268D" w:rsidRDefault="0095268D">
      <w:pPr>
        <w:pStyle w:val="ListParagraph"/>
        <w:numPr>
          <w:ilvl w:val="0"/>
          <w:numId w:val="34"/>
        </w:numPr>
        <w:spacing w:line="259" w:lineRule="auto"/>
        <w:jc w:val="left"/>
        <w:rPr>
          <w:lang w:val="en-US"/>
        </w:rPr>
      </w:pPr>
      <w:r w:rsidRPr="00D10C8D">
        <w:rPr>
          <w:lang w:val="en-US"/>
        </w:rPr>
        <w:t>In the start window of WAC (all connections), click the “+Add” button and select to add a server.</w:t>
      </w:r>
      <w:r>
        <w:rPr>
          <w:lang w:val="en-US"/>
        </w:rPr>
        <w:t xml:space="preserve"> </w:t>
      </w:r>
      <w:r w:rsidRPr="00D10C8D">
        <w:rPr>
          <w:lang w:val="en-US"/>
        </w:rPr>
        <w:t xml:space="preserve">As server name, enter </w:t>
      </w:r>
      <w:r w:rsidR="00EA46A4">
        <w:rPr>
          <w:lang w:val="en-US"/>
        </w:rPr>
        <w:t>your hyperhost-&lt;first&gt;-&lt;last&gt; Windows Server.</w:t>
      </w:r>
      <w:r w:rsidRPr="00D10C8D">
        <w:rPr>
          <w:lang w:val="en-US"/>
        </w:rPr>
        <w:t xml:space="preserve"> </w:t>
      </w:r>
    </w:p>
    <w:p w14:paraId="6A1BD639" w14:textId="2099316B" w:rsidR="00FA11F4" w:rsidRPr="00FA11F4" w:rsidRDefault="00FA11F4" w:rsidP="00FA11F4">
      <w:pPr>
        <w:spacing w:line="259" w:lineRule="auto"/>
        <w:jc w:val="left"/>
        <w:rPr>
          <w:lang w:val="en-US"/>
        </w:rPr>
      </w:pPr>
      <w:r w:rsidRPr="00FA11F4">
        <w:rPr>
          <w:noProof/>
          <w:lang w:val="en-US"/>
        </w:rPr>
        <w:drawing>
          <wp:inline distT="0" distB="0" distL="0" distR="0" wp14:anchorId="30098EF8" wp14:editId="4FC31B52">
            <wp:extent cx="5760720" cy="1243330"/>
            <wp:effectExtent l="0" t="0" r="0" b="0"/>
            <wp:docPr id="125861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11961" name="Picture 1" descr="A screenshot of a computer&#10;&#10;Description automatically generated"/>
                    <pic:cNvPicPr/>
                  </pic:nvPicPr>
                  <pic:blipFill>
                    <a:blip r:embed="rId41"/>
                    <a:stretch>
                      <a:fillRect/>
                    </a:stretch>
                  </pic:blipFill>
                  <pic:spPr>
                    <a:xfrm>
                      <a:off x="0" y="0"/>
                      <a:ext cx="5760720" cy="1243330"/>
                    </a:xfrm>
                    <a:prstGeom prst="rect">
                      <a:avLst/>
                    </a:prstGeom>
                  </pic:spPr>
                </pic:pic>
              </a:graphicData>
            </a:graphic>
          </wp:inline>
        </w:drawing>
      </w:r>
    </w:p>
    <w:p w14:paraId="5B1C49D1" w14:textId="7471ED23" w:rsidR="0095268D" w:rsidRDefault="0095268D">
      <w:pPr>
        <w:pStyle w:val="ListParagraph"/>
        <w:numPr>
          <w:ilvl w:val="0"/>
          <w:numId w:val="34"/>
        </w:numPr>
        <w:spacing w:line="259" w:lineRule="auto"/>
        <w:jc w:val="left"/>
        <w:rPr>
          <w:lang w:val="en-US"/>
        </w:rPr>
      </w:pPr>
      <w:r>
        <w:rPr>
          <w:lang w:val="en-US"/>
        </w:rPr>
        <w:t xml:space="preserve">Now the server should appear in the list of managed devices. Select the checkbox to the left of the </w:t>
      </w:r>
      <w:r w:rsidR="00EA46A4">
        <w:rPr>
          <w:lang w:val="en-US"/>
        </w:rPr>
        <w:t>servername and</w:t>
      </w:r>
      <w:r>
        <w:rPr>
          <w:lang w:val="en-US"/>
        </w:rPr>
        <w:t xml:space="preserve"> click “manage as”.  Use the “administrator” account to connect to the server. (you’ll need to set this user again every time you restart WAC) </w:t>
      </w:r>
    </w:p>
    <w:p w14:paraId="34A25461" w14:textId="77777777" w:rsidR="0095268D" w:rsidRDefault="0095268D">
      <w:pPr>
        <w:pStyle w:val="ListParagraph"/>
        <w:numPr>
          <w:ilvl w:val="0"/>
          <w:numId w:val="34"/>
        </w:numPr>
        <w:spacing w:line="259" w:lineRule="auto"/>
        <w:jc w:val="left"/>
        <w:rPr>
          <w:lang w:val="en-US"/>
        </w:rPr>
      </w:pPr>
      <w:r>
        <w:rPr>
          <w:lang w:val="en-US"/>
        </w:rPr>
        <w:t>Finally, connect to the server</w:t>
      </w:r>
      <w:r w:rsidRPr="00CA76C0">
        <w:rPr>
          <w:lang w:val="en-US"/>
        </w:rPr>
        <w:t xml:space="preserve"> by clicking the server name</w:t>
      </w:r>
      <w:r>
        <w:rPr>
          <w:lang w:val="en-US"/>
        </w:rPr>
        <w:t xml:space="preserve">. </w:t>
      </w:r>
      <w:r>
        <w:rPr>
          <w:lang w:val="en-US"/>
        </w:rPr>
        <w:br/>
        <w:t>(The first time, you may get a connection error, but this should be resolved by closing the browser window and restarting Windows Admin Center. )</w:t>
      </w:r>
    </w:p>
    <w:p w14:paraId="1F33FB25" w14:textId="30744AFE" w:rsidR="00FB01D3" w:rsidRPr="00FB01D3" w:rsidRDefault="00FB01D3" w:rsidP="00FB01D3">
      <w:pPr>
        <w:spacing w:line="259" w:lineRule="auto"/>
        <w:jc w:val="left"/>
        <w:rPr>
          <w:lang w:val="en-US"/>
        </w:rPr>
      </w:pPr>
      <w:r w:rsidRPr="00FB01D3">
        <w:rPr>
          <w:noProof/>
          <w:lang w:val="en-US"/>
        </w:rPr>
        <w:lastRenderedPageBreak/>
        <w:drawing>
          <wp:inline distT="0" distB="0" distL="0" distR="0" wp14:anchorId="786DBE06" wp14:editId="03A90B87">
            <wp:extent cx="5760720" cy="5244465"/>
            <wp:effectExtent l="0" t="0" r="0" b="0"/>
            <wp:docPr id="90178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81406" name="Picture 1" descr="A screenshot of a computer&#10;&#10;Description automatically generated"/>
                    <pic:cNvPicPr/>
                  </pic:nvPicPr>
                  <pic:blipFill>
                    <a:blip r:embed="rId42"/>
                    <a:stretch>
                      <a:fillRect/>
                    </a:stretch>
                  </pic:blipFill>
                  <pic:spPr>
                    <a:xfrm>
                      <a:off x="0" y="0"/>
                      <a:ext cx="5760720" cy="5244465"/>
                    </a:xfrm>
                    <a:prstGeom prst="rect">
                      <a:avLst/>
                    </a:prstGeom>
                  </pic:spPr>
                </pic:pic>
              </a:graphicData>
            </a:graphic>
          </wp:inline>
        </w:drawing>
      </w:r>
    </w:p>
    <w:p w14:paraId="528BCE0D" w14:textId="032E5B96" w:rsidR="0095268D" w:rsidRDefault="00EA46A4">
      <w:pPr>
        <w:pStyle w:val="ListParagraph"/>
        <w:numPr>
          <w:ilvl w:val="0"/>
          <w:numId w:val="34"/>
        </w:numPr>
        <w:spacing w:line="259" w:lineRule="auto"/>
        <w:jc w:val="left"/>
        <w:rPr>
          <w:lang w:val="en-US"/>
        </w:rPr>
      </w:pPr>
      <w:r>
        <w:rPr>
          <w:lang w:val="en-US"/>
        </w:rPr>
        <w:t>Look</w:t>
      </w:r>
      <w:r w:rsidR="0095268D">
        <w:rPr>
          <w:lang w:val="en-US"/>
        </w:rPr>
        <w:t xml:space="preserve"> around in WAC and notice how you can control your server from within a web browser!</w:t>
      </w:r>
    </w:p>
    <w:p w14:paraId="147D0C20" w14:textId="38F4CD91" w:rsidR="008810A1" w:rsidRPr="00FA40A5" w:rsidRDefault="00FA40A5" w:rsidP="00FA40A5">
      <w:pPr>
        <w:pStyle w:val="Heading1"/>
      </w:pPr>
      <w:bookmarkStart w:id="20" w:name="_Toc182523623"/>
      <w:r w:rsidRPr="00FA40A5">
        <w:t>H</w:t>
      </w:r>
      <w:r>
        <w:t>yper-V</w:t>
      </w:r>
      <w:r w:rsidR="0074004A">
        <w:t xml:space="preserve"> functionality</w:t>
      </w:r>
      <w:bookmarkEnd w:id="20"/>
    </w:p>
    <w:p w14:paraId="6B4BA3B4" w14:textId="3C417288" w:rsidR="00B302D7" w:rsidRDefault="00B302D7" w:rsidP="00B302D7">
      <w:r>
        <w:t>We now have a Windows Server which we can manage remotely</w:t>
      </w:r>
      <w:r w:rsidR="00F71747">
        <w:t xml:space="preserve"> in multiple ways</w:t>
      </w:r>
      <w:r>
        <w:t xml:space="preserve">. </w:t>
      </w:r>
      <w:r w:rsidR="00F71747">
        <w:t xml:space="preserve">The server </w:t>
      </w:r>
      <w:r>
        <w:t>can be used for different purposes (domain controller, storage spaces etc.) but in this lab we want to use it as a hypervisor to run VMs.</w:t>
      </w:r>
    </w:p>
    <w:p w14:paraId="2449AF41" w14:textId="15B4E77E" w:rsidR="0074004A" w:rsidRPr="008219F4" w:rsidRDefault="0074004A" w:rsidP="0074004A">
      <w:pPr>
        <w:pStyle w:val="Heading2"/>
        <w:rPr>
          <w:lang w:val="en-US"/>
        </w:rPr>
      </w:pPr>
      <w:bookmarkStart w:id="21" w:name="_Toc182523624"/>
      <w:r w:rsidRPr="008219F4">
        <w:rPr>
          <w:lang w:val="en-US"/>
        </w:rPr>
        <w:t xml:space="preserve">Installing </w:t>
      </w:r>
      <w:r w:rsidR="00D22EB7" w:rsidRPr="008219F4">
        <w:rPr>
          <w:lang w:val="en-US"/>
        </w:rPr>
        <w:t xml:space="preserve">the </w:t>
      </w:r>
      <w:r w:rsidRPr="008219F4">
        <w:rPr>
          <w:lang w:val="en-US"/>
        </w:rPr>
        <w:t>Hyper-V</w:t>
      </w:r>
      <w:r w:rsidR="00D22EB7" w:rsidRPr="008219F4">
        <w:rPr>
          <w:lang w:val="en-US"/>
        </w:rPr>
        <w:t xml:space="preserve"> role</w:t>
      </w:r>
      <w:bookmarkEnd w:id="21"/>
    </w:p>
    <w:p w14:paraId="28C0A0DA" w14:textId="75D5DA44" w:rsidR="00B302D7" w:rsidRDefault="00B302D7">
      <w:pPr>
        <w:pStyle w:val="ListParagraph"/>
        <w:numPr>
          <w:ilvl w:val="0"/>
          <w:numId w:val="26"/>
        </w:numPr>
        <w:rPr>
          <w:lang w:val="en-US" w:eastAsia="en-US"/>
        </w:rPr>
      </w:pPr>
      <w:r w:rsidRPr="00B302D7">
        <w:rPr>
          <w:lang w:val="en-US" w:eastAsia="en-US"/>
        </w:rPr>
        <w:t>First, check if the H</w:t>
      </w:r>
      <w:r>
        <w:rPr>
          <w:lang w:val="en-US" w:eastAsia="en-US"/>
        </w:rPr>
        <w:t>yper-V feature is already installed out of the box. Check all features with the cmdlet: ‘Get-WindowsFeature’</w:t>
      </w:r>
    </w:p>
    <w:p w14:paraId="7093503B" w14:textId="197EAD19" w:rsidR="00B302D7" w:rsidRDefault="00D22EB7">
      <w:pPr>
        <w:pStyle w:val="ListParagraph"/>
        <w:numPr>
          <w:ilvl w:val="0"/>
          <w:numId w:val="26"/>
        </w:numPr>
        <w:rPr>
          <w:lang w:val="en-US" w:eastAsia="en-US"/>
        </w:rPr>
      </w:pPr>
      <w:r>
        <w:rPr>
          <w:lang w:val="en-US" w:eastAsia="en-US"/>
        </w:rPr>
        <w:t xml:space="preserve">To install the ‘Hyper-V’ role, you can </w:t>
      </w:r>
      <w:r w:rsidR="00E336A9">
        <w:rPr>
          <w:lang w:val="en-US" w:eastAsia="en-US"/>
        </w:rPr>
        <w:t>right click</w:t>
      </w:r>
      <w:r>
        <w:rPr>
          <w:lang w:val="en-US" w:eastAsia="en-US"/>
        </w:rPr>
        <w:t xml:space="preserve"> on the server in your Server Manager and choose to install ‘Roles and Features’. Choose to install the ‘Hyper-V’ role and accept all default values and proposed related features. You’ll get a warning about hardware prerequisites which cannot be validated. This is because we’re running Hyper-V within a VM. You can continue as you’ve manually made sure the VM meets ‘hardware’ requirements by setting the Intel VT-x / AMD-V option for nested virtualization.</w:t>
      </w:r>
    </w:p>
    <w:p w14:paraId="4BCCEB38" w14:textId="38C9F109" w:rsidR="00505D76" w:rsidRPr="00505D76" w:rsidRDefault="00505D76" w:rsidP="00505D76">
      <w:pPr>
        <w:rPr>
          <w:lang w:val="en-US" w:eastAsia="en-US"/>
        </w:rPr>
      </w:pPr>
      <w:r w:rsidRPr="00505D76">
        <w:rPr>
          <w:noProof/>
          <w:lang w:val="en-US" w:eastAsia="en-US"/>
        </w:rPr>
        <w:lastRenderedPageBreak/>
        <w:drawing>
          <wp:inline distT="0" distB="0" distL="0" distR="0" wp14:anchorId="3630A9C8" wp14:editId="3D907CCF">
            <wp:extent cx="5760720" cy="643255"/>
            <wp:effectExtent l="0" t="0" r="0" b="4445"/>
            <wp:docPr id="16734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11278" name=""/>
                    <pic:cNvPicPr/>
                  </pic:nvPicPr>
                  <pic:blipFill>
                    <a:blip r:embed="rId43"/>
                    <a:stretch>
                      <a:fillRect/>
                    </a:stretch>
                  </pic:blipFill>
                  <pic:spPr>
                    <a:xfrm>
                      <a:off x="0" y="0"/>
                      <a:ext cx="5760720" cy="643255"/>
                    </a:xfrm>
                    <a:prstGeom prst="rect">
                      <a:avLst/>
                    </a:prstGeom>
                  </pic:spPr>
                </pic:pic>
              </a:graphicData>
            </a:graphic>
          </wp:inline>
        </w:drawing>
      </w:r>
    </w:p>
    <w:p w14:paraId="5E25D651" w14:textId="4035DB5E" w:rsidR="00300715" w:rsidRDefault="00300715" w:rsidP="00300715">
      <w:pPr>
        <w:pStyle w:val="ListParagraph"/>
        <w:ind w:left="360"/>
        <w:rPr>
          <w:b/>
          <w:bCs/>
          <w:lang w:val="en-US" w:eastAsia="en-US"/>
        </w:rPr>
      </w:pPr>
      <w:r w:rsidRPr="00300715">
        <w:rPr>
          <w:b/>
          <w:bCs/>
          <w:lang w:val="en-US" w:eastAsia="en-US"/>
        </w:rPr>
        <w:t>Q: After installing the role, the Windows Server needs to restart. Why is that definitely necessary here?</w:t>
      </w:r>
    </w:p>
    <w:p w14:paraId="5296794B" w14:textId="6C74B031" w:rsidR="00D26F40" w:rsidRPr="00D26F40" w:rsidRDefault="00D26F40" w:rsidP="00D26F40">
      <w:pPr>
        <w:rPr>
          <w:b/>
          <w:bCs/>
          <w:color w:val="FF0000"/>
          <w:lang w:val="en-US" w:eastAsia="en-US"/>
        </w:rPr>
      </w:pPr>
      <w:r w:rsidRPr="00D26F40">
        <w:rPr>
          <w:b/>
          <w:bCs/>
          <w:color w:val="FF0000"/>
          <w:lang w:val="en-US" w:eastAsia="en-US"/>
        </w:rPr>
        <w:t>After installing a hypervisor, the windows OS will detach from hardware and put the hyper-v in between.</w:t>
      </w:r>
    </w:p>
    <w:p w14:paraId="001BC208" w14:textId="6991CEA4" w:rsidR="0021582B" w:rsidRPr="00D95568" w:rsidRDefault="00D95568" w:rsidP="0021582B">
      <w:pPr>
        <w:pStyle w:val="Heading2"/>
        <w:rPr>
          <w:lang w:val="en-US"/>
        </w:rPr>
      </w:pPr>
      <w:bookmarkStart w:id="22" w:name="_Toc182523625"/>
      <w:r w:rsidRPr="00D95568">
        <w:rPr>
          <w:lang w:val="en-US"/>
        </w:rPr>
        <w:t xml:space="preserve">Uploading </w:t>
      </w:r>
      <w:r w:rsidR="0021582B" w:rsidRPr="00D95568">
        <w:rPr>
          <w:lang w:val="en-US"/>
        </w:rPr>
        <w:t xml:space="preserve">Files </w:t>
      </w:r>
      <w:r w:rsidRPr="00D95568">
        <w:rPr>
          <w:lang w:val="en-US"/>
        </w:rPr>
        <w:t>to</w:t>
      </w:r>
      <w:r w:rsidR="0021582B" w:rsidRPr="00D95568">
        <w:rPr>
          <w:lang w:val="en-US"/>
        </w:rPr>
        <w:t xml:space="preserve"> the server</w:t>
      </w:r>
      <w:bookmarkEnd w:id="22"/>
    </w:p>
    <w:p w14:paraId="5281BCA5" w14:textId="7FC78A0A" w:rsidR="008219F4" w:rsidRDefault="00BC6E39" w:rsidP="008810A1">
      <w:pPr>
        <w:rPr>
          <w:lang w:val="en-US" w:eastAsia="en-US"/>
        </w:rPr>
      </w:pPr>
      <w:r>
        <w:rPr>
          <w:lang w:val="en-US" w:eastAsia="en-US"/>
        </w:rPr>
        <w:t>On a side note: w</w:t>
      </w:r>
      <w:r w:rsidR="008219F4">
        <w:rPr>
          <w:lang w:val="en-US" w:eastAsia="en-US"/>
        </w:rPr>
        <w:t>hen we</w:t>
      </w:r>
      <w:r w:rsidR="00031EA1">
        <w:rPr>
          <w:lang w:val="en-US" w:eastAsia="en-US"/>
        </w:rPr>
        <w:t>’ll</w:t>
      </w:r>
      <w:r w:rsidR="008219F4">
        <w:rPr>
          <w:lang w:val="en-US" w:eastAsia="en-US"/>
        </w:rPr>
        <w:t xml:space="preserve"> </w:t>
      </w:r>
      <w:r w:rsidR="00D45EDF">
        <w:rPr>
          <w:lang w:val="en-US" w:eastAsia="en-US"/>
        </w:rPr>
        <w:t>create VMs, we’ll typically need to boot/install from ISO files which we’ll also need to get onto the server in this case.</w:t>
      </w:r>
      <w:r w:rsidR="00D95568">
        <w:rPr>
          <w:lang w:val="en-US" w:eastAsia="en-US"/>
        </w:rPr>
        <w:t xml:space="preserve"> So, how to put files on our remote server?</w:t>
      </w:r>
    </w:p>
    <w:p w14:paraId="309C0348" w14:textId="3C032D94" w:rsidR="00D95568" w:rsidRDefault="00D95568" w:rsidP="008810A1">
      <w:pPr>
        <w:rPr>
          <w:lang w:val="en-US" w:eastAsia="en-US"/>
        </w:rPr>
      </w:pPr>
      <w:r>
        <w:rPr>
          <w:lang w:val="en-US" w:eastAsia="en-US"/>
        </w:rPr>
        <w:t>Via Powershell:</w:t>
      </w:r>
    </w:p>
    <w:p w14:paraId="1F03A976" w14:textId="48A32A20" w:rsidR="00864CAF" w:rsidRDefault="00864CAF">
      <w:pPr>
        <w:pStyle w:val="ListParagraph"/>
        <w:numPr>
          <w:ilvl w:val="0"/>
          <w:numId w:val="25"/>
        </w:numPr>
        <w:tabs>
          <w:tab w:val="left" w:pos="-1440"/>
          <w:tab w:val="left" w:pos="-720"/>
        </w:tabs>
        <w:spacing w:after="320"/>
        <w:rPr>
          <w:lang w:val="en-US"/>
        </w:rPr>
      </w:pPr>
      <w:r>
        <w:rPr>
          <w:lang w:val="en-US"/>
        </w:rPr>
        <w:t>Let’s see how to copy files via remote Powershell, as you would do with ‘scp’ on linux. Exit the remote powershell and now create a session without having an immediate interactive PS shell. Therefore, we’ll use ‘New-PSSession’ instead of ‘Enter-PSSession’:</w:t>
      </w:r>
    </w:p>
    <w:p w14:paraId="6A88C6AB" w14:textId="3693E78A" w:rsidR="00864CAF" w:rsidRDefault="00864CAF" w:rsidP="00864CAF">
      <w:pPr>
        <w:pStyle w:val="ListParagraph"/>
        <w:tabs>
          <w:tab w:val="left" w:pos="-1440"/>
          <w:tab w:val="left" w:pos="-720"/>
        </w:tabs>
        <w:spacing w:after="320"/>
        <w:ind w:left="360"/>
        <w:rPr>
          <w:lang w:val="en-US"/>
        </w:rPr>
      </w:pPr>
      <w:r>
        <w:rPr>
          <w:rStyle w:val="CommandChar"/>
        </w:rPr>
        <w:t>$session=New</w:t>
      </w:r>
      <w:r w:rsidRPr="00E919DA">
        <w:rPr>
          <w:rStyle w:val="CommandChar"/>
        </w:rPr>
        <w:t xml:space="preserve">-PSSession -ComputerName </w:t>
      </w:r>
      <w:r>
        <w:rPr>
          <w:rStyle w:val="CommandChar"/>
        </w:rPr>
        <w:t>hyperhost-&lt;firstname&gt;-&lt;las</w:t>
      </w:r>
      <w:r w:rsidR="00C83B57">
        <w:rPr>
          <w:rStyle w:val="CommandChar"/>
        </w:rPr>
        <w:t>t</w:t>
      </w:r>
      <w:r>
        <w:rPr>
          <w:rStyle w:val="CommandChar"/>
        </w:rPr>
        <w:t>name&gt;</w:t>
      </w:r>
      <w:r w:rsidRPr="00E919DA">
        <w:rPr>
          <w:rStyle w:val="CommandChar"/>
        </w:rPr>
        <w:t xml:space="preserve"> -Credential (Get-Credential)</w:t>
      </w:r>
    </w:p>
    <w:p w14:paraId="6D1F9B50" w14:textId="77777777" w:rsidR="00864CAF" w:rsidRDefault="00864CAF">
      <w:pPr>
        <w:pStyle w:val="ListParagraph"/>
        <w:numPr>
          <w:ilvl w:val="0"/>
          <w:numId w:val="25"/>
        </w:numPr>
        <w:tabs>
          <w:tab w:val="left" w:pos="-1440"/>
          <w:tab w:val="left" w:pos="-720"/>
        </w:tabs>
        <w:spacing w:after="320"/>
        <w:rPr>
          <w:lang w:val="en-US"/>
        </w:rPr>
      </w:pPr>
      <w:r>
        <w:rPr>
          <w:lang w:val="en-US"/>
        </w:rPr>
        <w:t>You can then copy a file easily via:</w:t>
      </w:r>
    </w:p>
    <w:p w14:paraId="02B6D33B" w14:textId="5D6CF9C0" w:rsidR="00615971" w:rsidRDefault="00864CAF" w:rsidP="00615971">
      <w:pPr>
        <w:pStyle w:val="ListParagraph"/>
        <w:tabs>
          <w:tab w:val="left" w:pos="-1440"/>
          <w:tab w:val="left" w:pos="-720"/>
        </w:tabs>
        <w:spacing w:after="320"/>
        <w:ind w:left="360"/>
        <w:rPr>
          <w:rStyle w:val="CommandChar"/>
        </w:rPr>
      </w:pPr>
      <w:r w:rsidRPr="005744E3">
        <w:rPr>
          <w:rStyle w:val="CommandChar"/>
        </w:rPr>
        <w:t>Copy-Item -Path "C:\path\to\your\file.txt" -Destination "C:\destination\path\on\remote\server\" -ToSession $session</w:t>
      </w:r>
    </w:p>
    <w:p w14:paraId="3EA4FAFB" w14:textId="42C16719" w:rsidR="00615971" w:rsidRPr="005744E3" w:rsidRDefault="00615971" w:rsidP="00615971">
      <w:pPr>
        <w:tabs>
          <w:tab w:val="left" w:pos="-1440"/>
          <w:tab w:val="left" w:pos="-720"/>
        </w:tabs>
        <w:spacing w:after="320"/>
        <w:rPr>
          <w:rStyle w:val="CommandChar"/>
        </w:rPr>
      </w:pPr>
      <w:r w:rsidRPr="00615971">
        <w:rPr>
          <w:rStyle w:val="CommandChar"/>
          <w:noProof/>
        </w:rPr>
        <w:drawing>
          <wp:inline distT="0" distB="0" distL="0" distR="0" wp14:anchorId="109CFC35" wp14:editId="5F6CAEC7">
            <wp:extent cx="5760720" cy="586105"/>
            <wp:effectExtent l="0" t="0" r="0" b="4445"/>
            <wp:docPr id="52646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60013" name=""/>
                    <pic:cNvPicPr/>
                  </pic:nvPicPr>
                  <pic:blipFill>
                    <a:blip r:embed="rId44"/>
                    <a:stretch>
                      <a:fillRect/>
                    </a:stretch>
                  </pic:blipFill>
                  <pic:spPr>
                    <a:xfrm>
                      <a:off x="0" y="0"/>
                      <a:ext cx="5760720" cy="586105"/>
                    </a:xfrm>
                    <a:prstGeom prst="rect">
                      <a:avLst/>
                    </a:prstGeom>
                  </pic:spPr>
                </pic:pic>
              </a:graphicData>
            </a:graphic>
          </wp:inline>
        </w:drawing>
      </w:r>
    </w:p>
    <w:p w14:paraId="5151BA84" w14:textId="77777777" w:rsidR="00864CAF" w:rsidRDefault="00864CAF">
      <w:pPr>
        <w:pStyle w:val="ListParagraph"/>
        <w:numPr>
          <w:ilvl w:val="0"/>
          <w:numId w:val="25"/>
        </w:numPr>
        <w:tabs>
          <w:tab w:val="left" w:pos="-1440"/>
          <w:tab w:val="left" w:pos="-720"/>
        </w:tabs>
        <w:spacing w:after="320"/>
        <w:rPr>
          <w:lang w:val="en-US"/>
        </w:rPr>
      </w:pPr>
      <w:r>
        <w:rPr>
          <w:lang w:val="en-US"/>
        </w:rPr>
        <w:t>You can still use that session as well interactively via:</w:t>
      </w:r>
    </w:p>
    <w:p w14:paraId="3402E37A" w14:textId="3416E838" w:rsidR="00F8621E" w:rsidRDefault="00864CAF" w:rsidP="00F8621E">
      <w:pPr>
        <w:pStyle w:val="ListParagraph"/>
        <w:tabs>
          <w:tab w:val="left" w:pos="-1440"/>
          <w:tab w:val="left" w:pos="-720"/>
        </w:tabs>
        <w:spacing w:after="320"/>
        <w:ind w:left="360"/>
        <w:rPr>
          <w:rStyle w:val="CommandChar"/>
          <w:lang w:val="en-GB"/>
        </w:rPr>
      </w:pPr>
      <w:r w:rsidRPr="005744E3">
        <w:rPr>
          <w:rStyle w:val="CommandChar"/>
          <w:lang w:val="en-GB"/>
        </w:rPr>
        <w:t>Enter-PSSession -Session $session</w:t>
      </w:r>
    </w:p>
    <w:p w14:paraId="7D9A4965" w14:textId="440E6C86" w:rsidR="00F8621E" w:rsidRPr="00F8621E" w:rsidRDefault="00F8621E" w:rsidP="00F8621E">
      <w:pPr>
        <w:tabs>
          <w:tab w:val="left" w:pos="-1440"/>
          <w:tab w:val="left" w:pos="-720"/>
        </w:tabs>
        <w:spacing w:after="320"/>
        <w:rPr>
          <w:rFonts w:ascii="Consolas" w:hAnsi="Consolas" w:cs="Courier New"/>
          <w:b/>
          <w:bCs/>
          <w:sz w:val="20"/>
        </w:rPr>
      </w:pPr>
      <w:r w:rsidRPr="00F8621E">
        <w:rPr>
          <w:rFonts w:ascii="Consolas" w:hAnsi="Consolas" w:cs="Courier New"/>
          <w:b/>
          <w:bCs/>
          <w:noProof/>
          <w:sz w:val="20"/>
        </w:rPr>
        <w:lastRenderedPageBreak/>
        <w:drawing>
          <wp:inline distT="0" distB="0" distL="0" distR="0" wp14:anchorId="78662D96" wp14:editId="71E980D1">
            <wp:extent cx="5760720" cy="3735705"/>
            <wp:effectExtent l="0" t="0" r="0" b="0"/>
            <wp:docPr id="8689552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5253" name="Picture 1" descr="A screenshot of a computer screen&#10;&#10;Description automatically generated"/>
                    <pic:cNvPicPr/>
                  </pic:nvPicPr>
                  <pic:blipFill>
                    <a:blip r:embed="rId45"/>
                    <a:stretch>
                      <a:fillRect/>
                    </a:stretch>
                  </pic:blipFill>
                  <pic:spPr>
                    <a:xfrm>
                      <a:off x="0" y="0"/>
                      <a:ext cx="5760720" cy="3735705"/>
                    </a:xfrm>
                    <a:prstGeom prst="rect">
                      <a:avLst/>
                    </a:prstGeom>
                  </pic:spPr>
                </pic:pic>
              </a:graphicData>
            </a:graphic>
          </wp:inline>
        </w:drawing>
      </w:r>
    </w:p>
    <w:p w14:paraId="438B42DE" w14:textId="77777777" w:rsidR="00864CAF" w:rsidRDefault="00864CAF">
      <w:pPr>
        <w:pStyle w:val="ListParagraph"/>
        <w:numPr>
          <w:ilvl w:val="0"/>
          <w:numId w:val="25"/>
        </w:numPr>
        <w:tabs>
          <w:tab w:val="left" w:pos="-1440"/>
          <w:tab w:val="left" w:pos="-720"/>
        </w:tabs>
        <w:spacing w:after="320"/>
        <w:rPr>
          <w:lang w:val="en-US"/>
        </w:rPr>
      </w:pPr>
      <w:r>
        <w:rPr>
          <w:lang w:val="en-US"/>
        </w:rPr>
        <w:t>When you’re finished, you can clean up your session:</w:t>
      </w:r>
    </w:p>
    <w:p w14:paraId="50910CF3" w14:textId="77777777" w:rsidR="00864CAF" w:rsidRPr="00D45EDF" w:rsidRDefault="00864CAF" w:rsidP="00864CAF">
      <w:pPr>
        <w:pStyle w:val="ListParagraph"/>
        <w:tabs>
          <w:tab w:val="left" w:pos="-1440"/>
          <w:tab w:val="left" w:pos="-720"/>
        </w:tabs>
        <w:spacing w:after="320"/>
        <w:ind w:left="360"/>
        <w:rPr>
          <w:rStyle w:val="CommandChar"/>
          <w:lang w:val="en-GB"/>
        </w:rPr>
      </w:pPr>
      <w:r w:rsidRPr="00D45EDF">
        <w:rPr>
          <w:rStyle w:val="CommandChar"/>
          <w:lang w:val="en-GB"/>
        </w:rPr>
        <w:t>Remove-PSSession</w:t>
      </w:r>
      <w:r>
        <w:rPr>
          <w:rStyle w:val="CommandChar"/>
          <w:lang w:val="en-GB"/>
        </w:rPr>
        <w:t xml:space="preserve"> $session</w:t>
      </w:r>
    </w:p>
    <w:p w14:paraId="2D823BAE" w14:textId="783852AF" w:rsidR="00D95568" w:rsidRDefault="00D95568" w:rsidP="008810A1">
      <w:pPr>
        <w:rPr>
          <w:lang w:val="en-US" w:eastAsia="en-US"/>
        </w:rPr>
      </w:pPr>
      <w:r>
        <w:rPr>
          <w:lang w:val="en-US" w:eastAsia="en-US"/>
        </w:rPr>
        <w:t>Via SMB file shares:</w:t>
      </w:r>
    </w:p>
    <w:p w14:paraId="66197D10" w14:textId="106A40DD" w:rsidR="008810A1" w:rsidRDefault="00440A70">
      <w:pPr>
        <w:pStyle w:val="ListParagraph"/>
        <w:numPr>
          <w:ilvl w:val="0"/>
          <w:numId w:val="26"/>
        </w:numPr>
        <w:rPr>
          <w:lang w:val="en-US" w:eastAsia="en-US"/>
        </w:rPr>
      </w:pPr>
      <w:r w:rsidRPr="00440A70">
        <w:rPr>
          <w:lang w:val="en-US" w:eastAsia="en-US"/>
        </w:rPr>
        <w:t xml:space="preserve">On the Windows Server, find out what file shares exist with: </w:t>
      </w:r>
      <w:r w:rsidR="00FA40A5" w:rsidRPr="00B030F3">
        <w:rPr>
          <w:rStyle w:val="CommandChar"/>
          <w:lang w:val="en-GB"/>
        </w:rPr>
        <w:t>Get-smbshare</w:t>
      </w:r>
      <w:r w:rsidR="000837A9">
        <w:rPr>
          <w:lang w:val="en-US" w:eastAsia="en-US"/>
        </w:rPr>
        <w:t xml:space="preserve"> . You’ll see the hidden “c$” share.</w:t>
      </w:r>
    </w:p>
    <w:p w14:paraId="0B716206" w14:textId="32842BE2" w:rsidR="003B0CE0" w:rsidRPr="003B0CE0" w:rsidRDefault="003B0CE0" w:rsidP="003B0CE0">
      <w:pPr>
        <w:rPr>
          <w:lang w:val="en-US" w:eastAsia="en-US"/>
        </w:rPr>
      </w:pPr>
      <w:r w:rsidRPr="003B0CE0">
        <w:rPr>
          <w:noProof/>
          <w:lang w:val="en-US" w:eastAsia="en-US"/>
        </w:rPr>
        <w:drawing>
          <wp:inline distT="0" distB="0" distL="0" distR="0" wp14:anchorId="1394505A" wp14:editId="3F346C54">
            <wp:extent cx="4525006" cy="1733792"/>
            <wp:effectExtent l="0" t="0" r="0" b="0"/>
            <wp:docPr id="1445242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2541" name="Picture 1" descr="A screenshot of a computer&#10;&#10;Description automatically generated"/>
                    <pic:cNvPicPr/>
                  </pic:nvPicPr>
                  <pic:blipFill>
                    <a:blip r:embed="rId46"/>
                    <a:stretch>
                      <a:fillRect/>
                    </a:stretch>
                  </pic:blipFill>
                  <pic:spPr>
                    <a:xfrm>
                      <a:off x="0" y="0"/>
                      <a:ext cx="4525006" cy="1733792"/>
                    </a:xfrm>
                    <a:prstGeom prst="rect">
                      <a:avLst/>
                    </a:prstGeom>
                  </pic:spPr>
                </pic:pic>
              </a:graphicData>
            </a:graphic>
          </wp:inline>
        </w:drawing>
      </w:r>
    </w:p>
    <w:p w14:paraId="5D86CBBE" w14:textId="5E981B79" w:rsidR="000837A9" w:rsidRDefault="000837A9">
      <w:pPr>
        <w:pStyle w:val="ListParagraph"/>
        <w:numPr>
          <w:ilvl w:val="0"/>
          <w:numId w:val="26"/>
        </w:numPr>
        <w:rPr>
          <w:lang w:val="en-US" w:eastAsia="en-US"/>
        </w:rPr>
      </w:pPr>
      <w:r>
        <w:rPr>
          <w:lang w:val="en-US" w:eastAsia="en-US"/>
        </w:rPr>
        <w:t>Now on your management Windows PC, try to “</w:t>
      </w:r>
      <w:r w:rsidRPr="00B030F3">
        <w:rPr>
          <w:rStyle w:val="CommandChar"/>
          <w:lang w:val="en-GB"/>
        </w:rPr>
        <w:t>dir \\hyperhost-&lt;firstname&gt;-&lt;lastname&gt;</w:t>
      </w:r>
      <w:r w:rsidR="006F3DA6">
        <w:rPr>
          <w:rStyle w:val="CommandChar"/>
          <w:lang w:val="en-GB"/>
        </w:rPr>
        <w:t>\c$</w:t>
      </w:r>
      <w:r>
        <w:rPr>
          <w:lang w:val="en-US" w:eastAsia="en-US"/>
        </w:rPr>
        <w:t>”. You’ll get a “</w:t>
      </w:r>
      <w:r w:rsidRPr="00F37E19">
        <w:rPr>
          <w:lang w:val="en-US"/>
        </w:rPr>
        <w:t>The user name or password is incorrect</w:t>
      </w:r>
      <w:r>
        <w:rPr>
          <w:lang w:val="en-US" w:eastAsia="en-US"/>
        </w:rPr>
        <w:t>”</w:t>
      </w:r>
    </w:p>
    <w:p w14:paraId="5E65EE4A" w14:textId="339AC034" w:rsidR="000837A9" w:rsidRDefault="000837A9">
      <w:pPr>
        <w:pStyle w:val="ListParagraph"/>
        <w:numPr>
          <w:ilvl w:val="0"/>
          <w:numId w:val="26"/>
        </w:numPr>
        <w:rPr>
          <w:lang w:val="en-US" w:eastAsia="en-US"/>
        </w:rPr>
      </w:pPr>
      <w:r>
        <w:rPr>
          <w:lang w:val="en-US" w:eastAsia="en-US"/>
        </w:rPr>
        <w:t>We’ll fix that by providing and saving credentials with the “cmdkey” command.</w:t>
      </w:r>
      <w:r w:rsidR="003B3D1D">
        <w:rPr>
          <w:lang w:val="en-US" w:eastAsia="en-US"/>
        </w:rPr>
        <w:t xml:space="preserve"> This is easily done via: </w:t>
      </w:r>
      <w:r w:rsidR="003B3D1D" w:rsidRPr="00B030F3">
        <w:rPr>
          <w:rStyle w:val="CommandChar"/>
          <w:lang w:val="en-GB"/>
        </w:rPr>
        <w:t>cmdkey /add:hyperhost-&lt;firstname&gt;-&lt;lastname&gt; /user:administrator /pass</w:t>
      </w:r>
    </w:p>
    <w:p w14:paraId="571CF1D6" w14:textId="0779A37D" w:rsidR="008C3B37" w:rsidRDefault="008C3B37">
      <w:pPr>
        <w:pStyle w:val="ListParagraph"/>
        <w:numPr>
          <w:ilvl w:val="0"/>
          <w:numId w:val="26"/>
        </w:numPr>
        <w:rPr>
          <w:lang w:val="en-US" w:eastAsia="en-US"/>
        </w:rPr>
      </w:pPr>
      <w:r>
        <w:rPr>
          <w:lang w:val="en-US" w:eastAsia="en-US"/>
        </w:rPr>
        <w:t>Now, the “dir \\hyperhost-&lt;firstname&gt;-&lt;lastname&gt;” should be successful.</w:t>
      </w:r>
    </w:p>
    <w:p w14:paraId="7688E3A0" w14:textId="7426D730" w:rsidR="002C22DF" w:rsidRDefault="002C22DF" w:rsidP="002C22DF">
      <w:pPr>
        <w:rPr>
          <w:lang w:val="en-US" w:eastAsia="en-US"/>
        </w:rPr>
      </w:pPr>
      <w:r w:rsidRPr="002C22DF">
        <w:rPr>
          <w:noProof/>
          <w:lang w:val="en-US" w:eastAsia="en-US"/>
        </w:rPr>
        <w:lastRenderedPageBreak/>
        <w:drawing>
          <wp:inline distT="0" distB="0" distL="0" distR="0" wp14:anchorId="111A3604" wp14:editId="3311549B">
            <wp:extent cx="5760720" cy="817880"/>
            <wp:effectExtent l="0" t="0" r="0" b="1270"/>
            <wp:docPr id="1230168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6897" name="Picture 1" descr="A black screen with white text&#10;&#10;Description automatically generated"/>
                    <pic:cNvPicPr/>
                  </pic:nvPicPr>
                  <pic:blipFill>
                    <a:blip r:embed="rId47"/>
                    <a:stretch>
                      <a:fillRect/>
                    </a:stretch>
                  </pic:blipFill>
                  <pic:spPr>
                    <a:xfrm>
                      <a:off x="0" y="0"/>
                      <a:ext cx="5760720" cy="817880"/>
                    </a:xfrm>
                    <a:prstGeom prst="rect">
                      <a:avLst/>
                    </a:prstGeom>
                  </pic:spPr>
                </pic:pic>
              </a:graphicData>
            </a:graphic>
          </wp:inline>
        </w:drawing>
      </w:r>
    </w:p>
    <w:p w14:paraId="510ACCCD" w14:textId="1AB639FE" w:rsidR="00AA0297" w:rsidRPr="00AA0297" w:rsidRDefault="00AA0297" w:rsidP="002C22DF">
      <w:pPr>
        <w:rPr>
          <w:color w:val="FF0000"/>
          <w:lang w:val="en-US" w:eastAsia="en-US"/>
        </w:rPr>
      </w:pPr>
      <w:r w:rsidRPr="00AA0297">
        <w:rPr>
          <w:color w:val="FF0000"/>
          <w:lang w:val="en-US" w:eastAsia="en-US"/>
        </w:rPr>
        <w:t>This does not work but whatever</w:t>
      </w:r>
    </w:p>
    <w:p w14:paraId="41F13772" w14:textId="77777777" w:rsidR="00945A29" w:rsidRDefault="00A25DD0">
      <w:pPr>
        <w:pStyle w:val="ListParagraph"/>
        <w:numPr>
          <w:ilvl w:val="0"/>
          <w:numId w:val="26"/>
        </w:numPr>
        <w:rPr>
          <w:lang w:val="en-US" w:eastAsia="en-US"/>
        </w:rPr>
      </w:pPr>
      <w:r>
        <w:rPr>
          <w:lang w:val="en-US" w:eastAsia="en-US"/>
        </w:rPr>
        <w:t>Next, you can copy files via:</w:t>
      </w:r>
      <w:r w:rsidR="00945A29">
        <w:rPr>
          <w:lang w:val="en-US" w:eastAsia="en-US"/>
        </w:rPr>
        <w:t xml:space="preserve"> </w:t>
      </w:r>
    </w:p>
    <w:p w14:paraId="397203F9" w14:textId="2E97E903" w:rsidR="00A25DD0" w:rsidRPr="00B030F3" w:rsidRDefault="00945A29" w:rsidP="00B030F3">
      <w:pPr>
        <w:pStyle w:val="ListParagraph"/>
        <w:tabs>
          <w:tab w:val="left" w:pos="-1440"/>
          <w:tab w:val="left" w:pos="-720"/>
        </w:tabs>
        <w:spacing w:after="320"/>
        <w:ind w:left="360"/>
        <w:rPr>
          <w:rStyle w:val="CommandChar"/>
          <w:lang w:val="en-GB"/>
        </w:rPr>
      </w:pPr>
      <w:r w:rsidRPr="00B030F3">
        <w:rPr>
          <w:rStyle w:val="CommandChar"/>
          <w:lang w:val="en-GB"/>
        </w:rPr>
        <w:t>Copy-Item -Path "C:\path\to\your\file.txt" -Destination "\\hyperhost-&lt;firstname&gt;-&lt;lastname&gt;\c$\"</w:t>
      </w:r>
    </w:p>
    <w:p w14:paraId="29AE91E1" w14:textId="2AC82EFF" w:rsidR="00A25DD0" w:rsidRPr="00945A29" w:rsidRDefault="00A25DD0">
      <w:pPr>
        <w:pStyle w:val="ListParagraph"/>
        <w:numPr>
          <w:ilvl w:val="0"/>
          <w:numId w:val="26"/>
        </w:numPr>
        <w:rPr>
          <w:lang w:val="en-US" w:eastAsia="en-US"/>
        </w:rPr>
      </w:pPr>
      <w:r>
        <w:rPr>
          <w:lang w:val="en-US" w:eastAsia="en-US"/>
        </w:rPr>
        <w:t>Or, i</w:t>
      </w:r>
      <w:r w:rsidR="00945A29">
        <w:rPr>
          <w:lang w:val="en-US" w:eastAsia="en-US"/>
        </w:rPr>
        <w:t>n a GUI: just</w:t>
      </w:r>
      <w:r w:rsidRPr="00A25DD0">
        <w:rPr>
          <w:lang w:val="en-US" w:eastAsia="en-US"/>
        </w:rPr>
        <w:t xml:space="preserve"> </w:t>
      </w:r>
      <w:r w:rsidR="00945A29">
        <w:rPr>
          <w:lang w:val="en-US" w:eastAsia="en-US"/>
        </w:rPr>
        <w:t>type</w:t>
      </w:r>
      <w:r w:rsidRPr="00A25DD0">
        <w:rPr>
          <w:lang w:val="en-US" w:eastAsia="en-US"/>
        </w:rPr>
        <w:t xml:space="preserve"> \\hyperhost</w:t>
      </w:r>
      <w:r w:rsidR="00945A29">
        <w:rPr>
          <w:lang w:val="en-US" w:eastAsia="en-US"/>
        </w:rPr>
        <w:t>-&lt;firstname&gt;-&lt;lastname&gt;</w:t>
      </w:r>
      <w:r w:rsidRPr="00A25DD0">
        <w:rPr>
          <w:lang w:val="en-US" w:eastAsia="en-US"/>
        </w:rPr>
        <w:t>\c$ in your Windows start menu or Run window</w:t>
      </w:r>
      <w:r w:rsidR="00945A29">
        <w:rPr>
          <w:lang w:val="en-US" w:eastAsia="en-US"/>
        </w:rPr>
        <w:t>.</w:t>
      </w:r>
    </w:p>
    <w:p w14:paraId="61BE4026" w14:textId="35856ED0" w:rsidR="00197A10" w:rsidRPr="00197A10" w:rsidRDefault="00197A10" w:rsidP="00197A10">
      <w:pPr>
        <w:rPr>
          <w:lang w:val="en-US"/>
        </w:rPr>
      </w:pPr>
      <w:r>
        <w:rPr>
          <w:lang w:val="en-US"/>
        </w:rPr>
        <w:t>Now, upload the ISO file we’ll use</w:t>
      </w:r>
      <w:r w:rsidR="00CE5437">
        <w:rPr>
          <w:lang w:val="en-US"/>
        </w:rPr>
        <w:t>:</w:t>
      </w:r>
    </w:p>
    <w:p w14:paraId="23501364" w14:textId="224EA4C6" w:rsidR="00197A10" w:rsidRDefault="00197A10">
      <w:pPr>
        <w:pStyle w:val="ListParagraph"/>
        <w:numPr>
          <w:ilvl w:val="0"/>
          <w:numId w:val="26"/>
        </w:numPr>
        <w:rPr>
          <w:lang w:val="en-US"/>
        </w:rPr>
      </w:pPr>
      <w:r>
        <w:rPr>
          <w:lang w:val="en-US"/>
        </w:rPr>
        <w:t>Copy the ISO file</w:t>
      </w:r>
      <w:r w:rsidR="00CE5437">
        <w:rPr>
          <w:lang w:val="en-US"/>
        </w:rPr>
        <w:t xml:space="preserve"> of the Tiny Linux distro</w:t>
      </w:r>
      <w:r>
        <w:rPr>
          <w:lang w:val="en-US"/>
        </w:rPr>
        <w:t xml:space="preserve"> to the hyperhost via the method you prefer</w:t>
      </w:r>
      <w:r w:rsidR="00CE5437">
        <w:rPr>
          <w:lang w:val="en-US"/>
        </w:rPr>
        <w:t xml:space="preserve"> in a directory of your choice.</w:t>
      </w:r>
    </w:p>
    <w:p w14:paraId="5BC01761" w14:textId="73FF20D9" w:rsidR="00F81371" w:rsidRPr="00F81371" w:rsidRDefault="00F81371" w:rsidP="0007220D">
      <w:pPr>
        <w:pStyle w:val="Heading2"/>
      </w:pPr>
      <w:bookmarkStart w:id="23" w:name="_Toc182523626"/>
      <w:r w:rsidRPr="00F81371">
        <w:t>Hyper-V Manager</w:t>
      </w:r>
      <w:bookmarkEnd w:id="23"/>
    </w:p>
    <w:p w14:paraId="564C020E" w14:textId="77777777" w:rsidR="005845F0" w:rsidRDefault="005845F0" w:rsidP="005845F0">
      <w:pPr>
        <w:rPr>
          <w:lang w:val="en-US"/>
        </w:rPr>
      </w:pPr>
      <w:r>
        <w:rPr>
          <w:lang w:val="en-US"/>
        </w:rPr>
        <w:t>Now the real deal: using Hyper-V, let’s create some VM’s and configure some settings.</w:t>
      </w:r>
    </w:p>
    <w:p w14:paraId="2DE6A9A5" w14:textId="35D4062E" w:rsidR="000B67FA" w:rsidRDefault="000B67FA" w:rsidP="000B67FA">
      <w:pPr>
        <w:pStyle w:val="Heading3"/>
        <w:rPr>
          <w:lang w:val="en-US"/>
        </w:rPr>
      </w:pPr>
      <w:bookmarkStart w:id="24" w:name="_Toc182523627"/>
      <w:r>
        <w:rPr>
          <w:lang w:val="en-US"/>
        </w:rPr>
        <w:t>Installing Hyper-V Manager</w:t>
      </w:r>
      <w:bookmarkEnd w:id="24"/>
    </w:p>
    <w:p w14:paraId="3CF7BC36" w14:textId="0FC58245" w:rsidR="005845F0" w:rsidRPr="005845F0" w:rsidRDefault="005845F0">
      <w:pPr>
        <w:pStyle w:val="ListParagraph"/>
        <w:numPr>
          <w:ilvl w:val="0"/>
          <w:numId w:val="26"/>
        </w:numPr>
        <w:rPr>
          <w:lang w:val="en-US"/>
        </w:rPr>
      </w:pPr>
      <w:r w:rsidRPr="005845F0">
        <w:rPr>
          <w:lang w:val="en-US"/>
        </w:rPr>
        <w:t xml:space="preserve">First, install </w:t>
      </w:r>
      <w:r w:rsidRPr="005845F0">
        <w:rPr>
          <w:b/>
          <w:lang w:val="en-US"/>
        </w:rPr>
        <w:t>Hyper-V Management Tools</w:t>
      </w:r>
      <w:r w:rsidRPr="005845F0">
        <w:rPr>
          <w:lang w:val="en-US"/>
        </w:rPr>
        <w:t xml:space="preserve"> (not the Hyper-V platform itself) on your </w:t>
      </w:r>
      <w:r w:rsidRPr="005845F0">
        <w:rPr>
          <w:b/>
          <w:lang w:val="en-US"/>
        </w:rPr>
        <w:t>Management Machine</w:t>
      </w:r>
      <w:r w:rsidRPr="005845F0">
        <w:rPr>
          <w:lang w:val="en-US"/>
        </w:rPr>
        <w:t>. This is a ‘Windows feature’ (note: different from ‘Optional Feature’ in Windows which you needed to install the RSAT Server Manager).</w:t>
      </w:r>
    </w:p>
    <w:p w14:paraId="06FC3764" w14:textId="77777777" w:rsidR="005845F0" w:rsidRDefault="005845F0" w:rsidP="005845F0">
      <w:pPr>
        <w:jc w:val="center"/>
        <w:rPr>
          <w:i/>
          <w:lang w:val="en-US"/>
        </w:rPr>
      </w:pPr>
      <w:r>
        <w:rPr>
          <w:noProof/>
          <w:lang w:val="en-US"/>
        </w:rPr>
        <w:drawing>
          <wp:inline distT="0" distB="0" distL="0" distR="0" wp14:anchorId="21677677" wp14:editId="19386955">
            <wp:extent cx="3952874" cy="35052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48">
                      <a:extLst>
                        <a:ext uri="{28A0092B-C50C-407E-A947-70E740481C1C}">
                          <a14:useLocalDpi xmlns:a14="http://schemas.microsoft.com/office/drawing/2010/main" val="0"/>
                        </a:ext>
                      </a:extLst>
                    </a:blip>
                    <a:stretch>
                      <a:fillRect/>
                    </a:stretch>
                  </pic:blipFill>
                  <pic:spPr>
                    <a:xfrm>
                      <a:off x="0" y="0"/>
                      <a:ext cx="3952874" cy="3505200"/>
                    </a:xfrm>
                    <a:prstGeom prst="rect">
                      <a:avLst/>
                    </a:prstGeom>
                  </pic:spPr>
                </pic:pic>
              </a:graphicData>
            </a:graphic>
          </wp:inline>
        </w:drawing>
      </w:r>
      <w:r>
        <w:rPr>
          <w:lang w:val="en-US"/>
        </w:rPr>
        <w:br/>
      </w:r>
      <w:r>
        <w:rPr>
          <w:i/>
          <w:lang w:val="en-US"/>
        </w:rPr>
        <w:t>Hyper-V Management Tools installation on your Management Machine</w:t>
      </w:r>
    </w:p>
    <w:p w14:paraId="35642CBA" w14:textId="3F638833" w:rsidR="000B67FA" w:rsidRDefault="000B67FA">
      <w:pPr>
        <w:pStyle w:val="ListParagraph"/>
        <w:numPr>
          <w:ilvl w:val="0"/>
          <w:numId w:val="29"/>
        </w:numPr>
        <w:spacing w:after="200"/>
        <w:jc w:val="left"/>
        <w:rPr>
          <w:lang w:val="en-US"/>
        </w:rPr>
      </w:pPr>
      <w:r>
        <w:rPr>
          <w:lang w:val="en-US"/>
        </w:rPr>
        <w:t xml:space="preserve">Open the Hyper-V Manager and connect to your ‘hyperhost’ </w:t>
      </w:r>
      <w:r w:rsidR="001B464F">
        <w:rPr>
          <w:lang w:val="en-US"/>
        </w:rPr>
        <w:t xml:space="preserve">Windows </w:t>
      </w:r>
      <w:r>
        <w:rPr>
          <w:lang w:val="en-US"/>
        </w:rPr>
        <w:t>Server</w:t>
      </w:r>
      <w:r w:rsidR="001B464F">
        <w:rPr>
          <w:lang w:val="en-US"/>
        </w:rPr>
        <w:t xml:space="preserve"> </w:t>
      </w:r>
    </w:p>
    <w:p w14:paraId="12C1EC48" w14:textId="39949F9D" w:rsidR="00836241" w:rsidRPr="00836241" w:rsidRDefault="00836241" w:rsidP="00836241">
      <w:pPr>
        <w:spacing w:after="200"/>
        <w:jc w:val="left"/>
        <w:rPr>
          <w:lang w:val="en-US"/>
        </w:rPr>
      </w:pPr>
      <w:r w:rsidRPr="00836241">
        <w:rPr>
          <w:lang w:val="en-US"/>
        </w:rPr>
        <w:lastRenderedPageBreak/>
        <w:drawing>
          <wp:inline distT="0" distB="0" distL="0" distR="0" wp14:anchorId="15BC24A0" wp14:editId="1926DE19">
            <wp:extent cx="5760720" cy="2756535"/>
            <wp:effectExtent l="0" t="0" r="0" b="5715"/>
            <wp:docPr id="12306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964" name="Picture 1" descr="A screenshot of a computer&#10;&#10;Description automatically generated"/>
                    <pic:cNvPicPr/>
                  </pic:nvPicPr>
                  <pic:blipFill>
                    <a:blip r:embed="rId49"/>
                    <a:stretch>
                      <a:fillRect/>
                    </a:stretch>
                  </pic:blipFill>
                  <pic:spPr>
                    <a:xfrm>
                      <a:off x="0" y="0"/>
                      <a:ext cx="5760720" cy="2756535"/>
                    </a:xfrm>
                    <a:prstGeom prst="rect">
                      <a:avLst/>
                    </a:prstGeom>
                  </pic:spPr>
                </pic:pic>
              </a:graphicData>
            </a:graphic>
          </wp:inline>
        </w:drawing>
      </w:r>
    </w:p>
    <w:p w14:paraId="52E7A852" w14:textId="77777777" w:rsidR="00FD79A1" w:rsidRPr="00FD79A1" w:rsidRDefault="00FD79A1" w:rsidP="00FD79A1">
      <w:pPr>
        <w:pStyle w:val="Heading3"/>
      </w:pPr>
      <w:bookmarkStart w:id="25" w:name="_Toc182523628"/>
      <w:r w:rsidRPr="00FD79A1">
        <w:t>Creating a VM</w:t>
      </w:r>
      <w:bookmarkEnd w:id="25"/>
    </w:p>
    <w:p w14:paraId="5F14A90B" w14:textId="764ADA5E" w:rsidR="000B67FA" w:rsidRDefault="000B67FA">
      <w:pPr>
        <w:pStyle w:val="ListParagraph"/>
        <w:numPr>
          <w:ilvl w:val="0"/>
          <w:numId w:val="29"/>
        </w:numPr>
        <w:spacing w:after="200"/>
        <w:jc w:val="left"/>
        <w:rPr>
          <w:lang w:val="en-US"/>
        </w:rPr>
      </w:pPr>
      <w:r>
        <w:rPr>
          <w:lang w:val="en-US"/>
        </w:rPr>
        <w:t>Go to New &gt; Virtual Machine</w:t>
      </w:r>
    </w:p>
    <w:p w14:paraId="36A60428" w14:textId="44422AAC" w:rsidR="000B67FA" w:rsidRDefault="000B67FA">
      <w:pPr>
        <w:pStyle w:val="ListParagraph"/>
        <w:numPr>
          <w:ilvl w:val="1"/>
          <w:numId w:val="28"/>
        </w:numPr>
        <w:spacing w:after="200"/>
        <w:ind w:left="720"/>
        <w:jc w:val="left"/>
        <w:rPr>
          <w:lang w:val="en-US"/>
        </w:rPr>
      </w:pPr>
      <w:r>
        <w:rPr>
          <w:lang w:val="en-US"/>
        </w:rPr>
        <w:t xml:space="preserve">The name </w:t>
      </w:r>
      <w:r w:rsidR="001B464F">
        <w:rPr>
          <w:lang w:val="en-US"/>
        </w:rPr>
        <w:t>should</w:t>
      </w:r>
      <w:r>
        <w:rPr>
          <w:lang w:val="en-US"/>
        </w:rPr>
        <w:t xml:space="preserve"> be </w:t>
      </w:r>
      <w:r w:rsidRPr="001B464F">
        <w:rPr>
          <w:u w:val="single"/>
          <w:lang w:val="en-US"/>
        </w:rPr>
        <w:t>Tiny</w:t>
      </w:r>
      <w:r w:rsidR="001B464F" w:rsidRPr="001B464F">
        <w:rPr>
          <w:u w:val="single"/>
          <w:lang w:val="en-US"/>
        </w:rPr>
        <w:t>-&lt;firstname&gt;-&lt;lastname&gt;</w:t>
      </w:r>
      <w:r>
        <w:rPr>
          <w:lang w:val="en-US"/>
        </w:rPr>
        <w:t>, default location is OK</w:t>
      </w:r>
    </w:p>
    <w:p w14:paraId="19FA415C" w14:textId="396BDC2E" w:rsidR="000B67FA" w:rsidRDefault="000B67FA">
      <w:pPr>
        <w:pStyle w:val="ListParagraph"/>
        <w:numPr>
          <w:ilvl w:val="1"/>
          <w:numId w:val="28"/>
        </w:numPr>
        <w:spacing w:after="200"/>
        <w:ind w:left="720"/>
        <w:jc w:val="left"/>
        <w:rPr>
          <w:lang w:val="en-US"/>
        </w:rPr>
      </w:pPr>
      <w:r>
        <w:rPr>
          <w:lang w:val="en-US"/>
        </w:rPr>
        <w:t>Generation 1 is required for this Operating System</w:t>
      </w:r>
    </w:p>
    <w:p w14:paraId="30AA1D32" w14:textId="69057F48" w:rsidR="000B67FA" w:rsidRDefault="000B67FA">
      <w:pPr>
        <w:pStyle w:val="ListParagraph"/>
        <w:numPr>
          <w:ilvl w:val="1"/>
          <w:numId w:val="28"/>
        </w:numPr>
        <w:spacing w:after="200"/>
        <w:ind w:left="720"/>
        <w:jc w:val="left"/>
        <w:rPr>
          <w:lang w:val="en-US"/>
        </w:rPr>
      </w:pPr>
      <w:r>
        <w:rPr>
          <w:lang w:val="en-US"/>
        </w:rPr>
        <w:t xml:space="preserve">For memory, </w:t>
      </w:r>
      <w:r w:rsidR="001B464F">
        <w:rPr>
          <w:lang w:val="en-US"/>
        </w:rPr>
        <w:t>512</w:t>
      </w:r>
      <w:r>
        <w:rPr>
          <w:lang w:val="en-US"/>
        </w:rPr>
        <w:t>MB is enough</w:t>
      </w:r>
    </w:p>
    <w:p w14:paraId="092ED88A" w14:textId="77777777" w:rsidR="000B67FA" w:rsidRPr="00237406" w:rsidRDefault="000B67FA">
      <w:pPr>
        <w:pStyle w:val="ListParagraph"/>
        <w:numPr>
          <w:ilvl w:val="1"/>
          <w:numId w:val="28"/>
        </w:numPr>
        <w:spacing w:after="200"/>
        <w:ind w:left="720"/>
        <w:jc w:val="left"/>
        <w:rPr>
          <w:lang w:val="en-US"/>
        </w:rPr>
      </w:pPr>
      <w:r>
        <w:rPr>
          <w:lang w:val="en-US"/>
        </w:rPr>
        <w:t>Notice that we are not able to select any Network Connection</w:t>
      </w:r>
      <w:r>
        <w:rPr>
          <w:lang w:val="en-US"/>
        </w:rPr>
        <w:br/>
      </w:r>
      <w:r w:rsidRPr="00FC4133">
        <w:rPr>
          <w:b/>
          <w:lang w:val="en-US"/>
        </w:rPr>
        <w:t>Q: Why?</w:t>
      </w:r>
      <w:r>
        <w:rPr>
          <w:b/>
          <w:lang w:val="en-US"/>
        </w:rPr>
        <w:t xml:space="preserve"> (We will fix this later)</w:t>
      </w:r>
    </w:p>
    <w:p w14:paraId="48E1EDF8" w14:textId="4B348606" w:rsidR="00237406" w:rsidRPr="00D06881" w:rsidRDefault="00237406" w:rsidP="00237406">
      <w:pPr>
        <w:spacing w:after="200"/>
        <w:ind w:left="360"/>
        <w:jc w:val="left"/>
        <w:rPr>
          <w:color w:val="FF0000"/>
          <w:lang w:val="en-US"/>
        </w:rPr>
      </w:pPr>
      <w:r w:rsidRPr="00D06881">
        <w:rPr>
          <w:color w:val="FF0000"/>
          <w:lang w:val="en-US"/>
        </w:rPr>
        <w:t>It might not have the information, or maybe it does not have drivers for the NICs and everything like that.</w:t>
      </w:r>
    </w:p>
    <w:p w14:paraId="5F6B3603" w14:textId="1E10CEAC" w:rsidR="000B67FA" w:rsidRDefault="000B67FA">
      <w:pPr>
        <w:pStyle w:val="ListParagraph"/>
        <w:numPr>
          <w:ilvl w:val="1"/>
          <w:numId w:val="28"/>
        </w:numPr>
        <w:spacing w:after="200"/>
        <w:ind w:left="720"/>
        <w:jc w:val="left"/>
        <w:rPr>
          <w:lang w:val="en-US"/>
        </w:rPr>
      </w:pPr>
      <w:r>
        <w:rPr>
          <w:lang w:val="en-US"/>
        </w:rPr>
        <w:t>The Virtual Hard drive is also not important (we will not install anything), just click next</w:t>
      </w:r>
      <w:r w:rsidR="001B464F">
        <w:rPr>
          <w:lang w:val="en-US"/>
        </w:rPr>
        <w:t>.</w:t>
      </w:r>
    </w:p>
    <w:p w14:paraId="6A372CE9" w14:textId="77777777" w:rsidR="006C5E5A" w:rsidRDefault="000B67FA">
      <w:pPr>
        <w:pStyle w:val="ListParagraph"/>
        <w:numPr>
          <w:ilvl w:val="1"/>
          <w:numId w:val="28"/>
        </w:numPr>
        <w:spacing w:after="200"/>
        <w:ind w:left="720"/>
        <w:jc w:val="left"/>
        <w:rPr>
          <w:lang w:val="en-US"/>
        </w:rPr>
      </w:pPr>
      <w:r>
        <w:rPr>
          <w:lang w:val="en-US"/>
        </w:rPr>
        <w:t xml:space="preserve">Finish and </w:t>
      </w:r>
      <w:r w:rsidR="006C5E5A">
        <w:rPr>
          <w:lang w:val="en-US"/>
        </w:rPr>
        <w:t>‘</w:t>
      </w:r>
      <w:r>
        <w:rPr>
          <w:lang w:val="en-US"/>
        </w:rPr>
        <w:t>Connect</w:t>
      </w:r>
      <w:r w:rsidR="006C5E5A">
        <w:rPr>
          <w:lang w:val="en-US"/>
        </w:rPr>
        <w:t>’</w:t>
      </w:r>
      <w:r>
        <w:rPr>
          <w:lang w:val="en-US"/>
        </w:rPr>
        <w:t xml:space="preserve"> to it</w:t>
      </w:r>
      <w:r w:rsidR="006C5E5A">
        <w:rPr>
          <w:lang w:val="en-US"/>
        </w:rPr>
        <w:t xml:space="preserve"> (via right mouse click or double click).</w:t>
      </w:r>
    </w:p>
    <w:p w14:paraId="2F0401B5" w14:textId="59916FE5" w:rsidR="000B67FA" w:rsidRDefault="006C5E5A">
      <w:pPr>
        <w:pStyle w:val="ListParagraph"/>
        <w:numPr>
          <w:ilvl w:val="0"/>
          <w:numId w:val="29"/>
        </w:numPr>
        <w:spacing w:after="200"/>
        <w:jc w:val="left"/>
        <w:rPr>
          <w:lang w:val="en-US"/>
        </w:rPr>
      </w:pPr>
      <w:r w:rsidRPr="003517A6">
        <w:rPr>
          <w:lang w:val="en-US"/>
        </w:rPr>
        <w:t>S</w:t>
      </w:r>
      <w:r w:rsidR="000B67FA" w:rsidRPr="003517A6">
        <w:rPr>
          <w:lang w:val="en-US"/>
        </w:rPr>
        <w:t xml:space="preserve">tart </w:t>
      </w:r>
      <w:r w:rsidRPr="003517A6">
        <w:rPr>
          <w:lang w:val="en-US"/>
        </w:rPr>
        <w:t>the (v)VM</w:t>
      </w:r>
      <w:r w:rsidR="000B67FA" w:rsidRPr="003517A6">
        <w:rPr>
          <w:lang w:val="en-US"/>
        </w:rPr>
        <w:t>. What happens?</w:t>
      </w:r>
      <w:r w:rsidR="001B464F" w:rsidRPr="003517A6">
        <w:rPr>
          <w:lang w:val="en-US"/>
        </w:rPr>
        <w:t xml:space="preserve"> Why?</w:t>
      </w:r>
    </w:p>
    <w:p w14:paraId="72A784F6" w14:textId="321F4340" w:rsidR="00BB2EED" w:rsidRDefault="00BB2EED" w:rsidP="00BB2EED">
      <w:pPr>
        <w:spacing w:after="200"/>
        <w:jc w:val="left"/>
        <w:rPr>
          <w:lang w:val="en-US"/>
        </w:rPr>
      </w:pPr>
      <w:r w:rsidRPr="00192EB5">
        <w:rPr>
          <w:color w:val="FF0000"/>
          <w:lang w:val="en-US"/>
        </w:rPr>
        <w:t>We do not have a boot device that it can work from</w:t>
      </w:r>
    </w:p>
    <w:p w14:paraId="336D271D" w14:textId="32398199" w:rsidR="00BB2EED" w:rsidRPr="00BB2EED" w:rsidRDefault="00BB2EED" w:rsidP="00BB2EED">
      <w:pPr>
        <w:spacing w:after="200"/>
        <w:jc w:val="left"/>
        <w:rPr>
          <w:lang w:val="en-US"/>
        </w:rPr>
      </w:pPr>
      <w:r w:rsidRPr="00BB2EED">
        <w:rPr>
          <w:lang w:val="en-US"/>
        </w:rPr>
        <w:drawing>
          <wp:inline distT="0" distB="0" distL="0" distR="0" wp14:anchorId="632D9A14" wp14:editId="1CDFDD0E">
            <wp:extent cx="5658640" cy="1562318"/>
            <wp:effectExtent l="0" t="0" r="0" b="0"/>
            <wp:docPr id="1214719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19202" name="Picture 1" descr="A screenshot of a computer&#10;&#10;Description automatically generated"/>
                    <pic:cNvPicPr/>
                  </pic:nvPicPr>
                  <pic:blipFill>
                    <a:blip r:embed="rId50"/>
                    <a:stretch>
                      <a:fillRect/>
                    </a:stretch>
                  </pic:blipFill>
                  <pic:spPr>
                    <a:xfrm>
                      <a:off x="0" y="0"/>
                      <a:ext cx="5658640" cy="1562318"/>
                    </a:xfrm>
                    <a:prstGeom prst="rect">
                      <a:avLst/>
                    </a:prstGeom>
                  </pic:spPr>
                </pic:pic>
              </a:graphicData>
            </a:graphic>
          </wp:inline>
        </w:drawing>
      </w:r>
    </w:p>
    <w:p w14:paraId="50608871" w14:textId="39DD727F" w:rsidR="000B67FA" w:rsidRDefault="000B67FA">
      <w:pPr>
        <w:pStyle w:val="ListParagraph"/>
        <w:numPr>
          <w:ilvl w:val="0"/>
          <w:numId w:val="30"/>
        </w:numPr>
        <w:spacing w:after="200"/>
        <w:jc w:val="left"/>
        <w:rPr>
          <w:lang w:val="en-US"/>
        </w:rPr>
      </w:pPr>
      <w:r w:rsidRPr="000B67FA">
        <w:rPr>
          <w:lang w:val="en-US"/>
        </w:rPr>
        <w:t>No</w:t>
      </w:r>
      <w:r w:rsidR="006C5E5A">
        <w:rPr>
          <w:lang w:val="en-US"/>
        </w:rPr>
        <w:t xml:space="preserve">w, shut down </w:t>
      </w:r>
      <w:r w:rsidRPr="006C5E5A">
        <w:rPr>
          <w:lang w:val="en-US"/>
        </w:rPr>
        <w:t xml:space="preserve">the </w:t>
      </w:r>
      <w:r w:rsidR="006C5E5A">
        <w:rPr>
          <w:lang w:val="en-US"/>
        </w:rPr>
        <w:t>(v)</w:t>
      </w:r>
      <w:r w:rsidRPr="006C5E5A">
        <w:rPr>
          <w:lang w:val="en-US"/>
        </w:rPr>
        <w:t>VM and open its settings</w:t>
      </w:r>
      <w:r w:rsidR="006C5E5A">
        <w:rPr>
          <w:lang w:val="en-US"/>
        </w:rPr>
        <w:t>. C</w:t>
      </w:r>
      <w:r w:rsidRPr="006C5E5A">
        <w:rPr>
          <w:lang w:val="en-US"/>
        </w:rPr>
        <w:t xml:space="preserve">onfigure the CD/DVD drive </w:t>
      </w:r>
      <w:r w:rsidR="006C5E5A">
        <w:rPr>
          <w:lang w:val="en-US"/>
        </w:rPr>
        <w:t xml:space="preserve">to use </w:t>
      </w:r>
      <w:r w:rsidRPr="006C5E5A">
        <w:rPr>
          <w:lang w:val="en-US"/>
        </w:rPr>
        <w:t xml:space="preserve">the ISO </w:t>
      </w:r>
      <w:r w:rsidR="006C5E5A">
        <w:rPr>
          <w:lang w:val="en-US"/>
        </w:rPr>
        <w:t>of the Tiny Linux distro and boot the (v)VM again</w:t>
      </w:r>
    </w:p>
    <w:p w14:paraId="72622204" w14:textId="1C6F2474" w:rsidR="008F6871" w:rsidRDefault="008F6871" w:rsidP="008F6871">
      <w:pPr>
        <w:spacing w:after="200"/>
        <w:jc w:val="left"/>
        <w:rPr>
          <w:lang w:val="en-US"/>
        </w:rPr>
      </w:pPr>
      <w:r w:rsidRPr="008F6871">
        <w:rPr>
          <w:lang w:val="en-US"/>
        </w:rPr>
        <w:lastRenderedPageBreak/>
        <w:drawing>
          <wp:inline distT="0" distB="0" distL="0" distR="0" wp14:anchorId="6ED645DD" wp14:editId="51F48387">
            <wp:extent cx="5760720" cy="3380105"/>
            <wp:effectExtent l="0" t="0" r="0" b="0"/>
            <wp:docPr id="958424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4945" name="Picture 1" descr="A screenshot of a computer&#10;&#10;Description automatically generated"/>
                    <pic:cNvPicPr/>
                  </pic:nvPicPr>
                  <pic:blipFill>
                    <a:blip r:embed="rId51"/>
                    <a:stretch>
                      <a:fillRect/>
                    </a:stretch>
                  </pic:blipFill>
                  <pic:spPr>
                    <a:xfrm>
                      <a:off x="0" y="0"/>
                      <a:ext cx="5760720" cy="3380105"/>
                    </a:xfrm>
                    <a:prstGeom prst="rect">
                      <a:avLst/>
                    </a:prstGeom>
                  </pic:spPr>
                </pic:pic>
              </a:graphicData>
            </a:graphic>
          </wp:inline>
        </w:drawing>
      </w:r>
    </w:p>
    <w:p w14:paraId="1A323440" w14:textId="231BE6E8" w:rsidR="00664934" w:rsidRPr="008F6871" w:rsidRDefault="00664934" w:rsidP="008F6871">
      <w:pPr>
        <w:spacing w:after="200"/>
        <w:jc w:val="left"/>
        <w:rPr>
          <w:lang w:val="en-US"/>
        </w:rPr>
      </w:pPr>
      <w:r w:rsidRPr="00664934">
        <w:rPr>
          <w:lang w:val="en-US"/>
        </w:rPr>
        <w:drawing>
          <wp:inline distT="0" distB="0" distL="0" distR="0" wp14:anchorId="00760B28" wp14:editId="2B07C745">
            <wp:extent cx="5760720" cy="4471670"/>
            <wp:effectExtent l="0" t="0" r="0" b="5080"/>
            <wp:docPr id="8121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5088" name="Picture 1" descr="A screenshot of a computer&#10;&#10;Description automatically generated"/>
                    <pic:cNvPicPr/>
                  </pic:nvPicPr>
                  <pic:blipFill>
                    <a:blip r:embed="rId52"/>
                    <a:stretch>
                      <a:fillRect/>
                    </a:stretch>
                  </pic:blipFill>
                  <pic:spPr>
                    <a:xfrm>
                      <a:off x="0" y="0"/>
                      <a:ext cx="5760720" cy="4471670"/>
                    </a:xfrm>
                    <a:prstGeom prst="rect">
                      <a:avLst/>
                    </a:prstGeom>
                  </pic:spPr>
                </pic:pic>
              </a:graphicData>
            </a:graphic>
          </wp:inline>
        </w:drawing>
      </w:r>
    </w:p>
    <w:p w14:paraId="5669C6E5" w14:textId="77777777" w:rsidR="003B3238" w:rsidRDefault="003B3238">
      <w:pPr>
        <w:pStyle w:val="ListParagraph"/>
        <w:numPr>
          <w:ilvl w:val="0"/>
          <w:numId w:val="30"/>
        </w:numPr>
        <w:spacing w:after="200"/>
        <w:jc w:val="left"/>
        <w:rPr>
          <w:lang w:val="en-US"/>
        </w:rPr>
      </w:pPr>
      <w:r>
        <w:rPr>
          <w:lang w:val="en-US"/>
        </w:rPr>
        <w:t xml:space="preserve">If you are inside the VM and auto mouse release would not work, then the key combo to release your mouse is by default in Hyper-V: “ctrl + alt + left arrow”. Just so you know </w:t>
      </w:r>
      <w:r w:rsidRPr="00713BB1">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p w14:paraId="48E7511A" w14:textId="7357F95C" w:rsidR="00FB409D" w:rsidRDefault="00FB409D">
      <w:pPr>
        <w:pStyle w:val="ListParagraph"/>
        <w:numPr>
          <w:ilvl w:val="0"/>
          <w:numId w:val="30"/>
        </w:numPr>
        <w:spacing w:after="200"/>
        <w:jc w:val="left"/>
        <w:rPr>
          <w:lang w:val="en-US"/>
        </w:rPr>
      </w:pPr>
      <w:r>
        <w:rPr>
          <w:lang w:val="en-US"/>
        </w:rPr>
        <w:t>Have a look at the VM properties.</w:t>
      </w:r>
    </w:p>
    <w:p w14:paraId="33DD3D11" w14:textId="69FB6FD9" w:rsidR="00FB409D" w:rsidRDefault="00FB409D" w:rsidP="00FB409D">
      <w:pPr>
        <w:pStyle w:val="ListParagraph"/>
        <w:spacing w:after="200"/>
        <w:ind w:left="360"/>
        <w:jc w:val="left"/>
        <w:rPr>
          <w:b/>
          <w:bCs/>
          <w:lang w:val="en-US"/>
        </w:rPr>
      </w:pPr>
      <w:r w:rsidRPr="005E3067">
        <w:rPr>
          <w:b/>
          <w:bCs/>
          <w:lang w:val="en-US"/>
        </w:rPr>
        <w:lastRenderedPageBreak/>
        <w:t xml:space="preserve">Q: What file type is the Hard Drive? </w:t>
      </w:r>
      <w:r w:rsidR="005E3067" w:rsidRPr="005E3067">
        <w:rPr>
          <w:b/>
          <w:bCs/>
          <w:lang w:val="en-US"/>
        </w:rPr>
        <w:t>(It makes sense within the Microsoft ecosystem as in previous labs)</w:t>
      </w:r>
    </w:p>
    <w:p w14:paraId="156793B0" w14:textId="26FD0ECF" w:rsidR="00736390" w:rsidRPr="00736390" w:rsidRDefault="002D4F0B" w:rsidP="00FB409D">
      <w:pPr>
        <w:pStyle w:val="ListParagraph"/>
        <w:spacing w:after="200"/>
        <w:ind w:left="360"/>
        <w:jc w:val="left"/>
        <w:rPr>
          <w:b/>
          <w:bCs/>
          <w:color w:val="FF0000"/>
          <w:lang w:val="en-US"/>
        </w:rPr>
      </w:pPr>
      <w:r w:rsidRPr="00736390">
        <w:rPr>
          <w:b/>
          <w:bCs/>
          <w:color w:val="FF0000"/>
          <w:lang w:val="en-US"/>
        </w:rPr>
        <w:t>V</w:t>
      </w:r>
      <w:r w:rsidR="00736390" w:rsidRPr="00736390">
        <w:rPr>
          <w:b/>
          <w:bCs/>
          <w:color w:val="FF0000"/>
          <w:lang w:val="en-US"/>
        </w:rPr>
        <w:t>hdx</w:t>
      </w:r>
      <w:r>
        <w:rPr>
          <w:b/>
          <w:bCs/>
          <w:color w:val="FF0000"/>
          <w:lang w:val="en-US"/>
        </w:rPr>
        <w:t xml:space="preserve"> (correct answer for quiz </w:t>
      </w:r>
      <w:r w:rsidRPr="002D4F0B">
        <w:rPr>
          <mc:AlternateContent>
            <mc:Choice Requires="w16se"/>
            <mc:Fallback>
              <w:rFonts w:ascii="Segoe UI Emoji" w:eastAsia="Segoe UI Emoji" w:hAnsi="Segoe UI Emoji" w:cs="Segoe UI Emoji"/>
            </mc:Fallback>
          </mc:AlternateContent>
          <w:b/>
          <w:bCs/>
          <w:color w:val="FF0000"/>
          <w:lang w:val="en-US"/>
        </w:rPr>
        <mc:AlternateContent>
          <mc:Choice Requires="w16se">
            <w16se:symEx w16se:font="Segoe UI Emoji" w16se:char="1F60A"/>
          </mc:Choice>
          <mc:Fallback>
            <w:t>😊</w:t>
          </mc:Fallback>
        </mc:AlternateContent>
      </w:r>
      <w:r>
        <w:rPr>
          <w:b/>
          <w:bCs/>
          <w:color w:val="FF0000"/>
          <w:lang w:val="en-US"/>
        </w:rPr>
        <w:t xml:space="preserve"> )</w:t>
      </w:r>
    </w:p>
    <w:p w14:paraId="64C9A1E8" w14:textId="0174F1FC" w:rsidR="005E3067" w:rsidRDefault="005E3067" w:rsidP="00FB409D">
      <w:pPr>
        <w:pStyle w:val="ListParagraph"/>
        <w:spacing w:after="200"/>
        <w:ind w:left="360"/>
        <w:jc w:val="left"/>
        <w:rPr>
          <w:b/>
          <w:bCs/>
          <w:lang w:val="en-US"/>
        </w:rPr>
      </w:pPr>
      <w:r w:rsidRPr="005E3067">
        <w:rPr>
          <w:b/>
          <w:bCs/>
          <w:lang w:val="en-US"/>
        </w:rPr>
        <w:t>Q: Where is it stored?</w:t>
      </w:r>
      <w:r>
        <w:rPr>
          <w:b/>
          <w:bCs/>
          <w:lang w:val="en-US"/>
        </w:rPr>
        <w:t xml:space="preserve"> </w:t>
      </w:r>
    </w:p>
    <w:p w14:paraId="7F9C478C" w14:textId="449256A4" w:rsidR="00EE431E" w:rsidRPr="00EE431E" w:rsidRDefault="00EE431E" w:rsidP="00FB409D">
      <w:pPr>
        <w:pStyle w:val="ListParagraph"/>
        <w:spacing w:after="200"/>
        <w:ind w:left="360"/>
        <w:jc w:val="left"/>
        <w:rPr>
          <w:b/>
          <w:bCs/>
          <w:color w:val="FF0000"/>
          <w:lang w:val="en-US"/>
        </w:rPr>
      </w:pPr>
      <w:r w:rsidRPr="00EE431E">
        <w:rPr>
          <w:b/>
          <w:bCs/>
          <w:color w:val="FF0000"/>
          <w:lang w:val="en-US"/>
        </w:rPr>
        <w:t>C:\ProgramData\Microsoft\Windows\Virtual Hard Disks</w:t>
      </w:r>
    </w:p>
    <w:p w14:paraId="37A90205" w14:textId="77777777" w:rsidR="005E3067" w:rsidRDefault="005E3067">
      <w:pPr>
        <w:pStyle w:val="ListParagraph"/>
        <w:numPr>
          <w:ilvl w:val="0"/>
          <w:numId w:val="30"/>
        </w:numPr>
        <w:spacing w:after="200"/>
        <w:jc w:val="left"/>
        <w:rPr>
          <w:lang w:val="en-US"/>
        </w:rPr>
      </w:pPr>
      <w:r>
        <w:rPr>
          <w:lang w:val="en-US"/>
        </w:rPr>
        <w:t xml:space="preserve">Have a look at the overall properties of the Hyperhost itself as well. </w:t>
      </w:r>
    </w:p>
    <w:p w14:paraId="13D49ABD" w14:textId="6D896C7C" w:rsidR="005E3067" w:rsidRDefault="005E3067" w:rsidP="005E3067">
      <w:pPr>
        <w:pStyle w:val="ListParagraph"/>
        <w:spacing w:after="200"/>
        <w:ind w:left="360"/>
        <w:jc w:val="left"/>
        <w:rPr>
          <w:b/>
          <w:bCs/>
          <w:lang w:val="en-US"/>
        </w:rPr>
      </w:pPr>
      <w:r w:rsidRPr="005E3067">
        <w:rPr>
          <w:b/>
          <w:bCs/>
          <w:lang w:val="en-US"/>
        </w:rPr>
        <w:t xml:space="preserve">Q: Where are all the VM configuration files stored? </w:t>
      </w:r>
    </w:p>
    <w:p w14:paraId="18029C4C" w14:textId="0E33C4D1" w:rsidR="002D58AE" w:rsidRPr="00E65127" w:rsidRDefault="002D58AE" w:rsidP="002D58AE">
      <w:pPr>
        <w:spacing w:after="200"/>
        <w:jc w:val="left"/>
        <w:rPr>
          <w:b/>
          <w:bCs/>
          <w:color w:val="FF0000"/>
          <w:lang w:val="en-US"/>
        </w:rPr>
      </w:pPr>
      <w:r w:rsidRPr="00E65127">
        <w:rPr>
          <w:b/>
          <w:bCs/>
          <w:color w:val="FF0000"/>
          <w:lang w:val="en-US"/>
        </w:rPr>
        <w:t>C:\ProgramData\Microsoft\Windows\Hyper-V\Virtual Machines</w:t>
      </w:r>
    </w:p>
    <w:p w14:paraId="1E07C077" w14:textId="16F16B91" w:rsidR="00E65127" w:rsidRPr="002D58AE" w:rsidRDefault="00E65127" w:rsidP="002D58AE">
      <w:pPr>
        <w:spacing w:after="200"/>
        <w:jc w:val="left"/>
        <w:rPr>
          <w:b/>
          <w:bCs/>
          <w:lang w:val="en-US"/>
        </w:rPr>
      </w:pPr>
      <w:r w:rsidRPr="00E65127">
        <w:rPr>
          <w:b/>
          <w:bCs/>
          <w:lang w:val="en-US"/>
        </w:rPr>
        <w:drawing>
          <wp:inline distT="0" distB="0" distL="0" distR="0" wp14:anchorId="46B84C8D" wp14:editId="231F3FD2">
            <wp:extent cx="5760720" cy="5505450"/>
            <wp:effectExtent l="0" t="0" r="0" b="0"/>
            <wp:docPr id="963044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44011" name="Picture 1" descr="A screenshot of a computer&#10;&#10;Description automatically generated"/>
                    <pic:cNvPicPr/>
                  </pic:nvPicPr>
                  <pic:blipFill>
                    <a:blip r:embed="rId53"/>
                    <a:stretch>
                      <a:fillRect/>
                    </a:stretch>
                  </pic:blipFill>
                  <pic:spPr>
                    <a:xfrm>
                      <a:off x="0" y="0"/>
                      <a:ext cx="5760720" cy="5505450"/>
                    </a:xfrm>
                    <a:prstGeom prst="rect">
                      <a:avLst/>
                    </a:prstGeom>
                  </pic:spPr>
                </pic:pic>
              </a:graphicData>
            </a:graphic>
          </wp:inline>
        </w:drawing>
      </w:r>
    </w:p>
    <w:p w14:paraId="0BF6CEFB" w14:textId="0C7F7EFE" w:rsidR="005E3067" w:rsidRDefault="005E3067" w:rsidP="005E3067">
      <w:pPr>
        <w:pStyle w:val="ListParagraph"/>
        <w:spacing w:after="200"/>
        <w:ind w:left="360"/>
        <w:jc w:val="left"/>
        <w:rPr>
          <w:b/>
          <w:bCs/>
          <w:lang w:val="en-US"/>
        </w:rPr>
      </w:pPr>
      <w:r>
        <w:rPr>
          <w:b/>
          <w:bCs/>
          <w:lang w:val="en-US"/>
        </w:rPr>
        <w:t>Q: What can you tell about the difference in storage layout for VMs between Hyper-V and VMware?</w:t>
      </w:r>
    </w:p>
    <w:p w14:paraId="66AD7089" w14:textId="558CE9D7" w:rsidR="0087210B" w:rsidRPr="00E304DC" w:rsidRDefault="0087210B" w:rsidP="005E3067">
      <w:pPr>
        <w:pStyle w:val="ListParagraph"/>
        <w:spacing w:after="200"/>
        <w:ind w:left="360"/>
        <w:jc w:val="left"/>
        <w:rPr>
          <w:b/>
          <w:bCs/>
          <w:color w:val="FF0000"/>
          <w:lang w:val="en-US"/>
        </w:rPr>
      </w:pPr>
      <w:r w:rsidRPr="00E304DC">
        <w:rPr>
          <w:b/>
          <w:bCs/>
          <w:color w:val="FF0000"/>
          <w:lang w:val="en-US"/>
        </w:rPr>
        <w:t xml:space="preserve">Hyper-V puts everything in one place I think, but VMware has different </w:t>
      </w:r>
      <w:r w:rsidR="00AE66AF" w:rsidRPr="00E304DC">
        <w:rPr>
          <w:b/>
          <w:bCs/>
          <w:color w:val="FF0000"/>
          <w:lang w:val="en-US"/>
        </w:rPr>
        <w:t>directories.</w:t>
      </w:r>
    </w:p>
    <w:p w14:paraId="3F85E34E" w14:textId="15304A1C" w:rsidR="001B4063" w:rsidRPr="001B4063" w:rsidRDefault="001B4063" w:rsidP="001B4063">
      <w:pPr>
        <w:pStyle w:val="Heading3"/>
        <w:rPr>
          <w:lang w:val="en-US"/>
        </w:rPr>
      </w:pPr>
      <w:bookmarkStart w:id="26" w:name="_Toc182523629"/>
      <w:r w:rsidRPr="001B4063">
        <w:rPr>
          <w:lang w:val="en-US"/>
        </w:rPr>
        <w:t>Virtual switches</w:t>
      </w:r>
      <w:bookmarkEnd w:id="26"/>
    </w:p>
    <w:p w14:paraId="473921BC" w14:textId="5400D8B1" w:rsidR="003B3238" w:rsidRDefault="003B3238">
      <w:pPr>
        <w:pStyle w:val="ListParagraph"/>
        <w:numPr>
          <w:ilvl w:val="0"/>
          <w:numId w:val="30"/>
        </w:numPr>
        <w:spacing w:after="200"/>
        <w:jc w:val="left"/>
        <w:rPr>
          <w:lang w:val="en-US"/>
        </w:rPr>
      </w:pPr>
      <w:r>
        <w:rPr>
          <w:lang w:val="en-US"/>
        </w:rPr>
        <w:t>Use the mouse (or press Alt-F1) to open the menu and find a root console within the Tiny Core OS. If the font size is too small, start a new console with: ‘aterm -fn 10x20’ or another dimension.</w:t>
      </w:r>
    </w:p>
    <w:p w14:paraId="75D00827" w14:textId="230EFD91" w:rsidR="003B3238" w:rsidRDefault="003B3238">
      <w:pPr>
        <w:pStyle w:val="ListParagraph"/>
        <w:numPr>
          <w:ilvl w:val="0"/>
          <w:numId w:val="30"/>
        </w:numPr>
        <w:spacing w:after="200"/>
        <w:jc w:val="left"/>
        <w:rPr>
          <w:lang w:val="en-US"/>
        </w:rPr>
      </w:pPr>
      <w:r>
        <w:rPr>
          <w:lang w:val="en-US"/>
        </w:rPr>
        <w:lastRenderedPageBreak/>
        <w:t xml:space="preserve">Get </w:t>
      </w:r>
      <w:r w:rsidR="001B4063">
        <w:rPr>
          <w:lang w:val="en-US"/>
        </w:rPr>
        <w:t>the</w:t>
      </w:r>
      <w:r>
        <w:rPr>
          <w:lang w:val="en-US"/>
        </w:rPr>
        <w:t xml:space="preserve"> </w:t>
      </w:r>
      <w:r w:rsidR="001B4063">
        <w:rPr>
          <w:lang w:val="en-US"/>
        </w:rPr>
        <w:t xml:space="preserve">network configuration of the VM </w:t>
      </w:r>
      <w:r>
        <w:rPr>
          <w:lang w:val="en-US"/>
        </w:rPr>
        <w:t xml:space="preserve">via the legacy command ‘ifconfig’ (the regular ‘ip’ command is not yet on Tiny Linux). Remember that during the creation of the VM, we were not able to select any Network Connection. </w:t>
      </w:r>
      <w:r w:rsidR="00F15DA8">
        <w:rPr>
          <w:lang w:val="en-US"/>
        </w:rPr>
        <w:t>Hence,</w:t>
      </w:r>
      <w:r>
        <w:rPr>
          <w:lang w:val="en-US"/>
        </w:rPr>
        <w:t xml:space="preserve"> </w:t>
      </w:r>
      <w:r w:rsidR="00F15DA8">
        <w:rPr>
          <w:lang w:val="en-US"/>
        </w:rPr>
        <w:t>we don’t have an IP address on the ethernet interface.</w:t>
      </w:r>
    </w:p>
    <w:p w14:paraId="7E1EA583" w14:textId="6C691D7B" w:rsidR="00AB0E8E" w:rsidRPr="00AB0E8E" w:rsidRDefault="00AB0E8E" w:rsidP="00AB0E8E">
      <w:pPr>
        <w:spacing w:after="200"/>
        <w:jc w:val="left"/>
        <w:rPr>
          <w:lang w:val="en-US"/>
        </w:rPr>
      </w:pPr>
      <w:r w:rsidRPr="00AB0E8E">
        <w:rPr>
          <w:lang w:val="en-US"/>
        </w:rPr>
        <w:drawing>
          <wp:inline distT="0" distB="0" distL="0" distR="0" wp14:anchorId="179CEC46" wp14:editId="6C5AD352">
            <wp:extent cx="4915586" cy="3077004"/>
            <wp:effectExtent l="0" t="0" r="0" b="9525"/>
            <wp:docPr id="1062692359"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2359" name="Picture 1" descr="A computer screen shot of a blue screen&#10;&#10;Description automatically generated"/>
                    <pic:cNvPicPr/>
                  </pic:nvPicPr>
                  <pic:blipFill>
                    <a:blip r:embed="rId54"/>
                    <a:stretch>
                      <a:fillRect/>
                    </a:stretch>
                  </pic:blipFill>
                  <pic:spPr>
                    <a:xfrm>
                      <a:off x="0" y="0"/>
                      <a:ext cx="4915586" cy="3077004"/>
                    </a:xfrm>
                    <a:prstGeom prst="rect">
                      <a:avLst/>
                    </a:prstGeom>
                  </pic:spPr>
                </pic:pic>
              </a:graphicData>
            </a:graphic>
          </wp:inline>
        </w:drawing>
      </w:r>
    </w:p>
    <w:p w14:paraId="2823057D" w14:textId="5AC780BE" w:rsidR="00FB409D" w:rsidRPr="001B4063" w:rsidRDefault="00FB409D" w:rsidP="001B4063">
      <w:pPr>
        <w:spacing w:after="200"/>
        <w:jc w:val="left"/>
        <w:rPr>
          <w:lang w:val="en-US"/>
        </w:rPr>
      </w:pPr>
      <w:r w:rsidRPr="001B4063">
        <w:rPr>
          <w:lang w:val="en-US"/>
        </w:rPr>
        <w:t xml:space="preserve">We do want our (v)VM to be connected to the Internet. </w:t>
      </w:r>
      <w:r w:rsidR="001B4063" w:rsidRPr="001B4063">
        <w:rPr>
          <w:lang w:val="en-US"/>
        </w:rPr>
        <w:t>Therefore,</w:t>
      </w:r>
      <w:r w:rsidRPr="001B4063">
        <w:rPr>
          <w:lang w:val="en-US"/>
        </w:rPr>
        <w:t xml:space="preserve"> we’ll have to create a ‘Virtual Switch’ in Hyper-V.</w:t>
      </w:r>
    </w:p>
    <w:p w14:paraId="71F8DEEF" w14:textId="77777777" w:rsidR="00FB409D" w:rsidRPr="00683E97" w:rsidRDefault="00FB409D">
      <w:pPr>
        <w:pStyle w:val="ListParagraph"/>
        <w:numPr>
          <w:ilvl w:val="0"/>
          <w:numId w:val="30"/>
        </w:numPr>
        <w:spacing w:after="200"/>
        <w:jc w:val="left"/>
        <w:rPr>
          <w:lang w:val="en-US"/>
        </w:rPr>
      </w:pPr>
      <w:r>
        <w:rPr>
          <w:lang w:val="en-US"/>
        </w:rPr>
        <w:t>Open the Virtual Switch Manager</w:t>
      </w:r>
      <w:r>
        <w:rPr>
          <w:lang w:val="en-US"/>
        </w:rPr>
        <w:br/>
      </w:r>
      <w:r w:rsidRPr="00DC0FC6">
        <w:rPr>
          <w:b/>
          <w:lang w:val="en-US"/>
        </w:rPr>
        <w:t>Q: What is the difference between "Internal" &amp; "Private"?</w:t>
      </w:r>
    </w:p>
    <w:p w14:paraId="21368D51" w14:textId="63E4F21F" w:rsidR="00683E97" w:rsidRDefault="00683E97" w:rsidP="00683E97">
      <w:pPr>
        <w:spacing w:after="200"/>
        <w:jc w:val="left"/>
        <w:rPr>
          <w:lang w:val="en-US"/>
        </w:rPr>
      </w:pPr>
      <w:r w:rsidRPr="00683E97">
        <w:rPr>
          <w:lang w:val="en-US"/>
        </w:rPr>
        <w:drawing>
          <wp:inline distT="0" distB="0" distL="0" distR="0" wp14:anchorId="61297430" wp14:editId="1364BEC5">
            <wp:extent cx="4315427" cy="1562318"/>
            <wp:effectExtent l="0" t="0" r="9525" b="0"/>
            <wp:docPr id="153880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06398" name="Picture 1" descr="A screenshot of a computer&#10;&#10;Description automatically generated"/>
                    <pic:cNvPicPr/>
                  </pic:nvPicPr>
                  <pic:blipFill>
                    <a:blip r:embed="rId55"/>
                    <a:stretch>
                      <a:fillRect/>
                    </a:stretch>
                  </pic:blipFill>
                  <pic:spPr>
                    <a:xfrm>
                      <a:off x="0" y="0"/>
                      <a:ext cx="4315427" cy="1562318"/>
                    </a:xfrm>
                    <a:prstGeom prst="rect">
                      <a:avLst/>
                    </a:prstGeom>
                  </pic:spPr>
                </pic:pic>
              </a:graphicData>
            </a:graphic>
          </wp:inline>
        </w:drawing>
      </w:r>
    </w:p>
    <w:p w14:paraId="77D9C6AF" w14:textId="269A6793" w:rsidR="00F718E4" w:rsidRDefault="00F718E4" w:rsidP="00683E97">
      <w:pPr>
        <w:spacing w:after="200"/>
        <w:jc w:val="left"/>
        <w:rPr>
          <w:lang w:val="en-US"/>
        </w:rPr>
      </w:pPr>
      <w:r w:rsidRPr="00F718E4">
        <w:rPr>
          <w:lang w:val="en-US"/>
        </w:rPr>
        <w:lastRenderedPageBreak/>
        <w:drawing>
          <wp:inline distT="0" distB="0" distL="0" distR="0" wp14:anchorId="0C843B3C" wp14:editId="2BCCE2D0">
            <wp:extent cx="4439270" cy="2276793"/>
            <wp:effectExtent l="0" t="0" r="0" b="9525"/>
            <wp:docPr id="288458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58064" name="Picture 1" descr="A screenshot of a computer&#10;&#10;Description automatically generated"/>
                    <pic:cNvPicPr/>
                  </pic:nvPicPr>
                  <pic:blipFill>
                    <a:blip r:embed="rId56"/>
                    <a:stretch>
                      <a:fillRect/>
                    </a:stretch>
                  </pic:blipFill>
                  <pic:spPr>
                    <a:xfrm>
                      <a:off x="0" y="0"/>
                      <a:ext cx="4439270" cy="2276793"/>
                    </a:xfrm>
                    <a:prstGeom prst="rect">
                      <a:avLst/>
                    </a:prstGeom>
                  </pic:spPr>
                </pic:pic>
              </a:graphicData>
            </a:graphic>
          </wp:inline>
        </w:drawing>
      </w:r>
    </w:p>
    <w:p w14:paraId="42C20AC9" w14:textId="5BD87BA9" w:rsidR="00F718E4" w:rsidRPr="0098720A" w:rsidRDefault="00F718E4" w:rsidP="00683E97">
      <w:pPr>
        <w:spacing w:after="200"/>
        <w:jc w:val="left"/>
        <w:rPr>
          <w:color w:val="FF0000"/>
          <w:lang w:val="en-US"/>
        </w:rPr>
      </w:pPr>
      <w:r w:rsidRPr="0098720A">
        <w:rPr>
          <w:color w:val="FF0000"/>
          <w:lang w:val="en-US"/>
        </w:rPr>
        <w:t>Private – does not allow internet</w:t>
      </w:r>
    </w:p>
    <w:p w14:paraId="56F100E6" w14:textId="70CE1851" w:rsidR="00F718E4" w:rsidRPr="0098720A" w:rsidRDefault="00F718E4" w:rsidP="00683E97">
      <w:pPr>
        <w:spacing w:after="200"/>
        <w:jc w:val="left"/>
        <w:rPr>
          <w:color w:val="FF0000"/>
          <w:lang w:val="en-US"/>
        </w:rPr>
      </w:pPr>
      <w:r w:rsidRPr="0098720A">
        <w:rPr>
          <w:color w:val="FF0000"/>
          <w:lang w:val="en-US"/>
        </w:rPr>
        <w:t>Internal – allows internet</w:t>
      </w:r>
    </w:p>
    <w:p w14:paraId="6A16CE88" w14:textId="77777777" w:rsidR="00FD00E6" w:rsidRDefault="00FB409D">
      <w:pPr>
        <w:pStyle w:val="ListParagraph"/>
        <w:numPr>
          <w:ilvl w:val="0"/>
          <w:numId w:val="30"/>
        </w:numPr>
        <w:spacing w:after="200"/>
        <w:jc w:val="left"/>
        <w:rPr>
          <w:lang w:val="en-US"/>
        </w:rPr>
      </w:pPr>
      <w:r>
        <w:rPr>
          <w:lang w:val="en-US"/>
        </w:rPr>
        <w:t xml:space="preserve">Create an External Switch, use a good name (like “Internet” </w:t>
      </w:r>
      <w:r w:rsidRPr="00B827FC">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Pr>
          <w:lang w:val="en-US"/>
        </w:rPr>
        <w:t>)</w:t>
      </w:r>
    </w:p>
    <w:p w14:paraId="7DBC09E3" w14:textId="67FBDC42" w:rsidR="00FB409D" w:rsidRDefault="00FD00E6" w:rsidP="00FD00E6">
      <w:pPr>
        <w:spacing w:after="200"/>
        <w:jc w:val="left"/>
        <w:rPr>
          <w:b/>
          <w:lang w:val="en-US"/>
        </w:rPr>
      </w:pPr>
      <w:r w:rsidRPr="00FD00E6">
        <w:rPr>
          <w:lang w:val="en-US"/>
        </w:rPr>
        <w:drawing>
          <wp:inline distT="0" distB="0" distL="0" distR="0" wp14:anchorId="443DC204" wp14:editId="166D964C">
            <wp:extent cx="4582164" cy="2543530"/>
            <wp:effectExtent l="0" t="0" r="0" b="9525"/>
            <wp:docPr id="372584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84962" name="Picture 1" descr="A screenshot of a computer&#10;&#10;Description automatically generated"/>
                    <pic:cNvPicPr/>
                  </pic:nvPicPr>
                  <pic:blipFill>
                    <a:blip r:embed="rId57"/>
                    <a:stretch>
                      <a:fillRect/>
                    </a:stretch>
                  </pic:blipFill>
                  <pic:spPr>
                    <a:xfrm>
                      <a:off x="0" y="0"/>
                      <a:ext cx="4582164" cy="2543530"/>
                    </a:xfrm>
                    <a:prstGeom prst="rect">
                      <a:avLst/>
                    </a:prstGeom>
                  </pic:spPr>
                </pic:pic>
              </a:graphicData>
            </a:graphic>
          </wp:inline>
        </w:drawing>
      </w:r>
      <w:r w:rsidR="00FB409D" w:rsidRPr="00FD00E6">
        <w:rPr>
          <w:lang w:val="en-US"/>
        </w:rPr>
        <w:br/>
      </w:r>
      <w:r w:rsidR="001B4063" w:rsidRPr="001B4063">
        <w:rPr>
          <w:lang w:val="en-US"/>
        </w:rPr>
        <w:sym w:font="Wingdings" w:char="F0E0"/>
      </w:r>
      <w:r w:rsidR="00FB409D" w:rsidRPr="00FD00E6">
        <w:rPr>
          <w:lang w:val="en-US"/>
        </w:rPr>
        <w:t xml:space="preserve"> Make sure that “Allow management operating system to share this network adapter” is turned on. This is extremely important!</w:t>
      </w:r>
      <w:r w:rsidR="00FB409D" w:rsidRPr="00FD00E6">
        <w:rPr>
          <w:lang w:val="en-US"/>
        </w:rPr>
        <w:br/>
      </w:r>
      <w:r w:rsidR="00FB409D" w:rsidRPr="00FD00E6">
        <w:rPr>
          <w:b/>
          <w:lang w:val="en-US"/>
        </w:rPr>
        <w:t>Q: Why is this extremely important? What does that mean?</w:t>
      </w:r>
    </w:p>
    <w:p w14:paraId="47C84AB1" w14:textId="17457794" w:rsidR="002B7616" w:rsidRPr="0015608A" w:rsidRDefault="002B7616" w:rsidP="00FD00E6">
      <w:pPr>
        <w:spacing w:after="200"/>
        <w:jc w:val="left"/>
        <w:rPr>
          <w:color w:val="FF0000"/>
          <w:lang w:val="en-US"/>
        </w:rPr>
      </w:pPr>
      <w:r w:rsidRPr="0015608A">
        <w:rPr>
          <w:b/>
          <w:color w:val="FF0000"/>
          <w:lang w:val="en-US"/>
        </w:rPr>
        <w:t>Then it means that the machine which we are right now on, the hypervisor, can share the network adapter. To me that sounds about right, since even in VMware we have the VMnet adapters.</w:t>
      </w:r>
    </w:p>
    <w:p w14:paraId="5263C1F4" w14:textId="7C020070" w:rsidR="00FB409D" w:rsidRDefault="00FB409D">
      <w:pPr>
        <w:pStyle w:val="ListParagraph"/>
        <w:numPr>
          <w:ilvl w:val="0"/>
          <w:numId w:val="30"/>
        </w:numPr>
        <w:spacing w:after="200"/>
        <w:jc w:val="left"/>
        <w:rPr>
          <w:lang w:val="en-US"/>
        </w:rPr>
      </w:pPr>
      <w:r>
        <w:rPr>
          <w:lang w:val="en-US"/>
        </w:rPr>
        <w:t>Notice that once we click Apply or OK, the network gets disrupted (</w:t>
      </w:r>
      <w:r w:rsidR="001B4063">
        <w:rPr>
          <w:lang w:val="en-US"/>
        </w:rPr>
        <w:t>which</w:t>
      </w:r>
      <w:r>
        <w:rPr>
          <w:lang w:val="en-US"/>
        </w:rPr>
        <w:t xml:space="preserve"> is </w:t>
      </w:r>
      <w:r w:rsidR="001B4063">
        <w:rPr>
          <w:lang w:val="en-US"/>
        </w:rPr>
        <w:t>due</w:t>
      </w:r>
      <w:r>
        <w:rPr>
          <w:lang w:val="en-US"/>
        </w:rPr>
        <w:t xml:space="preserve"> to the answer to the previous question). </w:t>
      </w:r>
      <w:r>
        <w:rPr>
          <w:lang w:val="en-US"/>
        </w:rPr>
        <w:br/>
      </w:r>
    </w:p>
    <w:p w14:paraId="533BD2C1" w14:textId="6AB1554C" w:rsidR="00FB409D" w:rsidRDefault="00FB409D">
      <w:pPr>
        <w:pStyle w:val="ListParagraph"/>
        <w:numPr>
          <w:ilvl w:val="0"/>
          <w:numId w:val="30"/>
        </w:numPr>
        <w:spacing w:after="200"/>
        <w:jc w:val="left"/>
        <w:rPr>
          <w:lang w:val="en-US"/>
        </w:rPr>
      </w:pPr>
      <w:r>
        <w:rPr>
          <w:lang w:val="en-US"/>
        </w:rPr>
        <w:t>Once the virtual switch is created, open the settings to the Tiny Core VM again and reconfigure its network adapter</w:t>
      </w:r>
      <w:r w:rsidR="001B4063">
        <w:rPr>
          <w:lang w:val="en-US"/>
        </w:rPr>
        <w:t xml:space="preserve"> to use the newly created Virtual Switch</w:t>
      </w:r>
      <w:r>
        <w:rPr>
          <w:lang w:val="en-US"/>
        </w:rPr>
        <w:t>.</w:t>
      </w:r>
    </w:p>
    <w:p w14:paraId="5A9CCBCC" w14:textId="236727DC" w:rsidR="002756B9" w:rsidRPr="002756B9" w:rsidRDefault="002756B9" w:rsidP="002756B9">
      <w:pPr>
        <w:spacing w:after="200"/>
        <w:jc w:val="left"/>
        <w:rPr>
          <w:lang w:val="en-US"/>
        </w:rPr>
      </w:pPr>
      <w:r w:rsidRPr="002756B9">
        <w:rPr>
          <w:lang w:val="en-US"/>
        </w:rPr>
        <w:lastRenderedPageBreak/>
        <w:drawing>
          <wp:inline distT="0" distB="0" distL="0" distR="0" wp14:anchorId="4770DC64" wp14:editId="7CDDC48A">
            <wp:extent cx="5760720" cy="3461385"/>
            <wp:effectExtent l="0" t="0" r="0" b="5715"/>
            <wp:docPr id="160960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0671" name="Picture 1" descr="A screenshot of a computer&#10;&#10;Description automatically generated"/>
                    <pic:cNvPicPr/>
                  </pic:nvPicPr>
                  <pic:blipFill>
                    <a:blip r:embed="rId58"/>
                    <a:stretch>
                      <a:fillRect/>
                    </a:stretch>
                  </pic:blipFill>
                  <pic:spPr>
                    <a:xfrm>
                      <a:off x="0" y="0"/>
                      <a:ext cx="5760720" cy="3461385"/>
                    </a:xfrm>
                    <a:prstGeom prst="rect">
                      <a:avLst/>
                    </a:prstGeom>
                  </pic:spPr>
                </pic:pic>
              </a:graphicData>
            </a:graphic>
          </wp:inline>
        </w:drawing>
      </w:r>
    </w:p>
    <w:p w14:paraId="60839F74" w14:textId="454D7BE4" w:rsidR="00FB409D" w:rsidRPr="00C9730A" w:rsidRDefault="00B479CF">
      <w:pPr>
        <w:pStyle w:val="ListParagraph"/>
        <w:numPr>
          <w:ilvl w:val="0"/>
          <w:numId w:val="30"/>
        </w:numPr>
        <w:spacing w:after="200"/>
        <w:jc w:val="left"/>
        <w:rPr>
          <w:lang w:val="en-US"/>
        </w:rPr>
      </w:pPr>
      <w:r>
        <w:rPr>
          <w:lang w:val="en-US"/>
        </w:rPr>
        <w:t xml:space="preserve">Now check the network configuration again </w:t>
      </w:r>
      <w:r w:rsidR="00FB409D">
        <w:rPr>
          <w:lang w:val="en-US"/>
        </w:rPr>
        <w:t xml:space="preserve">and verify that </w:t>
      </w:r>
      <w:r>
        <w:rPr>
          <w:lang w:val="en-US"/>
        </w:rPr>
        <w:t xml:space="preserve">the VM has obtained an IP address. </w:t>
      </w:r>
      <w:r w:rsidR="00D9614D">
        <w:rPr>
          <w:lang w:val="en-US"/>
        </w:rPr>
        <w:t>Verify</w:t>
      </w:r>
      <w:r>
        <w:rPr>
          <w:lang w:val="en-US"/>
        </w:rPr>
        <w:t xml:space="preserve"> </w:t>
      </w:r>
      <w:r w:rsidR="00D9614D">
        <w:rPr>
          <w:lang w:val="en-US"/>
        </w:rPr>
        <w:t xml:space="preserve">the VM </w:t>
      </w:r>
      <w:r>
        <w:rPr>
          <w:lang w:val="en-US"/>
        </w:rPr>
        <w:t>has I</w:t>
      </w:r>
      <w:r w:rsidR="00FB409D">
        <w:rPr>
          <w:lang w:val="en-US"/>
        </w:rPr>
        <w:t>nternet connectivity</w:t>
      </w:r>
      <w:r>
        <w:rPr>
          <w:lang w:val="en-US"/>
        </w:rPr>
        <w:t xml:space="preserve"> (e.g. pinging </w:t>
      </w:r>
      <w:r w:rsidR="00D9614D">
        <w:rPr>
          <w:lang w:val="en-US"/>
        </w:rPr>
        <w:t>a remote server)</w:t>
      </w:r>
      <w:r w:rsidR="00FB409D">
        <w:rPr>
          <w:lang w:val="en-US"/>
        </w:rPr>
        <w:t>.</w:t>
      </w:r>
      <w:r w:rsidR="00FB409D">
        <w:rPr>
          <w:lang w:val="en-US"/>
        </w:rPr>
        <w:br/>
      </w:r>
      <w:r w:rsidR="00FB409D" w:rsidRPr="00143A65">
        <w:rPr>
          <w:b/>
          <w:bCs/>
          <w:lang w:val="en-US"/>
        </w:rPr>
        <w:t>Q: Has a NAT network (as in your Workstation/Fusion) been created by the Virtual Switch? Or is it bridged mode where your VMs are on the same network as your hypervisor?</w:t>
      </w:r>
    </w:p>
    <w:p w14:paraId="648C2BA9" w14:textId="38B13BF2" w:rsidR="00C9730A" w:rsidRDefault="00C9730A" w:rsidP="00C9730A">
      <w:pPr>
        <w:spacing w:after="200"/>
        <w:jc w:val="left"/>
        <w:rPr>
          <w:color w:val="FF0000"/>
          <w:lang w:val="en-US"/>
        </w:rPr>
      </w:pPr>
      <w:r w:rsidRPr="00BA68FC">
        <w:rPr>
          <w:color w:val="FF0000"/>
          <w:lang w:val="en-US"/>
        </w:rPr>
        <w:t>It looks like the virtual machine is in bridged mode, since the IP address differs only in terms of the last 8 bits, and the netmask says the same.</w:t>
      </w:r>
    </w:p>
    <w:p w14:paraId="170EB9D5" w14:textId="23B55D44" w:rsidR="00BC598B" w:rsidRPr="00BA68FC" w:rsidRDefault="00BC598B" w:rsidP="00C9730A">
      <w:pPr>
        <w:spacing w:after="200"/>
        <w:jc w:val="left"/>
        <w:rPr>
          <w:color w:val="FF0000"/>
          <w:lang w:val="en-US"/>
        </w:rPr>
      </w:pPr>
      <w:r w:rsidRPr="00BC598B">
        <w:rPr>
          <w:color w:val="FF0000"/>
          <w:lang w:val="en-US"/>
        </w:rPr>
        <w:drawing>
          <wp:inline distT="0" distB="0" distL="0" distR="0" wp14:anchorId="7FC7CB12" wp14:editId="0F878672">
            <wp:extent cx="4906060" cy="3124636"/>
            <wp:effectExtent l="0" t="0" r="8890" b="0"/>
            <wp:docPr id="61733500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5006" name="Picture 1" descr="A computer screen shot of a blue screen&#10;&#10;Description automatically generated"/>
                    <pic:cNvPicPr/>
                  </pic:nvPicPr>
                  <pic:blipFill>
                    <a:blip r:embed="rId59"/>
                    <a:stretch>
                      <a:fillRect/>
                    </a:stretch>
                  </pic:blipFill>
                  <pic:spPr>
                    <a:xfrm>
                      <a:off x="0" y="0"/>
                      <a:ext cx="4906060" cy="3124636"/>
                    </a:xfrm>
                    <a:prstGeom prst="rect">
                      <a:avLst/>
                    </a:prstGeom>
                  </pic:spPr>
                </pic:pic>
              </a:graphicData>
            </a:graphic>
          </wp:inline>
        </w:drawing>
      </w:r>
    </w:p>
    <w:p w14:paraId="4D5145C3" w14:textId="34528BD5" w:rsidR="00BC47D8" w:rsidRDefault="00BC47D8" w:rsidP="00BC47D8">
      <w:pPr>
        <w:pStyle w:val="ListParagraph"/>
        <w:spacing w:after="200"/>
        <w:ind w:left="360"/>
        <w:jc w:val="left"/>
        <w:rPr>
          <w:b/>
          <w:bCs/>
          <w:lang w:val="en-US"/>
        </w:rPr>
      </w:pPr>
      <w:r>
        <w:rPr>
          <w:b/>
          <w:bCs/>
          <w:lang w:val="en-US"/>
        </w:rPr>
        <w:t>Q: Take a screenshot of your Hyper-V Manager with your Server connected and your Virtual Machine running with successful connectivity</w:t>
      </w:r>
    </w:p>
    <w:p w14:paraId="057178D6" w14:textId="1712360F" w:rsidR="00054E66" w:rsidRPr="00054E66" w:rsidRDefault="00054E66" w:rsidP="00054E66">
      <w:pPr>
        <w:spacing w:after="200"/>
        <w:jc w:val="left"/>
        <w:rPr>
          <w:lang w:val="en-US"/>
        </w:rPr>
      </w:pPr>
      <w:r w:rsidRPr="00054E66">
        <w:rPr>
          <w:lang w:val="en-US"/>
        </w:rPr>
        <w:lastRenderedPageBreak/>
        <w:drawing>
          <wp:inline distT="0" distB="0" distL="0" distR="0" wp14:anchorId="30B0A77B" wp14:editId="37B07E58">
            <wp:extent cx="5760720" cy="1704975"/>
            <wp:effectExtent l="0" t="0" r="0" b="9525"/>
            <wp:docPr id="1595952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011" name="Picture 1" descr="A screenshot of a computer&#10;&#10;Description automatically generated"/>
                    <pic:cNvPicPr/>
                  </pic:nvPicPr>
                  <pic:blipFill>
                    <a:blip r:embed="rId60"/>
                    <a:stretch>
                      <a:fillRect/>
                    </a:stretch>
                  </pic:blipFill>
                  <pic:spPr>
                    <a:xfrm>
                      <a:off x="0" y="0"/>
                      <a:ext cx="5760720" cy="1704975"/>
                    </a:xfrm>
                    <a:prstGeom prst="rect">
                      <a:avLst/>
                    </a:prstGeom>
                  </pic:spPr>
                </pic:pic>
              </a:graphicData>
            </a:graphic>
          </wp:inline>
        </w:drawing>
      </w:r>
    </w:p>
    <w:p w14:paraId="475C7CDD" w14:textId="3253B251" w:rsidR="00467AFD" w:rsidRDefault="00697B9E" w:rsidP="00697B9E">
      <w:pPr>
        <w:pStyle w:val="Heading2"/>
        <w:rPr>
          <w:rStyle w:val="Hyperlink"/>
          <w:color w:val="000000"/>
          <w:u w:val="none"/>
        </w:rPr>
      </w:pPr>
      <w:bookmarkStart w:id="27" w:name="_Toc182523630"/>
      <w:r w:rsidRPr="00697B9E">
        <w:rPr>
          <w:rStyle w:val="Hyperlink"/>
          <w:color w:val="000000"/>
          <w:u w:val="none"/>
        </w:rPr>
        <w:t>PowerShell Hyper-V cmdlets</w:t>
      </w:r>
      <w:bookmarkEnd w:id="27"/>
    </w:p>
    <w:p w14:paraId="26F3BB20" w14:textId="77777777" w:rsidR="00697B9E" w:rsidRPr="00D703CC" w:rsidRDefault="00697B9E" w:rsidP="00697B9E">
      <w:pPr>
        <w:rPr>
          <w:lang w:val="en-US"/>
        </w:rPr>
      </w:pPr>
      <w:r w:rsidRPr="00D703CC">
        <w:rPr>
          <w:lang w:val="en-US"/>
        </w:rPr>
        <w:t>When installing the Hyper-V management tools in the Windows Features, you’ve also selected a dedicated PowerShell module to be installed.</w:t>
      </w:r>
    </w:p>
    <w:p w14:paraId="6F5E8DCB" w14:textId="6B83FE19" w:rsidR="00697B9E" w:rsidRDefault="00697B9E">
      <w:pPr>
        <w:pStyle w:val="ListParagraph"/>
        <w:numPr>
          <w:ilvl w:val="0"/>
          <w:numId w:val="31"/>
        </w:numPr>
        <w:spacing w:after="200"/>
        <w:jc w:val="left"/>
        <w:rPr>
          <w:lang w:val="en-US"/>
        </w:rPr>
      </w:pPr>
      <w:r>
        <w:rPr>
          <w:lang w:val="en-US"/>
        </w:rPr>
        <w:t>With “</w:t>
      </w:r>
      <w:r w:rsidRPr="005A6098">
        <w:rPr>
          <w:rFonts w:ascii="Consolas" w:hAnsi="Consolas"/>
          <w:lang w:val="en-US"/>
        </w:rPr>
        <w:t>get-module</w:t>
      </w:r>
      <w:r>
        <w:rPr>
          <w:lang w:val="en-US"/>
        </w:rPr>
        <w:t>”, you can see what imported modules are on your management machine and on your Windows Server. Which one was added when you’ve enabled the Windows Feature for Hyper-V management?</w:t>
      </w:r>
    </w:p>
    <w:p w14:paraId="22E65050" w14:textId="72C38F9F" w:rsidR="00E774FE" w:rsidRDefault="00E774FE" w:rsidP="00E774FE">
      <w:pPr>
        <w:spacing w:after="200"/>
        <w:jc w:val="left"/>
        <w:rPr>
          <w:lang w:val="en-US"/>
        </w:rPr>
      </w:pPr>
      <w:r w:rsidRPr="00E774FE">
        <w:rPr>
          <w:lang w:val="en-US"/>
        </w:rPr>
        <w:drawing>
          <wp:inline distT="0" distB="0" distL="0" distR="0" wp14:anchorId="5369ACE3" wp14:editId="6A7981A5">
            <wp:extent cx="5760720" cy="1903730"/>
            <wp:effectExtent l="0" t="0" r="0" b="1270"/>
            <wp:docPr id="15513237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23719" name="Picture 1" descr="A screen shot of a computer&#10;&#10;Description automatically generated"/>
                    <pic:cNvPicPr/>
                  </pic:nvPicPr>
                  <pic:blipFill>
                    <a:blip r:embed="rId61"/>
                    <a:stretch>
                      <a:fillRect/>
                    </a:stretch>
                  </pic:blipFill>
                  <pic:spPr>
                    <a:xfrm>
                      <a:off x="0" y="0"/>
                      <a:ext cx="5760720" cy="1903730"/>
                    </a:xfrm>
                    <a:prstGeom prst="rect">
                      <a:avLst/>
                    </a:prstGeom>
                  </pic:spPr>
                </pic:pic>
              </a:graphicData>
            </a:graphic>
          </wp:inline>
        </w:drawing>
      </w:r>
    </w:p>
    <w:p w14:paraId="695676EA" w14:textId="530EEA32" w:rsidR="006E1E00" w:rsidRPr="00731EA9" w:rsidRDefault="006E1E00" w:rsidP="00E774FE">
      <w:pPr>
        <w:spacing w:after="200"/>
        <w:jc w:val="left"/>
        <w:rPr>
          <w:color w:val="FF0000"/>
          <w:lang w:val="en-US"/>
        </w:rPr>
      </w:pPr>
      <w:r w:rsidRPr="00731EA9">
        <w:rPr>
          <w:color w:val="FF0000"/>
          <w:lang w:val="en-US"/>
        </w:rPr>
        <w:t>I believe it is the WSMan one, since there is really nothing else that looks added</w:t>
      </w:r>
      <w:r w:rsidR="00731EA9">
        <w:rPr>
          <w:color w:val="FF0000"/>
          <w:lang w:val="en-US"/>
        </w:rPr>
        <w:t xml:space="preserve"> and can be similar to Hyper-V</w:t>
      </w:r>
    </w:p>
    <w:p w14:paraId="339317C0" w14:textId="77777777" w:rsidR="00697B9E" w:rsidRDefault="00697B9E">
      <w:pPr>
        <w:pStyle w:val="ListParagraph"/>
        <w:numPr>
          <w:ilvl w:val="0"/>
          <w:numId w:val="31"/>
        </w:numPr>
        <w:spacing w:after="200"/>
        <w:jc w:val="left"/>
        <w:rPr>
          <w:lang w:val="en-US"/>
        </w:rPr>
      </w:pPr>
      <w:r>
        <w:rPr>
          <w:lang w:val="en-US"/>
        </w:rPr>
        <w:t>With “</w:t>
      </w:r>
      <w:r w:rsidRPr="005A6098">
        <w:rPr>
          <w:rFonts w:ascii="Consolas" w:hAnsi="Consolas"/>
          <w:lang w:val="en-US"/>
        </w:rPr>
        <w:t>get-command -Module &lt;Module name&gt;</w:t>
      </w:r>
      <w:r>
        <w:rPr>
          <w:lang w:val="en-US"/>
        </w:rPr>
        <w:t>” you see all cmdlets which are now additionally available.</w:t>
      </w:r>
    </w:p>
    <w:p w14:paraId="16ED417E" w14:textId="3D70319D" w:rsidR="00697B9E" w:rsidRDefault="00697B9E">
      <w:pPr>
        <w:pStyle w:val="ListParagraph"/>
        <w:numPr>
          <w:ilvl w:val="0"/>
          <w:numId w:val="31"/>
        </w:numPr>
        <w:spacing w:after="200"/>
        <w:jc w:val="left"/>
        <w:rPr>
          <w:lang w:val="en-US"/>
        </w:rPr>
      </w:pPr>
      <w:r>
        <w:rPr>
          <w:lang w:val="en-US"/>
        </w:rPr>
        <w:t>Execute in your remote PS session to or in your Windows Server locally the “</w:t>
      </w:r>
      <w:r w:rsidRPr="005A6098">
        <w:rPr>
          <w:rFonts w:ascii="Consolas" w:hAnsi="Consolas"/>
          <w:lang w:val="en-US"/>
        </w:rPr>
        <w:t>Get-VM</w:t>
      </w:r>
      <w:r>
        <w:rPr>
          <w:lang w:val="en-US"/>
        </w:rPr>
        <w:t>” cmdlet when your Tiny VM is running.</w:t>
      </w:r>
    </w:p>
    <w:p w14:paraId="04356721" w14:textId="187A1650" w:rsidR="00A70716" w:rsidRPr="00A70716" w:rsidRDefault="00A70716" w:rsidP="00A70716">
      <w:pPr>
        <w:spacing w:after="200"/>
        <w:jc w:val="left"/>
        <w:rPr>
          <w:lang w:val="en-US"/>
        </w:rPr>
      </w:pPr>
      <w:r w:rsidRPr="00A70716">
        <w:rPr>
          <w:lang w:val="en-US"/>
        </w:rPr>
        <w:drawing>
          <wp:inline distT="0" distB="0" distL="0" distR="0" wp14:anchorId="1EB6AADE" wp14:editId="582D8C30">
            <wp:extent cx="5760720" cy="1196975"/>
            <wp:effectExtent l="0" t="0" r="0" b="3175"/>
            <wp:docPr id="1902856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56797" name="Picture 1" descr="A screen shot of a computer program&#10;&#10;Description automatically generated"/>
                    <pic:cNvPicPr/>
                  </pic:nvPicPr>
                  <pic:blipFill>
                    <a:blip r:embed="rId62"/>
                    <a:stretch>
                      <a:fillRect/>
                    </a:stretch>
                  </pic:blipFill>
                  <pic:spPr>
                    <a:xfrm>
                      <a:off x="0" y="0"/>
                      <a:ext cx="5760720" cy="1196975"/>
                    </a:xfrm>
                    <a:prstGeom prst="rect">
                      <a:avLst/>
                    </a:prstGeom>
                  </pic:spPr>
                </pic:pic>
              </a:graphicData>
            </a:graphic>
          </wp:inline>
        </w:drawing>
      </w:r>
    </w:p>
    <w:p w14:paraId="008618E7" w14:textId="5CD8D9BF" w:rsidR="00697B9E" w:rsidRPr="00673AE9" w:rsidRDefault="00697B9E">
      <w:pPr>
        <w:pStyle w:val="ListParagraph"/>
        <w:numPr>
          <w:ilvl w:val="0"/>
          <w:numId w:val="31"/>
        </w:numPr>
        <w:spacing w:after="200"/>
        <w:jc w:val="left"/>
        <w:rPr>
          <w:lang w:val="en-US"/>
        </w:rPr>
      </w:pPr>
      <w:r>
        <w:rPr>
          <w:lang w:val="en-US"/>
        </w:rPr>
        <w:t xml:space="preserve">Now, within a local PowerShell on your management machine, you can also retrieve that information remotely without first entering a remote PS session. Execute </w:t>
      </w:r>
      <w:r>
        <w:rPr>
          <w:lang w:val="en-US"/>
        </w:rPr>
        <w:br/>
        <w:t>“</w:t>
      </w:r>
      <w:r w:rsidRPr="005A6098">
        <w:rPr>
          <w:rFonts w:ascii="Consolas" w:hAnsi="Consolas"/>
          <w:lang w:val="en-US"/>
        </w:rPr>
        <w:t>Get-VM -Computername hyperhost</w:t>
      </w:r>
      <w:r w:rsidR="00D40AFB">
        <w:rPr>
          <w:rFonts w:ascii="Consolas" w:hAnsi="Consolas"/>
          <w:lang w:val="en-US"/>
        </w:rPr>
        <w:t>-&lt;first&gt;-&lt;last&gt;</w:t>
      </w:r>
      <w:r>
        <w:rPr>
          <w:lang w:val="en-US"/>
        </w:rPr>
        <w:t xml:space="preserve">” </w:t>
      </w:r>
      <w:r>
        <w:rPr>
          <w:lang w:val="en-US"/>
        </w:rPr>
        <w:br/>
      </w:r>
      <w:r w:rsidRPr="00B34807">
        <w:rPr>
          <w:b/>
          <w:bCs/>
          <w:lang w:val="en-US"/>
        </w:rPr>
        <w:lastRenderedPageBreak/>
        <w:t xml:space="preserve">Q: Take a screenshot of this command and its output </w:t>
      </w:r>
      <w:r>
        <w:rPr>
          <w:b/>
          <w:bCs/>
          <w:lang w:val="en-US"/>
        </w:rPr>
        <w:t xml:space="preserve">on your management machine </w:t>
      </w:r>
      <w:r w:rsidRPr="00B34807">
        <w:rPr>
          <w:b/>
          <w:bCs/>
          <w:lang w:val="en-US"/>
        </w:rPr>
        <w:t>when your Tiny VM is running</w:t>
      </w:r>
      <w:r>
        <w:rPr>
          <w:b/>
          <w:bCs/>
          <w:lang w:val="en-US"/>
        </w:rPr>
        <w:t xml:space="preserve">. Ensure it is </w:t>
      </w:r>
      <w:r w:rsidRPr="00B34807">
        <w:rPr>
          <w:b/>
          <w:bCs/>
          <w:lang w:val="en-US"/>
        </w:rPr>
        <w:t>showing your personal prompt.</w:t>
      </w:r>
    </w:p>
    <w:p w14:paraId="37BF4423" w14:textId="1C100EFE" w:rsidR="00673AE9" w:rsidRPr="00673AE9" w:rsidRDefault="00673AE9" w:rsidP="00673AE9">
      <w:pPr>
        <w:spacing w:after="200"/>
        <w:jc w:val="left"/>
        <w:rPr>
          <w:lang w:val="en-US"/>
        </w:rPr>
      </w:pPr>
      <w:r w:rsidRPr="00673AE9">
        <w:rPr>
          <w:lang w:val="en-US"/>
        </w:rPr>
        <w:drawing>
          <wp:inline distT="0" distB="0" distL="0" distR="0" wp14:anchorId="2F1BF314" wp14:editId="5D7EB54D">
            <wp:extent cx="5760720" cy="1170305"/>
            <wp:effectExtent l="0" t="0" r="0" b="0"/>
            <wp:docPr id="258939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9931" name="Picture 1" descr="A screenshot of a computer program&#10;&#10;Description automatically generated"/>
                    <pic:cNvPicPr/>
                  </pic:nvPicPr>
                  <pic:blipFill>
                    <a:blip r:embed="rId63"/>
                    <a:stretch>
                      <a:fillRect/>
                    </a:stretch>
                  </pic:blipFill>
                  <pic:spPr>
                    <a:xfrm>
                      <a:off x="0" y="0"/>
                      <a:ext cx="5760720" cy="1170305"/>
                    </a:xfrm>
                    <a:prstGeom prst="rect">
                      <a:avLst/>
                    </a:prstGeom>
                  </pic:spPr>
                </pic:pic>
              </a:graphicData>
            </a:graphic>
          </wp:inline>
        </w:drawing>
      </w:r>
    </w:p>
    <w:p w14:paraId="271494BB" w14:textId="783C68B3" w:rsidR="006C4641" w:rsidRPr="006C4641" w:rsidRDefault="006C4641">
      <w:pPr>
        <w:pStyle w:val="ListParagraph"/>
        <w:numPr>
          <w:ilvl w:val="0"/>
          <w:numId w:val="31"/>
        </w:numPr>
        <w:spacing w:after="200"/>
        <w:jc w:val="left"/>
        <w:rPr>
          <w:lang w:val="en-US"/>
        </w:rPr>
      </w:pPr>
      <w:r>
        <w:t>Also starting</w:t>
      </w:r>
      <w:r w:rsidR="00061285">
        <w:t>, pausing</w:t>
      </w:r>
      <w:r>
        <w:t xml:space="preserve"> and stopping is possible with ‘Start-VM’</w:t>
      </w:r>
      <w:r w:rsidR="00061285">
        <w:t>, ‘Suspend-VM’</w:t>
      </w:r>
      <w:r>
        <w:t xml:space="preserve"> and ‘Stop-VM’, again immediately from your management machine without interactive remote powershell. E.g., stop your running Tiny:</w:t>
      </w:r>
    </w:p>
    <w:p w14:paraId="0C56B50F" w14:textId="3DF5FCD1" w:rsidR="006C4641" w:rsidRDefault="006C4641" w:rsidP="006C4641">
      <w:pPr>
        <w:pStyle w:val="ListParagraph"/>
        <w:spacing w:after="200"/>
        <w:ind w:left="360"/>
        <w:jc w:val="left"/>
        <w:rPr>
          <w:lang w:val="en-US"/>
        </w:rPr>
      </w:pPr>
      <w:r>
        <w:rPr>
          <w:lang w:val="en-US"/>
        </w:rPr>
        <w:t>S</w:t>
      </w:r>
      <w:r w:rsidRPr="006C4641">
        <w:rPr>
          <w:lang w:val="en-US"/>
        </w:rPr>
        <w:t>t</w:t>
      </w:r>
      <w:r>
        <w:rPr>
          <w:lang w:val="en-US"/>
        </w:rPr>
        <w:t>op</w:t>
      </w:r>
      <w:r w:rsidRPr="006C4641">
        <w:rPr>
          <w:lang w:val="en-US"/>
        </w:rPr>
        <w:t>-</w:t>
      </w:r>
      <w:r>
        <w:rPr>
          <w:lang w:val="en-US"/>
        </w:rPr>
        <w:t>VM</w:t>
      </w:r>
      <w:r w:rsidRPr="006C4641">
        <w:rPr>
          <w:lang w:val="en-US"/>
        </w:rPr>
        <w:t xml:space="preserve"> -ComputerName hyperhost-</w:t>
      </w:r>
      <w:r>
        <w:rPr>
          <w:lang w:val="en-US"/>
        </w:rPr>
        <w:t>&lt;first&gt;-&lt;last&gt;</w:t>
      </w:r>
      <w:r w:rsidRPr="006C4641">
        <w:rPr>
          <w:lang w:val="en-US"/>
        </w:rPr>
        <w:t xml:space="preserve"> -name tiny</w:t>
      </w:r>
      <w:r>
        <w:rPr>
          <w:lang w:val="en-US"/>
        </w:rPr>
        <w:t>-&lt;first&gt;-&lt;last&gt;</w:t>
      </w:r>
    </w:p>
    <w:p w14:paraId="38DDCDB8" w14:textId="4653BF56" w:rsidR="00061285" w:rsidRDefault="00061285">
      <w:pPr>
        <w:pStyle w:val="ListParagraph"/>
        <w:numPr>
          <w:ilvl w:val="0"/>
          <w:numId w:val="31"/>
        </w:numPr>
        <w:spacing w:after="200"/>
        <w:jc w:val="left"/>
        <w:rPr>
          <w:lang w:val="en-US"/>
        </w:rPr>
      </w:pPr>
      <w:r>
        <w:rPr>
          <w:lang w:val="en-US"/>
        </w:rPr>
        <w:t>You can also list the different Virtual Switches with ‘Get-VMSwitch’ and a lot more via PowerShell cmdlets.</w:t>
      </w:r>
    </w:p>
    <w:p w14:paraId="5973E326" w14:textId="39B07562" w:rsidR="00AB3C2C" w:rsidRPr="00AB3C2C" w:rsidRDefault="00AB3C2C" w:rsidP="00AB3C2C">
      <w:pPr>
        <w:spacing w:after="200"/>
        <w:jc w:val="left"/>
        <w:rPr>
          <w:lang w:val="en-US"/>
        </w:rPr>
      </w:pPr>
      <w:r w:rsidRPr="00AB3C2C">
        <w:rPr>
          <w:lang w:val="en-US"/>
        </w:rPr>
        <w:drawing>
          <wp:inline distT="0" distB="0" distL="0" distR="0" wp14:anchorId="41940246" wp14:editId="2A5C9DA5">
            <wp:extent cx="5760720" cy="1638300"/>
            <wp:effectExtent l="0" t="0" r="0" b="0"/>
            <wp:docPr id="1189705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05498" name="Picture 1" descr="A screenshot of a computer program&#10;&#10;Description automatically generated"/>
                    <pic:cNvPicPr/>
                  </pic:nvPicPr>
                  <pic:blipFill>
                    <a:blip r:embed="rId64"/>
                    <a:stretch>
                      <a:fillRect/>
                    </a:stretch>
                  </pic:blipFill>
                  <pic:spPr>
                    <a:xfrm>
                      <a:off x="0" y="0"/>
                      <a:ext cx="5760720" cy="1638300"/>
                    </a:xfrm>
                    <a:prstGeom prst="rect">
                      <a:avLst/>
                    </a:prstGeom>
                  </pic:spPr>
                </pic:pic>
              </a:graphicData>
            </a:graphic>
          </wp:inline>
        </w:drawing>
      </w:r>
    </w:p>
    <w:p w14:paraId="4324FEA2" w14:textId="63BFE101" w:rsidR="00D711FB" w:rsidRPr="003E1F7F" w:rsidRDefault="00D711FB" w:rsidP="00D711FB">
      <w:pPr>
        <w:pStyle w:val="Heading2"/>
        <w:rPr>
          <w:lang w:val="en-US"/>
        </w:rPr>
      </w:pPr>
      <w:bookmarkStart w:id="28" w:name="_Toc182523631"/>
      <w:r w:rsidRPr="003E1F7F">
        <w:rPr>
          <w:lang w:val="en-US"/>
        </w:rPr>
        <w:t xml:space="preserve">Hyper-V in </w:t>
      </w:r>
      <w:r w:rsidR="003E1F7F" w:rsidRPr="003E1F7F">
        <w:rPr>
          <w:lang w:val="en-US"/>
        </w:rPr>
        <w:t>Windows A</w:t>
      </w:r>
      <w:r w:rsidR="003E1F7F">
        <w:rPr>
          <w:lang w:val="en-US"/>
        </w:rPr>
        <w:t>dmin Center (WAC)</w:t>
      </w:r>
      <w:bookmarkEnd w:id="28"/>
    </w:p>
    <w:p w14:paraId="0BA41061" w14:textId="33050E43" w:rsidR="00D711FB" w:rsidRDefault="003E1F7F" w:rsidP="00D711FB">
      <w:pPr>
        <w:rPr>
          <w:lang w:val="en-US" w:eastAsia="en-US"/>
        </w:rPr>
      </w:pPr>
      <w:r w:rsidRPr="003E1F7F">
        <w:rPr>
          <w:lang w:val="en-US" w:eastAsia="en-US"/>
        </w:rPr>
        <w:t>Also in Windows Admin C</w:t>
      </w:r>
      <w:r>
        <w:rPr>
          <w:lang w:val="en-US" w:eastAsia="en-US"/>
        </w:rPr>
        <w:t>enter (WAC), we can manage the VMs:</w:t>
      </w:r>
    </w:p>
    <w:p w14:paraId="13C7112E" w14:textId="1EEC772F" w:rsidR="003E1F7F" w:rsidRDefault="00D66C63">
      <w:pPr>
        <w:pStyle w:val="ListParagraph"/>
        <w:numPr>
          <w:ilvl w:val="0"/>
          <w:numId w:val="31"/>
        </w:numPr>
        <w:rPr>
          <w:lang w:val="en-US" w:eastAsia="en-US"/>
        </w:rPr>
      </w:pPr>
      <w:r>
        <w:rPr>
          <w:lang w:val="en-US" w:eastAsia="en-US"/>
        </w:rPr>
        <w:t>Open WAC and go to your hyperhost server (don’t forget first to ‘manage as’ administrator first).</w:t>
      </w:r>
    </w:p>
    <w:p w14:paraId="058D564F" w14:textId="0AC2E6BE" w:rsidR="00D66C63" w:rsidRDefault="00BD6274">
      <w:pPr>
        <w:pStyle w:val="ListParagraph"/>
        <w:numPr>
          <w:ilvl w:val="0"/>
          <w:numId w:val="31"/>
        </w:numPr>
        <w:rPr>
          <w:lang w:val="en-US" w:eastAsia="en-US"/>
        </w:rPr>
      </w:pPr>
      <w:r>
        <w:rPr>
          <w:lang w:val="en-US" w:eastAsia="en-US"/>
        </w:rPr>
        <w:t>In the left side panel, you can specifically choose Virtual Machines’</w:t>
      </w:r>
    </w:p>
    <w:p w14:paraId="5F0D665C" w14:textId="61065CF0" w:rsidR="00BD6274" w:rsidRDefault="00BD6274">
      <w:pPr>
        <w:pStyle w:val="ListParagraph"/>
        <w:numPr>
          <w:ilvl w:val="0"/>
          <w:numId w:val="31"/>
        </w:numPr>
        <w:rPr>
          <w:lang w:val="en-US" w:eastAsia="en-US"/>
        </w:rPr>
      </w:pPr>
      <w:r>
        <w:rPr>
          <w:lang w:val="en-US" w:eastAsia="en-US"/>
        </w:rPr>
        <w:t>Click your tiny-&lt;first&gt;-&lt;last&gt; VM to see its settings. If it’s not running, you can power it on from this web interface.</w:t>
      </w:r>
    </w:p>
    <w:p w14:paraId="615AB3FC" w14:textId="13580910" w:rsidR="00213493" w:rsidRPr="00213493" w:rsidRDefault="00213493" w:rsidP="00213493">
      <w:pPr>
        <w:rPr>
          <w:lang w:val="en-US" w:eastAsia="en-US"/>
        </w:rPr>
      </w:pPr>
      <w:r w:rsidRPr="00213493">
        <w:rPr>
          <w:lang w:val="en-US" w:eastAsia="en-US"/>
        </w:rPr>
        <w:drawing>
          <wp:inline distT="0" distB="0" distL="0" distR="0" wp14:anchorId="33607837" wp14:editId="043EE805">
            <wp:extent cx="5760720" cy="920115"/>
            <wp:effectExtent l="0" t="0" r="0" b="0"/>
            <wp:docPr id="1156909620" name="Picture 1" descr="A black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9620" name="Picture 1" descr="A black screen with many small colored lines&#10;&#10;Description automatically generated with medium confidence"/>
                    <pic:cNvPicPr/>
                  </pic:nvPicPr>
                  <pic:blipFill>
                    <a:blip r:embed="rId65"/>
                    <a:stretch>
                      <a:fillRect/>
                    </a:stretch>
                  </pic:blipFill>
                  <pic:spPr>
                    <a:xfrm>
                      <a:off x="0" y="0"/>
                      <a:ext cx="5760720" cy="920115"/>
                    </a:xfrm>
                    <a:prstGeom prst="rect">
                      <a:avLst/>
                    </a:prstGeom>
                  </pic:spPr>
                </pic:pic>
              </a:graphicData>
            </a:graphic>
          </wp:inline>
        </w:drawing>
      </w:r>
    </w:p>
    <w:p w14:paraId="4390EF7A" w14:textId="37318718" w:rsidR="00BD6274" w:rsidRDefault="00BD6274">
      <w:pPr>
        <w:pStyle w:val="ListParagraph"/>
        <w:numPr>
          <w:ilvl w:val="0"/>
          <w:numId w:val="31"/>
        </w:numPr>
        <w:rPr>
          <w:lang w:val="en-US" w:eastAsia="en-US"/>
        </w:rPr>
      </w:pPr>
      <w:r>
        <w:rPr>
          <w:lang w:val="en-US" w:eastAsia="en-US"/>
        </w:rPr>
        <w:t>Choose to ‘Connect’ to the VM. You’ll be redirected to the Settings to enable Remote Desktop first which is OK to do so here.</w:t>
      </w:r>
    </w:p>
    <w:p w14:paraId="0D8B7A69" w14:textId="079895ED" w:rsidR="00564ADB" w:rsidRPr="00564ADB" w:rsidRDefault="00564ADB" w:rsidP="00564ADB">
      <w:pPr>
        <w:rPr>
          <w:lang w:val="en-US" w:eastAsia="en-US"/>
        </w:rPr>
      </w:pPr>
      <w:r w:rsidRPr="00564ADB">
        <w:rPr>
          <w:lang w:val="en-US" w:eastAsia="en-US"/>
        </w:rPr>
        <w:lastRenderedPageBreak/>
        <w:drawing>
          <wp:inline distT="0" distB="0" distL="0" distR="0" wp14:anchorId="03BC5069" wp14:editId="57256C4B">
            <wp:extent cx="5760720" cy="1664970"/>
            <wp:effectExtent l="0" t="0" r="0" b="0"/>
            <wp:docPr id="69857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1824" name=""/>
                    <pic:cNvPicPr/>
                  </pic:nvPicPr>
                  <pic:blipFill>
                    <a:blip r:embed="rId66"/>
                    <a:stretch>
                      <a:fillRect/>
                    </a:stretch>
                  </pic:blipFill>
                  <pic:spPr>
                    <a:xfrm>
                      <a:off x="0" y="0"/>
                      <a:ext cx="5760720" cy="1664970"/>
                    </a:xfrm>
                    <a:prstGeom prst="rect">
                      <a:avLst/>
                    </a:prstGeom>
                  </pic:spPr>
                </pic:pic>
              </a:graphicData>
            </a:graphic>
          </wp:inline>
        </w:drawing>
      </w:r>
    </w:p>
    <w:p w14:paraId="0C62019F" w14:textId="4D877DA0" w:rsidR="00BD6274" w:rsidRDefault="00BD6274">
      <w:pPr>
        <w:pStyle w:val="ListParagraph"/>
        <w:numPr>
          <w:ilvl w:val="0"/>
          <w:numId w:val="31"/>
        </w:numPr>
        <w:rPr>
          <w:lang w:val="en-US" w:eastAsia="en-US"/>
        </w:rPr>
      </w:pPr>
      <w:r>
        <w:rPr>
          <w:lang w:val="en-US" w:eastAsia="en-US"/>
        </w:rPr>
        <w:t>When connecting, provide the credentials of your Windows Server. Next, you’ll have your VM GUI available within your browser!</w:t>
      </w:r>
    </w:p>
    <w:p w14:paraId="0832F5D8" w14:textId="596AC0B6" w:rsidR="00300715" w:rsidRDefault="00300715" w:rsidP="00300715">
      <w:pPr>
        <w:pStyle w:val="ListParagraph"/>
        <w:ind w:left="360"/>
        <w:rPr>
          <w:b/>
          <w:bCs/>
          <w:lang w:val="en-US" w:eastAsia="en-US"/>
        </w:rPr>
      </w:pPr>
      <w:r w:rsidRPr="00300715">
        <w:rPr>
          <w:b/>
          <w:bCs/>
          <w:lang w:val="en-US" w:eastAsia="en-US"/>
        </w:rPr>
        <w:t>Q: Take a screenshot of your VM running in your browser via WAC</w:t>
      </w:r>
    </w:p>
    <w:p w14:paraId="0B4635D0" w14:textId="631E30EA" w:rsidR="008D07AC" w:rsidRPr="008D07AC" w:rsidRDefault="008D07AC" w:rsidP="008D07AC">
      <w:pPr>
        <w:rPr>
          <w:b/>
          <w:bCs/>
          <w:lang w:val="en-US" w:eastAsia="en-US"/>
        </w:rPr>
      </w:pPr>
      <w:r w:rsidRPr="008D07AC">
        <w:rPr>
          <w:b/>
          <w:bCs/>
          <w:lang w:val="en-US" w:eastAsia="en-US"/>
        </w:rPr>
        <w:drawing>
          <wp:inline distT="0" distB="0" distL="0" distR="0" wp14:anchorId="18475D3F" wp14:editId="03DB63CD">
            <wp:extent cx="5760720" cy="3124835"/>
            <wp:effectExtent l="0" t="0" r="0" b="0"/>
            <wp:docPr id="1714736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6817" name="Picture 1" descr="A screenshot of a computer&#10;&#10;Description automatically generated"/>
                    <pic:cNvPicPr/>
                  </pic:nvPicPr>
                  <pic:blipFill>
                    <a:blip r:embed="rId67"/>
                    <a:stretch>
                      <a:fillRect/>
                    </a:stretch>
                  </pic:blipFill>
                  <pic:spPr>
                    <a:xfrm>
                      <a:off x="0" y="0"/>
                      <a:ext cx="5760720" cy="3124835"/>
                    </a:xfrm>
                    <a:prstGeom prst="rect">
                      <a:avLst/>
                    </a:prstGeom>
                  </pic:spPr>
                </pic:pic>
              </a:graphicData>
            </a:graphic>
          </wp:inline>
        </w:drawing>
      </w:r>
    </w:p>
    <w:p w14:paraId="0855F0AC" w14:textId="77777777" w:rsidR="0007220D" w:rsidRDefault="0007220D">
      <w:pPr>
        <w:pStyle w:val="ListParagraph"/>
        <w:numPr>
          <w:ilvl w:val="0"/>
          <w:numId w:val="31"/>
        </w:numPr>
        <w:rPr>
          <w:lang w:val="en-US" w:eastAsia="en-US"/>
        </w:rPr>
      </w:pPr>
      <w:r>
        <w:rPr>
          <w:lang w:val="en-US" w:eastAsia="en-US"/>
        </w:rPr>
        <w:t>Alternatively, you can also choose at the Connect drop-down menu to download a RDP file. Do this and then run the RDP file. You now have a dedicated window for your VM.</w:t>
      </w:r>
    </w:p>
    <w:p w14:paraId="0489DDA7" w14:textId="3C9DA6C4" w:rsidR="0007220D" w:rsidRDefault="0007220D">
      <w:pPr>
        <w:pStyle w:val="ListParagraph"/>
        <w:numPr>
          <w:ilvl w:val="0"/>
          <w:numId w:val="31"/>
        </w:numPr>
        <w:rPr>
          <w:lang w:val="en-US" w:eastAsia="en-US"/>
        </w:rPr>
      </w:pPr>
      <w:r>
        <w:rPr>
          <w:lang w:val="en-US" w:eastAsia="en-US"/>
        </w:rPr>
        <w:t>Alternatively, you can also choose from the Connect drop-down menu to download a RDP file. Do this and then run the RDP file. You now have a dedicated window for your VM.</w:t>
      </w:r>
    </w:p>
    <w:p w14:paraId="3BCC404F" w14:textId="3B8369C6" w:rsidR="00CB71FD" w:rsidRPr="00CB71FD" w:rsidRDefault="00CB71FD" w:rsidP="00CB71FD">
      <w:pPr>
        <w:rPr>
          <w:lang w:val="en-US" w:eastAsia="en-US"/>
        </w:rPr>
      </w:pPr>
      <w:r w:rsidRPr="00CB71FD">
        <w:rPr>
          <w:lang w:val="en-US" w:eastAsia="en-US"/>
        </w:rPr>
        <w:lastRenderedPageBreak/>
        <w:drawing>
          <wp:inline distT="0" distB="0" distL="0" distR="0" wp14:anchorId="3B7D9B1C" wp14:editId="699BCC03">
            <wp:extent cx="5760720" cy="4322445"/>
            <wp:effectExtent l="0" t="0" r="0" b="1905"/>
            <wp:docPr id="1915212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2532" name="Picture 1" descr="A screenshot of a computer&#10;&#10;Description automatically generated"/>
                    <pic:cNvPicPr/>
                  </pic:nvPicPr>
                  <pic:blipFill>
                    <a:blip r:embed="rId68"/>
                    <a:stretch>
                      <a:fillRect/>
                    </a:stretch>
                  </pic:blipFill>
                  <pic:spPr>
                    <a:xfrm>
                      <a:off x="0" y="0"/>
                      <a:ext cx="5760720" cy="4322445"/>
                    </a:xfrm>
                    <a:prstGeom prst="rect">
                      <a:avLst/>
                    </a:prstGeom>
                  </pic:spPr>
                </pic:pic>
              </a:graphicData>
            </a:graphic>
          </wp:inline>
        </w:drawing>
      </w:r>
    </w:p>
    <w:p w14:paraId="45A9C8FA" w14:textId="77777777" w:rsidR="0007220D" w:rsidRDefault="0007220D">
      <w:pPr>
        <w:pStyle w:val="ListParagraph"/>
        <w:numPr>
          <w:ilvl w:val="0"/>
          <w:numId w:val="31"/>
        </w:numPr>
        <w:rPr>
          <w:lang w:val="en-US" w:eastAsia="en-US"/>
        </w:rPr>
      </w:pPr>
      <w:r>
        <w:rPr>
          <w:lang w:val="en-US" w:eastAsia="en-US"/>
        </w:rPr>
        <w:t>Also in WAC, you can choose ‘Virtual Switches’ in the left side panel to create/delete/manage your virtual networks.</w:t>
      </w:r>
    </w:p>
    <w:p w14:paraId="1FE17289" w14:textId="77777777" w:rsidR="00697B9E" w:rsidRPr="009C490B" w:rsidRDefault="00697B9E" w:rsidP="00697B9E">
      <w:pPr>
        <w:rPr>
          <w:lang w:val="en-US" w:eastAsia="en-US"/>
        </w:rPr>
      </w:pPr>
    </w:p>
    <w:p w14:paraId="7439B282" w14:textId="77777777" w:rsidR="00337F1F" w:rsidRPr="009C490B" w:rsidRDefault="00337F1F" w:rsidP="00905C3C">
      <w:pPr>
        <w:rPr>
          <w:lang w:val="en-US" w:eastAsia="en-US"/>
        </w:rPr>
      </w:pPr>
    </w:p>
    <w:p w14:paraId="2AF93120" w14:textId="77777777" w:rsidR="00337F1F" w:rsidRPr="009C490B" w:rsidRDefault="00337F1F" w:rsidP="00BA6B0C">
      <w:pPr>
        <w:rPr>
          <w:lang w:val="en-US"/>
        </w:rPr>
        <w:sectPr w:rsidR="00337F1F" w:rsidRPr="009C490B" w:rsidSect="0074082D">
          <w:pgSz w:w="11906" w:h="16838"/>
          <w:pgMar w:top="1417" w:right="1417" w:bottom="1417" w:left="1417" w:header="708" w:footer="708" w:gutter="0"/>
          <w:cols w:space="708"/>
          <w:docGrid w:linePitch="360"/>
        </w:sectPr>
      </w:pPr>
    </w:p>
    <w:p w14:paraId="34DE5924" w14:textId="77777777" w:rsidR="00BA6B0C" w:rsidRPr="009C490B" w:rsidRDefault="00BA6B0C" w:rsidP="00BA6B0C">
      <w:pPr>
        <w:rPr>
          <w:lang w:val="en-US"/>
        </w:rPr>
      </w:pPr>
    </w:p>
    <w:p w14:paraId="510E7C9D" w14:textId="77777777" w:rsidR="00230C67" w:rsidRPr="009C490B" w:rsidRDefault="00230C67" w:rsidP="00BA6B0C">
      <w:pPr>
        <w:rPr>
          <w:lang w:val="en-US"/>
        </w:rPr>
      </w:pPr>
    </w:p>
    <w:sectPr w:rsidR="00230C67" w:rsidRPr="009C490B" w:rsidSect="00723F13">
      <w:headerReference w:type="default" r:id="rId69"/>
      <w:footerReference w:type="default" r:id="rId70"/>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0BDE2A" w14:textId="77777777" w:rsidR="0034210E" w:rsidRDefault="0034210E" w:rsidP="000A7D40">
      <w:pPr>
        <w:spacing w:line="240" w:lineRule="auto"/>
      </w:pPr>
      <w:r>
        <w:separator/>
      </w:r>
    </w:p>
    <w:p w14:paraId="2256BDFD" w14:textId="77777777" w:rsidR="0034210E" w:rsidRDefault="0034210E"/>
    <w:p w14:paraId="74C34662" w14:textId="77777777" w:rsidR="0034210E" w:rsidRDefault="0034210E"/>
  </w:endnote>
  <w:endnote w:type="continuationSeparator" w:id="0">
    <w:p w14:paraId="20FAE7C2" w14:textId="77777777" w:rsidR="0034210E" w:rsidRDefault="0034210E" w:rsidP="000A7D40">
      <w:pPr>
        <w:spacing w:line="240" w:lineRule="auto"/>
      </w:pPr>
      <w:r>
        <w:continuationSeparator/>
      </w:r>
    </w:p>
    <w:p w14:paraId="5499B347" w14:textId="77777777" w:rsidR="0034210E" w:rsidRDefault="0034210E"/>
    <w:p w14:paraId="277F854F" w14:textId="77777777" w:rsidR="0034210E" w:rsidRDefault="0034210E"/>
  </w:endnote>
  <w:endnote w:type="continuationNotice" w:id="1">
    <w:p w14:paraId="7D370315" w14:textId="77777777" w:rsidR="0034210E" w:rsidRDefault="0034210E">
      <w:pPr>
        <w:spacing w:after="0" w:line="240" w:lineRule="auto"/>
      </w:pPr>
    </w:p>
    <w:p w14:paraId="427E3497" w14:textId="77777777" w:rsidR="0034210E" w:rsidRDefault="0034210E"/>
    <w:p w14:paraId="7EB45759" w14:textId="77777777" w:rsidR="0034210E" w:rsidRDefault="003421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A381E" w14:textId="74D21264" w:rsidR="001D40AF" w:rsidRPr="00ED3EFC" w:rsidRDefault="00ED3EFC" w:rsidP="0055333C">
    <w:pPr>
      <w:pStyle w:val="Footer"/>
      <w:jc w:val="right"/>
      <w:rPr>
        <w:lang w:val="en-US"/>
      </w:rPr>
    </w:pPr>
    <w:r w:rsidRPr="00ED3EFC">
      <w:rPr>
        <w:rFonts w:ascii="Calibri" w:hAnsi="Calibri" w:cs="Calibri"/>
        <w:b w:val="0"/>
        <w:bCs/>
        <w:color w:val="000000" w:themeColor="text1"/>
        <w:sz w:val="15"/>
        <w:szCs w:val="20"/>
        <w:lang w:val="en-US"/>
      </w:rPr>
      <w:t>© Daan Pareit, Applied Computer Science, Howest University College</w:t>
    </w:r>
    <w:r w:rsidR="001D40AF" w:rsidRPr="00ED3EFC">
      <w:rPr>
        <w:color w:val="44C8F5" w:themeColor="text2"/>
        <w:lang w:val="en-US"/>
      </w:rPr>
      <w:t xml:space="preserve"> / </w:t>
    </w:r>
    <w:r w:rsidR="001D40AF" w:rsidRPr="0055333C">
      <w:fldChar w:fldCharType="begin"/>
    </w:r>
    <w:r w:rsidR="001D40AF" w:rsidRPr="00ED3EFC">
      <w:rPr>
        <w:lang w:val="en-US"/>
      </w:rPr>
      <w:instrText xml:space="preserve"> PAGE  \* Arabic </w:instrText>
    </w:r>
    <w:r w:rsidR="001D40AF" w:rsidRPr="0055333C">
      <w:fldChar w:fldCharType="separate"/>
    </w:r>
    <w:r w:rsidR="001D40AF" w:rsidRPr="00ED3EFC">
      <w:rPr>
        <w:lang w:val="en-US"/>
      </w:rPr>
      <w:t>1</w:t>
    </w:r>
    <w:r w:rsidR="001D40AF"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E1D74" w14:textId="77777777" w:rsidR="001D40AF" w:rsidRPr="0055333C" w:rsidRDefault="00474D51" w:rsidP="000343F1">
    <w:pPr>
      <w:pStyle w:val="Footer"/>
      <w:ind w:right="80"/>
      <w:jc w:val="right"/>
    </w:pPr>
    <w:r>
      <w:rPr>
        <w:rFonts w:ascii="Corbel" w:hAnsi="Corbel" w:cstheme="minorHAnsi"/>
        <w:b w:val="0"/>
        <w:noProof/>
        <w:sz w:val="28"/>
        <w:szCs w:val="28"/>
        <w:lang w:val="en-US"/>
      </w:rPr>
      <w:drawing>
        <wp:inline distT="0" distB="0" distL="0" distR="0" wp14:anchorId="316752C8" wp14:editId="63DF7F32">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A9161" w14:textId="77777777" w:rsidR="0034210E" w:rsidRDefault="0034210E" w:rsidP="002A445F">
      <w:pPr>
        <w:spacing w:line="240" w:lineRule="auto"/>
      </w:pPr>
      <w:r>
        <w:separator/>
      </w:r>
    </w:p>
  </w:footnote>
  <w:footnote w:type="continuationSeparator" w:id="0">
    <w:p w14:paraId="5193C21A" w14:textId="77777777" w:rsidR="0034210E" w:rsidRDefault="0034210E" w:rsidP="000A7D40">
      <w:pPr>
        <w:spacing w:line="240" w:lineRule="auto"/>
      </w:pPr>
      <w:r>
        <w:continuationSeparator/>
      </w:r>
    </w:p>
    <w:p w14:paraId="2C8A3790" w14:textId="77777777" w:rsidR="0034210E" w:rsidRDefault="0034210E"/>
    <w:p w14:paraId="4D825A2A" w14:textId="77777777" w:rsidR="0034210E" w:rsidRDefault="0034210E"/>
  </w:footnote>
  <w:footnote w:type="continuationNotice" w:id="1">
    <w:p w14:paraId="08F12D5E" w14:textId="77777777" w:rsidR="0034210E" w:rsidRDefault="0034210E">
      <w:pPr>
        <w:spacing w:after="0" w:line="240" w:lineRule="auto"/>
      </w:pPr>
    </w:p>
    <w:p w14:paraId="276618CF" w14:textId="77777777" w:rsidR="0034210E" w:rsidRDefault="0034210E"/>
    <w:p w14:paraId="12D296BE" w14:textId="77777777" w:rsidR="0034210E" w:rsidRDefault="003421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79FDA" w14:textId="77777777" w:rsidR="001D40AF" w:rsidRDefault="00474D51">
    <w:pPr>
      <w:pStyle w:val="Header"/>
    </w:pPr>
    <w:r>
      <w:rPr>
        <w:noProof/>
        <w:lang w:val="nl-NL" w:eastAsia="nl-BE"/>
      </w:rPr>
      <mc:AlternateContent>
        <mc:Choice Requires="wps">
          <w:drawing>
            <wp:anchor distT="0" distB="0" distL="114300" distR="114300" simplePos="0" relativeHeight="251660290" behindDoc="1" locked="0" layoutInCell="1" allowOverlap="1" wp14:anchorId="2EF21FB0" wp14:editId="19B67164">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802D9"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3FD8" w14:textId="77777777" w:rsidR="001D40AF" w:rsidRDefault="00BB157C">
    <w:pPr>
      <w:pStyle w:val="Header"/>
    </w:pPr>
    <w:r>
      <w:rPr>
        <w:noProof/>
        <w:lang w:val="nl-NL" w:eastAsia="nl-BE"/>
      </w:rPr>
      <w:drawing>
        <wp:anchor distT="0" distB="0" distL="114300" distR="114300" simplePos="0" relativeHeight="251664386" behindDoc="0" locked="0" layoutInCell="1" allowOverlap="1" wp14:anchorId="0728C3A0" wp14:editId="41E590BD">
          <wp:simplePos x="0" y="0"/>
          <wp:positionH relativeFrom="margin">
            <wp:posOffset>-798195</wp:posOffset>
          </wp:positionH>
          <wp:positionV relativeFrom="margin">
            <wp:posOffset>-276029</wp:posOffset>
          </wp:positionV>
          <wp:extent cx="3849370" cy="1979295"/>
          <wp:effectExtent l="0" t="0" r="0" b="0"/>
          <wp:wrapSquare wrapText="bothSides"/>
          <wp:docPr id="394585090" name="Graphic 394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9370" cy="1979295"/>
                  </a:xfrm>
                  <a:prstGeom prst="rect">
                    <a:avLst/>
                  </a:prstGeom>
                </pic:spPr>
              </pic:pic>
            </a:graphicData>
          </a:graphic>
          <wp14:sizeRelH relativeFrom="margin">
            <wp14:pctWidth>0</wp14:pctWidth>
          </wp14:sizeRelH>
          <wp14:sizeRelV relativeFrom="margin">
            <wp14:pctHeight>0</wp14:pctHeight>
          </wp14:sizeRelV>
        </wp:anchor>
      </w:drawing>
    </w:r>
    <w:r w:rsidR="00474D51">
      <w:rPr>
        <w:noProof/>
        <w:lang w:val="nl-NL" w:eastAsia="nl-BE"/>
      </w:rPr>
      <mc:AlternateContent>
        <mc:Choice Requires="wps">
          <w:drawing>
            <wp:anchor distT="0" distB="0" distL="114300" distR="114300" simplePos="0" relativeHeight="251654141" behindDoc="1" locked="0" layoutInCell="1" allowOverlap="1" wp14:anchorId="1EEE84AB" wp14:editId="3F645E13">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45A5A"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w:rPr>
        <w:noProof/>
      </w:rPr>
      <mc:AlternateContent>
        <mc:Choice Requires="wps">
          <w:drawing>
            <wp:anchor distT="0" distB="0" distL="114300" distR="114300" simplePos="0" relativeHeight="251653116" behindDoc="1" locked="0" layoutInCell="1" allowOverlap="1" wp14:anchorId="0879E376" wp14:editId="4717D034">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AD522"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753E" w14:textId="77777777" w:rsidR="001D40AF" w:rsidRPr="008B1EBD" w:rsidRDefault="00474D51" w:rsidP="00643E65">
    <w:pPr>
      <w:pStyle w:val="Header"/>
      <w:tabs>
        <w:tab w:val="left" w:pos="1276"/>
      </w:tabs>
      <w:spacing w:after="600"/>
      <w:jc w:val="left"/>
      <w:rPr>
        <w:szCs w:val="20"/>
      </w:rPr>
    </w:pPr>
    <w:r>
      <w:rPr>
        <w:noProof/>
        <w:lang w:val="nl-NL" w:eastAsia="nl-BE"/>
      </w:rPr>
      <mc:AlternateContent>
        <mc:Choice Requires="wps">
          <w:drawing>
            <wp:anchor distT="0" distB="0" distL="114300" distR="114300" simplePos="0" relativeHeight="251662338" behindDoc="1" locked="0" layoutInCell="1" allowOverlap="1" wp14:anchorId="779B266A" wp14:editId="161DB44F">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F9861"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266A"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101F9861"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w:rPr>
        <w:noProof/>
      </w:rPr>
      <mc:AlternateContent>
        <mc:Choice Requires="wps">
          <w:drawing>
            <wp:anchor distT="0" distB="0" distL="114300" distR="114300" simplePos="0" relativeHeight="251658240" behindDoc="1" locked="0" layoutInCell="1" allowOverlap="1" wp14:anchorId="0C9B01A9" wp14:editId="319B646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4DF80"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7"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8"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9" w15:restartNumberingAfterBreak="0">
    <w:nsid w:val="07B72A8A"/>
    <w:multiLevelType w:val="hybridMultilevel"/>
    <w:tmpl w:val="3F5E5D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3581F80"/>
    <w:multiLevelType w:val="hybridMultilevel"/>
    <w:tmpl w:val="BC48C8D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95C6031"/>
    <w:multiLevelType w:val="hybridMultilevel"/>
    <w:tmpl w:val="018CCA0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29FB415E"/>
    <w:multiLevelType w:val="hybridMultilevel"/>
    <w:tmpl w:val="FCACE7B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2AF95EEA"/>
    <w:multiLevelType w:val="hybridMultilevel"/>
    <w:tmpl w:val="E848B6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E63D0C"/>
    <w:multiLevelType w:val="hybridMultilevel"/>
    <w:tmpl w:val="1B8C0E80"/>
    <w:lvl w:ilvl="0" w:tplc="0409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19F6341"/>
    <w:multiLevelType w:val="hybridMultilevel"/>
    <w:tmpl w:val="420072C8"/>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B351C9"/>
    <w:multiLevelType w:val="hybridMultilevel"/>
    <w:tmpl w:val="A246EE2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7207431"/>
    <w:multiLevelType w:val="hybridMultilevel"/>
    <w:tmpl w:val="996C4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F4E25"/>
    <w:multiLevelType w:val="hybridMultilevel"/>
    <w:tmpl w:val="38E045A6"/>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4AE324E9"/>
    <w:multiLevelType w:val="hybridMultilevel"/>
    <w:tmpl w:val="2760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C9952C1"/>
    <w:multiLevelType w:val="hybridMultilevel"/>
    <w:tmpl w:val="D63414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4" w15:restartNumberingAfterBreak="0">
    <w:nsid w:val="5862749D"/>
    <w:multiLevelType w:val="hybridMultilevel"/>
    <w:tmpl w:val="17D0CF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C678C8"/>
    <w:multiLevelType w:val="multilevel"/>
    <w:tmpl w:val="B5261B12"/>
    <w:numStyleLink w:val="Howestlesdocument"/>
  </w:abstractNum>
  <w:abstractNum w:abstractNumId="26" w15:restartNumberingAfterBreak="0">
    <w:nsid w:val="59DA3EEC"/>
    <w:multiLevelType w:val="hybridMultilevel"/>
    <w:tmpl w:val="401E496E"/>
    <w:lvl w:ilvl="0" w:tplc="2000000F">
      <w:start w:val="1"/>
      <w:numFmt w:val="decimal"/>
      <w:lvlText w:val="%1."/>
      <w:lvlJc w:val="left"/>
      <w:pPr>
        <w:ind w:left="764" w:hanging="360"/>
      </w:pPr>
    </w:lvl>
    <w:lvl w:ilvl="1" w:tplc="20000019" w:tentative="1">
      <w:start w:val="1"/>
      <w:numFmt w:val="lowerLetter"/>
      <w:lvlText w:val="%2."/>
      <w:lvlJc w:val="left"/>
      <w:pPr>
        <w:ind w:left="1484" w:hanging="360"/>
      </w:pPr>
    </w:lvl>
    <w:lvl w:ilvl="2" w:tplc="2000001B" w:tentative="1">
      <w:start w:val="1"/>
      <w:numFmt w:val="lowerRoman"/>
      <w:lvlText w:val="%3."/>
      <w:lvlJc w:val="right"/>
      <w:pPr>
        <w:ind w:left="2204" w:hanging="180"/>
      </w:pPr>
    </w:lvl>
    <w:lvl w:ilvl="3" w:tplc="2000000F" w:tentative="1">
      <w:start w:val="1"/>
      <w:numFmt w:val="decimal"/>
      <w:lvlText w:val="%4."/>
      <w:lvlJc w:val="left"/>
      <w:pPr>
        <w:ind w:left="2924" w:hanging="360"/>
      </w:pPr>
    </w:lvl>
    <w:lvl w:ilvl="4" w:tplc="20000019" w:tentative="1">
      <w:start w:val="1"/>
      <w:numFmt w:val="lowerLetter"/>
      <w:lvlText w:val="%5."/>
      <w:lvlJc w:val="left"/>
      <w:pPr>
        <w:ind w:left="3644" w:hanging="360"/>
      </w:pPr>
    </w:lvl>
    <w:lvl w:ilvl="5" w:tplc="2000001B" w:tentative="1">
      <w:start w:val="1"/>
      <w:numFmt w:val="lowerRoman"/>
      <w:lvlText w:val="%6."/>
      <w:lvlJc w:val="right"/>
      <w:pPr>
        <w:ind w:left="4364" w:hanging="180"/>
      </w:pPr>
    </w:lvl>
    <w:lvl w:ilvl="6" w:tplc="2000000F" w:tentative="1">
      <w:start w:val="1"/>
      <w:numFmt w:val="decimal"/>
      <w:lvlText w:val="%7."/>
      <w:lvlJc w:val="left"/>
      <w:pPr>
        <w:ind w:left="5084" w:hanging="360"/>
      </w:pPr>
    </w:lvl>
    <w:lvl w:ilvl="7" w:tplc="20000019" w:tentative="1">
      <w:start w:val="1"/>
      <w:numFmt w:val="lowerLetter"/>
      <w:lvlText w:val="%8."/>
      <w:lvlJc w:val="left"/>
      <w:pPr>
        <w:ind w:left="5804" w:hanging="360"/>
      </w:pPr>
    </w:lvl>
    <w:lvl w:ilvl="8" w:tplc="2000001B" w:tentative="1">
      <w:start w:val="1"/>
      <w:numFmt w:val="lowerRoman"/>
      <w:lvlText w:val="%9."/>
      <w:lvlJc w:val="right"/>
      <w:pPr>
        <w:ind w:left="6524" w:hanging="180"/>
      </w:pPr>
    </w:lvl>
  </w:abstractNum>
  <w:abstractNum w:abstractNumId="27" w15:restartNumberingAfterBreak="0">
    <w:nsid w:val="6D2033AC"/>
    <w:multiLevelType w:val="hybridMultilevel"/>
    <w:tmpl w:val="0FEE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DB6399"/>
    <w:multiLevelType w:val="hybridMultilevel"/>
    <w:tmpl w:val="44F4D00A"/>
    <w:lvl w:ilvl="0" w:tplc="04090001">
      <w:start w:val="1"/>
      <w:numFmt w:val="bullet"/>
      <w:lvlText w:val=""/>
      <w:lvlJc w:val="left"/>
      <w:pPr>
        <w:ind w:left="720" w:hanging="360"/>
      </w:pPr>
      <w:rPr>
        <w:rFonts w:ascii="Symbol" w:hAnsi="Symbol" w:hint="default"/>
        <w:b w:val="0"/>
      </w:rPr>
    </w:lvl>
    <w:lvl w:ilvl="1" w:tplc="78E4435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9761EA"/>
    <w:multiLevelType w:val="hybridMultilevel"/>
    <w:tmpl w:val="26FACE7E"/>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0" w15:restartNumberingAfterBreak="0">
    <w:nsid w:val="7B2F0CBE"/>
    <w:multiLevelType w:val="hybridMultilevel"/>
    <w:tmpl w:val="651C42DA"/>
    <w:lvl w:ilvl="0" w:tplc="04090001">
      <w:start w:val="1"/>
      <w:numFmt w:val="bullet"/>
      <w:lvlText w:val=""/>
      <w:lvlJc w:val="left"/>
      <w:pPr>
        <w:ind w:left="360" w:hanging="360"/>
      </w:pPr>
      <w:rPr>
        <w:rFonts w:ascii="Symbol" w:hAnsi="Symbol" w:hint="default"/>
        <w:b w:val="0"/>
      </w:rPr>
    </w:lvl>
    <w:lvl w:ilvl="1" w:tplc="FFFFFFFF">
      <w:start w:val="1"/>
      <w:numFmt w:val="lowerLetter"/>
      <w:lvlText w:val="%2."/>
      <w:lvlJc w:val="left"/>
      <w:pPr>
        <w:ind w:left="1080" w:hanging="360"/>
      </w:pPr>
      <w:rPr>
        <w:b w:val="0"/>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CFA5127"/>
    <w:multiLevelType w:val="hybridMultilevel"/>
    <w:tmpl w:val="18E68C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EA2CC7"/>
    <w:multiLevelType w:val="hybridMultilevel"/>
    <w:tmpl w:val="3580CA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FE70908"/>
    <w:multiLevelType w:val="hybridMultilevel"/>
    <w:tmpl w:val="765A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3455729">
    <w:abstractNumId w:val="23"/>
  </w:num>
  <w:num w:numId="2" w16cid:durableId="1532063686">
    <w:abstractNumId w:val="11"/>
  </w:num>
  <w:num w:numId="3" w16cid:durableId="450981121">
    <w:abstractNumId w:val="0"/>
  </w:num>
  <w:num w:numId="4" w16cid:durableId="297032388">
    <w:abstractNumId w:val="1"/>
  </w:num>
  <w:num w:numId="5" w16cid:durableId="2070565901">
    <w:abstractNumId w:val="2"/>
  </w:num>
  <w:num w:numId="6" w16cid:durableId="1740204846">
    <w:abstractNumId w:val="3"/>
  </w:num>
  <w:num w:numId="7" w16cid:durableId="1004938942">
    <w:abstractNumId w:val="7"/>
  </w:num>
  <w:num w:numId="8" w16cid:durableId="1948926628">
    <w:abstractNumId w:val="4"/>
  </w:num>
  <w:num w:numId="9" w16cid:durableId="310670110">
    <w:abstractNumId w:val="5"/>
  </w:num>
  <w:num w:numId="10" w16cid:durableId="604725458">
    <w:abstractNumId w:val="6"/>
  </w:num>
  <w:num w:numId="11" w16cid:durableId="1470633">
    <w:abstractNumId w:val="8"/>
  </w:num>
  <w:num w:numId="12" w16cid:durableId="745998769">
    <w:abstractNumId w:val="10"/>
  </w:num>
  <w:num w:numId="13" w16cid:durableId="1219711024">
    <w:abstractNumId w:val="25"/>
  </w:num>
  <w:num w:numId="14" w16cid:durableId="219364238">
    <w:abstractNumId w:val="27"/>
  </w:num>
  <w:num w:numId="15" w16cid:durableId="822355527">
    <w:abstractNumId w:val="9"/>
  </w:num>
  <w:num w:numId="16" w16cid:durableId="1649822494">
    <w:abstractNumId w:val="18"/>
  </w:num>
  <w:num w:numId="17" w16cid:durableId="31274939">
    <w:abstractNumId w:val="19"/>
  </w:num>
  <w:num w:numId="18" w16cid:durableId="1908567821">
    <w:abstractNumId w:val="22"/>
  </w:num>
  <w:num w:numId="19" w16cid:durableId="210387208">
    <w:abstractNumId w:val="33"/>
  </w:num>
  <w:num w:numId="20" w16cid:durableId="803040637">
    <w:abstractNumId w:val="15"/>
  </w:num>
  <w:num w:numId="21" w16cid:durableId="96828823">
    <w:abstractNumId w:val="26"/>
  </w:num>
  <w:num w:numId="22" w16cid:durableId="1010252749">
    <w:abstractNumId w:val="24"/>
  </w:num>
  <w:num w:numId="23" w16cid:durableId="1131360435">
    <w:abstractNumId w:val="29"/>
  </w:num>
  <w:num w:numId="24" w16cid:durableId="1045059818">
    <w:abstractNumId w:val="20"/>
  </w:num>
  <w:num w:numId="25" w16cid:durableId="195625650">
    <w:abstractNumId w:val="14"/>
  </w:num>
  <w:num w:numId="26" w16cid:durableId="1848328017">
    <w:abstractNumId w:val="21"/>
  </w:num>
  <w:num w:numId="27" w16cid:durableId="1958294658">
    <w:abstractNumId w:val="17"/>
  </w:num>
  <w:num w:numId="28" w16cid:durableId="1097020477">
    <w:abstractNumId w:val="28"/>
  </w:num>
  <w:num w:numId="29" w16cid:durableId="404567004">
    <w:abstractNumId w:val="30"/>
  </w:num>
  <w:num w:numId="30" w16cid:durableId="1234389910">
    <w:abstractNumId w:val="31"/>
  </w:num>
  <w:num w:numId="31" w16cid:durableId="1330478115">
    <w:abstractNumId w:val="16"/>
  </w:num>
  <w:num w:numId="32" w16cid:durableId="1188104611">
    <w:abstractNumId w:val="32"/>
  </w:num>
  <w:num w:numId="33" w16cid:durableId="1973955">
    <w:abstractNumId w:val="13"/>
  </w:num>
  <w:num w:numId="34" w16cid:durableId="19090173">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030A7"/>
    <w:rsid w:val="00005655"/>
    <w:rsid w:val="00007FAB"/>
    <w:rsid w:val="00015B59"/>
    <w:rsid w:val="000168FF"/>
    <w:rsid w:val="0001787C"/>
    <w:rsid w:val="00021F4F"/>
    <w:rsid w:val="000222CE"/>
    <w:rsid w:val="00024269"/>
    <w:rsid w:val="0002792D"/>
    <w:rsid w:val="00027DAD"/>
    <w:rsid w:val="00030C02"/>
    <w:rsid w:val="00031EA1"/>
    <w:rsid w:val="000327CA"/>
    <w:rsid w:val="000343F1"/>
    <w:rsid w:val="00034FFF"/>
    <w:rsid w:val="0003526C"/>
    <w:rsid w:val="0003545E"/>
    <w:rsid w:val="0003698C"/>
    <w:rsid w:val="00043A0F"/>
    <w:rsid w:val="00052735"/>
    <w:rsid w:val="00053A5C"/>
    <w:rsid w:val="00054E66"/>
    <w:rsid w:val="0005508F"/>
    <w:rsid w:val="0005574A"/>
    <w:rsid w:val="00056D69"/>
    <w:rsid w:val="00060A7F"/>
    <w:rsid w:val="00061285"/>
    <w:rsid w:val="00061A43"/>
    <w:rsid w:val="000633BD"/>
    <w:rsid w:val="000643CA"/>
    <w:rsid w:val="00066AA2"/>
    <w:rsid w:val="00067A72"/>
    <w:rsid w:val="000704F0"/>
    <w:rsid w:val="0007220D"/>
    <w:rsid w:val="00072769"/>
    <w:rsid w:val="000766A8"/>
    <w:rsid w:val="00077962"/>
    <w:rsid w:val="000800D5"/>
    <w:rsid w:val="00083296"/>
    <w:rsid w:val="000837A9"/>
    <w:rsid w:val="00084FE2"/>
    <w:rsid w:val="000859F1"/>
    <w:rsid w:val="0008731C"/>
    <w:rsid w:val="0009113B"/>
    <w:rsid w:val="0009147F"/>
    <w:rsid w:val="00092FBE"/>
    <w:rsid w:val="000953AB"/>
    <w:rsid w:val="000A53B8"/>
    <w:rsid w:val="000A781F"/>
    <w:rsid w:val="000A7D40"/>
    <w:rsid w:val="000B310E"/>
    <w:rsid w:val="000B3551"/>
    <w:rsid w:val="000B5A81"/>
    <w:rsid w:val="000B67FA"/>
    <w:rsid w:val="000B7C79"/>
    <w:rsid w:val="000C0753"/>
    <w:rsid w:val="000C36D3"/>
    <w:rsid w:val="000C6BD8"/>
    <w:rsid w:val="000E3D45"/>
    <w:rsid w:val="000E56DF"/>
    <w:rsid w:val="000E6824"/>
    <w:rsid w:val="000E7FEC"/>
    <w:rsid w:val="000F3431"/>
    <w:rsid w:val="000F440B"/>
    <w:rsid w:val="001015E9"/>
    <w:rsid w:val="001018F2"/>
    <w:rsid w:val="001045F2"/>
    <w:rsid w:val="001050F2"/>
    <w:rsid w:val="00105D16"/>
    <w:rsid w:val="00110ED2"/>
    <w:rsid w:val="00110FBE"/>
    <w:rsid w:val="00115A3C"/>
    <w:rsid w:val="00115FC4"/>
    <w:rsid w:val="00116764"/>
    <w:rsid w:val="001245D3"/>
    <w:rsid w:val="00124D87"/>
    <w:rsid w:val="00125216"/>
    <w:rsid w:val="00125341"/>
    <w:rsid w:val="0012705D"/>
    <w:rsid w:val="00127669"/>
    <w:rsid w:val="00132CFE"/>
    <w:rsid w:val="00133859"/>
    <w:rsid w:val="00134E95"/>
    <w:rsid w:val="00135731"/>
    <w:rsid w:val="00141BC6"/>
    <w:rsid w:val="00145E67"/>
    <w:rsid w:val="0015066B"/>
    <w:rsid w:val="00151B57"/>
    <w:rsid w:val="00155E9D"/>
    <w:rsid w:val="0015608A"/>
    <w:rsid w:val="00157757"/>
    <w:rsid w:val="00161742"/>
    <w:rsid w:val="0016348F"/>
    <w:rsid w:val="00163ED0"/>
    <w:rsid w:val="00173955"/>
    <w:rsid w:val="001748C7"/>
    <w:rsid w:val="00176C0C"/>
    <w:rsid w:val="00181149"/>
    <w:rsid w:val="0018173A"/>
    <w:rsid w:val="0018500C"/>
    <w:rsid w:val="001871E5"/>
    <w:rsid w:val="00187F99"/>
    <w:rsid w:val="00192EB5"/>
    <w:rsid w:val="00194561"/>
    <w:rsid w:val="00194B0B"/>
    <w:rsid w:val="00197A10"/>
    <w:rsid w:val="001A21CB"/>
    <w:rsid w:val="001A334B"/>
    <w:rsid w:val="001A3BC0"/>
    <w:rsid w:val="001A407F"/>
    <w:rsid w:val="001A7190"/>
    <w:rsid w:val="001B3D70"/>
    <w:rsid w:val="001B4063"/>
    <w:rsid w:val="001B464F"/>
    <w:rsid w:val="001B696A"/>
    <w:rsid w:val="001C798C"/>
    <w:rsid w:val="001D03D9"/>
    <w:rsid w:val="001D152E"/>
    <w:rsid w:val="001D40AF"/>
    <w:rsid w:val="001D4D84"/>
    <w:rsid w:val="001E00D8"/>
    <w:rsid w:val="001E401F"/>
    <w:rsid w:val="001E4954"/>
    <w:rsid w:val="001E6890"/>
    <w:rsid w:val="001E6A6E"/>
    <w:rsid w:val="001E6F74"/>
    <w:rsid w:val="001F1A52"/>
    <w:rsid w:val="001F2919"/>
    <w:rsid w:val="001F3A23"/>
    <w:rsid w:val="001F3A87"/>
    <w:rsid w:val="001F4E83"/>
    <w:rsid w:val="00203101"/>
    <w:rsid w:val="0020356A"/>
    <w:rsid w:val="00203FB2"/>
    <w:rsid w:val="00213493"/>
    <w:rsid w:val="00213A65"/>
    <w:rsid w:val="00214E14"/>
    <w:rsid w:val="0021582B"/>
    <w:rsid w:val="00215976"/>
    <w:rsid w:val="00217F4F"/>
    <w:rsid w:val="00225CAD"/>
    <w:rsid w:val="00230C67"/>
    <w:rsid w:val="00230E9A"/>
    <w:rsid w:val="00234F16"/>
    <w:rsid w:val="00237406"/>
    <w:rsid w:val="00240E5B"/>
    <w:rsid w:val="00241190"/>
    <w:rsid w:val="00246798"/>
    <w:rsid w:val="00256D7D"/>
    <w:rsid w:val="002618E4"/>
    <w:rsid w:val="00261B9D"/>
    <w:rsid w:val="00273747"/>
    <w:rsid w:val="002756B9"/>
    <w:rsid w:val="0027777A"/>
    <w:rsid w:val="002811DD"/>
    <w:rsid w:val="002821B1"/>
    <w:rsid w:val="00285DA7"/>
    <w:rsid w:val="00286511"/>
    <w:rsid w:val="00290BE1"/>
    <w:rsid w:val="00292C18"/>
    <w:rsid w:val="00295589"/>
    <w:rsid w:val="002A34E7"/>
    <w:rsid w:val="002A3933"/>
    <w:rsid w:val="002A445F"/>
    <w:rsid w:val="002A6DCE"/>
    <w:rsid w:val="002B3A0A"/>
    <w:rsid w:val="002B4462"/>
    <w:rsid w:val="002B63F9"/>
    <w:rsid w:val="002B66CF"/>
    <w:rsid w:val="002B67B4"/>
    <w:rsid w:val="002B7616"/>
    <w:rsid w:val="002C167F"/>
    <w:rsid w:val="002C22DF"/>
    <w:rsid w:val="002C24E9"/>
    <w:rsid w:val="002C756D"/>
    <w:rsid w:val="002D08B5"/>
    <w:rsid w:val="002D292F"/>
    <w:rsid w:val="002D4F0B"/>
    <w:rsid w:val="002D4F3B"/>
    <w:rsid w:val="002D58AE"/>
    <w:rsid w:val="002E0363"/>
    <w:rsid w:val="002E1A63"/>
    <w:rsid w:val="002E2904"/>
    <w:rsid w:val="002E4A12"/>
    <w:rsid w:val="002E7235"/>
    <w:rsid w:val="002F6B5D"/>
    <w:rsid w:val="00300715"/>
    <w:rsid w:val="00303243"/>
    <w:rsid w:val="003061AC"/>
    <w:rsid w:val="0031038E"/>
    <w:rsid w:val="0031295B"/>
    <w:rsid w:val="00313D88"/>
    <w:rsid w:val="00324557"/>
    <w:rsid w:val="00324926"/>
    <w:rsid w:val="003313ED"/>
    <w:rsid w:val="00337F1F"/>
    <w:rsid w:val="0034210E"/>
    <w:rsid w:val="003517A6"/>
    <w:rsid w:val="0035279F"/>
    <w:rsid w:val="00353F43"/>
    <w:rsid w:val="003605C3"/>
    <w:rsid w:val="0036333E"/>
    <w:rsid w:val="00363714"/>
    <w:rsid w:val="00381027"/>
    <w:rsid w:val="00383E43"/>
    <w:rsid w:val="00383EA2"/>
    <w:rsid w:val="00384D16"/>
    <w:rsid w:val="00385B47"/>
    <w:rsid w:val="00390087"/>
    <w:rsid w:val="00390BF6"/>
    <w:rsid w:val="00390DCC"/>
    <w:rsid w:val="00391B01"/>
    <w:rsid w:val="0039333B"/>
    <w:rsid w:val="00394F8F"/>
    <w:rsid w:val="00396141"/>
    <w:rsid w:val="0039698F"/>
    <w:rsid w:val="00396DEB"/>
    <w:rsid w:val="003A3417"/>
    <w:rsid w:val="003A684B"/>
    <w:rsid w:val="003A7A7D"/>
    <w:rsid w:val="003B0CE0"/>
    <w:rsid w:val="003B0F35"/>
    <w:rsid w:val="003B202E"/>
    <w:rsid w:val="003B3238"/>
    <w:rsid w:val="003B3D1D"/>
    <w:rsid w:val="003B4557"/>
    <w:rsid w:val="003B4E82"/>
    <w:rsid w:val="003B4EAA"/>
    <w:rsid w:val="003C20E6"/>
    <w:rsid w:val="003C2FE0"/>
    <w:rsid w:val="003C4E29"/>
    <w:rsid w:val="003C5DCF"/>
    <w:rsid w:val="003C658A"/>
    <w:rsid w:val="003C7165"/>
    <w:rsid w:val="003D0A12"/>
    <w:rsid w:val="003D1639"/>
    <w:rsid w:val="003D3299"/>
    <w:rsid w:val="003E1F7F"/>
    <w:rsid w:val="003E4B3F"/>
    <w:rsid w:val="003F044B"/>
    <w:rsid w:val="003F0D57"/>
    <w:rsid w:val="003F7BEF"/>
    <w:rsid w:val="00400F03"/>
    <w:rsid w:val="00401445"/>
    <w:rsid w:val="00405E05"/>
    <w:rsid w:val="00406786"/>
    <w:rsid w:val="00407C72"/>
    <w:rsid w:val="0041367D"/>
    <w:rsid w:val="004138F2"/>
    <w:rsid w:val="004141EE"/>
    <w:rsid w:val="00416035"/>
    <w:rsid w:val="004163DA"/>
    <w:rsid w:val="00425D93"/>
    <w:rsid w:val="00432812"/>
    <w:rsid w:val="004404FD"/>
    <w:rsid w:val="00440A70"/>
    <w:rsid w:val="00442087"/>
    <w:rsid w:val="00443A03"/>
    <w:rsid w:val="00447448"/>
    <w:rsid w:val="00455DF1"/>
    <w:rsid w:val="00460EC8"/>
    <w:rsid w:val="00463ABE"/>
    <w:rsid w:val="0046556D"/>
    <w:rsid w:val="0046612E"/>
    <w:rsid w:val="00467AFD"/>
    <w:rsid w:val="00472554"/>
    <w:rsid w:val="00474D51"/>
    <w:rsid w:val="004768DB"/>
    <w:rsid w:val="0047760D"/>
    <w:rsid w:val="0048367C"/>
    <w:rsid w:val="00484F00"/>
    <w:rsid w:val="00487133"/>
    <w:rsid w:val="00491A6F"/>
    <w:rsid w:val="004974CA"/>
    <w:rsid w:val="004A0528"/>
    <w:rsid w:val="004A07A5"/>
    <w:rsid w:val="004A5714"/>
    <w:rsid w:val="004A6925"/>
    <w:rsid w:val="004A72A4"/>
    <w:rsid w:val="004B1ACA"/>
    <w:rsid w:val="004B723C"/>
    <w:rsid w:val="004B745C"/>
    <w:rsid w:val="004B765F"/>
    <w:rsid w:val="004C11FA"/>
    <w:rsid w:val="004C5B4C"/>
    <w:rsid w:val="004D32E6"/>
    <w:rsid w:val="004D4758"/>
    <w:rsid w:val="004D5FD7"/>
    <w:rsid w:val="004E1124"/>
    <w:rsid w:val="004E1D13"/>
    <w:rsid w:val="004F0F22"/>
    <w:rsid w:val="004F2846"/>
    <w:rsid w:val="00505D76"/>
    <w:rsid w:val="00506CAA"/>
    <w:rsid w:val="00510403"/>
    <w:rsid w:val="00512A44"/>
    <w:rsid w:val="00513EB4"/>
    <w:rsid w:val="00515C13"/>
    <w:rsid w:val="00517C72"/>
    <w:rsid w:val="00524F64"/>
    <w:rsid w:val="0052736C"/>
    <w:rsid w:val="00530442"/>
    <w:rsid w:val="00534617"/>
    <w:rsid w:val="005372C1"/>
    <w:rsid w:val="005373E1"/>
    <w:rsid w:val="005376A6"/>
    <w:rsid w:val="005379D8"/>
    <w:rsid w:val="00541469"/>
    <w:rsid w:val="00543046"/>
    <w:rsid w:val="00543674"/>
    <w:rsid w:val="005452AE"/>
    <w:rsid w:val="005518B4"/>
    <w:rsid w:val="0055333C"/>
    <w:rsid w:val="00557654"/>
    <w:rsid w:val="00557A37"/>
    <w:rsid w:val="00564ADB"/>
    <w:rsid w:val="0056770D"/>
    <w:rsid w:val="00570E9B"/>
    <w:rsid w:val="005715F1"/>
    <w:rsid w:val="005720CD"/>
    <w:rsid w:val="005738DD"/>
    <w:rsid w:val="005744E3"/>
    <w:rsid w:val="00576877"/>
    <w:rsid w:val="0057719B"/>
    <w:rsid w:val="00581D26"/>
    <w:rsid w:val="005832C0"/>
    <w:rsid w:val="005844D4"/>
    <w:rsid w:val="005845F0"/>
    <w:rsid w:val="00585369"/>
    <w:rsid w:val="00586422"/>
    <w:rsid w:val="0058774E"/>
    <w:rsid w:val="005A434B"/>
    <w:rsid w:val="005A5340"/>
    <w:rsid w:val="005A5857"/>
    <w:rsid w:val="005B4B0B"/>
    <w:rsid w:val="005C261B"/>
    <w:rsid w:val="005C74BF"/>
    <w:rsid w:val="005D0393"/>
    <w:rsid w:val="005D3D7F"/>
    <w:rsid w:val="005D693D"/>
    <w:rsid w:val="005E10D5"/>
    <w:rsid w:val="005E3067"/>
    <w:rsid w:val="005E30A8"/>
    <w:rsid w:val="005E30C2"/>
    <w:rsid w:val="005E3457"/>
    <w:rsid w:val="005E7938"/>
    <w:rsid w:val="005F1B0B"/>
    <w:rsid w:val="005F4FB9"/>
    <w:rsid w:val="005F7AC6"/>
    <w:rsid w:val="005F7CED"/>
    <w:rsid w:val="00602B4E"/>
    <w:rsid w:val="006037AF"/>
    <w:rsid w:val="0060486E"/>
    <w:rsid w:val="006052A2"/>
    <w:rsid w:val="006052E1"/>
    <w:rsid w:val="006106EB"/>
    <w:rsid w:val="006154F1"/>
    <w:rsid w:val="00615971"/>
    <w:rsid w:val="00620F59"/>
    <w:rsid w:val="006250B0"/>
    <w:rsid w:val="00634D21"/>
    <w:rsid w:val="0063591C"/>
    <w:rsid w:val="00636108"/>
    <w:rsid w:val="00642A52"/>
    <w:rsid w:val="00643E65"/>
    <w:rsid w:val="00651EF8"/>
    <w:rsid w:val="00654983"/>
    <w:rsid w:val="00655C3E"/>
    <w:rsid w:val="006611BA"/>
    <w:rsid w:val="00662A53"/>
    <w:rsid w:val="00663AC1"/>
    <w:rsid w:val="00664934"/>
    <w:rsid w:val="00665875"/>
    <w:rsid w:val="006663F3"/>
    <w:rsid w:val="00667B54"/>
    <w:rsid w:val="0067255F"/>
    <w:rsid w:val="00673AE9"/>
    <w:rsid w:val="00680766"/>
    <w:rsid w:val="006817BC"/>
    <w:rsid w:val="00681FCA"/>
    <w:rsid w:val="00683E97"/>
    <w:rsid w:val="00691D4C"/>
    <w:rsid w:val="00692AE9"/>
    <w:rsid w:val="006934EE"/>
    <w:rsid w:val="006935F1"/>
    <w:rsid w:val="006959BF"/>
    <w:rsid w:val="006974A3"/>
    <w:rsid w:val="00697B9E"/>
    <w:rsid w:val="006A324B"/>
    <w:rsid w:val="006A5BCE"/>
    <w:rsid w:val="006A65E0"/>
    <w:rsid w:val="006A78FF"/>
    <w:rsid w:val="006B41EE"/>
    <w:rsid w:val="006B6A1A"/>
    <w:rsid w:val="006C30C2"/>
    <w:rsid w:val="006C4641"/>
    <w:rsid w:val="006C5785"/>
    <w:rsid w:val="006C5E5A"/>
    <w:rsid w:val="006C7DDC"/>
    <w:rsid w:val="006D1112"/>
    <w:rsid w:val="006D15DD"/>
    <w:rsid w:val="006D2B49"/>
    <w:rsid w:val="006D3C13"/>
    <w:rsid w:val="006D6565"/>
    <w:rsid w:val="006E1E00"/>
    <w:rsid w:val="006E3BDE"/>
    <w:rsid w:val="006E5835"/>
    <w:rsid w:val="006E6625"/>
    <w:rsid w:val="006E7344"/>
    <w:rsid w:val="006F092E"/>
    <w:rsid w:val="006F0DCD"/>
    <w:rsid w:val="006F3DA6"/>
    <w:rsid w:val="006F4A50"/>
    <w:rsid w:val="006F59FF"/>
    <w:rsid w:val="006F5A4C"/>
    <w:rsid w:val="006F7A71"/>
    <w:rsid w:val="007012E6"/>
    <w:rsid w:val="00701889"/>
    <w:rsid w:val="00702DB1"/>
    <w:rsid w:val="0070382C"/>
    <w:rsid w:val="007071CA"/>
    <w:rsid w:val="00712132"/>
    <w:rsid w:val="0071313F"/>
    <w:rsid w:val="00713BB1"/>
    <w:rsid w:val="00723F13"/>
    <w:rsid w:val="00724268"/>
    <w:rsid w:val="00731EA9"/>
    <w:rsid w:val="00734302"/>
    <w:rsid w:val="0073605A"/>
    <w:rsid w:val="00736390"/>
    <w:rsid w:val="00737646"/>
    <w:rsid w:val="0074004A"/>
    <w:rsid w:val="0074082D"/>
    <w:rsid w:val="007459A4"/>
    <w:rsid w:val="00752B1C"/>
    <w:rsid w:val="00753AE6"/>
    <w:rsid w:val="00754429"/>
    <w:rsid w:val="007603AD"/>
    <w:rsid w:val="00761BB8"/>
    <w:rsid w:val="00766414"/>
    <w:rsid w:val="00775DC5"/>
    <w:rsid w:val="00781F87"/>
    <w:rsid w:val="00782675"/>
    <w:rsid w:val="00785A9C"/>
    <w:rsid w:val="00787566"/>
    <w:rsid w:val="00792B38"/>
    <w:rsid w:val="007A5561"/>
    <w:rsid w:val="007B02EE"/>
    <w:rsid w:val="007B2F4F"/>
    <w:rsid w:val="007B31CE"/>
    <w:rsid w:val="007B5D49"/>
    <w:rsid w:val="007B6DBC"/>
    <w:rsid w:val="007B7EF9"/>
    <w:rsid w:val="007C03B9"/>
    <w:rsid w:val="007C27CD"/>
    <w:rsid w:val="007C4320"/>
    <w:rsid w:val="007C47B2"/>
    <w:rsid w:val="007D4D9E"/>
    <w:rsid w:val="007D55D0"/>
    <w:rsid w:val="007E44D7"/>
    <w:rsid w:val="007E5B02"/>
    <w:rsid w:val="007F0FAB"/>
    <w:rsid w:val="007F28A4"/>
    <w:rsid w:val="007F3BE5"/>
    <w:rsid w:val="007F780A"/>
    <w:rsid w:val="008101B7"/>
    <w:rsid w:val="00810638"/>
    <w:rsid w:val="00812ACA"/>
    <w:rsid w:val="0081321A"/>
    <w:rsid w:val="00813509"/>
    <w:rsid w:val="0081440D"/>
    <w:rsid w:val="0081519C"/>
    <w:rsid w:val="008152BA"/>
    <w:rsid w:val="00821725"/>
    <w:rsid w:val="008219F4"/>
    <w:rsid w:val="00821ED2"/>
    <w:rsid w:val="00827E01"/>
    <w:rsid w:val="008313AA"/>
    <w:rsid w:val="008325B4"/>
    <w:rsid w:val="0083554F"/>
    <w:rsid w:val="00836241"/>
    <w:rsid w:val="00840199"/>
    <w:rsid w:val="0084736B"/>
    <w:rsid w:val="0085157A"/>
    <w:rsid w:val="00851CB5"/>
    <w:rsid w:val="008546F6"/>
    <w:rsid w:val="008557CE"/>
    <w:rsid w:val="00860997"/>
    <w:rsid w:val="00862813"/>
    <w:rsid w:val="00862A88"/>
    <w:rsid w:val="00863AC7"/>
    <w:rsid w:val="00864CAF"/>
    <w:rsid w:val="0087070D"/>
    <w:rsid w:val="0087210B"/>
    <w:rsid w:val="00872620"/>
    <w:rsid w:val="00872BE8"/>
    <w:rsid w:val="008810A1"/>
    <w:rsid w:val="00886C28"/>
    <w:rsid w:val="00887719"/>
    <w:rsid w:val="00893428"/>
    <w:rsid w:val="0089434C"/>
    <w:rsid w:val="00896CF9"/>
    <w:rsid w:val="008A3DFC"/>
    <w:rsid w:val="008B1EBD"/>
    <w:rsid w:val="008B4166"/>
    <w:rsid w:val="008B6568"/>
    <w:rsid w:val="008B782B"/>
    <w:rsid w:val="008C3B37"/>
    <w:rsid w:val="008C7CEE"/>
    <w:rsid w:val="008D07AC"/>
    <w:rsid w:val="008D2278"/>
    <w:rsid w:val="008D2ED8"/>
    <w:rsid w:val="008D6DC4"/>
    <w:rsid w:val="008D6DC6"/>
    <w:rsid w:val="008E250B"/>
    <w:rsid w:val="008F005B"/>
    <w:rsid w:val="008F1446"/>
    <w:rsid w:val="008F5F12"/>
    <w:rsid w:val="008F6052"/>
    <w:rsid w:val="008F6871"/>
    <w:rsid w:val="009045DA"/>
    <w:rsid w:val="0090523F"/>
    <w:rsid w:val="00905700"/>
    <w:rsid w:val="00905C3C"/>
    <w:rsid w:val="00906BE9"/>
    <w:rsid w:val="00911845"/>
    <w:rsid w:val="00914725"/>
    <w:rsid w:val="009162D0"/>
    <w:rsid w:val="00917F6D"/>
    <w:rsid w:val="009239AF"/>
    <w:rsid w:val="00930BE8"/>
    <w:rsid w:val="009336D1"/>
    <w:rsid w:val="009345DC"/>
    <w:rsid w:val="0093547E"/>
    <w:rsid w:val="00935BE1"/>
    <w:rsid w:val="00936495"/>
    <w:rsid w:val="00940468"/>
    <w:rsid w:val="009420F5"/>
    <w:rsid w:val="009428FF"/>
    <w:rsid w:val="00944F31"/>
    <w:rsid w:val="009455C4"/>
    <w:rsid w:val="00945A29"/>
    <w:rsid w:val="009476C2"/>
    <w:rsid w:val="0095043D"/>
    <w:rsid w:val="00951F17"/>
    <w:rsid w:val="0095268D"/>
    <w:rsid w:val="009528C4"/>
    <w:rsid w:val="00952A4B"/>
    <w:rsid w:val="00955026"/>
    <w:rsid w:val="00956F24"/>
    <w:rsid w:val="009605CD"/>
    <w:rsid w:val="009611F7"/>
    <w:rsid w:val="0096517D"/>
    <w:rsid w:val="00966A20"/>
    <w:rsid w:val="00970936"/>
    <w:rsid w:val="0097501F"/>
    <w:rsid w:val="00976877"/>
    <w:rsid w:val="0097688F"/>
    <w:rsid w:val="0098720A"/>
    <w:rsid w:val="00987F27"/>
    <w:rsid w:val="00991F89"/>
    <w:rsid w:val="00994D80"/>
    <w:rsid w:val="00995F07"/>
    <w:rsid w:val="009A2BBE"/>
    <w:rsid w:val="009A3016"/>
    <w:rsid w:val="009B0519"/>
    <w:rsid w:val="009B138E"/>
    <w:rsid w:val="009B7185"/>
    <w:rsid w:val="009C490B"/>
    <w:rsid w:val="009C58D7"/>
    <w:rsid w:val="009C5ADC"/>
    <w:rsid w:val="009D29A0"/>
    <w:rsid w:val="009D2CF8"/>
    <w:rsid w:val="009D53E8"/>
    <w:rsid w:val="009D5686"/>
    <w:rsid w:val="009D6614"/>
    <w:rsid w:val="009E1924"/>
    <w:rsid w:val="009E2B03"/>
    <w:rsid w:val="009E5E0A"/>
    <w:rsid w:val="009E67FF"/>
    <w:rsid w:val="009E6820"/>
    <w:rsid w:val="009E70F7"/>
    <w:rsid w:val="009E7622"/>
    <w:rsid w:val="009F00FE"/>
    <w:rsid w:val="00A00D12"/>
    <w:rsid w:val="00A01D5C"/>
    <w:rsid w:val="00A037EF"/>
    <w:rsid w:val="00A04700"/>
    <w:rsid w:val="00A05E4A"/>
    <w:rsid w:val="00A10D9E"/>
    <w:rsid w:val="00A14095"/>
    <w:rsid w:val="00A153D9"/>
    <w:rsid w:val="00A17BE6"/>
    <w:rsid w:val="00A2146D"/>
    <w:rsid w:val="00A24F91"/>
    <w:rsid w:val="00A254B6"/>
    <w:rsid w:val="00A25DD0"/>
    <w:rsid w:val="00A25DEF"/>
    <w:rsid w:val="00A3154A"/>
    <w:rsid w:val="00A37179"/>
    <w:rsid w:val="00A42882"/>
    <w:rsid w:val="00A439DD"/>
    <w:rsid w:val="00A53E2B"/>
    <w:rsid w:val="00A56EBA"/>
    <w:rsid w:val="00A62526"/>
    <w:rsid w:val="00A6653C"/>
    <w:rsid w:val="00A6691C"/>
    <w:rsid w:val="00A66D84"/>
    <w:rsid w:val="00A67A77"/>
    <w:rsid w:val="00A70716"/>
    <w:rsid w:val="00A70CA0"/>
    <w:rsid w:val="00A715C4"/>
    <w:rsid w:val="00A72569"/>
    <w:rsid w:val="00A74342"/>
    <w:rsid w:val="00A75609"/>
    <w:rsid w:val="00A766C3"/>
    <w:rsid w:val="00A77485"/>
    <w:rsid w:val="00A86C78"/>
    <w:rsid w:val="00A945C3"/>
    <w:rsid w:val="00A951D1"/>
    <w:rsid w:val="00A959D9"/>
    <w:rsid w:val="00AA0297"/>
    <w:rsid w:val="00AA1AA9"/>
    <w:rsid w:val="00AB0E8E"/>
    <w:rsid w:val="00AB3C2C"/>
    <w:rsid w:val="00AB474C"/>
    <w:rsid w:val="00AB48AB"/>
    <w:rsid w:val="00AB77AF"/>
    <w:rsid w:val="00AC0657"/>
    <w:rsid w:val="00AC068F"/>
    <w:rsid w:val="00AC1E74"/>
    <w:rsid w:val="00AC3559"/>
    <w:rsid w:val="00AC4ACA"/>
    <w:rsid w:val="00AC6232"/>
    <w:rsid w:val="00AD1799"/>
    <w:rsid w:val="00AD23FE"/>
    <w:rsid w:val="00AE66AF"/>
    <w:rsid w:val="00AF1675"/>
    <w:rsid w:val="00AF49C1"/>
    <w:rsid w:val="00B0190A"/>
    <w:rsid w:val="00B030F3"/>
    <w:rsid w:val="00B117EB"/>
    <w:rsid w:val="00B13778"/>
    <w:rsid w:val="00B141C0"/>
    <w:rsid w:val="00B20B73"/>
    <w:rsid w:val="00B22700"/>
    <w:rsid w:val="00B23021"/>
    <w:rsid w:val="00B23173"/>
    <w:rsid w:val="00B2442D"/>
    <w:rsid w:val="00B302D7"/>
    <w:rsid w:val="00B3139B"/>
    <w:rsid w:val="00B320A2"/>
    <w:rsid w:val="00B35718"/>
    <w:rsid w:val="00B36400"/>
    <w:rsid w:val="00B46F50"/>
    <w:rsid w:val="00B479CF"/>
    <w:rsid w:val="00B5224C"/>
    <w:rsid w:val="00B53593"/>
    <w:rsid w:val="00B53597"/>
    <w:rsid w:val="00B54B62"/>
    <w:rsid w:val="00B557A5"/>
    <w:rsid w:val="00B6141F"/>
    <w:rsid w:val="00B63EDF"/>
    <w:rsid w:val="00B65E5B"/>
    <w:rsid w:val="00B7161D"/>
    <w:rsid w:val="00B7415E"/>
    <w:rsid w:val="00B777A8"/>
    <w:rsid w:val="00B77977"/>
    <w:rsid w:val="00B77C34"/>
    <w:rsid w:val="00B823D8"/>
    <w:rsid w:val="00B836EA"/>
    <w:rsid w:val="00B8478B"/>
    <w:rsid w:val="00B85D01"/>
    <w:rsid w:val="00B979DB"/>
    <w:rsid w:val="00B97F29"/>
    <w:rsid w:val="00BA054B"/>
    <w:rsid w:val="00BA110D"/>
    <w:rsid w:val="00BA3927"/>
    <w:rsid w:val="00BA571A"/>
    <w:rsid w:val="00BA68FC"/>
    <w:rsid w:val="00BA6B0C"/>
    <w:rsid w:val="00BB0AF5"/>
    <w:rsid w:val="00BB157C"/>
    <w:rsid w:val="00BB2EED"/>
    <w:rsid w:val="00BB410B"/>
    <w:rsid w:val="00BB4AB3"/>
    <w:rsid w:val="00BB5609"/>
    <w:rsid w:val="00BC1806"/>
    <w:rsid w:val="00BC3309"/>
    <w:rsid w:val="00BC47D8"/>
    <w:rsid w:val="00BC598B"/>
    <w:rsid w:val="00BC6E39"/>
    <w:rsid w:val="00BC7241"/>
    <w:rsid w:val="00BD2A2A"/>
    <w:rsid w:val="00BD3B16"/>
    <w:rsid w:val="00BD6274"/>
    <w:rsid w:val="00BE0D41"/>
    <w:rsid w:val="00BE142C"/>
    <w:rsid w:val="00BE2862"/>
    <w:rsid w:val="00BE3E94"/>
    <w:rsid w:val="00BE63CC"/>
    <w:rsid w:val="00BE6756"/>
    <w:rsid w:val="00BE6F78"/>
    <w:rsid w:val="00C00285"/>
    <w:rsid w:val="00C006F0"/>
    <w:rsid w:val="00C008CB"/>
    <w:rsid w:val="00C109CA"/>
    <w:rsid w:val="00C11521"/>
    <w:rsid w:val="00C17E80"/>
    <w:rsid w:val="00C21E44"/>
    <w:rsid w:val="00C23C67"/>
    <w:rsid w:val="00C247A7"/>
    <w:rsid w:val="00C27012"/>
    <w:rsid w:val="00C44CCB"/>
    <w:rsid w:val="00C45E91"/>
    <w:rsid w:val="00C46E93"/>
    <w:rsid w:val="00C528DE"/>
    <w:rsid w:val="00C564A0"/>
    <w:rsid w:val="00C56B2B"/>
    <w:rsid w:val="00C56DD7"/>
    <w:rsid w:val="00C577D0"/>
    <w:rsid w:val="00C63BE1"/>
    <w:rsid w:val="00C76A1E"/>
    <w:rsid w:val="00C7703D"/>
    <w:rsid w:val="00C82217"/>
    <w:rsid w:val="00C83B57"/>
    <w:rsid w:val="00C84327"/>
    <w:rsid w:val="00C86CDE"/>
    <w:rsid w:val="00C90224"/>
    <w:rsid w:val="00C93173"/>
    <w:rsid w:val="00C96300"/>
    <w:rsid w:val="00C9730A"/>
    <w:rsid w:val="00CB0900"/>
    <w:rsid w:val="00CB2F7F"/>
    <w:rsid w:val="00CB71FD"/>
    <w:rsid w:val="00CC1A5D"/>
    <w:rsid w:val="00CD2916"/>
    <w:rsid w:val="00CD37E2"/>
    <w:rsid w:val="00CE083D"/>
    <w:rsid w:val="00CE1197"/>
    <w:rsid w:val="00CE460E"/>
    <w:rsid w:val="00CE5437"/>
    <w:rsid w:val="00CE6B46"/>
    <w:rsid w:val="00CE762F"/>
    <w:rsid w:val="00CF06C6"/>
    <w:rsid w:val="00D02267"/>
    <w:rsid w:val="00D05682"/>
    <w:rsid w:val="00D05875"/>
    <w:rsid w:val="00D06881"/>
    <w:rsid w:val="00D07226"/>
    <w:rsid w:val="00D10CB2"/>
    <w:rsid w:val="00D14739"/>
    <w:rsid w:val="00D16AE5"/>
    <w:rsid w:val="00D16BC0"/>
    <w:rsid w:val="00D179A3"/>
    <w:rsid w:val="00D20A04"/>
    <w:rsid w:val="00D22EB7"/>
    <w:rsid w:val="00D23B99"/>
    <w:rsid w:val="00D26440"/>
    <w:rsid w:val="00D26F40"/>
    <w:rsid w:val="00D310E0"/>
    <w:rsid w:val="00D31ADD"/>
    <w:rsid w:val="00D33475"/>
    <w:rsid w:val="00D33B6C"/>
    <w:rsid w:val="00D35D3B"/>
    <w:rsid w:val="00D40AFB"/>
    <w:rsid w:val="00D42560"/>
    <w:rsid w:val="00D44135"/>
    <w:rsid w:val="00D45EDF"/>
    <w:rsid w:val="00D47028"/>
    <w:rsid w:val="00D5021B"/>
    <w:rsid w:val="00D51621"/>
    <w:rsid w:val="00D51C6D"/>
    <w:rsid w:val="00D5232D"/>
    <w:rsid w:val="00D554F6"/>
    <w:rsid w:val="00D6550A"/>
    <w:rsid w:val="00D65D0C"/>
    <w:rsid w:val="00D66C63"/>
    <w:rsid w:val="00D67CC0"/>
    <w:rsid w:val="00D711FB"/>
    <w:rsid w:val="00D8650D"/>
    <w:rsid w:val="00D907A7"/>
    <w:rsid w:val="00D94BE7"/>
    <w:rsid w:val="00D94C4B"/>
    <w:rsid w:val="00D95568"/>
    <w:rsid w:val="00D9614D"/>
    <w:rsid w:val="00D97926"/>
    <w:rsid w:val="00DA172B"/>
    <w:rsid w:val="00DA219B"/>
    <w:rsid w:val="00DA3257"/>
    <w:rsid w:val="00DA518A"/>
    <w:rsid w:val="00DA5961"/>
    <w:rsid w:val="00DA5B26"/>
    <w:rsid w:val="00DB2986"/>
    <w:rsid w:val="00DC03FB"/>
    <w:rsid w:val="00DC1EA2"/>
    <w:rsid w:val="00DC272B"/>
    <w:rsid w:val="00DC530C"/>
    <w:rsid w:val="00DD34D2"/>
    <w:rsid w:val="00DD4DC3"/>
    <w:rsid w:val="00DD715B"/>
    <w:rsid w:val="00DD7CD1"/>
    <w:rsid w:val="00DE047E"/>
    <w:rsid w:val="00DE2192"/>
    <w:rsid w:val="00DE5C46"/>
    <w:rsid w:val="00DE6413"/>
    <w:rsid w:val="00DE644D"/>
    <w:rsid w:val="00DE6C42"/>
    <w:rsid w:val="00DF0CF3"/>
    <w:rsid w:val="00DF29D2"/>
    <w:rsid w:val="00DF5957"/>
    <w:rsid w:val="00DF5C11"/>
    <w:rsid w:val="00E00574"/>
    <w:rsid w:val="00E01CC6"/>
    <w:rsid w:val="00E01CD7"/>
    <w:rsid w:val="00E10677"/>
    <w:rsid w:val="00E22CC8"/>
    <w:rsid w:val="00E304DC"/>
    <w:rsid w:val="00E30ED7"/>
    <w:rsid w:val="00E32149"/>
    <w:rsid w:val="00E32494"/>
    <w:rsid w:val="00E336A9"/>
    <w:rsid w:val="00E33E64"/>
    <w:rsid w:val="00E43172"/>
    <w:rsid w:val="00E44F09"/>
    <w:rsid w:val="00E47AD0"/>
    <w:rsid w:val="00E50E3A"/>
    <w:rsid w:val="00E55AD0"/>
    <w:rsid w:val="00E65127"/>
    <w:rsid w:val="00E65F4C"/>
    <w:rsid w:val="00E71639"/>
    <w:rsid w:val="00E7214E"/>
    <w:rsid w:val="00E728B5"/>
    <w:rsid w:val="00E75A23"/>
    <w:rsid w:val="00E76264"/>
    <w:rsid w:val="00E774FE"/>
    <w:rsid w:val="00E85423"/>
    <w:rsid w:val="00E86A19"/>
    <w:rsid w:val="00EA46A2"/>
    <w:rsid w:val="00EA46A4"/>
    <w:rsid w:val="00EA47E7"/>
    <w:rsid w:val="00EA7639"/>
    <w:rsid w:val="00EB2E38"/>
    <w:rsid w:val="00EB398B"/>
    <w:rsid w:val="00EB5659"/>
    <w:rsid w:val="00EB6572"/>
    <w:rsid w:val="00EC0584"/>
    <w:rsid w:val="00EC0745"/>
    <w:rsid w:val="00EC4EAA"/>
    <w:rsid w:val="00EC7244"/>
    <w:rsid w:val="00ED1F3A"/>
    <w:rsid w:val="00ED3EFC"/>
    <w:rsid w:val="00EE1280"/>
    <w:rsid w:val="00EE24A3"/>
    <w:rsid w:val="00EE3260"/>
    <w:rsid w:val="00EE431E"/>
    <w:rsid w:val="00EE7F5C"/>
    <w:rsid w:val="00F12330"/>
    <w:rsid w:val="00F12ED5"/>
    <w:rsid w:val="00F14692"/>
    <w:rsid w:val="00F152E7"/>
    <w:rsid w:val="00F15843"/>
    <w:rsid w:val="00F15DA8"/>
    <w:rsid w:val="00F17595"/>
    <w:rsid w:val="00F20CBB"/>
    <w:rsid w:val="00F220D9"/>
    <w:rsid w:val="00F24143"/>
    <w:rsid w:val="00F24890"/>
    <w:rsid w:val="00F24F78"/>
    <w:rsid w:val="00F25FBB"/>
    <w:rsid w:val="00F262E7"/>
    <w:rsid w:val="00F31E9C"/>
    <w:rsid w:val="00F33490"/>
    <w:rsid w:val="00F33CBD"/>
    <w:rsid w:val="00F4057D"/>
    <w:rsid w:val="00F425F0"/>
    <w:rsid w:val="00F4631A"/>
    <w:rsid w:val="00F543F2"/>
    <w:rsid w:val="00F63E63"/>
    <w:rsid w:val="00F71747"/>
    <w:rsid w:val="00F718E4"/>
    <w:rsid w:val="00F81371"/>
    <w:rsid w:val="00F8354A"/>
    <w:rsid w:val="00F83AB5"/>
    <w:rsid w:val="00F8621E"/>
    <w:rsid w:val="00F9009A"/>
    <w:rsid w:val="00F907F8"/>
    <w:rsid w:val="00F91A5D"/>
    <w:rsid w:val="00F94012"/>
    <w:rsid w:val="00F943E4"/>
    <w:rsid w:val="00F94792"/>
    <w:rsid w:val="00F95721"/>
    <w:rsid w:val="00FA0230"/>
    <w:rsid w:val="00FA11F4"/>
    <w:rsid w:val="00FA16A3"/>
    <w:rsid w:val="00FA334F"/>
    <w:rsid w:val="00FA3437"/>
    <w:rsid w:val="00FA40A5"/>
    <w:rsid w:val="00FA6D17"/>
    <w:rsid w:val="00FB01D3"/>
    <w:rsid w:val="00FB0FEF"/>
    <w:rsid w:val="00FB409D"/>
    <w:rsid w:val="00FC4983"/>
    <w:rsid w:val="00FC5B7F"/>
    <w:rsid w:val="00FD00E6"/>
    <w:rsid w:val="00FD11DF"/>
    <w:rsid w:val="00FD79A1"/>
    <w:rsid w:val="00FE22F7"/>
    <w:rsid w:val="00FE58DB"/>
    <w:rsid w:val="00FF08C5"/>
    <w:rsid w:val="00FF60B0"/>
    <w:rsid w:val="00FF64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EEA2A"/>
  <w15:chartTrackingRefBased/>
  <w15:docId w15:val="{C79FDE9D-FE8A-4690-BF54-219065C34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DA6"/>
    <w:pPr>
      <w:spacing w:after="160"/>
      <w:jc w:val="both"/>
    </w:pPr>
    <w:rPr>
      <w:rFonts w:ascii="Calibri" w:eastAsia="Times New Roman" w:hAnsi="Calibri" w:cs="Tahoma"/>
      <w:color w:val="000000"/>
      <w:sz w:val="21"/>
      <w:szCs w:val="20"/>
      <w:lang w:eastAsia="nl-NL"/>
    </w:rPr>
  </w:style>
  <w:style w:type="paragraph" w:styleId="Heading1">
    <w:name w:val="heading 1"/>
    <w:basedOn w:val="Normal"/>
    <w:next w:val="Normal"/>
    <w:link w:val="Heading1Char"/>
    <w:uiPriority w:val="9"/>
    <w:qFormat/>
    <w:rsid w:val="006F3DA6"/>
    <w:pPr>
      <w:keepNext/>
      <w:widowControl w:val="0"/>
      <w:numPr>
        <w:numId w:val="13"/>
      </w:numPr>
      <w:shd w:val="clear" w:color="auto" w:fill="44C8F5" w:themeFill="text2"/>
      <w:spacing w:after="240" w:line="240" w:lineRule="auto"/>
      <w:outlineLvl w:val="0"/>
    </w:pPr>
    <w:rPr>
      <w:rFonts w:asciiTheme="majorHAnsi" w:eastAsiaTheme="minorHAnsi" w:hAnsiTheme="majorHAnsi" w:cstheme="minorBidi"/>
      <w:caps/>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6F3DA6"/>
    <w:pPr>
      <w:keepNext/>
      <w:numPr>
        <w:ilvl w:val="1"/>
        <w:numId w:val="13"/>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6F3DA6"/>
    <w:pPr>
      <w:keepNext/>
      <w:numPr>
        <w:ilvl w:val="2"/>
        <w:numId w:val="13"/>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6F3DA6"/>
    <w:pPr>
      <w:keepNext/>
      <w:keepLines/>
      <w:numPr>
        <w:ilvl w:val="3"/>
        <w:numId w:val="13"/>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6F3DA6"/>
    <w:pPr>
      <w:numPr>
        <w:ilvl w:val="0"/>
        <w:numId w:val="0"/>
      </w:numPr>
      <w:outlineLvl w:val="4"/>
    </w:pPr>
  </w:style>
  <w:style w:type="paragraph" w:styleId="Heading6">
    <w:name w:val="heading 6"/>
    <w:basedOn w:val="Heading5"/>
    <w:next w:val="Normal"/>
    <w:link w:val="Heading6Char"/>
    <w:uiPriority w:val="9"/>
    <w:unhideWhenUsed/>
    <w:qFormat/>
    <w:rsid w:val="006F3DA6"/>
    <w:pPr>
      <w:outlineLvl w:val="5"/>
    </w:pPr>
    <w:rPr>
      <w:color w:val="ED008D" w:themeColor="accent2"/>
      <w:lang w:val="nl-BE"/>
    </w:rPr>
  </w:style>
  <w:style w:type="paragraph" w:styleId="Heading7">
    <w:name w:val="heading 7"/>
    <w:basedOn w:val="Normal"/>
    <w:next w:val="Normal"/>
    <w:link w:val="Heading7Char"/>
    <w:uiPriority w:val="9"/>
    <w:unhideWhenUsed/>
    <w:qFormat/>
    <w:rsid w:val="006F3DA6"/>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6F3DA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6F3DA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3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3DA6"/>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6F3DA6"/>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6F3DA6"/>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6F3DA6"/>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6F3DA6"/>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6F3DA6"/>
    <w:rPr>
      <w:rFonts w:asciiTheme="majorHAnsi" w:eastAsia="Times New Roman" w:hAnsiTheme="majorHAnsi" w:cs="Tahoma"/>
      <w:caps/>
      <w:color w:val="000000"/>
      <w:sz w:val="21"/>
      <w:szCs w:val="24"/>
      <w:lang w:val="nl-BE"/>
    </w:rPr>
  </w:style>
  <w:style w:type="character" w:customStyle="1" w:styleId="Heading3Char">
    <w:name w:val="Heading 3 Char"/>
    <w:basedOn w:val="DefaultParagraphFont"/>
    <w:link w:val="Heading3"/>
    <w:uiPriority w:val="9"/>
    <w:rsid w:val="006F3DA6"/>
    <w:rPr>
      <w:rFonts w:asciiTheme="majorHAnsi" w:eastAsia="Times New Roman" w:hAnsiTheme="majorHAnsi" w:cs="Tahoma"/>
      <w:caps/>
      <w:color w:val="000000"/>
      <w:sz w:val="21"/>
      <w:szCs w:val="24"/>
      <w:lang w:eastAsia="nl-NL"/>
    </w:rPr>
  </w:style>
  <w:style w:type="character" w:customStyle="1" w:styleId="Heading4Char">
    <w:name w:val="Heading 4 Char"/>
    <w:basedOn w:val="DefaultParagraphFont"/>
    <w:link w:val="Heading4"/>
    <w:uiPriority w:val="9"/>
    <w:rsid w:val="006F3DA6"/>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6F3DA6"/>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6F3DA6"/>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6F3DA6"/>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6F3DA6"/>
    <w:rPr>
      <w:sz w:val="16"/>
      <w:szCs w:val="16"/>
    </w:rPr>
  </w:style>
  <w:style w:type="paragraph" w:styleId="Quote">
    <w:name w:val="Quote"/>
    <w:basedOn w:val="Normal"/>
    <w:next w:val="Normal"/>
    <w:link w:val="QuoteChar"/>
    <w:uiPriority w:val="29"/>
    <w:qFormat/>
    <w:rsid w:val="006F3DA6"/>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6F3DA6"/>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6F3DA6"/>
  </w:style>
  <w:style w:type="paragraph" w:styleId="CommentText">
    <w:name w:val="annotation text"/>
    <w:basedOn w:val="Normal"/>
    <w:link w:val="CommentTextChar"/>
    <w:uiPriority w:val="99"/>
    <w:unhideWhenUsed/>
    <w:rsid w:val="006F3DA6"/>
    <w:pPr>
      <w:spacing w:line="240" w:lineRule="auto"/>
    </w:pPr>
  </w:style>
  <w:style w:type="character" w:customStyle="1" w:styleId="CommentTextChar">
    <w:name w:val="Comment Text Char"/>
    <w:basedOn w:val="DefaultParagraphFont"/>
    <w:link w:val="CommentText"/>
    <w:uiPriority w:val="99"/>
    <w:rsid w:val="006F3DA6"/>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6F3DA6"/>
    <w:rPr>
      <w:b/>
      <w:bCs/>
      <w:i/>
      <w:iCs/>
      <w:spacing w:val="5"/>
    </w:rPr>
  </w:style>
  <w:style w:type="paragraph" w:styleId="ListBullet3">
    <w:name w:val="List Bullet 3"/>
    <w:basedOn w:val="Normal"/>
    <w:uiPriority w:val="99"/>
    <w:unhideWhenUsed/>
    <w:rsid w:val="006F3DA6"/>
    <w:pPr>
      <w:numPr>
        <w:numId w:val="12"/>
      </w:numPr>
      <w:contextualSpacing/>
    </w:pPr>
  </w:style>
  <w:style w:type="character" w:styleId="IntenseReference">
    <w:name w:val="Intense Reference"/>
    <w:basedOn w:val="DefaultParagraphFont"/>
    <w:uiPriority w:val="32"/>
    <w:rsid w:val="006F3DA6"/>
    <w:rPr>
      <w:b/>
      <w:bCs/>
      <w:smallCaps/>
      <w:color w:val="44C8F5" w:themeColor="accent1"/>
      <w:spacing w:val="5"/>
    </w:rPr>
  </w:style>
  <w:style w:type="paragraph" w:styleId="Caption">
    <w:name w:val="caption"/>
    <w:next w:val="Normal"/>
    <w:link w:val="CaptionChar"/>
    <w:uiPriority w:val="35"/>
    <w:unhideWhenUsed/>
    <w:qFormat/>
    <w:rsid w:val="006F3DA6"/>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6F3DA6"/>
    <w:rPr>
      <w:b/>
      <w:bCs/>
    </w:rPr>
  </w:style>
  <w:style w:type="character" w:customStyle="1" w:styleId="CommentSubjectChar">
    <w:name w:val="Comment Subject Char"/>
    <w:basedOn w:val="CommentTextChar"/>
    <w:link w:val="CommentSubject"/>
    <w:uiPriority w:val="99"/>
    <w:semiHidden/>
    <w:rsid w:val="006F3DA6"/>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6F3DA6"/>
    <w:pPr>
      <w:numPr>
        <w:numId w:val="11"/>
      </w:numPr>
      <w:contextualSpacing/>
    </w:pPr>
  </w:style>
  <w:style w:type="paragraph" w:styleId="ListBullet2">
    <w:name w:val="List Bullet 2"/>
    <w:basedOn w:val="Normal"/>
    <w:uiPriority w:val="99"/>
    <w:unhideWhenUsed/>
    <w:rsid w:val="006F3DA6"/>
    <w:pPr>
      <w:numPr>
        <w:numId w:val="10"/>
      </w:numPr>
      <w:contextualSpacing/>
    </w:pPr>
  </w:style>
  <w:style w:type="paragraph" w:styleId="List">
    <w:name w:val="List"/>
    <w:basedOn w:val="Normal"/>
    <w:uiPriority w:val="99"/>
    <w:unhideWhenUsed/>
    <w:qFormat/>
    <w:rsid w:val="006F3DA6"/>
    <w:pPr>
      <w:numPr>
        <w:numId w:val="2"/>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6F3DA6"/>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6F3DA6"/>
    <w:pPr>
      <w:spacing w:after="120"/>
      <w:ind w:left="283"/>
    </w:pPr>
  </w:style>
  <w:style w:type="character" w:styleId="SubtleReference">
    <w:name w:val="Subtle Reference"/>
    <w:basedOn w:val="DefaultParagraphFont"/>
    <w:uiPriority w:val="31"/>
    <w:rsid w:val="006F3DA6"/>
    <w:rPr>
      <w:smallCaps/>
      <w:color w:val="5A5A5A" w:themeColor="text1" w:themeTint="A5"/>
    </w:rPr>
  </w:style>
  <w:style w:type="character" w:styleId="SubtleEmphasis">
    <w:name w:val="Subtle Emphasis"/>
    <w:basedOn w:val="DefaultParagraphFont"/>
    <w:uiPriority w:val="19"/>
    <w:rsid w:val="006F3DA6"/>
    <w:rPr>
      <w:i/>
      <w:iCs/>
      <w:color w:val="404040" w:themeColor="text1" w:themeTint="BF"/>
    </w:rPr>
  </w:style>
  <w:style w:type="character" w:styleId="PlaceholderText">
    <w:name w:val="Placeholder Text"/>
    <w:basedOn w:val="DefaultParagraphFont"/>
    <w:uiPriority w:val="99"/>
    <w:semiHidden/>
    <w:rsid w:val="006F3DA6"/>
    <w:rPr>
      <w:color w:val="808080"/>
    </w:rPr>
  </w:style>
  <w:style w:type="character" w:customStyle="1" w:styleId="Heading5Char">
    <w:name w:val="Heading 5 Char"/>
    <w:basedOn w:val="DefaultParagraphFont"/>
    <w:link w:val="Heading5"/>
    <w:uiPriority w:val="9"/>
    <w:rsid w:val="006F3DA6"/>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6F3DA6"/>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6F3DA6"/>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6F3DA6"/>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6F3DA6"/>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6F3DA6"/>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6F3DA6"/>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6F3DA6"/>
    <w:rPr>
      <w:color w:val="44C8F5" w:themeColor="hyperlink"/>
      <w:u w:val="single"/>
    </w:rPr>
  </w:style>
  <w:style w:type="paragraph" w:styleId="TOC2">
    <w:name w:val="toc 2"/>
    <w:next w:val="Normal"/>
    <w:link w:val="TOC2Char"/>
    <w:uiPriority w:val="39"/>
    <w:unhideWhenUsed/>
    <w:rsid w:val="006F3DA6"/>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6F3DA6"/>
    <w:rPr>
      <w:rFonts w:eastAsia="Times New Roman" w:cs="Tahoma"/>
      <w:b/>
      <w:bCs/>
      <w:caps/>
      <w:noProof/>
      <w:color w:val="000000"/>
      <w:sz w:val="24"/>
      <w:szCs w:val="24"/>
      <w:lang w:eastAsia="nl-NL"/>
    </w:rPr>
  </w:style>
  <w:style w:type="paragraph" w:styleId="TOC3">
    <w:name w:val="toc 3"/>
    <w:next w:val="Normal"/>
    <w:uiPriority w:val="39"/>
    <w:unhideWhenUsed/>
    <w:rsid w:val="006F3DA6"/>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6F3DA6"/>
    <w:rPr>
      <w:rFonts w:eastAsia="Times New Roman" w:cs="Tahoma"/>
      <w:b/>
      <w:noProof/>
      <w:color w:val="000000"/>
      <w:szCs w:val="20"/>
      <w:lang w:eastAsia="nl-NL"/>
    </w:rPr>
  </w:style>
  <w:style w:type="paragraph" w:styleId="FootnoteText">
    <w:name w:val="footnote text"/>
    <w:basedOn w:val="Normal"/>
    <w:link w:val="FootnoteTextChar"/>
    <w:uiPriority w:val="99"/>
    <w:rsid w:val="006F3DA6"/>
    <w:pPr>
      <w:spacing w:line="240" w:lineRule="auto"/>
    </w:pPr>
    <w:rPr>
      <w:sz w:val="18"/>
    </w:rPr>
  </w:style>
  <w:style w:type="character" w:customStyle="1" w:styleId="FootnoteTextChar">
    <w:name w:val="Footnote Text Char"/>
    <w:basedOn w:val="DefaultParagraphFont"/>
    <w:link w:val="FootnoteText"/>
    <w:uiPriority w:val="99"/>
    <w:rsid w:val="006F3DA6"/>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6F3DA6"/>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6F3DA6"/>
    <w:pPr>
      <w:spacing w:line="240" w:lineRule="auto"/>
    </w:pPr>
  </w:style>
  <w:style w:type="character" w:customStyle="1" w:styleId="EndnoteTextChar">
    <w:name w:val="Endnote Text Char"/>
    <w:basedOn w:val="DefaultParagraphFont"/>
    <w:link w:val="EndnoteText"/>
    <w:uiPriority w:val="99"/>
    <w:semiHidden/>
    <w:rsid w:val="006F3DA6"/>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6F3DA6"/>
    <w:rPr>
      <w:vertAlign w:val="superscript"/>
    </w:rPr>
  </w:style>
  <w:style w:type="paragraph" w:styleId="BalloonText">
    <w:name w:val="Balloon Text"/>
    <w:basedOn w:val="Normal"/>
    <w:link w:val="BalloonTextChar"/>
    <w:uiPriority w:val="99"/>
    <w:semiHidden/>
    <w:unhideWhenUsed/>
    <w:rsid w:val="006F3DA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DA6"/>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6F3DA6"/>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6F3DA6"/>
    <w:rPr>
      <w:rFonts w:ascii="Calibri" w:hAnsi="Calibri"/>
      <w:b/>
    </w:rPr>
  </w:style>
  <w:style w:type="paragraph" w:styleId="TableofFigures">
    <w:name w:val="table of figures"/>
    <w:basedOn w:val="Normal"/>
    <w:next w:val="Normal"/>
    <w:uiPriority w:val="99"/>
    <w:unhideWhenUsed/>
    <w:rsid w:val="006F3DA6"/>
  </w:style>
  <w:style w:type="table" w:styleId="ListTable1Light-Accent2">
    <w:name w:val="List Table 1 Light Accent 2"/>
    <w:basedOn w:val="TableNormal"/>
    <w:uiPriority w:val="46"/>
    <w:rsid w:val="006F3DA6"/>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6F3DA6"/>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6F3DA6"/>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6F3DA6"/>
    <w:rPr>
      <w:color w:val="000000" w:themeColor="followedHyperlink"/>
      <w:u w:val="single"/>
    </w:rPr>
  </w:style>
  <w:style w:type="character" w:styleId="IntenseEmphasis">
    <w:name w:val="Intense Emphasis"/>
    <w:uiPriority w:val="21"/>
    <w:rsid w:val="006F3DA6"/>
    <w:rPr>
      <w:b/>
      <w:caps w:val="0"/>
      <w:shd w:val="clear" w:color="auto" w:fill="FEF100" w:themeFill="accent3"/>
    </w:rPr>
  </w:style>
  <w:style w:type="numbering" w:customStyle="1" w:styleId="Howestlesdocument">
    <w:name w:val="Howest_lesdocument"/>
    <w:uiPriority w:val="99"/>
    <w:rsid w:val="006F3DA6"/>
    <w:pPr>
      <w:numPr>
        <w:numId w:val="1"/>
      </w:numPr>
    </w:pPr>
  </w:style>
  <w:style w:type="paragraph" w:styleId="Subtitle">
    <w:name w:val="Subtitle"/>
    <w:basedOn w:val="Normal"/>
    <w:link w:val="SubtitleChar"/>
    <w:uiPriority w:val="11"/>
    <w:qFormat/>
    <w:rsid w:val="006F3DA6"/>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6F3DA6"/>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6F3DA6"/>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6F3DA6"/>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6F3DA6"/>
    <w:pPr>
      <w:spacing w:before="100" w:beforeAutospacing="1" w:after="100" w:afterAutospacing="1" w:line="240" w:lineRule="auto"/>
    </w:pPr>
    <w:rPr>
      <w:rFonts w:ascii="Times New Roman" w:hAnsi="Times New Roman" w:cs="Times New Roman"/>
      <w:color w:val="auto"/>
      <w:sz w:val="24"/>
      <w:szCs w:val="24"/>
      <w:lang w:val="nl-BE" w:eastAsia="nl-BE"/>
    </w:rPr>
  </w:style>
  <w:style w:type="table" w:styleId="GridTable5Dark-Accent1">
    <w:name w:val="Grid Table 5 Dark Accent 1"/>
    <w:basedOn w:val="TableNormal"/>
    <w:uiPriority w:val="50"/>
    <w:rsid w:val="006F3DA6"/>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6F3DA6"/>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6F3DA6"/>
    <w:pPr>
      <w:numPr>
        <w:numId w:val="7"/>
      </w:numPr>
      <w:contextualSpacing/>
    </w:pPr>
  </w:style>
  <w:style w:type="character" w:styleId="UnresolvedMention">
    <w:name w:val="Unresolved Mention"/>
    <w:basedOn w:val="DefaultParagraphFont"/>
    <w:uiPriority w:val="99"/>
    <w:semiHidden/>
    <w:unhideWhenUsed/>
    <w:rsid w:val="006F3DA6"/>
    <w:rPr>
      <w:color w:val="605E5C"/>
      <w:shd w:val="clear" w:color="auto" w:fill="E1DFDD"/>
    </w:rPr>
  </w:style>
  <w:style w:type="paragraph" w:styleId="TOC4">
    <w:name w:val="toc 4"/>
    <w:basedOn w:val="Normal"/>
    <w:next w:val="Normal"/>
    <w:autoRedefine/>
    <w:uiPriority w:val="39"/>
    <w:unhideWhenUsed/>
    <w:rsid w:val="006F3DA6"/>
    <w:pPr>
      <w:spacing w:after="0" w:line="259" w:lineRule="auto"/>
      <w:ind w:left="851"/>
      <w:jc w:val="left"/>
    </w:pPr>
    <w:rPr>
      <w:rFonts w:asciiTheme="minorHAnsi" w:eastAsiaTheme="minorHAnsi" w:hAnsiTheme="minorHAnsi" w:cstheme="minorHAnsi"/>
      <w:color w:val="auto"/>
      <w:sz w:val="18"/>
      <w:szCs w:val="18"/>
      <w:lang w:val="nl-BE" w:eastAsia="en-US"/>
    </w:rPr>
  </w:style>
  <w:style w:type="paragraph" w:styleId="TOC5">
    <w:name w:val="toc 5"/>
    <w:basedOn w:val="Normal"/>
    <w:next w:val="Normal"/>
    <w:autoRedefine/>
    <w:uiPriority w:val="39"/>
    <w:unhideWhenUsed/>
    <w:rsid w:val="006F3DA6"/>
    <w:pPr>
      <w:spacing w:after="0" w:line="259" w:lineRule="auto"/>
      <w:ind w:left="880"/>
      <w:jc w:val="left"/>
    </w:pPr>
    <w:rPr>
      <w:rFonts w:asciiTheme="minorHAnsi" w:eastAsiaTheme="minorHAnsi" w:hAnsiTheme="minorHAnsi" w:cstheme="minorHAnsi"/>
      <w:color w:val="auto"/>
      <w:sz w:val="18"/>
      <w:szCs w:val="18"/>
      <w:lang w:val="nl-BE" w:eastAsia="en-US"/>
    </w:rPr>
  </w:style>
  <w:style w:type="paragraph" w:styleId="TOC6">
    <w:name w:val="toc 6"/>
    <w:basedOn w:val="Normal"/>
    <w:next w:val="Normal"/>
    <w:autoRedefine/>
    <w:uiPriority w:val="39"/>
    <w:unhideWhenUsed/>
    <w:rsid w:val="006F3DA6"/>
    <w:pPr>
      <w:spacing w:after="0" w:line="259" w:lineRule="auto"/>
      <w:ind w:left="1100"/>
      <w:jc w:val="left"/>
    </w:pPr>
    <w:rPr>
      <w:rFonts w:asciiTheme="minorHAnsi" w:eastAsiaTheme="minorHAnsi" w:hAnsiTheme="minorHAnsi" w:cstheme="minorHAnsi"/>
      <w:color w:val="auto"/>
      <w:sz w:val="18"/>
      <w:szCs w:val="18"/>
      <w:lang w:val="nl-BE" w:eastAsia="en-US"/>
    </w:rPr>
  </w:style>
  <w:style w:type="paragraph" w:styleId="TOC7">
    <w:name w:val="toc 7"/>
    <w:basedOn w:val="Normal"/>
    <w:next w:val="Normal"/>
    <w:autoRedefine/>
    <w:uiPriority w:val="39"/>
    <w:unhideWhenUsed/>
    <w:rsid w:val="006F3DA6"/>
    <w:pPr>
      <w:spacing w:after="0" w:line="259" w:lineRule="auto"/>
      <w:ind w:left="1320"/>
      <w:jc w:val="left"/>
    </w:pPr>
    <w:rPr>
      <w:rFonts w:asciiTheme="minorHAnsi" w:eastAsiaTheme="minorHAnsi" w:hAnsiTheme="minorHAnsi" w:cstheme="minorHAnsi"/>
      <w:color w:val="auto"/>
      <w:sz w:val="18"/>
      <w:szCs w:val="18"/>
      <w:lang w:val="nl-BE" w:eastAsia="en-US"/>
    </w:rPr>
  </w:style>
  <w:style w:type="paragraph" w:styleId="TOC8">
    <w:name w:val="toc 8"/>
    <w:basedOn w:val="Normal"/>
    <w:next w:val="Normal"/>
    <w:autoRedefine/>
    <w:uiPriority w:val="39"/>
    <w:unhideWhenUsed/>
    <w:rsid w:val="006F3DA6"/>
    <w:pPr>
      <w:spacing w:after="0" w:line="259" w:lineRule="auto"/>
      <w:ind w:left="1540"/>
      <w:jc w:val="left"/>
    </w:pPr>
    <w:rPr>
      <w:rFonts w:asciiTheme="minorHAnsi" w:eastAsiaTheme="minorHAnsi" w:hAnsiTheme="minorHAnsi" w:cstheme="minorHAnsi"/>
      <w:color w:val="auto"/>
      <w:sz w:val="18"/>
      <w:szCs w:val="18"/>
      <w:lang w:val="nl-BE" w:eastAsia="en-US"/>
    </w:rPr>
  </w:style>
  <w:style w:type="paragraph" w:styleId="TOC9">
    <w:name w:val="toc 9"/>
    <w:basedOn w:val="Normal"/>
    <w:next w:val="Normal"/>
    <w:autoRedefine/>
    <w:uiPriority w:val="39"/>
    <w:unhideWhenUsed/>
    <w:rsid w:val="006F3DA6"/>
    <w:pPr>
      <w:spacing w:after="0" w:line="259" w:lineRule="auto"/>
      <w:ind w:left="1760"/>
      <w:jc w:val="left"/>
    </w:pPr>
    <w:rPr>
      <w:rFonts w:asciiTheme="minorHAnsi" w:eastAsiaTheme="minorHAnsi" w:hAnsiTheme="minorHAnsi" w:cstheme="minorHAnsi"/>
      <w:color w:val="auto"/>
      <w:sz w:val="18"/>
      <w:szCs w:val="18"/>
      <w:lang w:val="nl-BE" w:eastAsia="en-US"/>
    </w:rPr>
  </w:style>
  <w:style w:type="character" w:styleId="LineNumber">
    <w:name w:val="line number"/>
    <w:basedOn w:val="DefaultParagraphFont"/>
    <w:uiPriority w:val="99"/>
    <w:semiHidden/>
    <w:unhideWhenUsed/>
    <w:rsid w:val="006F3DA6"/>
  </w:style>
  <w:style w:type="paragraph" w:styleId="NoSpacing">
    <w:name w:val="No Spacing"/>
    <w:link w:val="NoSpacingChar"/>
    <w:uiPriority w:val="1"/>
    <w:qFormat/>
    <w:rsid w:val="006F3DA6"/>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6F3DA6"/>
    <w:rPr>
      <w:rFonts w:eastAsiaTheme="minorEastAsia"/>
      <w:sz w:val="21"/>
      <w:szCs w:val="21"/>
      <w:lang w:val="en-US" w:eastAsia="zh-CN"/>
    </w:rPr>
  </w:style>
  <w:style w:type="paragraph" w:styleId="ListNumber2">
    <w:name w:val="List Number 2"/>
    <w:basedOn w:val="Normal"/>
    <w:uiPriority w:val="99"/>
    <w:unhideWhenUsed/>
    <w:rsid w:val="006F3DA6"/>
    <w:pPr>
      <w:numPr>
        <w:numId w:val="6"/>
      </w:numPr>
      <w:contextualSpacing/>
    </w:pPr>
  </w:style>
  <w:style w:type="paragraph" w:styleId="ListNumber3">
    <w:name w:val="List Number 3"/>
    <w:basedOn w:val="Normal"/>
    <w:uiPriority w:val="99"/>
    <w:unhideWhenUsed/>
    <w:rsid w:val="006F3DA6"/>
    <w:pPr>
      <w:numPr>
        <w:numId w:val="5"/>
      </w:numPr>
      <w:contextualSpacing/>
    </w:pPr>
  </w:style>
  <w:style w:type="paragraph" w:styleId="ListBullet4">
    <w:name w:val="List Bullet 4"/>
    <w:basedOn w:val="Normal"/>
    <w:uiPriority w:val="99"/>
    <w:unhideWhenUsed/>
    <w:rsid w:val="006F3DA6"/>
    <w:pPr>
      <w:numPr>
        <w:numId w:val="9"/>
      </w:numPr>
      <w:contextualSpacing/>
    </w:pPr>
  </w:style>
  <w:style w:type="paragraph" w:styleId="ListBullet5">
    <w:name w:val="List Bullet 5"/>
    <w:basedOn w:val="Normal"/>
    <w:uiPriority w:val="99"/>
    <w:semiHidden/>
    <w:unhideWhenUsed/>
    <w:rsid w:val="006F3DA6"/>
    <w:pPr>
      <w:numPr>
        <w:numId w:val="8"/>
      </w:numPr>
      <w:contextualSpacing/>
    </w:pPr>
  </w:style>
  <w:style w:type="paragraph" w:styleId="ListNumber4">
    <w:name w:val="List Number 4"/>
    <w:basedOn w:val="Normal"/>
    <w:uiPriority w:val="99"/>
    <w:semiHidden/>
    <w:unhideWhenUsed/>
    <w:rsid w:val="006F3DA6"/>
    <w:pPr>
      <w:numPr>
        <w:numId w:val="4"/>
      </w:numPr>
      <w:contextualSpacing/>
    </w:pPr>
  </w:style>
  <w:style w:type="paragraph" w:styleId="ListNumber5">
    <w:name w:val="List Number 5"/>
    <w:basedOn w:val="Normal"/>
    <w:uiPriority w:val="99"/>
    <w:semiHidden/>
    <w:unhideWhenUsed/>
    <w:rsid w:val="006F3DA6"/>
    <w:pPr>
      <w:numPr>
        <w:numId w:val="3"/>
      </w:numPr>
      <w:contextualSpacing/>
    </w:pPr>
  </w:style>
  <w:style w:type="character" w:customStyle="1" w:styleId="BodyTextIndentChar">
    <w:name w:val="Body Text Indent Char"/>
    <w:basedOn w:val="DefaultParagraphFont"/>
    <w:link w:val="BodyTextIndent"/>
    <w:uiPriority w:val="99"/>
    <w:rsid w:val="006F3DA6"/>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6F3DA6"/>
    <w:pPr>
      <w:spacing w:after="160"/>
      <w:ind w:left="360" w:firstLine="360"/>
    </w:pPr>
  </w:style>
  <w:style w:type="character" w:customStyle="1" w:styleId="BodyTextFirstIndent2Char">
    <w:name w:val="Body Text First Indent 2 Char"/>
    <w:basedOn w:val="BodyTextIndentChar"/>
    <w:link w:val="BodyTextFirstIndent2"/>
    <w:uiPriority w:val="99"/>
    <w:rsid w:val="006F3DA6"/>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6F3DA6"/>
    <w:pPr>
      <w:spacing w:after="120" w:line="480" w:lineRule="auto"/>
      <w:ind w:left="283"/>
    </w:pPr>
  </w:style>
  <w:style w:type="character" w:customStyle="1" w:styleId="BodyTextIndent2Char">
    <w:name w:val="Body Text Indent 2 Char"/>
    <w:basedOn w:val="DefaultParagraphFont"/>
    <w:link w:val="BodyTextIndent2"/>
    <w:uiPriority w:val="99"/>
    <w:rsid w:val="006F3DA6"/>
    <w:rPr>
      <w:rFonts w:ascii="Calibri" w:eastAsia="Times New Roman" w:hAnsi="Calibri" w:cs="Tahoma"/>
      <w:noProof/>
      <w:color w:val="000000"/>
      <w:sz w:val="21"/>
      <w:szCs w:val="20"/>
      <w:lang w:eastAsia="nl-NL"/>
    </w:rPr>
  </w:style>
  <w:style w:type="paragraph" w:customStyle="1" w:styleId="Grotetitel">
    <w:name w:val="Grote titel"/>
    <w:basedOn w:val="Normal"/>
    <w:rsid w:val="006F3DA6"/>
    <w:rPr>
      <w:rFonts w:asciiTheme="majorHAnsi" w:hAnsiTheme="majorHAnsi"/>
      <w:sz w:val="32"/>
    </w:rPr>
  </w:style>
  <w:style w:type="paragraph" w:styleId="List2">
    <w:name w:val="List 2"/>
    <w:basedOn w:val="Normal"/>
    <w:uiPriority w:val="99"/>
    <w:unhideWhenUsed/>
    <w:rsid w:val="006F3DA6"/>
    <w:pPr>
      <w:ind w:left="566" w:hanging="283"/>
      <w:contextualSpacing/>
    </w:pPr>
  </w:style>
  <w:style w:type="paragraph" w:customStyle="1" w:styleId="Style1">
    <w:name w:val="Style1"/>
    <w:basedOn w:val="ListBullet"/>
    <w:rsid w:val="006F3DA6"/>
  </w:style>
  <w:style w:type="paragraph" w:customStyle="1" w:styleId="Teacherinfo">
    <w:name w:val="Teacherinfo"/>
    <w:basedOn w:val="Normal"/>
    <w:link w:val="TeacherinfoChar"/>
    <w:qFormat/>
    <w:rsid w:val="00F543F2"/>
    <w:pPr>
      <w:widowControl w:val="0"/>
      <w:tabs>
        <w:tab w:val="left" w:pos="-1440"/>
        <w:tab w:val="left" w:pos="-720"/>
      </w:tabs>
      <w:spacing w:after="0" w:line="240" w:lineRule="auto"/>
    </w:pPr>
    <w:rPr>
      <w:rFonts w:asciiTheme="minorHAnsi" w:hAnsiTheme="minorHAnsi" w:cstheme="minorHAnsi"/>
      <w:snapToGrid w:val="0"/>
      <w:color w:val="FF0000"/>
      <w:spacing w:val="-3"/>
      <w:sz w:val="24"/>
      <w:lang w:val="en-US"/>
    </w:rPr>
  </w:style>
  <w:style w:type="character" w:customStyle="1" w:styleId="TeacherinfoChar">
    <w:name w:val="Teacherinfo Char"/>
    <w:basedOn w:val="DefaultParagraphFont"/>
    <w:link w:val="Teacherinfo"/>
    <w:rsid w:val="00F543F2"/>
    <w:rPr>
      <w:rFonts w:eastAsia="Times New Roman" w:cstheme="minorHAnsi"/>
      <w:snapToGrid w:val="0"/>
      <w:color w:val="FF0000"/>
      <w:spacing w:val="-3"/>
      <w:sz w:val="24"/>
      <w:szCs w:val="20"/>
      <w:lang w:val="en-US" w:eastAsia="nl-NL"/>
    </w:rPr>
  </w:style>
  <w:style w:type="paragraph" w:customStyle="1" w:styleId="Solutions">
    <w:name w:val="Solutions"/>
    <w:basedOn w:val="Normal"/>
    <w:link w:val="SolutionsChar"/>
    <w:qFormat/>
    <w:rsid w:val="00AC6232"/>
    <w:pPr>
      <w:spacing w:after="0" w:line="240" w:lineRule="auto"/>
      <w:jc w:val="left"/>
    </w:pPr>
    <w:rPr>
      <w:rFonts w:asciiTheme="minorHAnsi" w:eastAsiaTheme="minorHAnsi" w:hAnsiTheme="minorHAnsi" w:cstheme="minorBidi"/>
      <w:color w:val="00B050"/>
      <w:sz w:val="24"/>
      <w:szCs w:val="22"/>
      <w:lang w:val="en-US" w:eastAsia="en-US"/>
    </w:rPr>
  </w:style>
  <w:style w:type="paragraph" w:styleId="ListParagraph">
    <w:name w:val="List Paragraph"/>
    <w:aliases w:val="Bulleted list"/>
    <w:basedOn w:val="Normal"/>
    <w:link w:val="ListParagraphChar"/>
    <w:uiPriority w:val="34"/>
    <w:qFormat/>
    <w:rsid w:val="0074082D"/>
    <w:pPr>
      <w:ind w:left="720"/>
      <w:contextualSpacing/>
    </w:pPr>
  </w:style>
  <w:style w:type="character" w:customStyle="1" w:styleId="ListParagraphChar">
    <w:name w:val="List Paragraph Char"/>
    <w:aliases w:val="Bulleted list Char"/>
    <w:basedOn w:val="DefaultParagraphFont"/>
    <w:link w:val="ListParagraph"/>
    <w:uiPriority w:val="34"/>
    <w:rsid w:val="00952A4B"/>
    <w:rPr>
      <w:rFonts w:ascii="Calibri" w:eastAsia="Times New Roman" w:hAnsi="Calibri" w:cs="Tahoma"/>
      <w:color w:val="000000"/>
      <w:sz w:val="21"/>
      <w:szCs w:val="20"/>
      <w:lang w:eastAsia="nl-NL"/>
    </w:rPr>
  </w:style>
  <w:style w:type="character" w:customStyle="1" w:styleId="ui-provider">
    <w:name w:val="ui-provider"/>
    <w:basedOn w:val="DefaultParagraphFont"/>
    <w:rsid w:val="00C46E93"/>
  </w:style>
  <w:style w:type="character" w:styleId="Strong">
    <w:name w:val="Strong"/>
    <w:basedOn w:val="DefaultParagraphFont"/>
    <w:uiPriority w:val="22"/>
    <w:qFormat/>
    <w:rsid w:val="00C46E93"/>
    <w:rPr>
      <w:b/>
      <w:bCs/>
    </w:rPr>
  </w:style>
  <w:style w:type="character" w:customStyle="1" w:styleId="SolutionsChar">
    <w:name w:val="Solutions Char"/>
    <w:basedOn w:val="DefaultParagraphFont"/>
    <w:link w:val="Solutions"/>
    <w:rsid w:val="00AF1675"/>
    <w:rPr>
      <w:color w:val="00B050"/>
      <w:sz w:val="24"/>
      <w:lang w:val="en-US"/>
    </w:rPr>
  </w:style>
  <w:style w:type="paragraph" w:customStyle="1" w:styleId="Command">
    <w:name w:val="Command"/>
    <w:basedOn w:val="Normal"/>
    <w:link w:val="CommandChar"/>
    <w:qFormat/>
    <w:rsid w:val="00AC4ACA"/>
    <w:pPr>
      <w:spacing w:after="0" w:line="240" w:lineRule="auto"/>
      <w:jc w:val="left"/>
    </w:pPr>
    <w:rPr>
      <w:rFonts w:ascii="Consolas" w:eastAsiaTheme="minorHAnsi" w:hAnsi="Consolas" w:cs="Courier New"/>
      <w:b/>
      <w:bCs/>
      <w:color w:val="auto"/>
      <w:sz w:val="20"/>
      <w:szCs w:val="22"/>
      <w:lang w:val="en-US" w:eastAsia="en-US"/>
    </w:rPr>
  </w:style>
  <w:style w:type="character" w:customStyle="1" w:styleId="CommandChar">
    <w:name w:val="Command Char"/>
    <w:basedOn w:val="DefaultParagraphFont"/>
    <w:link w:val="Command"/>
    <w:rsid w:val="00AC4ACA"/>
    <w:rPr>
      <w:rFonts w:ascii="Consolas" w:hAnsi="Consolas" w:cs="Courier New"/>
      <w:b/>
      <w:bCs/>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067025">
      <w:bodyDiv w:val="1"/>
      <w:marLeft w:val="0"/>
      <w:marRight w:val="0"/>
      <w:marTop w:val="0"/>
      <w:marBottom w:val="0"/>
      <w:divBdr>
        <w:top w:val="none" w:sz="0" w:space="0" w:color="auto"/>
        <w:left w:val="none" w:sz="0" w:space="0" w:color="auto"/>
        <w:bottom w:val="none" w:sz="0" w:space="0" w:color="auto"/>
        <w:right w:val="none" w:sz="0" w:space="0" w:color="auto"/>
      </w:divBdr>
      <w:divsChild>
        <w:div w:id="276791289">
          <w:marLeft w:val="0"/>
          <w:marRight w:val="0"/>
          <w:marTop w:val="0"/>
          <w:marBottom w:val="0"/>
          <w:divBdr>
            <w:top w:val="none" w:sz="0" w:space="0" w:color="auto"/>
            <w:left w:val="none" w:sz="0" w:space="0" w:color="auto"/>
            <w:bottom w:val="none" w:sz="0" w:space="0" w:color="auto"/>
            <w:right w:val="none" w:sz="0" w:space="0" w:color="auto"/>
          </w:divBdr>
          <w:divsChild>
            <w:div w:id="2700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icrosoft.com/en-us/evalcenter/evaluate-windows-admin-center"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www.tinycorelinux.net/15.x/x86_64/release/TinyCorePure64-15.0.is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microsoft.com/en-us/evalcenter/download-windows-server-2025"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microsoft.com/en-us/download/details.aspx?id=53337"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footer2.xml.rels><?xml version="1.0" encoding="UTF-8" standalone="yes"?>
<Relationships xmlns="http://schemas.openxmlformats.org/package/2006/relationships"><Relationship Id="rId2" Type="http://schemas.openxmlformats.org/officeDocument/2006/relationships/image" Target="media/image55.svg"/><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AppData\Roaming\Microsoft\Templates\Howest_WORD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374f1f6-a7bc-4ce3-8ce4-dbead62070db">
      <Terms xmlns="http://schemas.microsoft.com/office/infopath/2007/PartnerControls"/>
    </lcf76f155ced4ddcb4097134ff3c332f>
    <TaxCatchAll xmlns="128482ec-0431-40d5-ab26-89ea2a4f3cc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14" ma:contentTypeDescription="Een nieuw document maken." ma:contentTypeScope="" ma:versionID="a9f561882f99d4d4f66f7dde1b9e9634">
  <xsd:schema xmlns:xsd="http://www.w3.org/2001/XMLSchema" xmlns:xs="http://www.w3.org/2001/XMLSchema" xmlns:p="http://schemas.microsoft.com/office/2006/metadata/properties" xmlns:ns2="d374f1f6-a7bc-4ce3-8ce4-dbead62070db" xmlns:ns3="40e538e3-903f-4cab-86dc-c899aa1160cb" xmlns:ns4="128482ec-0431-40d5-ab26-89ea2a4f3ccd" targetNamespace="http://schemas.microsoft.com/office/2006/metadata/properties" ma:root="true" ma:fieldsID="677ed638200d514c2c96538c90758d5e" ns2:_="" ns3:_="" ns4:_="">
    <xsd:import namespace="d374f1f6-a7bc-4ce3-8ce4-dbead62070db"/>
    <xsd:import namespace="40e538e3-903f-4cab-86dc-c899aa1160cb"/>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e538e3-903f-4cab-86dc-c899aa1160c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2.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d374f1f6-a7bc-4ce3-8ce4-dbead62070db"/>
    <ds:schemaRef ds:uri="128482ec-0431-40d5-ab26-89ea2a4f3ccd"/>
  </ds:schemaRefs>
</ds:datastoreItem>
</file>

<file path=customXml/itemProps3.xml><?xml version="1.0" encoding="utf-8"?>
<ds:datastoreItem xmlns:ds="http://schemas.openxmlformats.org/officeDocument/2006/customXml" ds:itemID="{0F57E083-04A2-4DE9-8E04-8F1960BBF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40e538e3-903f-4cab-86dc-c899aa1160cb"/>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Howest_WORD_A4_ENG.dotx</Template>
  <TotalTime>6902</TotalTime>
  <Pages>1</Pages>
  <Words>4317</Words>
  <Characters>24611</Characters>
  <Application>Microsoft Office Word</Application>
  <DocSecurity>0</DocSecurity>
  <Lines>205</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28871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70</cp:revision>
  <cp:lastPrinted>2020-03-17T14:11:00Z</cp:lastPrinted>
  <dcterms:created xsi:type="dcterms:W3CDTF">2024-09-30T12:27:00Z</dcterms:created>
  <dcterms:modified xsi:type="dcterms:W3CDTF">2024-11-15T17:07:00Z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