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5B067" w14:textId="2BD3D7F0" w:rsidR="00BD7C8F" w:rsidRDefault="000C6D2F" w:rsidP="000C6D2F">
      <w:pPr>
        <w:pStyle w:val="Heading1"/>
        <w:rPr>
          <w:lang w:val="en-US"/>
        </w:rPr>
      </w:pPr>
      <w:r>
        <w:rPr>
          <w:lang w:val="en-US"/>
        </w:rPr>
        <w:t>Silo Simulator</w:t>
      </w:r>
    </w:p>
    <w:p w14:paraId="18BB8EA8" w14:textId="70812217" w:rsidR="000C6D2F" w:rsidRDefault="000C6D2F" w:rsidP="00BF400E">
      <w:pPr>
        <w:jc w:val="center"/>
        <w:rPr>
          <w:lang w:val="ru-RU"/>
        </w:rPr>
      </w:pPr>
    </w:p>
    <w:p w14:paraId="1D9C49E3" w14:textId="6A8C0889" w:rsidR="00B12191" w:rsidRPr="00B12191" w:rsidRDefault="00B12191" w:rsidP="00BF400E">
      <w:pPr>
        <w:jc w:val="center"/>
        <w:rPr>
          <w:lang w:val="ru-RU"/>
        </w:rPr>
      </w:pPr>
      <w:r w:rsidRPr="00B12191">
        <w:rPr>
          <w:noProof/>
          <w:lang w:val="ru-RU"/>
        </w:rPr>
        <w:drawing>
          <wp:inline distT="0" distB="0" distL="0" distR="0" wp14:anchorId="19305DD8" wp14:editId="0E014E5E">
            <wp:extent cx="5731510" cy="4041775"/>
            <wp:effectExtent l="0" t="0" r="2540" b="0"/>
            <wp:docPr id="2139805081" name="Picture 1" descr="A computer screen sho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5081" name="Picture 1" descr="A computer screen shot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5AB" w14:textId="0B1CE555" w:rsidR="001C469E" w:rsidRPr="000C6D2F" w:rsidRDefault="001C469E" w:rsidP="006A1479">
      <w:pPr>
        <w:pStyle w:val="Heading2"/>
        <w:rPr>
          <w:lang w:val="en-US"/>
        </w:rPr>
      </w:pPr>
      <w:r>
        <w:rPr>
          <w:lang w:val="en-US"/>
        </w:rPr>
        <w:t>I/O Specifications</w:t>
      </w:r>
    </w:p>
    <w:p w14:paraId="5C4D4AB4" w14:textId="69CA2766" w:rsidR="000C6D2F" w:rsidRPr="00552DE3" w:rsidRDefault="006A1479">
      <w:pPr>
        <w:rPr>
          <w:color w:val="156082" w:themeColor="accent1"/>
          <w:lang w:val="en-US"/>
        </w:rPr>
      </w:pPr>
      <w:r w:rsidRPr="00552DE3">
        <w:rPr>
          <w:color w:val="156082" w:themeColor="accent1"/>
          <w:lang w:val="en-US"/>
        </w:rPr>
        <w:t>Inputs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16E4" w14:paraId="086A5DAC" w14:textId="77777777" w:rsidTr="00A1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1D1D1" w:themeFill="background2" w:themeFillShade="E6"/>
          </w:tcPr>
          <w:p w14:paraId="335DFABF" w14:textId="4361BA90" w:rsidR="00A116E4" w:rsidRDefault="00A116E4" w:rsidP="00A116E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D1D1D1" w:themeFill="background2" w:themeFillShade="E6"/>
          </w:tcPr>
          <w:p w14:paraId="37694EE6" w14:textId="173EED33" w:rsidR="00A116E4" w:rsidRDefault="00A116E4" w:rsidP="00A1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54" w:type="dxa"/>
            <w:shd w:val="clear" w:color="auto" w:fill="D1D1D1" w:themeFill="background2" w:themeFillShade="E6"/>
          </w:tcPr>
          <w:p w14:paraId="5E049B67" w14:textId="641E6A8F" w:rsidR="00A116E4" w:rsidRDefault="00A116E4" w:rsidP="00A1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2254" w:type="dxa"/>
            <w:shd w:val="clear" w:color="auto" w:fill="D1D1D1" w:themeFill="background2" w:themeFillShade="E6"/>
          </w:tcPr>
          <w:p w14:paraId="71CAB40D" w14:textId="7DEAD027" w:rsidR="00A116E4" w:rsidRDefault="00A116E4" w:rsidP="00A1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116E4" w:rsidRPr="00050B17" w14:paraId="7C4ED783" w14:textId="77777777" w:rsidTr="00A1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984834" w14:textId="0D86DEC7" w:rsidR="00A116E4" w:rsidRPr="00E653A2" w:rsidRDefault="00E653A2" w:rsidP="00A116E4">
            <w:pPr>
              <w:rPr>
                <w:b w:val="0"/>
                <w:bCs w:val="0"/>
                <w:lang w:val="en-US"/>
              </w:rPr>
            </w:pPr>
            <w:r w:rsidRPr="00E653A2">
              <w:rPr>
                <w:b w:val="0"/>
                <w:bCs w:val="0"/>
                <w:lang w:val="en-US"/>
              </w:rPr>
              <w:t>Button_START</w:t>
            </w:r>
          </w:p>
        </w:tc>
        <w:tc>
          <w:tcPr>
            <w:tcW w:w="2254" w:type="dxa"/>
          </w:tcPr>
          <w:p w14:paraId="3416DFFD" w14:textId="4B363497" w:rsidR="00A116E4" w:rsidRDefault="00CF4A8C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I:1/0</w:t>
            </w:r>
          </w:p>
        </w:tc>
        <w:tc>
          <w:tcPr>
            <w:tcW w:w="2254" w:type="dxa"/>
          </w:tcPr>
          <w:p w14:paraId="6C9BB25E" w14:textId="57828479" w:rsidR="00A116E4" w:rsidRDefault="00526995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Monostable NO </w:t>
            </w:r>
          </w:p>
        </w:tc>
        <w:tc>
          <w:tcPr>
            <w:tcW w:w="2254" w:type="dxa"/>
          </w:tcPr>
          <w:p w14:paraId="2C16A89A" w14:textId="0FA5253D" w:rsidR="00A116E4" w:rsidRDefault="00526995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button when pressed start the conveyor</w:t>
            </w:r>
          </w:p>
        </w:tc>
      </w:tr>
      <w:tr w:rsidR="00A116E4" w:rsidRPr="00050B17" w14:paraId="3A10A72F" w14:textId="77777777" w:rsidTr="00A1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AEA5F0" w14:textId="0B97CA93" w:rsidR="00A116E4" w:rsidRPr="00526995" w:rsidRDefault="003005B3" w:rsidP="00A116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Button_STOP</w:t>
            </w:r>
          </w:p>
        </w:tc>
        <w:tc>
          <w:tcPr>
            <w:tcW w:w="2254" w:type="dxa"/>
          </w:tcPr>
          <w:p w14:paraId="0220D104" w14:textId="39D556C6" w:rsidR="00A116E4" w:rsidRDefault="003005B3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I:1/1</w:t>
            </w:r>
          </w:p>
        </w:tc>
        <w:tc>
          <w:tcPr>
            <w:tcW w:w="2254" w:type="dxa"/>
          </w:tcPr>
          <w:p w14:paraId="3FFF3E6D" w14:textId="10ABBA63" w:rsidR="00A116E4" w:rsidRDefault="003005B3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Monostable NC</w:t>
            </w:r>
          </w:p>
        </w:tc>
        <w:tc>
          <w:tcPr>
            <w:tcW w:w="2254" w:type="dxa"/>
          </w:tcPr>
          <w:p w14:paraId="3E0AA960" w14:textId="52A1B7ED" w:rsidR="00A116E4" w:rsidRDefault="003005B3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button when pressed stops the conveyor</w:t>
            </w:r>
          </w:p>
        </w:tc>
      </w:tr>
      <w:tr w:rsidR="00A116E4" w:rsidRPr="00050B17" w14:paraId="5C0F2397" w14:textId="77777777" w:rsidTr="00A1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EA91B7" w14:textId="6B450084" w:rsidR="00A116E4" w:rsidRPr="004405D9" w:rsidRDefault="004405D9" w:rsidP="00A116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Prox_Sensor_ON</w:t>
            </w:r>
          </w:p>
        </w:tc>
        <w:tc>
          <w:tcPr>
            <w:tcW w:w="2254" w:type="dxa"/>
          </w:tcPr>
          <w:p w14:paraId="60E4D293" w14:textId="4FEF7989" w:rsidR="00A116E4" w:rsidRDefault="004405D9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I:1/3</w:t>
            </w:r>
          </w:p>
        </w:tc>
        <w:tc>
          <w:tcPr>
            <w:tcW w:w="2254" w:type="dxa"/>
          </w:tcPr>
          <w:p w14:paraId="456F3AFA" w14:textId="12DAD5FB" w:rsidR="00A116E4" w:rsidRDefault="00AE0C43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Sensor NC</w:t>
            </w:r>
          </w:p>
        </w:tc>
        <w:tc>
          <w:tcPr>
            <w:tcW w:w="2254" w:type="dxa"/>
          </w:tcPr>
          <w:p w14:paraId="57366009" w14:textId="41578FE7" w:rsidR="00A116E4" w:rsidRDefault="001A03DE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sensor marks if the box is in position</w:t>
            </w:r>
          </w:p>
        </w:tc>
      </w:tr>
      <w:tr w:rsidR="00A116E4" w:rsidRPr="00050B17" w14:paraId="7A42B557" w14:textId="77777777" w:rsidTr="00A1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D54E64" w14:textId="08C9ACD5" w:rsidR="00A116E4" w:rsidRPr="006300A6" w:rsidRDefault="006300A6" w:rsidP="00A116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Level_Sensor</w:t>
            </w:r>
          </w:p>
        </w:tc>
        <w:tc>
          <w:tcPr>
            <w:tcW w:w="2254" w:type="dxa"/>
          </w:tcPr>
          <w:p w14:paraId="512D39CE" w14:textId="2EFD334A" w:rsidR="00A116E4" w:rsidRDefault="006300A6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I:1/4</w:t>
            </w:r>
          </w:p>
        </w:tc>
        <w:tc>
          <w:tcPr>
            <w:tcW w:w="2254" w:type="dxa"/>
          </w:tcPr>
          <w:p w14:paraId="4F0F67C1" w14:textId="05094A9B" w:rsidR="00A116E4" w:rsidRDefault="00AE0C43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Sensor NC</w:t>
            </w:r>
          </w:p>
        </w:tc>
        <w:tc>
          <w:tcPr>
            <w:tcW w:w="2254" w:type="dxa"/>
          </w:tcPr>
          <w:p w14:paraId="1D0C41BD" w14:textId="472C9245" w:rsidR="00A116E4" w:rsidRDefault="001A03DE" w:rsidP="00A1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sensor when open marks a box being full</w:t>
            </w:r>
          </w:p>
        </w:tc>
      </w:tr>
    </w:tbl>
    <w:p w14:paraId="64C0EAA4" w14:textId="76DF060E" w:rsidR="006A1479" w:rsidRPr="00A116E4" w:rsidRDefault="006A1479">
      <w:pPr>
        <w:rPr>
          <w:lang w:val="en-US"/>
        </w:rPr>
      </w:pPr>
    </w:p>
    <w:p w14:paraId="534816A6" w14:textId="77777777" w:rsidR="00B70D56" w:rsidRDefault="00B70D56">
      <w:pPr>
        <w:rPr>
          <w:color w:val="156082" w:themeColor="accent1"/>
          <w:lang w:val="en-US"/>
        </w:rPr>
      </w:pPr>
      <w:r>
        <w:rPr>
          <w:color w:val="156082" w:themeColor="accent1"/>
          <w:lang w:val="en-US"/>
        </w:rPr>
        <w:br w:type="page"/>
      </w:r>
    </w:p>
    <w:p w14:paraId="6704EAB4" w14:textId="4EF62075" w:rsidR="006A1479" w:rsidRPr="000459BC" w:rsidRDefault="006A1479">
      <w:pPr>
        <w:rPr>
          <w:color w:val="156082" w:themeColor="accent1"/>
          <w:lang w:val="en-US"/>
        </w:rPr>
      </w:pPr>
      <w:r w:rsidRPr="000459BC">
        <w:rPr>
          <w:color w:val="156082" w:themeColor="accent1"/>
          <w:lang w:val="en-US"/>
        </w:rPr>
        <w:lastRenderedPageBreak/>
        <w:t>Outputs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17AF" w14:paraId="7F01DA65" w14:textId="77777777" w:rsidTr="00D6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D1D1D1" w:themeFill="background2" w:themeFillShade="E6"/>
          </w:tcPr>
          <w:p w14:paraId="5402FEE7" w14:textId="2E763ADC" w:rsidR="003017AF" w:rsidRDefault="000459BC" w:rsidP="00680F1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D1D1D1" w:themeFill="background2" w:themeFillShade="E6"/>
          </w:tcPr>
          <w:p w14:paraId="11F9D91C" w14:textId="45417F12" w:rsidR="003017AF" w:rsidRDefault="0068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54" w:type="dxa"/>
            <w:shd w:val="clear" w:color="auto" w:fill="D1D1D1" w:themeFill="background2" w:themeFillShade="E6"/>
          </w:tcPr>
          <w:p w14:paraId="390ABDF2" w14:textId="57395BE8" w:rsidR="003017AF" w:rsidRDefault="0068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2254" w:type="dxa"/>
            <w:shd w:val="clear" w:color="auto" w:fill="D1D1D1" w:themeFill="background2" w:themeFillShade="E6"/>
          </w:tcPr>
          <w:p w14:paraId="6C25BE49" w14:textId="418328E0" w:rsidR="003017AF" w:rsidRDefault="00680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740D2" w:rsidRPr="00050B17" w14:paraId="5752EF12" w14:textId="77777777" w:rsidTr="00625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DEA963" w14:textId="4A9ED758" w:rsidR="006740D2" w:rsidRDefault="006740D2" w:rsidP="006740D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Motor_ON</w:t>
            </w:r>
          </w:p>
        </w:tc>
        <w:tc>
          <w:tcPr>
            <w:tcW w:w="2254" w:type="dxa"/>
          </w:tcPr>
          <w:p w14:paraId="5214F58F" w14:textId="4AB83418" w:rsidR="006740D2" w:rsidRDefault="006740D2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O:2/0</w:t>
            </w:r>
          </w:p>
        </w:tc>
        <w:tc>
          <w:tcPr>
            <w:tcW w:w="2254" w:type="dxa"/>
          </w:tcPr>
          <w:p w14:paraId="091D4A71" w14:textId="211A140D" w:rsidR="006740D2" w:rsidRDefault="008C0EE1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Motor Control Forward</w:t>
            </w:r>
          </w:p>
        </w:tc>
        <w:tc>
          <w:tcPr>
            <w:tcW w:w="2254" w:type="dxa"/>
          </w:tcPr>
          <w:p w14:paraId="43BD7C36" w14:textId="45D22928" w:rsidR="006740D2" w:rsidRDefault="00CE0B51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motor moves the belt forward</w:t>
            </w:r>
          </w:p>
        </w:tc>
      </w:tr>
      <w:tr w:rsidR="00CF31EC" w:rsidRPr="00050B17" w14:paraId="121859C1" w14:textId="77777777" w:rsidTr="00625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C42C10" w14:textId="4E92A6F8" w:rsidR="00CF31EC" w:rsidRDefault="00CF31EC" w:rsidP="006740D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Valve_Open</w:t>
            </w:r>
          </w:p>
        </w:tc>
        <w:tc>
          <w:tcPr>
            <w:tcW w:w="2254" w:type="dxa"/>
          </w:tcPr>
          <w:p w14:paraId="5ADB2865" w14:textId="449CEFA6" w:rsidR="00CF31EC" w:rsidRDefault="00FB4B22" w:rsidP="00FB4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O:2/1</w:t>
            </w:r>
          </w:p>
        </w:tc>
        <w:tc>
          <w:tcPr>
            <w:tcW w:w="2254" w:type="dxa"/>
          </w:tcPr>
          <w:p w14:paraId="24A98894" w14:textId="6602F326" w:rsidR="00CF31EC" w:rsidRDefault="00F156D9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Solenoid NC</w:t>
            </w:r>
          </w:p>
        </w:tc>
        <w:tc>
          <w:tcPr>
            <w:tcW w:w="2254" w:type="dxa"/>
          </w:tcPr>
          <w:p w14:paraId="16E96019" w14:textId="2DD16EBF" w:rsidR="00CF31EC" w:rsidRDefault="0042692D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valve closes and open</w:t>
            </w:r>
          </w:p>
        </w:tc>
      </w:tr>
      <w:tr w:rsidR="006740D2" w:rsidRPr="00050B17" w14:paraId="3109974A" w14:textId="77777777" w:rsidTr="00625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2459D8" w14:textId="476BBE2F" w:rsidR="006740D2" w:rsidRPr="003E7D1C" w:rsidRDefault="006740D2" w:rsidP="006740D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Run_LED_ON</w:t>
            </w:r>
          </w:p>
        </w:tc>
        <w:tc>
          <w:tcPr>
            <w:tcW w:w="2254" w:type="dxa"/>
          </w:tcPr>
          <w:p w14:paraId="5E975E67" w14:textId="5396FA5B" w:rsidR="006740D2" w:rsidRDefault="006740D2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O:2/2</w:t>
            </w:r>
          </w:p>
        </w:tc>
        <w:tc>
          <w:tcPr>
            <w:tcW w:w="2254" w:type="dxa"/>
          </w:tcPr>
          <w:p w14:paraId="700D7254" w14:textId="4E249986" w:rsidR="006740D2" w:rsidRDefault="006740D2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Signal Lamp 24V</w:t>
            </w:r>
          </w:p>
        </w:tc>
        <w:tc>
          <w:tcPr>
            <w:tcW w:w="2254" w:type="dxa"/>
          </w:tcPr>
          <w:p w14:paraId="4EE7E358" w14:textId="048F228A" w:rsidR="006740D2" w:rsidRDefault="006740D2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is a lamp that works when the conveyor is working</w:t>
            </w:r>
          </w:p>
        </w:tc>
      </w:tr>
      <w:tr w:rsidR="006740D2" w:rsidRPr="00050B17" w14:paraId="3148A0A6" w14:textId="77777777" w:rsidTr="00625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FDB012" w14:textId="21692E87" w:rsidR="006740D2" w:rsidRPr="00A9282C" w:rsidRDefault="00A9282C" w:rsidP="006740D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Fill_LED_ON</w:t>
            </w:r>
          </w:p>
        </w:tc>
        <w:tc>
          <w:tcPr>
            <w:tcW w:w="2254" w:type="dxa"/>
          </w:tcPr>
          <w:p w14:paraId="3A58999A" w14:textId="03595C17" w:rsidR="006740D2" w:rsidRDefault="001F375E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O:2/3</w:t>
            </w:r>
          </w:p>
        </w:tc>
        <w:tc>
          <w:tcPr>
            <w:tcW w:w="2254" w:type="dxa"/>
          </w:tcPr>
          <w:p w14:paraId="74097478" w14:textId="0A72DCAD" w:rsidR="006740D2" w:rsidRDefault="002F7E6F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Signal Lamp 24V</w:t>
            </w:r>
          </w:p>
        </w:tc>
        <w:tc>
          <w:tcPr>
            <w:tcW w:w="2254" w:type="dxa"/>
          </w:tcPr>
          <w:p w14:paraId="29C62365" w14:textId="21340C75" w:rsidR="006740D2" w:rsidRDefault="002F7E6F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a lamp that </w:t>
            </w:r>
            <w:r w:rsidR="00DD1216">
              <w:rPr>
                <w:lang w:val="en-US"/>
              </w:rPr>
              <w:t>indicates</w:t>
            </w:r>
            <w:r>
              <w:rPr>
                <w:lang w:val="en-US"/>
              </w:rPr>
              <w:t xml:space="preserve"> when the box is being filled</w:t>
            </w:r>
          </w:p>
        </w:tc>
      </w:tr>
      <w:tr w:rsidR="006740D2" w:rsidRPr="00050B17" w14:paraId="2B482D7D" w14:textId="77777777" w:rsidTr="00625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47DAAB" w14:textId="295F0706" w:rsidR="006740D2" w:rsidRPr="002F7E6F" w:rsidRDefault="002F7E6F" w:rsidP="006740D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Full_LED_ON</w:t>
            </w:r>
          </w:p>
        </w:tc>
        <w:tc>
          <w:tcPr>
            <w:tcW w:w="2254" w:type="dxa"/>
          </w:tcPr>
          <w:p w14:paraId="419CAE35" w14:textId="4C9A65CA" w:rsidR="006740D2" w:rsidRDefault="002F7E6F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O:2/4</w:t>
            </w:r>
          </w:p>
        </w:tc>
        <w:tc>
          <w:tcPr>
            <w:tcW w:w="2254" w:type="dxa"/>
          </w:tcPr>
          <w:p w14:paraId="32D40A29" w14:textId="3A78DC06" w:rsidR="006740D2" w:rsidRDefault="002F7E6F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Signal Lamp 24V</w:t>
            </w:r>
          </w:p>
        </w:tc>
        <w:tc>
          <w:tcPr>
            <w:tcW w:w="2254" w:type="dxa"/>
          </w:tcPr>
          <w:p w14:paraId="0B9697BF" w14:textId="0B149C23" w:rsidR="006740D2" w:rsidRDefault="002F7E6F" w:rsidP="0067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is a lamp that indicates the box being full</w:t>
            </w:r>
          </w:p>
        </w:tc>
      </w:tr>
    </w:tbl>
    <w:p w14:paraId="1BA37B9E" w14:textId="506B3CAC" w:rsidR="006A1479" w:rsidRDefault="006A1479">
      <w:pPr>
        <w:rPr>
          <w:lang w:val="en-US"/>
        </w:rPr>
      </w:pPr>
    </w:p>
    <w:p w14:paraId="0DDCBC2E" w14:textId="1975BA66" w:rsidR="00526CCE" w:rsidRDefault="00526CCE" w:rsidP="00526CCE">
      <w:pPr>
        <w:pStyle w:val="Heading2"/>
        <w:rPr>
          <w:lang w:val="en-US"/>
        </w:rPr>
      </w:pPr>
      <w:r>
        <w:rPr>
          <w:lang w:val="en-US"/>
        </w:rPr>
        <w:t>Process description</w:t>
      </w:r>
    </w:p>
    <w:p w14:paraId="4B159653" w14:textId="6BED554E" w:rsidR="00526CCE" w:rsidRDefault="00A96D5B">
      <w:pPr>
        <w:rPr>
          <w:lang w:val="en-US"/>
        </w:rPr>
      </w:pPr>
      <w:r>
        <w:rPr>
          <w:lang w:val="en-US"/>
        </w:rPr>
        <w:t>The conveyor belt in this case will meet the following criteria:</w:t>
      </w:r>
    </w:p>
    <w:p w14:paraId="7D9A0991" w14:textId="3D9AF8DC" w:rsidR="00A96D5B" w:rsidRDefault="00AD7BAD" w:rsidP="00A96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buttons START and STOP are used </w:t>
      </w:r>
      <w:r w:rsidR="003A56AF">
        <w:rPr>
          <w:lang w:val="en-US"/>
        </w:rPr>
        <w:t>to</w:t>
      </w:r>
      <w:r>
        <w:rPr>
          <w:lang w:val="en-US"/>
        </w:rPr>
        <w:t xml:space="preserve"> </w:t>
      </w:r>
      <w:r w:rsidR="00832027">
        <w:rPr>
          <w:lang w:val="en-US"/>
        </w:rPr>
        <w:t xml:space="preserve">respectively </w:t>
      </w:r>
      <w:r>
        <w:rPr>
          <w:lang w:val="en-US"/>
        </w:rPr>
        <w:t>stop and start the conveyor belt.</w:t>
      </w:r>
    </w:p>
    <w:p w14:paraId="2DD92520" w14:textId="2FD15D03" w:rsidR="001C29CE" w:rsidRDefault="003A59C3" w:rsidP="00A96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button STOP has an immediate interruption of the bel</w:t>
      </w:r>
      <w:r w:rsidR="00AD7777">
        <w:rPr>
          <w:lang w:val="en-US"/>
        </w:rPr>
        <w:t>t</w:t>
      </w:r>
      <w:r w:rsidR="005714FE">
        <w:rPr>
          <w:lang w:val="en-US"/>
        </w:rPr>
        <w:t xml:space="preserve"> movement.</w:t>
      </w:r>
      <w:r w:rsidR="003E6886">
        <w:rPr>
          <w:lang w:val="en-US"/>
        </w:rPr>
        <w:t xml:space="preserve"> After the interruption, the conveyor can be started again</w:t>
      </w:r>
      <w:r w:rsidR="00E81D38">
        <w:rPr>
          <w:lang w:val="en-US"/>
        </w:rPr>
        <w:t>, by pressing the START button.</w:t>
      </w:r>
    </w:p>
    <w:p w14:paraId="4D8D2A29" w14:textId="58C1B381" w:rsidR="002467C7" w:rsidRDefault="000B6047" w:rsidP="00A96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16091B">
        <w:rPr>
          <w:lang w:val="en-US"/>
        </w:rPr>
        <w:t xml:space="preserve"> Proximity and Level sensor</w:t>
      </w:r>
      <w:r w:rsidR="00E01CC3">
        <w:rPr>
          <w:lang w:val="en-US"/>
        </w:rPr>
        <w:t xml:space="preserve"> will regulate the movement of the box on the belt.</w:t>
      </w:r>
      <w:r w:rsidR="00C03ED1">
        <w:rPr>
          <w:lang w:val="en-US"/>
        </w:rPr>
        <w:t xml:space="preserve"> If the Proximity sensor is on, then the box will stop in the marked place.</w:t>
      </w:r>
    </w:p>
    <w:p w14:paraId="07F83186" w14:textId="5F34D950" w:rsidR="009D0355" w:rsidRDefault="00B77281" w:rsidP="00A96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Signal lamps indicate the state of the belt (Run_LED), and the box state (Fill_LED; Full_LED)</w:t>
      </w:r>
      <w:r w:rsidR="002250A7">
        <w:rPr>
          <w:lang w:val="en-US"/>
        </w:rPr>
        <w:t>.</w:t>
      </w:r>
    </w:p>
    <w:p w14:paraId="62120D6E" w14:textId="2027A7EA" w:rsidR="00BC030F" w:rsidRDefault="00BC030F" w:rsidP="00A96D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Solenoid valve will open once the Proximity sensor is </w:t>
      </w:r>
      <w:r w:rsidR="00DF0E56">
        <w:rPr>
          <w:lang w:val="en-US"/>
        </w:rPr>
        <w:t>on and</w:t>
      </w:r>
      <w:r>
        <w:rPr>
          <w:lang w:val="en-US"/>
        </w:rPr>
        <w:t xml:space="preserve"> remain open while the Level sensor is not triggered.</w:t>
      </w:r>
    </w:p>
    <w:p w14:paraId="32AB8B6C" w14:textId="7A106AC6" w:rsidR="005C26C0" w:rsidRDefault="00783365" w:rsidP="00783365">
      <w:pPr>
        <w:rPr>
          <w:lang w:val="en-US"/>
        </w:rPr>
      </w:pPr>
      <w:r>
        <w:rPr>
          <w:lang w:val="en-US"/>
        </w:rPr>
        <w:t>The following critical conditions will be taken into account:</w:t>
      </w:r>
    </w:p>
    <w:p w14:paraId="327BAF96" w14:textId="473D2517" w:rsidR="00783365" w:rsidRDefault="0082400D" w:rsidP="00D57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D349C4">
        <w:rPr>
          <w:lang w:val="en-US"/>
        </w:rPr>
        <w:t xml:space="preserve">conveyor </w:t>
      </w:r>
      <w:r>
        <w:rPr>
          <w:lang w:val="en-US"/>
        </w:rPr>
        <w:t>may never move in both directions at the same time.</w:t>
      </w:r>
    </w:p>
    <w:p w14:paraId="617721A8" w14:textId="17F2EFF8" w:rsidR="0082400D" w:rsidRDefault="00D349C4" w:rsidP="00D57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conveyor may </w:t>
      </w:r>
      <w:r w:rsidR="00610F93">
        <w:rPr>
          <w:lang w:val="en-US"/>
        </w:rPr>
        <w:t>never be stopped and started at the same time.</w:t>
      </w:r>
    </w:p>
    <w:p w14:paraId="0F87D6F0" w14:textId="28AB5D24" w:rsidR="00FF52EF" w:rsidRDefault="00FF52EF" w:rsidP="00FF52EF">
      <w:pPr>
        <w:pStyle w:val="Heading2"/>
        <w:rPr>
          <w:lang w:val="en-US"/>
        </w:rPr>
      </w:pPr>
      <w:r>
        <w:rPr>
          <w:lang w:val="en-US"/>
        </w:rPr>
        <w:lastRenderedPageBreak/>
        <w:t>Program</w:t>
      </w:r>
    </w:p>
    <w:p w14:paraId="77348257" w14:textId="7A426787" w:rsidR="00FF52EF" w:rsidRPr="00AF6FB3" w:rsidRDefault="00FF52EF" w:rsidP="00FF52EF">
      <w:pPr>
        <w:rPr>
          <w:lang w:val="en-US"/>
        </w:rPr>
      </w:pPr>
      <w:r>
        <w:rPr>
          <w:noProof/>
        </w:rPr>
        <w:drawing>
          <wp:inline distT="0" distB="0" distL="0" distR="0" wp14:anchorId="608AA678" wp14:editId="32D0B18A">
            <wp:extent cx="5731510" cy="2958465"/>
            <wp:effectExtent l="0" t="0" r="2540" b="0"/>
            <wp:docPr id="175296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69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CB5" w14:textId="30151872" w:rsidR="002250A7" w:rsidRDefault="00E934A0" w:rsidP="00AF6FB3">
      <w:pPr>
        <w:pStyle w:val="Heading2"/>
        <w:rPr>
          <w:lang w:val="en-US"/>
        </w:rPr>
      </w:pPr>
      <w:r>
        <w:rPr>
          <w:lang w:val="en-US"/>
        </w:rPr>
        <w:t>Safety / Security concerns</w:t>
      </w:r>
    </w:p>
    <w:p w14:paraId="07EC5616" w14:textId="183114BD" w:rsidR="00AF6FB3" w:rsidRDefault="00AF6FB3" w:rsidP="00AF6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that the Proximity sensor stops working, the conveyor will keep on running and the boxes will be empty all the time.</w:t>
      </w:r>
    </w:p>
    <w:p w14:paraId="17633ACE" w14:textId="762C990C" w:rsidR="00265E29" w:rsidRDefault="00265E29" w:rsidP="00AF6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malfunction of the Level sensor, the </w:t>
      </w:r>
      <w:r w:rsidR="00AE0201">
        <w:rPr>
          <w:lang w:val="en-US"/>
        </w:rPr>
        <w:t xml:space="preserve">boxes might get overfilled causing problems </w:t>
      </w:r>
      <w:r w:rsidR="00DC488B">
        <w:rPr>
          <w:lang w:val="en-US"/>
        </w:rPr>
        <w:t>during</w:t>
      </w:r>
      <w:r w:rsidR="00AE0201">
        <w:rPr>
          <w:lang w:val="en-US"/>
        </w:rPr>
        <w:t xml:space="preserve"> </w:t>
      </w:r>
      <w:r w:rsidR="00076BE4">
        <w:rPr>
          <w:lang w:val="en-US"/>
        </w:rPr>
        <w:t>production</w:t>
      </w:r>
      <w:r w:rsidR="00011E6E">
        <w:rPr>
          <w:lang w:val="en-US"/>
        </w:rPr>
        <w:t>.</w:t>
      </w:r>
    </w:p>
    <w:p w14:paraId="0D274E20" w14:textId="0FF62082" w:rsidR="00DC488B" w:rsidRDefault="002826D8" w:rsidP="00AF6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Manipulation of the memory values </w:t>
      </w:r>
      <w:r w:rsidR="002519A7">
        <w:rPr>
          <w:lang w:val="en-US"/>
        </w:rPr>
        <w:t>might disrupt the work of filling system</w:t>
      </w:r>
      <w:r w:rsidR="00EB4B96">
        <w:rPr>
          <w:lang w:val="en-US"/>
        </w:rPr>
        <w:t>.</w:t>
      </w:r>
    </w:p>
    <w:p w14:paraId="78AF18F5" w14:textId="7DAF6063" w:rsidR="002519A7" w:rsidRDefault="00A6173D" w:rsidP="00AF6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Malfunction of Run_LED might disrupt the opening/closing of the solenoid valve.</w:t>
      </w:r>
    </w:p>
    <w:p w14:paraId="250351EA" w14:textId="047CCB1D" w:rsidR="00FF306E" w:rsidRDefault="00FF306E" w:rsidP="00AF6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Full_LED, the solenoid valve might not get closed, once the box was filled.</w:t>
      </w:r>
    </w:p>
    <w:p w14:paraId="2063756F" w14:textId="4F440825" w:rsidR="004C4DBC" w:rsidRDefault="004C4DBC" w:rsidP="00AF6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the STOP button malfunction, the conveyor will not be able to stop.</w:t>
      </w:r>
    </w:p>
    <w:p w14:paraId="4DB61D09" w14:textId="7415B498" w:rsidR="00FF306E" w:rsidRPr="00AF6FB3" w:rsidRDefault="00007284" w:rsidP="00AF6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Motor malfunction, the conveyor will not be able to move the boxes.</w:t>
      </w:r>
    </w:p>
    <w:p w14:paraId="64F31015" w14:textId="77777777" w:rsidR="00AF6FB3" w:rsidRPr="00407FA1" w:rsidRDefault="00AF6FB3" w:rsidP="00407FA1">
      <w:pPr>
        <w:rPr>
          <w:lang w:val="en-US"/>
        </w:rPr>
      </w:pPr>
    </w:p>
    <w:sectPr w:rsidR="00AF6FB3" w:rsidRPr="0040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559B8"/>
    <w:multiLevelType w:val="hybridMultilevel"/>
    <w:tmpl w:val="30407D30"/>
    <w:lvl w:ilvl="0" w:tplc="1EC0EB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1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BA"/>
    <w:rsid w:val="00007284"/>
    <w:rsid w:val="00011E6E"/>
    <w:rsid w:val="000459BC"/>
    <w:rsid w:val="00050B17"/>
    <w:rsid w:val="00076BE4"/>
    <w:rsid w:val="000B6047"/>
    <w:rsid w:val="000C6D2F"/>
    <w:rsid w:val="000E4A44"/>
    <w:rsid w:val="00151112"/>
    <w:rsid w:val="0016091B"/>
    <w:rsid w:val="001A03DE"/>
    <w:rsid w:val="001C29CE"/>
    <w:rsid w:val="001C469E"/>
    <w:rsid w:val="001F375E"/>
    <w:rsid w:val="002215DD"/>
    <w:rsid w:val="002250A7"/>
    <w:rsid w:val="002260DB"/>
    <w:rsid w:val="0023611B"/>
    <w:rsid w:val="002467C7"/>
    <w:rsid w:val="00247D70"/>
    <w:rsid w:val="002519A7"/>
    <w:rsid w:val="00265E29"/>
    <w:rsid w:val="002714D9"/>
    <w:rsid w:val="002811DD"/>
    <w:rsid w:val="002826D8"/>
    <w:rsid w:val="00297D06"/>
    <w:rsid w:val="002E71A2"/>
    <w:rsid w:val="002F7E6F"/>
    <w:rsid w:val="003005B3"/>
    <w:rsid w:val="003017AF"/>
    <w:rsid w:val="00375149"/>
    <w:rsid w:val="003A56AF"/>
    <w:rsid w:val="003A59C3"/>
    <w:rsid w:val="003E6886"/>
    <w:rsid w:val="003E7D1C"/>
    <w:rsid w:val="00407FA1"/>
    <w:rsid w:val="0041761B"/>
    <w:rsid w:val="0042405C"/>
    <w:rsid w:val="0042692D"/>
    <w:rsid w:val="004405D9"/>
    <w:rsid w:val="00487E1E"/>
    <w:rsid w:val="004C4DBC"/>
    <w:rsid w:val="004D1914"/>
    <w:rsid w:val="004D51DD"/>
    <w:rsid w:val="00526995"/>
    <w:rsid w:val="00526CCE"/>
    <w:rsid w:val="00552DE3"/>
    <w:rsid w:val="005568C0"/>
    <w:rsid w:val="005714FE"/>
    <w:rsid w:val="005A39B8"/>
    <w:rsid w:val="005C26C0"/>
    <w:rsid w:val="00601793"/>
    <w:rsid w:val="00610F93"/>
    <w:rsid w:val="00625E40"/>
    <w:rsid w:val="006300A6"/>
    <w:rsid w:val="00636141"/>
    <w:rsid w:val="00641585"/>
    <w:rsid w:val="006740D2"/>
    <w:rsid w:val="00680F11"/>
    <w:rsid w:val="006A1479"/>
    <w:rsid w:val="006F07DD"/>
    <w:rsid w:val="0076582F"/>
    <w:rsid w:val="00783365"/>
    <w:rsid w:val="0082400D"/>
    <w:rsid w:val="00832027"/>
    <w:rsid w:val="00893DE6"/>
    <w:rsid w:val="008C0EE1"/>
    <w:rsid w:val="008D3846"/>
    <w:rsid w:val="0092357B"/>
    <w:rsid w:val="00950692"/>
    <w:rsid w:val="00956C29"/>
    <w:rsid w:val="009D0355"/>
    <w:rsid w:val="00A116E4"/>
    <w:rsid w:val="00A6173D"/>
    <w:rsid w:val="00A733E4"/>
    <w:rsid w:val="00A9282C"/>
    <w:rsid w:val="00A96D5B"/>
    <w:rsid w:val="00AD7777"/>
    <w:rsid w:val="00AD7BAD"/>
    <w:rsid w:val="00AE0201"/>
    <w:rsid w:val="00AE0C43"/>
    <w:rsid w:val="00AF6FB3"/>
    <w:rsid w:val="00B12191"/>
    <w:rsid w:val="00B150BA"/>
    <w:rsid w:val="00B70D56"/>
    <w:rsid w:val="00B77281"/>
    <w:rsid w:val="00B811B0"/>
    <w:rsid w:val="00B902CA"/>
    <w:rsid w:val="00BC030F"/>
    <w:rsid w:val="00BC67F4"/>
    <w:rsid w:val="00BD7C8F"/>
    <w:rsid w:val="00BF400E"/>
    <w:rsid w:val="00C03ED1"/>
    <w:rsid w:val="00C84581"/>
    <w:rsid w:val="00CE0B51"/>
    <w:rsid w:val="00CF31EC"/>
    <w:rsid w:val="00CF4A8C"/>
    <w:rsid w:val="00D1632C"/>
    <w:rsid w:val="00D349C4"/>
    <w:rsid w:val="00D57CC0"/>
    <w:rsid w:val="00D61530"/>
    <w:rsid w:val="00D87BC0"/>
    <w:rsid w:val="00DC488B"/>
    <w:rsid w:val="00DD1216"/>
    <w:rsid w:val="00DF0E56"/>
    <w:rsid w:val="00E01CC3"/>
    <w:rsid w:val="00E62D00"/>
    <w:rsid w:val="00E653A2"/>
    <w:rsid w:val="00E81D38"/>
    <w:rsid w:val="00E84D40"/>
    <w:rsid w:val="00E934A0"/>
    <w:rsid w:val="00EB4B96"/>
    <w:rsid w:val="00EB627C"/>
    <w:rsid w:val="00F156D9"/>
    <w:rsid w:val="00F41867"/>
    <w:rsid w:val="00F9262F"/>
    <w:rsid w:val="00FB4B22"/>
    <w:rsid w:val="00FF306E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2CA3"/>
  <w15:chartTrackingRefBased/>
  <w15:docId w15:val="{D3F9406E-2138-43E0-B127-34E72A4E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25E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25E4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 Serafim</dc:creator>
  <cp:keywords/>
  <dc:description/>
  <cp:lastModifiedBy>Ciobanu Serafim</cp:lastModifiedBy>
  <cp:revision>119</cp:revision>
  <dcterms:created xsi:type="dcterms:W3CDTF">2024-11-14T14:28:00Z</dcterms:created>
  <dcterms:modified xsi:type="dcterms:W3CDTF">2024-11-18T10:03:00Z</dcterms:modified>
</cp:coreProperties>
</file>