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B6F480" w14:textId="3736679C" w:rsidR="006238CC" w:rsidRPr="00860F06" w:rsidRDefault="00860F06" w:rsidP="006238CC">
      <w:pPr>
        <w:rPr>
          <w:rFonts w:ascii="Arial" w:eastAsia="Times New Roman" w:hAnsi="Arial" w:cs="Arial"/>
          <w:b/>
          <w:color w:val="222222"/>
          <w:shd w:val="clear" w:color="auto" w:fill="FFFFFF"/>
        </w:rPr>
      </w:pPr>
      <w:bookmarkStart w:id="0" w:name="_GoBack"/>
      <w:r w:rsidRPr="00860F06">
        <w:rPr>
          <w:rFonts w:ascii="Arial" w:eastAsia="Times New Roman" w:hAnsi="Arial" w:cs="Arial"/>
          <w:b/>
          <w:noProof/>
          <w:color w:val="222222"/>
          <w:shd w:val="clear" w:color="auto" w:fill="FFFFFF"/>
        </w:rPr>
        <w:drawing>
          <wp:anchor distT="0" distB="0" distL="114300" distR="114300" simplePos="0" relativeHeight="251658240" behindDoc="1" locked="0" layoutInCell="1" allowOverlap="1" wp14:anchorId="3D3189F0" wp14:editId="6AEB5620">
            <wp:simplePos x="0" y="0"/>
            <wp:positionH relativeFrom="column">
              <wp:posOffset>0</wp:posOffset>
            </wp:positionH>
            <wp:positionV relativeFrom="paragraph">
              <wp:posOffset>0</wp:posOffset>
            </wp:positionV>
            <wp:extent cx="2082800" cy="1171575"/>
            <wp:effectExtent l="304800" t="304800" r="412750" b="409575"/>
            <wp:wrapTight wrapText="bothSides">
              <wp:wrapPolygon edited="0">
                <wp:start x="1383" y="-5620"/>
                <wp:lineTo x="-2963" y="-4917"/>
                <wp:lineTo x="-3161" y="17561"/>
                <wp:lineTo x="-2766" y="23532"/>
                <wp:lineTo x="1185" y="28098"/>
                <wp:lineTo x="1383" y="28800"/>
                <wp:lineTo x="21139" y="28800"/>
                <wp:lineTo x="21337" y="28098"/>
                <wp:lineTo x="25288" y="23532"/>
                <wp:lineTo x="25683" y="17561"/>
                <wp:lineTo x="25485" y="0"/>
                <wp:lineTo x="21732" y="-4917"/>
                <wp:lineTo x="21139" y="-5620"/>
                <wp:lineTo x="1383" y="-562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Cloud Attends a Lord’s Supper.png"/>
                    <pic:cNvPicPr/>
                  </pic:nvPicPr>
                  <pic:blipFill>
                    <a:blip r:embed="rId4">
                      <a:extLst>
                        <a:ext uri="{28A0092B-C50C-407E-A947-70E740481C1C}">
                          <a14:useLocalDpi xmlns:a14="http://schemas.microsoft.com/office/drawing/2010/main" val="0"/>
                        </a:ext>
                      </a:extLst>
                    </a:blip>
                    <a:stretch>
                      <a:fillRect/>
                    </a:stretch>
                  </pic:blipFill>
                  <pic:spPr>
                    <a:xfrm>
                      <a:off x="0" y="0"/>
                      <a:ext cx="2082800" cy="1171575"/>
                    </a:xfrm>
                    <a:prstGeom prst="rect">
                      <a:avLst/>
                    </a:prstGeom>
                    <a:effectLst>
                      <a:outerShdw blurRad="355600" dist="38100" dir="2700000" sx="103000" sy="103000" algn="tl" rotWithShape="0">
                        <a:prstClr val="black"/>
                      </a:outerShdw>
                    </a:effectLst>
                  </pic:spPr>
                </pic:pic>
              </a:graphicData>
            </a:graphic>
          </wp:anchor>
        </w:drawing>
      </w:r>
      <w:bookmarkEnd w:id="0"/>
      <w:r w:rsidR="00471818" w:rsidRPr="00860F06">
        <w:rPr>
          <w:rFonts w:ascii="Arial" w:eastAsia="Times New Roman" w:hAnsi="Arial" w:cs="Arial"/>
          <w:b/>
          <w:color w:val="222222"/>
          <w:shd w:val="clear" w:color="auto" w:fill="FFFFFF"/>
        </w:rPr>
        <w:t>The Cloud Attends a Lord’s Supper</w:t>
      </w:r>
    </w:p>
    <w:p w14:paraId="0A68EDCF" w14:textId="7D6F2CA2" w:rsidR="00471818" w:rsidRPr="00860F06" w:rsidRDefault="00471818" w:rsidP="006238CC">
      <w:pPr>
        <w:rPr>
          <w:rFonts w:ascii="Arial" w:eastAsia="Times New Roman" w:hAnsi="Arial" w:cs="Arial"/>
          <w:color w:val="222222"/>
          <w:shd w:val="clear" w:color="auto" w:fill="FFFFFF"/>
        </w:rPr>
      </w:pPr>
      <w:r w:rsidRPr="00860F06">
        <w:rPr>
          <w:rFonts w:ascii="Arial" w:eastAsia="Times New Roman" w:hAnsi="Arial" w:cs="Arial"/>
          <w:color w:val="222222"/>
          <w:shd w:val="clear" w:color="auto" w:fill="FFFFFF"/>
        </w:rPr>
        <w:t>April 15, 2019</w:t>
      </w:r>
    </w:p>
    <w:p w14:paraId="2D104A19" w14:textId="64F775AD" w:rsidR="00471818" w:rsidRDefault="00471818" w:rsidP="006238CC">
      <w:pPr>
        <w:rPr>
          <w:rFonts w:ascii="Arial" w:eastAsia="Times New Roman" w:hAnsi="Arial" w:cs="Arial"/>
          <w:color w:val="222222"/>
          <w:shd w:val="clear" w:color="auto" w:fill="FFFFFF"/>
        </w:rPr>
      </w:pPr>
    </w:p>
    <w:p w14:paraId="046A4A77" w14:textId="012C9FBC" w:rsidR="00471818" w:rsidRDefault="00471818" w:rsidP="006238CC">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You never cease to amaze us, Lord! Please continue. We love these wonderful forays into YOUR world, as we climb higher and higher up the Mountain of H</w:t>
      </w:r>
      <w:r w:rsidR="00714196">
        <w:rPr>
          <w:rFonts w:ascii="Arial" w:eastAsia="Times New Roman" w:hAnsi="Arial" w:cs="Arial"/>
          <w:color w:val="222222"/>
          <w:shd w:val="clear" w:color="auto" w:fill="FFFFFF"/>
        </w:rPr>
        <w:t>o</w:t>
      </w:r>
      <w:r>
        <w:rPr>
          <w:rFonts w:ascii="Arial" w:eastAsia="Times New Roman" w:hAnsi="Arial" w:cs="Arial"/>
          <w:color w:val="222222"/>
          <w:shd w:val="clear" w:color="auto" w:fill="FFFFFF"/>
        </w:rPr>
        <w:t>l</w:t>
      </w:r>
      <w:r w:rsidR="00714196">
        <w:rPr>
          <w:rFonts w:ascii="Arial" w:eastAsia="Times New Roman" w:hAnsi="Arial" w:cs="Arial"/>
          <w:color w:val="222222"/>
          <w:shd w:val="clear" w:color="auto" w:fill="FFFFFF"/>
        </w:rPr>
        <w:t>i</w:t>
      </w:r>
      <w:r>
        <w:rPr>
          <w:rFonts w:ascii="Arial" w:eastAsia="Times New Roman" w:hAnsi="Arial" w:cs="Arial"/>
          <w:color w:val="222222"/>
          <w:shd w:val="clear" w:color="auto" w:fill="FFFFFF"/>
        </w:rPr>
        <w:t xml:space="preserve">ness with </w:t>
      </w:r>
      <w:r w:rsidR="00714196">
        <w:rPr>
          <w:rFonts w:ascii="Arial" w:eastAsia="Times New Roman" w:hAnsi="Arial" w:cs="Arial"/>
          <w:color w:val="222222"/>
          <w:shd w:val="clear" w:color="auto" w:fill="FFFFFF"/>
        </w:rPr>
        <w:t>Y</w:t>
      </w:r>
      <w:r>
        <w:rPr>
          <w:rFonts w:ascii="Arial" w:eastAsia="Times New Roman" w:hAnsi="Arial" w:cs="Arial"/>
          <w:color w:val="222222"/>
          <w:shd w:val="clear" w:color="auto" w:fill="FFFFFF"/>
        </w:rPr>
        <w:t>ou.</w:t>
      </w:r>
      <w:r w:rsidR="00714196">
        <w:rPr>
          <w:rFonts w:ascii="Arial" w:eastAsia="Times New Roman" w:hAnsi="Arial" w:cs="Arial"/>
          <w:color w:val="222222"/>
          <w:shd w:val="clear" w:color="auto" w:fill="FFFFFF"/>
        </w:rPr>
        <w:t xml:space="preserve"> Your ways are so high above us, but we rejoice in every new adventure You bring us on. Help us, please, continue our unique and individual climbs with You? So that we may be fully pleasing and joined with You in our lives, serving the Kingdom and becoming more and more united with You, each day. Amen.</w:t>
      </w:r>
    </w:p>
    <w:p w14:paraId="1C54B22C" w14:textId="78440318" w:rsidR="00714196" w:rsidRDefault="00714196" w:rsidP="006238CC">
      <w:pPr>
        <w:rPr>
          <w:rFonts w:ascii="Arial" w:eastAsia="Times New Roman" w:hAnsi="Arial" w:cs="Arial"/>
          <w:color w:val="222222"/>
          <w:shd w:val="clear" w:color="auto" w:fill="FFFFFF"/>
        </w:rPr>
      </w:pPr>
    </w:p>
    <w:p w14:paraId="6437AA00" w14:textId="38CA1FC6" w:rsidR="00714196" w:rsidRDefault="00714196" w:rsidP="006238CC">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Well, dear Heartdwellers. We have another testimony from our Prayer Team to share with you today. This is from one of our women priests.</w:t>
      </w:r>
    </w:p>
    <w:p w14:paraId="44003130" w14:textId="566BD6B4" w:rsidR="00714196" w:rsidRDefault="00714196" w:rsidP="006238CC">
      <w:pPr>
        <w:rPr>
          <w:rFonts w:ascii="Arial" w:eastAsia="Times New Roman" w:hAnsi="Arial" w:cs="Arial"/>
          <w:color w:val="222222"/>
          <w:shd w:val="clear" w:color="auto" w:fill="FFFFFF"/>
        </w:rPr>
      </w:pPr>
    </w:p>
    <w:p w14:paraId="7EF30B94" w14:textId="00AE7E5D" w:rsidR="006238CC" w:rsidRPr="006238CC" w:rsidRDefault="00714196" w:rsidP="006238CC">
      <w:pPr>
        <w:rPr>
          <w:rFonts w:ascii="Times New Roman" w:eastAsia="Times New Roman" w:hAnsi="Times New Roman" w:cs="Times New Roman"/>
        </w:rPr>
      </w:pPr>
      <w:r>
        <w:rPr>
          <w:rFonts w:ascii="Arial" w:eastAsia="Times New Roman" w:hAnsi="Arial" w:cs="Arial"/>
          <w:color w:val="222222"/>
          <w:shd w:val="clear" w:color="auto" w:fill="FFFFFF"/>
        </w:rPr>
        <w:t xml:space="preserve">She begins, </w:t>
      </w:r>
      <w:r>
        <w:rPr>
          <w:rFonts w:ascii="Times New Roman" w:eastAsia="Times New Roman" w:hAnsi="Times New Roman" w:cs="Times New Roman"/>
        </w:rPr>
        <w:t>“</w:t>
      </w:r>
      <w:r w:rsidR="006238CC" w:rsidRPr="006238CC">
        <w:rPr>
          <w:rFonts w:ascii="Arial" w:eastAsia="Times New Roman" w:hAnsi="Arial" w:cs="Arial"/>
          <w:color w:val="222222"/>
        </w:rPr>
        <w:t>I had this experience two nights ago, celebrating the Lord's supper. I was alone</w:t>
      </w:r>
      <w:r w:rsidR="006238CC">
        <w:rPr>
          <w:rFonts w:ascii="Arial" w:eastAsia="Times New Roman" w:hAnsi="Arial" w:cs="Arial"/>
          <w:color w:val="222222"/>
        </w:rPr>
        <w:t xml:space="preserve"> in my celebration</w:t>
      </w:r>
      <w:r w:rsidR="006238CC" w:rsidRPr="006238CC">
        <w:rPr>
          <w:rFonts w:ascii="Arial" w:eastAsia="Times New Roman" w:hAnsi="Arial" w:cs="Arial"/>
          <w:color w:val="222222"/>
        </w:rPr>
        <w:t>, for the first time in a while</w:t>
      </w:r>
      <w:r w:rsidR="006238CC">
        <w:rPr>
          <w:rFonts w:ascii="Arial" w:eastAsia="Times New Roman" w:hAnsi="Arial" w:cs="Arial"/>
          <w:color w:val="222222"/>
        </w:rPr>
        <w:t>.</w:t>
      </w:r>
      <w:r w:rsidR="006238CC" w:rsidRPr="006238CC">
        <w:rPr>
          <w:rFonts w:ascii="Arial" w:eastAsia="Times New Roman" w:hAnsi="Arial" w:cs="Arial"/>
          <w:color w:val="222222"/>
        </w:rPr>
        <w:t xml:space="preserve"> And</w:t>
      </w:r>
      <w:r w:rsidR="006238CC">
        <w:rPr>
          <w:rFonts w:ascii="Arial" w:eastAsia="Times New Roman" w:hAnsi="Arial" w:cs="Arial"/>
          <w:color w:val="222222"/>
        </w:rPr>
        <w:t xml:space="preserve"> </w:t>
      </w:r>
      <w:r w:rsidR="006238CC" w:rsidRPr="006238CC">
        <w:rPr>
          <w:rFonts w:ascii="Arial" w:eastAsia="Times New Roman" w:hAnsi="Arial" w:cs="Arial"/>
          <w:color w:val="222222"/>
        </w:rPr>
        <w:t xml:space="preserve">to tell you the truth, it felt a bit strange. I often have my prayer buddy with me, and/or some others, who simply want to receive Communion and celebrate the Lord's Supper. </w:t>
      </w:r>
      <w:r w:rsidR="006238CC">
        <w:rPr>
          <w:rFonts w:ascii="Arial" w:eastAsia="Times New Roman" w:hAnsi="Arial" w:cs="Arial"/>
          <w:color w:val="222222"/>
        </w:rPr>
        <w:t xml:space="preserve">(I had been joining others on Skype to have communion together.) </w:t>
      </w:r>
      <w:r w:rsidR="006238CC" w:rsidRPr="006238CC">
        <w:rPr>
          <w:rFonts w:ascii="Arial" w:eastAsia="Times New Roman" w:hAnsi="Arial" w:cs="Arial"/>
          <w:color w:val="222222"/>
        </w:rPr>
        <w:t>And now, for the first time in quite some time, I found myself alone with our Lord.</w:t>
      </w:r>
    </w:p>
    <w:p w14:paraId="4D102759" w14:textId="77777777" w:rsidR="006238CC" w:rsidRPr="006238CC" w:rsidRDefault="006238CC" w:rsidP="006238CC">
      <w:pPr>
        <w:rPr>
          <w:rFonts w:ascii="Arial" w:eastAsia="Times New Roman" w:hAnsi="Arial" w:cs="Arial"/>
          <w:color w:val="222222"/>
        </w:rPr>
      </w:pPr>
    </w:p>
    <w:p w14:paraId="3E912554" w14:textId="0FDCE717" w:rsidR="006238CC"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 xml:space="preserve">Or so I thought.  </w:t>
      </w:r>
    </w:p>
    <w:p w14:paraId="1E30A6DF" w14:textId="77777777" w:rsidR="006238CC" w:rsidRDefault="006238CC" w:rsidP="006238CC">
      <w:pPr>
        <w:rPr>
          <w:rFonts w:ascii="Arial" w:eastAsia="Times New Roman" w:hAnsi="Arial" w:cs="Arial"/>
          <w:color w:val="222222"/>
        </w:rPr>
      </w:pPr>
    </w:p>
    <w:p w14:paraId="62C5217B" w14:textId="7FD10D40" w:rsidR="005723B0"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Before beginning, I ask the Lord to direct each Mass and guide it, so that all receive what they need, as per His Will</w:t>
      </w:r>
      <w:r w:rsidR="006238CC">
        <w:rPr>
          <w:rFonts w:ascii="Arial" w:eastAsia="Times New Roman" w:hAnsi="Arial" w:cs="Arial"/>
          <w:color w:val="222222"/>
        </w:rPr>
        <w:t>. A</w:t>
      </w:r>
      <w:r w:rsidR="006238CC" w:rsidRPr="006238CC">
        <w:rPr>
          <w:rFonts w:ascii="Arial" w:eastAsia="Times New Roman" w:hAnsi="Arial" w:cs="Arial"/>
          <w:color w:val="222222"/>
        </w:rPr>
        <w:t>nd so that we are all able to glean His wisdom from the readings chosen by Holy Spirit that day.</w:t>
      </w:r>
      <w:r w:rsidR="006238CC">
        <w:rPr>
          <w:rFonts w:ascii="Arial" w:eastAsia="Times New Roman" w:hAnsi="Arial" w:cs="Arial"/>
          <w:color w:val="222222"/>
        </w:rPr>
        <w:t xml:space="preserve"> </w:t>
      </w:r>
      <w:r w:rsidR="006238CC" w:rsidRPr="006238CC">
        <w:rPr>
          <w:rFonts w:ascii="Arial" w:eastAsia="Times New Roman" w:hAnsi="Arial" w:cs="Arial"/>
          <w:color w:val="222222"/>
        </w:rPr>
        <w:t>At the very beginning of th</w:t>
      </w:r>
      <w:r w:rsidR="005723B0">
        <w:rPr>
          <w:rFonts w:ascii="Arial" w:eastAsia="Times New Roman" w:hAnsi="Arial" w:cs="Arial"/>
          <w:color w:val="222222"/>
        </w:rPr>
        <w:t>is</w:t>
      </w:r>
      <w:r w:rsidR="006238CC" w:rsidRPr="006238CC">
        <w:rPr>
          <w:rFonts w:ascii="Arial" w:eastAsia="Times New Roman" w:hAnsi="Arial" w:cs="Arial"/>
          <w:color w:val="222222"/>
        </w:rPr>
        <w:t xml:space="preserve"> celebration, I found myself, surprisingly, asking if there were any other souls, from anywhere, who would like to attend this celebration of the Lord's Supper? </w:t>
      </w:r>
    </w:p>
    <w:p w14:paraId="50AAE7D5" w14:textId="77777777" w:rsidR="005723B0" w:rsidRDefault="005723B0" w:rsidP="006238CC">
      <w:pPr>
        <w:rPr>
          <w:rFonts w:ascii="Arial" w:eastAsia="Times New Roman" w:hAnsi="Arial" w:cs="Arial"/>
          <w:color w:val="222222"/>
        </w:rPr>
      </w:pPr>
    </w:p>
    <w:p w14:paraId="33AC5D63" w14:textId="6CED4779" w:rsidR="006238CC" w:rsidRPr="006238CC"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Please know that I have NO idea where that request came from!</w:t>
      </w:r>
    </w:p>
    <w:p w14:paraId="7687743B" w14:textId="77777777" w:rsidR="006238CC" w:rsidRPr="006238CC" w:rsidRDefault="006238CC" w:rsidP="006238CC">
      <w:pPr>
        <w:rPr>
          <w:rFonts w:ascii="Arial" w:eastAsia="Times New Roman" w:hAnsi="Arial" w:cs="Arial"/>
          <w:color w:val="222222"/>
        </w:rPr>
      </w:pPr>
    </w:p>
    <w:p w14:paraId="4582F066" w14:textId="3EFF0C2F" w:rsidR="006238CC" w:rsidRPr="006238CC"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 xml:space="preserve">I asked this, and I had this strangest "knowing" that others were, indeed, present. I sensed that some were from the </w:t>
      </w:r>
      <w:r w:rsidR="005723B0">
        <w:rPr>
          <w:rFonts w:ascii="Arial" w:eastAsia="Times New Roman" w:hAnsi="Arial" w:cs="Arial"/>
          <w:color w:val="222222"/>
        </w:rPr>
        <w:t>C</w:t>
      </w:r>
      <w:r w:rsidR="006238CC" w:rsidRPr="006238CC">
        <w:rPr>
          <w:rFonts w:ascii="Arial" w:eastAsia="Times New Roman" w:hAnsi="Arial" w:cs="Arial"/>
          <w:color w:val="222222"/>
        </w:rPr>
        <w:t xml:space="preserve">loud of </w:t>
      </w:r>
      <w:r w:rsidR="005723B0">
        <w:rPr>
          <w:rFonts w:ascii="Arial" w:eastAsia="Times New Roman" w:hAnsi="Arial" w:cs="Arial"/>
          <w:color w:val="222222"/>
        </w:rPr>
        <w:t>W</w:t>
      </w:r>
      <w:r w:rsidR="006238CC" w:rsidRPr="006238CC">
        <w:rPr>
          <w:rFonts w:ascii="Arial" w:eastAsia="Times New Roman" w:hAnsi="Arial" w:cs="Arial"/>
          <w:color w:val="222222"/>
        </w:rPr>
        <w:t>itnesses</w:t>
      </w:r>
      <w:r w:rsidR="005723B0">
        <w:rPr>
          <w:rFonts w:ascii="Arial" w:eastAsia="Times New Roman" w:hAnsi="Arial" w:cs="Arial"/>
          <w:color w:val="222222"/>
        </w:rPr>
        <w:t>,</w:t>
      </w:r>
      <w:r w:rsidR="006238CC" w:rsidRPr="006238CC">
        <w:rPr>
          <w:rFonts w:ascii="Arial" w:eastAsia="Times New Roman" w:hAnsi="Arial" w:cs="Arial"/>
          <w:color w:val="222222"/>
        </w:rPr>
        <w:t xml:space="preserve"> and others were souls from around the world, whom the Lord had chosen to attend this Mass.</w:t>
      </w:r>
    </w:p>
    <w:p w14:paraId="4B4D415C" w14:textId="77777777" w:rsidR="006238CC" w:rsidRPr="006238CC" w:rsidRDefault="006238CC" w:rsidP="006238CC">
      <w:pPr>
        <w:rPr>
          <w:rFonts w:ascii="Arial" w:eastAsia="Times New Roman" w:hAnsi="Arial" w:cs="Arial"/>
          <w:color w:val="222222"/>
        </w:rPr>
      </w:pPr>
    </w:p>
    <w:p w14:paraId="6DD14B1F" w14:textId="3A72EBD2" w:rsidR="006238CC" w:rsidRPr="006238CC"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 xml:space="preserve">In the portions of the Mass where there is either a respondent or respondents, or the priest reads this portion aloud </w:t>
      </w:r>
      <w:r w:rsidR="005723B0">
        <w:rPr>
          <w:rFonts w:ascii="Arial" w:eastAsia="Times New Roman" w:hAnsi="Arial" w:cs="Arial"/>
          <w:color w:val="222222"/>
        </w:rPr>
        <w:t>themselves i</w:t>
      </w:r>
      <w:r w:rsidR="006238CC" w:rsidRPr="006238CC">
        <w:rPr>
          <w:rFonts w:ascii="Arial" w:eastAsia="Times New Roman" w:hAnsi="Arial" w:cs="Arial"/>
          <w:color w:val="222222"/>
        </w:rPr>
        <w:t>f alone, I suddenly heard the voices of others repeating after me or speaking the words of the respondents!  For example, in the Kyrie Eleison</w:t>
      </w:r>
      <w:r w:rsidR="005723B0">
        <w:rPr>
          <w:rFonts w:ascii="Arial" w:eastAsia="Times New Roman" w:hAnsi="Arial" w:cs="Arial"/>
          <w:color w:val="222222"/>
        </w:rPr>
        <w:t>.</w:t>
      </w:r>
      <w:r w:rsidR="006238CC" w:rsidRPr="006238CC">
        <w:rPr>
          <w:rFonts w:ascii="Arial" w:eastAsia="Times New Roman" w:hAnsi="Arial" w:cs="Arial"/>
          <w:color w:val="222222"/>
        </w:rPr>
        <w:t xml:space="preserve"> I would speak as the priest and say, "Lord have mercy</w:t>
      </w:r>
      <w:r w:rsidR="005723B0">
        <w:rPr>
          <w:rFonts w:ascii="Arial" w:eastAsia="Times New Roman" w:hAnsi="Arial" w:cs="Arial"/>
          <w:color w:val="222222"/>
        </w:rPr>
        <w:t>.</w:t>
      </w:r>
      <w:r w:rsidR="006238CC" w:rsidRPr="006238CC">
        <w:rPr>
          <w:rFonts w:ascii="Arial" w:eastAsia="Times New Roman" w:hAnsi="Arial" w:cs="Arial"/>
          <w:color w:val="222222"/>
        </w:rPr>
        <w:t xml:space="preserve">" </w:t>
      </w:r>
      <w:r w:rsidR="005723B0">
        <w:rPr>
          <w:rFonts w:ascii="Arial" w:eastAsia="Times New Roman" w:hAnsi="Arial" w:cs="Arial"/>
          <w:color w:val="222222"/>
        </w:rPr>
        <w:t>N</w:t>
      </w:r>
      <w:r w:rsidR="006238CC" w:rsidRPr="006238CC">
        <w:rPr>
          <w:rFonts w:ascii="Arial" w:eastAsia="Times New Roman" w:hAnsi="Arial" w:cs="Arial"/>
          <w:color w:val="222222"/>
        </w:rPr>
        <w:t>ormally, when alone, I would then repeat this phrase, as the respondent. However, in this case, I clearly heard voices of others responding in my place... as they should respond</w:t>
      </w:r>
      <w:r w:rsidR="005723B0">
        <w:rPr>
          <w:rFonts w:ascii="Arial" w:eastAsia="Times New Roman" w:hAnsi="Arial" w:cs="Arial"/>
          <w:color w:val="222222"/>
        </w:rPr>
        <w:t>. F</w:t>
      </w:r>
      <w:r w:rsidR="006238CC" w:rsidRPr="006238CC">
        <w:rPr>
          <w:rFonts w:ascii="Arial" w:eastAsia="Times New Roman" w:hAnsi="Arial" w:cs="Arial"/>
          <w:color w:val="222222"/>
        </w:rPr>
        <w:t>or they were present!</w:t>
      </w:r>
    </w:p>
    <w:p w14:paraId="113BE943" w14:textId="77777777" w:rsidR="006238CC" w:rsidRPr="006238CC" w:rsidRDefault="006238CC" w:rsidP="006238CC">
      <w:pPr>
        <w:rPr>
          <w:rFonts w:ascii="Arial" w:eastAsia="Times New Roman" w:hAnsi="Arial" w:cs="Arial"/>
          <w:color w:val="222222"/>
        </w:rPr>
      </w:pPr>
    </w:p>
    <w:p w14:paraId="427072B3" w14:textId="315B19D7" w:rsidR="006238CC" w:rsidRPr="006238CC" w:rsidRDefault="00714196" w:rsidP="006238CC">
      <w:pPr>
        <w:rPr>
          <w:rFonts w:ascii="Arial" w:eastAsia="Times New Roman" w:hAnsi="Arial" w:cs="Arial"/>
          <w:color w:val="222222"/>
        </w:rPr>
      </w:pPr>
      <w:r>
        <w:rPr>
          <w:rFonts w:ascii="Arial" w:eastAsia="Times New Roman" w:hAnsi="Arial" w:cs="Arial"/>
          <w:color w:val="222222"/>
        </w:rPr>
        <w:lastRenderedPageBreak/>
        <w:t>“</w:t>
      </w:r>
      <w:r w:rsidR="006238CC" w:rsidRPr="006238CC">
        <w:rPr>
          <w:rFonts w:ascii="Arial" w:eastAsia="Times New Roman" w:hAnsi="Arial" w:cs="Arial"/>
          <w:color w:val="222222"/>
        </w:rPr>
        <w:t>I could feel the presence of the Holy Spirit everywhere. My body was tingling; My hair would stand up on end</w:t>
      </w:r>
      <w:r w:rsidR="005723B0">
        <w:rPr>
          <w:rFonts w:ascii="Arial" w:eastAsia="Times New Roman" w:hAnsi="Arial" w:cs="Arial"/>
          <w:color w:val="222222"/>
        </w:rPr>
        <w:t>.</w:t>
      </w:r>
      <w:r w:rsidR="006238CC" w:rsidRPr="006238CC">
        <w:rPr>
          <w:rFonts w:ascii="Arial" w:eastAsia="Times New Roman" w:hAnsi="Arial" w:cs="Arial"/>
          <w:color w:val="222222"/>
        </w:rPr>
        <w:t xml:space="preserve"> I felt joy... </w:t>
      </w:r>
      <w:r w:rsidR="005723B0">
        <w:rPr>
          <w:rFonts w:ascii="Arial" w:eastAsia="Times New Roman" w:hAnsi="Arial" w:cs="Arial"/>
          <w:color w:val="222222"/>
        </w:rPr>
        <w:t>a</w:t>
      </w:r>
      <w:r w:rsidR="006238CC" w:rsidRPr="006238CC">
        <w:rPr>
          <w:rFonts w:ascii="Arial" w:eastAsia="Times New Roman" w:hAnsi="Arial" w:cs="Arial"/>
          <w:color w:val="222222"/>
        </w:rPr>
        <w:t xml:space="preserve">nd </w:t>
      </w:r>
      <w:r w:rsidR="005723B0">
        <w:rPr>
          <w:rFonts w:ascii="Arial" w:eastAsia="Times New Roman" w:hAnsi="Arial" w:cs="Arial"/>
          <w:color w:val="222222"/>
        </w:rPr>
        <w:t xml:space="preserve">a </w:t>
      </w:r>
      <w:r w:rsidR="006238CC" w:rsidRPr="006238CC">
        <w:rPr>
          <w:rFonts w:ascii="Arial" w:eastAsia="Times New Roman" w:hAnsi="Arial" w:cs="Arial"/>
          <w:color w:val="222222"/>
        </w:rPr>
        <w:t>sense of being overcome by love. When I have felt this kind of love before, it is like nothing that I can describe on Earth. I have only felt this kind of love in the presence of the Lord or our Blessed Mother. I usually begin crying immediately, but I am not grieved. It is different</w:t>
      </w:r>
      <w:r w:rsidR="005723B0">
        <w:rPr>
          <w:rFonts w:ascii="Arial" w:eastAsia="Times New Roman" w:hAnsi="Arial" w:cs="Arial"/>
          <w:color w:val="222222"/>
        </w:rPr>
        <w:t>,</w:t>
      </w:r>
      <w:r w:rsidR="006238CC" w:rsidRPr="006238CC">
        <w:rPr>
          <w:rFonts w:ascii="Arial" w:eastAsia="Times New Roman" w:hAnsi="Arial" w:cs="Arial"/>
          <w:color w:val="222222"/>
        </w:rPr>
        <w:t xml:space="preserve"> and in many ways inexplicable. At least, I do not have the words to describe it properly</w:t>
      </w:r>
      <w:r w:rsidR="005723B0">
        <w:rPr>
          <w:rFonts w:ascii="Arial" w:eastAsia="Times New Roman" w:hAnsi="Arial" w:cs="Arial"/>
          <w:color w:val="222222"/>
        </w:rPr>
        <w:t>.</w:t>
      </w:r>
    </w:p>
    <w:p w14:paraId="6EED222E" w14:textId="77777777" w:rsidR="006238CC" w:rsidRPr="006238CC" w:rsidRDefault="006238CC" w:rsidP="006238CC">
      <w:pPr>
        <w:rPr>
          <w:rFonts w:ascii="Arial" w:eastAsia="Times New Roman" w:hAnsi="Arial" w:cs="Arial"/>
          <w:color w:val="222222"/>
        </w:rPr>
      </w:pPr>
    </w:p>
    <w:p w14:paraId="1A4520CB" w14:textId="4635AF0E" w:rsidR="006238CC" w:rsidRPr="006238CC"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Later in the celebration, I prayed with Holy Spirit in tongues, but I am uncertain what we prayed for. I felt like we prayed for the world in some way</w:t>
      </w:r>
      <w:r w:rsidR="005723B0">
        <w:rPr>
          <w:rFonts w:ascii="Arial" w:eastAsia="Times New Roman" w:hAnsi="Arial" w:cs="Arial"/>
          <w:color w:val="222222"/>
        </w:rPr>
        <w:t>. B</w:t>
      </w:r>
      <w:r w:rsidR="006238CC" w:rsidRPr="006238CC">
        <w:rPr>
          <w:rFonts w:ascii="Arial" w:eastAsia="Times New Roman" w:hAnsi="Arial" w:cs="Arial"/>
          <w:color w:val="222222"/>
        </w:rPr>
        <w:t>ut I was not privy to the details. I know that we were joined in our prayers by those who were with us, whose presence was palpable.</w:t>
      </w:r>
    </w:p>
    <w:p w14:paraId="6907DCBE" w14:textId="77777777" w:rsidR="006238CC" w:rsidRPr="006238CC" w:rsidRDefault="006238CC" w:rsidP="006238CC">
      <w:pPr>
        <w:rPr>
          <w:rFonts w:ascii="Arial" w:eastAsia="Times New Roman" w:hAnsi="Arial" w:cs="Arial"/>
          <w:color w:val="222222"/>
        </w:rPr>
      </w:pPr>
    </w:p>
    <w:p w14:paraId="6DAC4C6C" w14:textId="559324D7" w:rsidR="006238CC" w:rsidRPr="006238CC"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I was then prompted to ask the Lord to have His angels carry either prayers of absolution or prayers of extreme unction</w:t>
      </w:r>
      <w:r w:rsidR="005723B0">
        <w:rPr>
          <w:rFonts w:ascii="Arial" w:eastAsia="Times New Roman" w:hAnsi="Arial" w:cs="Arial"/>
          <w:color w:val="222222"/>
        </w:rPr>
        <w:t xml:space="preserve"> </w:t>
      </w:r>
      <w:r w:rsidR="005723B0" w:rsidRPr="006238CC">
        <w:rPr>
          <w:rFonts w:ascii="Arial" w:eastAsia="Times New Roman" w:hAnsi="Arial" w:cs="Arial"/>
          <w:color w:val="222222"/>
        </w:rPr>
        <w:t xml:space="preserve">throughout the world, to the souls He knew needed them. </w:t>
      </w:r>
      <w:r w:rsidR="005723B0">
        <w:rPr>
          <w:rFonts w:ascii="Arial" w:eastAsia="Times New Roman" w:hAnsi="Arial" w:cs="Arial"/>
          <w:color w:val="222222"/>
        </w:rPr>
        <w:t>T</w:t>
      </w:r>
      <w:r w:rsidR="006238CC" w:rsidRPr="006238CC">
        <w:rPr>
          <w:rFonts w:ascii="Arial" w:eastAsia="Times New Roman" w:hAnsi="Arial" w:cs="Arial"/>
          <w:color w:val="222222"/>
        </w:rPr>
        <w:t xml:space="preserve">hese are considered a plenary indulgence. IF </w:t>
      </w:r>
      <w:r w:rsidR="005723B0">
        <w:rPr>
          <w:rFonts w:ascii="Arial" w:eastAsia="Times New Roman" w:hAnsi="Arial" w:cs="Arial"/>
          <w:color w:val="222222"/>
        </w:rPr>
        <w:t>t</w:t>
      </w:r>
      <w:r w:rsidR="006238CC" w:rsidRPr="006238CC">
        <w:rPr>
          <w:rFonts w:ascii="Arial" w:eastAsia="Times New Roman" w:hAnsi="Arial" w:cs="Arial"/>
          <w:color w:val="222222"/>
        </w:rPr>
        <w:t xml:space="preserve">he soul repents, </w:t>
      </w:r>
      <w:r w:rsidR="005723B0">
        <w:rPr>
          <w:rFonts w:ascii="Arial" w:eastAsia="Times New Roman" w:hAnsi="Arial" w:cs="Arial"/>
          <w:color w:val="222222"/>
        </w:rPr>
        <w:t>then</w:t>
      </w:r>
      <w:r w:rsidR="006238CC" w:rsidRPr="006238CC">
        <w:rPr>
          <w:rFonts w:ascii="Arial" w:eastAsia="Times New Roman" w:hAnsi="Arial" w:cs="Arial"/>
          <w:color w:val="222222"/>
        </w:rPr>
        <w:t xml:space="preserve"> all sins are forgiven. Extreme Unction is often given to the very sick or to those who cannot respond and actively repent at the time this prayer is said over them</w:t>
      </w:r>
      <w:r w:rsidR="005723B0">
        <w:rPr>
          <w:rFonts w:ascii="Arial" w:eastAsia="Times New Roman" w:hAnsi="Arial" w:cs="Arial"/>
          <w:color w:val="222222"/>
        </w:rPr>
        <w:t>.</w:t>
      </w:r>
      <w:r w:rsidR="006238CC" w:rsidRPr="006238CC">
        <w:rPr>
          <w:rFonts w:ascii="Arial" w:eastAsia="Times New Roman" w:hAnsi="Arial" w:cs="Arial"/>
          <w:color w:val="222222"/>
        </w:rPr>
        <w:t xml:space="preserve"> I also had the "knowing" that some of these prayers were being stored in </w:t>
      </w:r>
      <w:r w:rsidR="005723B0">
        <w:rPr>
          <w:rFonts w:ascii="Arial" w:eastAsia="Times New Roman" w:hAnsi="Arial" w:cs="Arial"/>
          <w:color w:val="222222"/>
        </w:rPr>
        <w:t>H</w:t>
      </w:r>
      <w:r w:rsidR="006238CC" w:rsidRPr="006238CC">
        <w:rPr>
          <w:rFonts w:ascii="Arial" w:eastAsia="Times New Roman" w:hAnsi="Arial" w:cs="Arial"/>
          <w:color w:val="222222"/>
        </w:rPr>
        <w:t>eaven, to be used at a later date, whenever it is that the Lord deemed them needed.</w:t>
      </w:r>
    </w:p>
    <w:p w14:paraId="05FCBE8E" w14:textId="77777777" w:rsidR="006238CC" w:rsidRPr="006238CC" w:rsidRDefault="006238CC" w:rsidP="006238CC">
      <w:pPr>
        <w:rPr>
          <w:rFonts w:ascii="Arial" w:eastAsia="Times New Roman" w:hAnsi="Arial" w:cs="Arial"/>
          <w:color w:val="222222"/>
        </w:rPr>
      </w:pPr>
    </w:p>
    <w:p w14:paraId="4C26EFAE" w14:textId="04EEA015" w:rsidR="006238CC" w:rsidRPr="006238CC"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After I took priestly communion (this is right before Communion is given out to others), I asked the Lord again</w:t>
      </w:r>
      <w:r w:rsidR="005723B0">
        <w:rPr>
          <w:rFonts w:ascii="Arial" w:eastAsia="Times New Roman" w:hAnsi="Arial" w:cs="Arial"/>
          <w:color w:val="222222"/>
        </w:rPr>
        <w:t xml:space="preserve"> (</w:t>
      </w:r>
      <w:r w:rsidR="006238CC" w:rsidRPr="006238CC">
        <w:rPr>
          <w:rFonts w:ascii="Arial" w:eastAsia="Times New Roman" w:hAnsi="Arial" w:cs="Arial"/>
          <w:color w:val="222222"/>
        </w:rPr>
        <w:t>thanks to His love and mercy</w:t>
      </w:r>
      <w:r w:rsidR="005723B0">
        <w:rPr>
          <w:rFonts w:ascii="Arial" w:eastAsia="Times New Roman" w:hAnsi="Arial" w:cs="Arial"/>
          <w:color w:val="222222"/>
        </w:rPr>
        <w:t>)</w:t>
      </w:r>
      <w:r w:rsidR="006238CC" w:rsidRPr="006238CC">
        <w:rPr>
          <w:rFonts w:ascii="Arial" w:eastAsia="Times New Roman" w:hAnsi="Arial" w:cs="Arial"/>
          <w:color w:val="222222"/>
        </w:rPr>
        <w:t xml:space="preserve"> to have His angels take spiritual Communion to all souls around the world</w:t>
      </w:r>
      <w:r w:rsidR="005723B0">
        <w:rPr>
          <w:rFonts w:ascii="Arial" w:eastAsia="Times New Roman" w:hAnsi="Arial" w:cs="Arial"/>
          <w:color w:val="222222"/>
        </w:rPr>
        <w:t>. To those</w:t>
      </w:r>
      <w:r w:rsidR="006238CC" w:rsidRPr="006238CC">
        <w:rPr>
          <w:rFonts w:ascii="Arial" w:eastAsia="Times New Roman" w:hAnsi="Arial" w:cs="Arial"/>
          <w:color w:val="222222"/>
        </w:rPr>
        <w:t xml:space="preserve"> who were in a state of grace to receive, but who could not for whatever reason</w:t>
      </w:r>
      <w:r w:rsidR="005723B0">
        <w:rPr>
          <w:rFonts w:ascii="Arial" w:eastAsia="Times New Roman" w:hAnsi="Arial" w:cs="Arial"/>
          <w:color w:val="222222"/>
        </w:rPr>
        <w:t>.</w:t>
      </w:r>
      <w:r w:rsidR="006238CC" w:rsidRPr="006238CC">
        <w:rPr>
          <w:rFonts w:ascii="Arial" w:eastAsia="Times New Roman" w:hAnsi="Arial" w:cs="Arial"/>
          <w:color w:val="222222"/>
        </w:rPr>
        <w:t xml:space="preserve"> (</w:t>
      </w:r>
      <w:r w:rsidR="005723B0">
        <w:rPr>
          <w:rFonts w:ascii="Arial" w:eastAsia="Times New Roman" w:hAnsi="Arial" w:cs="Arial"/>
          <w:color w:val="222222"/>
        </w:rPr>
        <w:t>P</w:t>
      </w:r>
      <w:r w:rsidR="006238CC" w:rsidRPr="006238CC">
        <w:rPr>
          <w:rFonts w:ascii="Arial" w:eastAsia="Times New Roman" w:hAnsi="Arial" w:cs="Arial"/>
          <w:color w:val="222222"/>
        </w:rPr>
        <w:t>erhaps there was no priest nearby</w:t>
      </w:r>
      <w:r w:rsidR="005723B0">
        <w:rPr>
          <w:rFonts w:ascii="Arial" w:eastAsia="Times New Roman" w:hAnsi="Arial" w:cs="Arial"/>
          <w:color w:val="222222"/>
        </w:rPr>
        <w:t>, or</w:t>
      </w:r>
      <w:r w:rsidR="006238CC" w:rsidRPr="006238CC">
        <w:rPr>
          <w:rFonts w:ascii="Arial" w:eastAsia="Times New Roman" w:hAnsi="Arial" w:cs="Arial"/>
          <w:color w:val="222222"/>
        </w:rPr>
        <w:t xml:space="preserve"> perhaps they were ill or in a coma</w:t>
      </w:r>
      <w:r w:rsidR="005723B0">
        <w:rPr>
          <w:rFonts w:ascii="Arial" w:eastAsia="Times New Roman" w:hAnsi="Arial" w:cs="Arial"/>
          <w:color w:val="222222"/>
        </w:rPr>
        <w:t>, and so on.</w:t>
      </w:r>
      <w:r w:rsidR="006238CC" w:rsidRPr="006238CC">
        <w:rPr>
          <w:rFonts w:ascii="Arial" w:eastAsia="Times New Roman" w:hAnsi="Arial" w:cs="Arial"/>
          <w:color w:val="222222"/>
        </w:rPr>
        <w:t xml:space="preserve">) </w:t>
      </w:r>
      <w:r w:rsidR="005723B0">
        <w:rPr>
          <w:rFonts w:ascii="Arial" w:eastAsia="Times New Roman" w:hAnsi="Arial" w:cs="Arial"/>
          <w:color w:val="222222"/>
        </w:rPr>
        <w:t xml:space="preserve">And </w:t>
      </w:r>
      <w:r w:rsidR="006238CC" w:rsidRPr="006238CC">
        <w:rPr>
          <w:rFonts w:ascii="Arial" w:eastAsia="Times New Roman" w:hAnsi="Arial" w:cs="Arial"/>
          <w:color w:val="222222"/>
        </w:rPr>
        <w:t>I know that this occurred! I also felt in my heart that some of the souls who had joined our celebration also partook of spiritual Communion. How amazing is our Lord!</w:t>
      </w:r>
    </w:p>
    <w:p w14:paraId="0CC5B27E" w14:textId="77777777" w:rsidR="006238CC" w:rsidRPr="006238CC" w:rsidRDefault="006238CC" w:rsidP="006238CC">
      <w:pPr>
        <w:rPr>
          <w:rFonts w:ascii="Arial" w:eastAsia="Times New Roman" w:hAnsi="Arial" w:cs="Arial"/>
          <w:color w:val="222222"/>
        </w:rPr>
      </w:pPr>
    </w:p>
    <w:p w14:paraId="175D3BCE" w14:textId="1EA37BF7" w:rsidR="006238CC" w:rsidRPr="006238CC"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What I thought would be a quiet and lovely Mass, shared with my beloved Jesus, turned into something quite different and extremely unexpected. I have never considered asking other souls to join me. In truth, it's never even occurred to me. That is one of the ways that I know that this was Holy Spirit's intervention! This Mass felt different, as well! </w:t>
      </w:r>
    </w:p>
    <w:p w14:paraId="6ECC11DE" w14:textId="77777777" w:rsidR="006238CC" w:rsidRPr="006238CC" w:rsidRDefault="006238CC" w:rsidP="006238CC">
      <w:pPr>
        <w:rPr>
          <w:rFonts w:ascii="Arial" w:eastAsia="Times New Roman" w:hAnsi="Arial" w:cs="Arial"/>
          <w:color w:val="222222"/>
        </w:rPr>
      </w:pPr>
    </w:p>
    <w:p w14:paraId="2CDFA29B" w14:textId="3F85A9E9" w:rsidR="005723B0"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In general, I find celebration of the Lord's Supper to be the highlight of my day! And I have shared many wonderful experiences during these times</w:t>
      </w:r>
      <w:r w:rsidR="005723B0">
        <w:rPr>
          <w:rFonts w:ascii="Arial" w:eastAsia="Times New Roman" w:hAnsi="Arial" w:cs="Arial"/>
          <w:color w:val="222222"/>
        </w:rPr>
        <w:t>.</w:t>
      </w:r>
      <w:r w:rsidR="006238CC" w:rsidRPr="006238CC">
        <w:rPr>
          <w:rFonts w:ascii="Arial" w:eastAsia="Times New Roman" w:hAnsi="Arial" w:cs="Arial"/>
          <w:color w:val="222222"/>
        </w:rPr>
        <w:t xml:space="preserve"> But I have never had this experience before. </w:t>
      </w:r>
    </w:p>
    <w:p w14:paraId="06309B29" w14:textId="77777777" w:rsidR="005723B0" w:rsidRDefault="005723B0" w:rsidP="006238CC">
      <w:pPr>
        <w:rPr>
          <w:rFonts w:ascii="Arial" w:eastAsia="Times New Roman" w:hAnsi="Arial" w:cs="Arial"/>
          <w:color w:val="222222"/>
        </w:rPr>
      </w:pPr>
    </w:p>
    <w:p w14:paraId="1348BBEE" w14:textId="098A657A" w:rsidR="005723B0"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 xml:space="preserve">And I realized that, because of my own short-sightedness, </w:t>
      </w:r>
      <w:r w:rsidR="005723B0">
        <w:rPr>
          <w:rFonts w:ascii="Arial" w:eastAsia="Times New Roman" w:hAnsi="Arial" w:cs="Arial"/>
          <w:color w:val="222222"/>
        </w:rPr>
        <w:t xml:space="preserve">it could be that </w:t>
      </w:r>
      <w:r w:rsidR="006238CC" w:rsidRPr="006238CC">
        <w:rPr>
          <w:rFonts w:ascii="Arial" w:eastAsia="Times New Roman" w:hAnsi="Arial" w:cs="Arial"/>
          <w:color w:val="222222"/>
        </w:rPr>
        <w:t>I may lose out on many opportunities</w:t>
      </w:r>
      <w:r w:rsidR="005723B0">
        <w:rPr>
          <w:rFonts w:ascii="Arial" w:eastAsia="Times New Roman" w:hAnsi="Arial" w:cs="Arial"/>
          <w:color w:val="222222"/>
        </w:rPr>
        <w:t>. S</w:t>
      </w:r>
      <w:r w:rsidR="006238CC" w:rsidRPr="006238CC">
        <w:rPr>
          <w:rFonts w:ascii="Arial" w:eastAsia="Times New Roman" w:hAnsi="Arial" w:cs="Arial"/>
          <w:color w:val="222222"/>
        </w:rPr>
        <w:t>imply because they would never occur to me. But if I listen carefully to the suggestions of the Lord</w:t>
      </w:r>
      <w:r w:rsidR="005723B0">
        <w:rPr>
          <w:rFonts w:ascii="Arial" w:eastAsia="Times New Roman" w:hAnsi="Arial" w:cs="Arial"/>
          <w:color w:val="222222"/>
        </w:rPr>
        <w:t>. C</w:t>
      </w:r>
      <w:r w:rsidR="006238CC" w:rsidRPr="006238CC">
        <w:rPr>
          <w:rFonts w:ascii="Arial" w:eastAsia="Times New Roman" w:hAnsi="Arial" w:cs="Arial"/>
          <w:color w:val="222222"/>
        </w:rPr>
        <w:t>onfirm</w:t>
      </w:r>
      <w:r w:rsidR="005723B0">
        <w:rPr>
          <w:rFonts w:ascii="Arial" w:eastAsia="Times New Roman" w:hAnsi="Arial" w:cs="Arial"/>
          <w:color w:val="222222"/>
        </w:rPr>
        <w:t>, yes—</w:t>
      </w:r>
      <w:r w:rsidR="006238CC" w:rsidRPr="006238CC">
        <w:rPr>
          <w:rFonts w:ascii="Arial" w:eastAsia="Times New Roman" w:hAnsi="Arial" w:cs="Arial"/>
          <w:color w:val="222222"/>
        </w:rPr>
        <w:t>but do not doubt</w:t>
      </w:r>
      <w:r w:rsidR="005723B0">
        <w:rPr>
          <w:rFonts w:ascii="Arial" w:eastAsia="Times New Roman" w:hAnsi="Arial" w:cs="Arial"/>
          <w:color w:val="222222"/>
        </w:rPr>
        <w:t>. A</w:t>
      </w:r>
      <w:r w:rsidR="006238CC" w:rsidRPr="006238CC">
        <w:rPr>
          <w:rFonts w:ascii="Arial" w:eastAsia="Times New Roman" w:hAnsi="Arial" w:cs="Arial"/>
          <w:color w:val="222222"/>
        </w:rPr>
        <w:t xml:space="preserve">nd go forward in faith, then amazing things can happen! Things I would never consider! </w:t>
      </w:r>
    </w:p>
    <w:p w14:paraId="05C2D8F7" w14:textId="77777777" w:rsidR="005723B0" w:rsidRDefault="005723B0" w:rsidP="006238CC">
      <w:pPr>
        <w:rPr>
          <w:rFonts w:ascii="Arial" w:eastAsia="Times New Roman" w:hAnsi="Arial" w:cs="Arial"/>
          <w:color w:val="222222"/>
        </w:rPr>
      </w:pPr>
    </w:p>
    <w:p w14:paraId="25D66F28" w14:textId="5FA6B341" w:rsidR="006238CC" w:rsidRPr="006238CC"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I find that He has the ability to use us in so many ways that</w:t>
      </w:r>
      <w:r w:rsidR="005723B0">
        <w:rPr>
          <w:rFonts w:ascii="Arial" w:eastAsia="Times New Roman" w:hAnsi="Arial" w:cs="Arial"/>
          <w:color w:val="222222"/>
        </w:rPr>
        <w:t>—</w:t>
      </w:r>
      <w:r w:rsidR="006238CC" w:rsidRPr="006238CC">
        <w:rPr>
          <w:rFonts w:ascii="Arial" w:eastAsia="Times New Roman" w:hAnsi="Arial" w:cs="Arial"/>
          <w:color w:val="222222"/>
        </w:rPr>
        <w:t>at least to me</w:t>
      </w:r>
      <w:r w:rsidR="005723B0">
        <w:rPr>
          <w:rFonts w:ascii="Arial" w:eastAsia="Times New Roman" w:hAnsi="Arial" w:cs="Arial"/>
          <w:color w:val="222222"/>
        </w:rPr>
        <w:t>—</w:t>
      </w:r>
      <w:r w:rsidR="006238CC" w:rsidRPr="006238CC">
        <w:rPr>
          <w:rFonts w:ascii="Arial" w:eastAsia="Times New Roman" w:hAnsi="Arial" w:cs="Arial"/>
          <w:color w:val="222222"/>
        </w:rPr>
        <w:t>are absolutely outside of my realm of thought or consideration! If we are willing, how much more will we be exposed to? I can only imagine. I will remember the profound love I felt during this celebration</w:t>
      </w:r>
      <w:r w:rsidR="005723B0">
        <w:rPr>
          <w:rFonts w:ascii="Arial" w:eastAsia="Times New Roman" w:hAnsi="Arial" w:cs="Arial"/>
          <w:color w:val="222222"/>
        </w:rPr>
        <w:t>. T</w:t>
      </w:r>
      <w:r w:rsidR="006238CC" w:rsidRPr="006238CC">
        <w:rPr>
          <w:rFonts w:ascii="Arial" w:eastAsia="Times New Roman" w:hAnsi="Arial" w:cs="Arial"/>
          <w:color w:val="222222"/>
        </w:rPr>
        <w:t>he Holy Spirit shivers I received as these prayers and spiritual communions were given to other souls in need</w:t>
      </w:r>
      <w:r w:rsidR="005723B0">
        <w:rPr>
          <w:rFonts w:ascii="Arial" w:eastAsia="Times New Roman" w:hAnsi="Arial" w:cs="Arial"/>
          <w:color w:val="222222"/>
        </w:rPr>
        <w:t>. T</w:t>
      </w:r>
      <w:r w:rsidR="006238CC" w:rsidRPr="006238CC">
        <w:rPr>
          <w:rFonts w:ascii="Arial" w:eastAsia="Times New Roman" w:hAnsi="Arial" w:cs="Arial"/>
          <w:color w:val="222222"/>
        </w:rPr>
        <w:t>he joy I felt from the souls who joined me in thanks, prayer, and worship! </w:t>
      </w:r>
    </w:p>
    <w:p w14:paraId="2E730E99" w14:textId="77777777" w:rsidR="006238CC" w:rsidRPr="006238CC" w:rsidRDefault="006238CC" w:rsidP="006238CC">
      <w:pPr>
        <w:rPr>
          <w:rFonts w:ascii="Arial" w:eastAsia="Times New Roman" w:hAnsi="Arial" w:cs="Arial"/>
          <w:color w:val="222222"/>
        </w:rPr>
      </w:pPr>
    </w:p>
    <w:p w14:paraId="51DEF0D3" w14:textId="028E6657" w:rsidR="00471818"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I do not have a good sense of how many joined the celebration</w:t>
      </w:r>
      <w:r w:rsidR="00471818">
        <w:rPr>
          <w:rFonts w:ascii="Arial" w:eastAsia="Times New Roman" w:hAnsi="Arial" w:cs="Arial"/>
          <w:color w:val="222222"/>
        </w:rPr>
        <w:t>;</w:t>
      </w:r>
      <w:r w:rsidR="006238CC" w:rsidRPr="006238CC">
        <w:rPr>
          <w:rFonts w:ascii="Arial" w:eastAsia="Times New Roman" w:hAnsi="Arial" w:cs="Arial"/>
          <w:color w:val="222222"/>
        </w:rPr>
        <w:t xml:space="preserve"> </w:t>
      </w:r>
      <w:r w:rsidR="00471818">
        <w:rPr>
          <w:rFonts w:ascii="Arial" w:eastAsia="Times New Roman" w:hAnsi="Arial" w:cs="Arial"/>
          <w:color w:val="222222"/>
        </w:rPr>
        <w:t>n</w:t>
      </w:r>
      <w:r w:rsidR="006238CC" w:rsidRPr="006238CC">
        <w:rPr>
          <w:rFonts w:ascii="Arial" w:eastAsia="Times New Roman" w:hAnsi="Arial" w:cs="Arial"/>
          <w:color w:val="222222"/>
        </w:rPr>
        <w:t xml:space="preserve">or do I think it matters. But it is on my heart to say that I don't think space in our realm means much to the Lord... And that we may be hosting many more than we know. All we can do is offer. </w:t>
      </w:r>
    </w:p>
    <w:p w14:paraId="074B4DAB" w14:textId="77777777" w:rsidR="00471818" w:rsidRDefault="00471818" w:rsidP="006238CC">
      <w:pPr>
        <w:rPr>
          <w:rFonts w:ascii="Arial" w:eastAsia="Times New Roman" w:hAnsi="Arial" w:cs="Arial"/>
          <w:color w:val="222222"/>
        </w:rPr>
      </w:pPr>
    </w:p>
    <w:p w14:paraId="3880CC5D" w14:textId="54AFC377" w:rsidR="00471818"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I want to serve. But, very often, I do not know how BEST to be of service. And, lately, it has been on my heart that</w:t>
      </w:r>
      <w:r w:rsidR="00471818">
        <w:rPr>
          <w:rFonts w:ascii="Arial" w:eastAsia="Times New Roman" w:hAnsi="Arial" w:cs="Arial"/>
          <w:color w:val="222222"/>
        </w:rPr>
        <w:t xml:space="preserve">, </w:t>
      </w:r>
      <w:r w:rsidR="006238CC" w:rsidRPr="006238CC">
        <w:rPr>
          <w:rFonts w:ascii="Arial" w:eastAsia="Times New Roman" w:hAnsi="Arial" w:cs="Arial"/>
          <w:color w:val="222222"/>
        </w:rPr>
        <w:t>just as prayer and warfare are changing, and it is best to ask our Lord and Army general, Jesus, how best to handle each situation</w:t>
      </w:r>
      <w:r w:rsidR="00471818">
        <w:rPr>
          <w:rFonts w:ascii="Arial" w:eastAsia="Times New Roman" w:hAnsi="Arial" w:cs="Arial"/>
          <w:color w:val="222222"/>
        </w:rPr>
        <w:t>. S</w:t>
      </w:r>
      <w:r w:rsidR="006238CC" w:rsidRPr="006238CC">
        <w:rPr>
          <w:rFonts w:ascii="Arial" w:eastAsia="Times New Roman" w:hAnsi="Arial" w:cs="Arial"/>
          <w:color w:val="222222"/>
        </w:rPr>
        <w:t xml:space="preserve">o, too, is it in these </w:t>
      </w:r>
      <w:r w:rsidR="00471818">
        <w:rPr>
          <w:rFonts w:ascii="Arial" w:eastAsia="Times New Roman" w:hAnsi="Arial" w:cs="Arial"/>
          <w:color w:val="222222"/>
        </w:rPr>
        <w:t xml:space="preserve">and other </w:t>
      </w:r>
      <w:r w:rsidR="006238CC" w:rsidRPr="006238CC">
        <w:rPr>
          <w:rFonts w:ascii="Arial" w:eastAsia="Times New Roman" w:hAnsi="Arial" w:cs="Arial"/>
          <w:color w:val="222222"/>
        </w:rPr>
        <w:t xml:space="preserve">circumstances. </w:t>
      </w:r>
    </w:p>
    <w:p w14:paraId="14F9423B" w14:textId="77777777" w:rsidR="00471818" w:rsidRDefault="00471818" w:rsidP="006238CC">
      <w:pPr>
        <w:rPr>
          <w:rFonts w:ascii="Arial" w:eastAsia="Times New Roman" w:hAnsi="Arial" w:cs="Arial"/>
          <w:color w:val="222222"/>
        </w:rPr>
      </w:pPr>
    </w:p>
    <w:p w14:paraId="7923FE97" w14:textId="06AD0800" w:rsidR="006238CC" w:rsidRPr="006238CC"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I may not know how to handle a circumstance, such as how best to serve, at a particular moment</w:t>
      </w:r>
      <w:r w:rsidR="00471818">
        <w:rPr>
          <w:rFonts w:ascii="Arial" w:eastAsia="Times New Roman" w:hAnsi="Arial" w:cs="Arial"/>
          <w:color w:val="222222"/>
        </w:rPr>
        <w:t>.</w:t>
      </w:r>
      <w:r w:rsidR="006238CC" w:rsidRPr="006238CC">
        <w:rPr>
          <w:rFonts w:ascii="Arial" w:eastAsia="Times New Roman" w:hAnsi="Arial" w:cs="Arial"/>
          <w:color w:val="222222"/>
        </w:rPr>
        <w:t xml:space="preserve"> But I know that the Lord knows how to address this matter</w:t>
      </w:r>
      <w:r w:rsidR="00471818">
        <w:rPr>
          <w:rFonts w:ascii="Arial" w:eastAsia="Times New Roman" w:hAnsi="Arial" w:cs="Arial"/>
          <w:color w:val="222222"/>
        </w:rPr>
        <w:t>,</w:t>
      </w:r>
      <w:r w:rsidR="006238CC" w:rsidRPr="006238CC">
        <w:rPr>
          <w:rFonts w:ascii="Arial" w:eastAsia="Times New Roman" w:hAnsi="Arial" w:cs="Arial"/>
          <w:color w:val="222222"/>
        </w:rPr>
        <w:t xml:space="preserve"> and how I can best serve Him. I only have to ask Him. </w:t>
      </w:r>
    </w:p>
    <w:p w14:paraId="74EAE28F" w14:textId="77777777" w:rsidR="006238CC" w:rsidRPr="006238CC" w:rsidRDefault="006238CC" w:rsidP="006238CC">
      <w:pPr>
        <w:rPr>
          <w:rFonts w:ascii="Arial" w:eastAsia="Times New Roman" w:hAnsi="Arial" w:cs="Arial"/>
          <w:color w:val="222222"/>
        </w:rPr>
      </w:pPr>
    </w:p>
    <w:p w14:paraId="5D86559B" w14:textId="5DF03C1E" w:rsidR="00471818"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I am only just receiving my sight back, after 6 years</w:t>
      </w:r>
      <w:r w:rsidR="00471818">
        <w:rPr>
          <w:rFonts w:ascii="Arial" w:eastAsia="Times New Roman" w:hAnsi="Arial" w:cs="Arial"/>
          <w:color w:val="222222"/>
        </w:rPr>
        <w:t>. A</w:t>
      </w:r>
      <w:r w:rsidR="006238CC" w:rsidRPr="006238CC">
        <w:rPr>
          <w:rFonts w:ascii="Arial" w:eastAsia="Times New Roman" w:hAnsi="Arial" w:cs="Arial"/>
          <w:color w:val="222222"/>
        </w:rPr>
        <w:t xml:space="preserve">nd I am learning to hear </w:t>
      </w:r>
      <w:r w:rsidR="006238CC">
        <w:rPr>
          <w:rFonts w:ascii="Arial" w:eastAsia="Times New Roman" w:hAnsi="Arial" w:cs="Arial"/>
          <w:color w:val="222222"/>
        </w:rPr>
        <w:t>and so on</w:t>
      </w:r>
      <w:r w:rsidR="006238CC" w:rsidRPr="006238CC">
        <w:rPr>
          <w:rFonts w:ascii="Arial" w:eastAsia="Times New Roman" w:hAnsi="Arial" w:cs="Arial"/>
          <w:color w:val="222222"/>
        </w:rPr>
        <w:t xml:space="preserve"> again, too. I used to worry about the fact that I couldn't hear anything or see anything that He communicated to me! Then, He put it in my head (of course) that I do not NEED to worry... Because He is the Lord; and He can do anything! He can certainly help me to comprehend Him. </w:t>
      </w:r>
    </w:p>
    <w:p w14:paraId="5CB5128E" w14:textId="77777777" w:rsidR="00471818" w:rsidRDefault="00471818" w:rsidP="006238CC">
      <w:pPr>
        <w:rPr>
          <w:rFonts w:ascii="Arial" w:eastAsia="Times New Roman" w:hAnsi="Arial" w:cs="Arial"/>
          <w:color w:val="222222"/>
        </w:rPr>
      </w:pPr>
    </w:p>
    <w:p w14:paraId="162CC3F4" w14:textId="1BCD857F" w:rsidR="006238CC"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 xml:space="preserve">I just need to ask, humbly, and with pure motive to serve. </w:t>
      </w:r>
    </w:p>
    <w:p w14:paraId="3E05C141" w14:textId="77777777" w:rsidR="006238CC" w:rsidRDefault="006238CC" w:rsidP="006238CC">
      <w:pPr>
        <w:rPr>
          <w:rFonts w:ascii="Arial" w:eastAsia="Times New Roman" w:hAnsi="Arial" w:cs="Arial"/>
          <w:color w:val="222222"/>
        </w:rPr>
      </w:pPr>
    </w:p>
    <w:p w14:paraId="6E6AF859" w14:textId="3C276C34" w:rsidR="006238CC"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 xml:space="preserve">In this case, there </w:t>
      </w:r>
      <w:r w:rsidR="00471818">
        <w:rPr>
          <w:rFonts w:ascii="Arial" w:eastAsia="Times New Roman" w:hAnsi="Arial" w:cs="Arial"/>
          <w:color w:val="222222"/>
        </w:rPr>
        <w:t>was</w:t>
      </w:r>
      <w:r w:rsidR="006238CC" w:rsidRPr="006238CC">
        <w:rPr>
          <w:rFonts w:ascii="Arial" w:eastAsia="Times New Roman" w:hAnsi="Arial" w:cs="Arial"/>
          <w:color w:val="222222"/>
        </w:rPr>
        <w:t xml:space="preserve"> no reason He would say </w:t>
      </w:r>
      <w:r w:rsidR="00471818">
        <w:rPr>
          <w:rFonts w:ascii="Arial" w:eastAsia="Times New Roman" w:hAnsi="Arial" w:cs="Arial"/>
          <w:color w:val="222222"/>
        </w:rPr>
        <w:t>‘</w:t>
      </w:r>
      <w:r w:rsidR="006238CC" w:rsidRPr="006238CC">
        <w:rPr>
          <w:rFonts w:ascii="Arial" w:eastAsia="Times New Roman" w:hAnsi="Arial" w:cs="Arial"/>
          <w:color w:val="222222"/>
        </w:rPr>
        <w:t>no</w:t>
      </w:r>
      <w:r w:rsidR="00471818">
        <w:rPr>
          <w:rFonts w:ascii="Arial" w:eastAsia="Times New Roman" w:hAnsi="Arial" w:cs="Arial"/>
          <w:color w:val="222222"/>
        </w:rPr>
        <w:t>’</w:t>
      </w:r>
      <w:r w:rsidR="006238CC" w:rsidRPr="006238CC">
        <w:rPr>
          <w:rFonts w:ascii="Arial" w:eastAsia="Times New Roman" w:hAnsi="Arial" w:cs="Arial"/>
          <w:color w:val="222222"/>
        </w:rPr>
        <w:t>.</w:t>
      </w:r>
      <w:r w:rsidR="006238CC">
        <w:rPr>
          <w:rFonts w:ascii="Arial" w:eastAsia="Times New Roman" w:hAnsi="Arial" w:cs="Arial"/>
          <w:color w:val="222222"/>
        </w:rPr>
        <w:t xml:space="preserve"> </w:t>
      </w:r>
      <w:r w:rsidR="006238CC" w:rsidRPr="006238CC">
        <w:rPr>
          <w:rFonts w:ascii="Arial" w:eastAsia="Times New Roman" w:hAnsi="Arial" w:cs="Arial"/>
          <w:color w:val="222222"/>
        </w:rPr>
        <w:t>In the past, I suspect that my motives were not so pure. I have no doubt that I've also had thoughts, like, "</w:t>
      </w:r>
      <w:r w:rsidR="006238CC">
        <w:rPr>
          <w:rFonts w:ascii="Arial" w:eastAsia="Times New Roman" w:hAnsi="Arial" w:cs="Arial"/>
          <w:color w:val="222222"/>
        </w:rPr>
        <w:t>B</w:t>
      </w:r>
      <w:r w:rsidR="006238CC" w:rsidRPr="006238CC">
        <w:rPr>
          <w:rFonts w:ascii="Arial" w:eastAsia="Times New Roman" w:hAnsi="Arial" w:cs="Arial"/>
          <w:color w:val="222222"/>
        </w:rPr>
        <w:t>oy, that would be cool!" Or some other such thing. I'm sure I wanted to serve Him, too</w:t>
      </w:r>
      <w:r w:rsidR="006238CC">
        <w:rPr>
          <w:rFonts w:ascii="Arial" w:eastAsia="Times New Roman" w:hAnsi="Arial" w:cs="Arial"/>
          <w:color w:val="222222"/>
        </w:rPr>
        <w:t>—b</w:t>
      </w:r>
      <w:r w:rsidR="006238CC" w:rsidRPr="006238CC">
        <w:rPr>
          <w:rFonts w:ascii="Arial" w:eastAsia="Times New Roman" w:hAnsi="Arial" w:cs="Arial"/>
          <w:color w:val="222222"/>
        </w:rPr>
        <w:t>ut I also thought it would be really amazing! Those kinds of thoughts, for me, give way to pride or bragging, which could lead to spiritual envy</w:t>
      </w:r>
      <w:r w:rsidR="006238CC">
        <w:rPr>
          <w:rFonts w:ascii="Arial" w:eastAsia="Times New Roman" w:hAnsi="Arial" w:cs="Arial"/>
          <w:color w:val="222222"/>
        </w:rPr>
        <w:t>.</w:t>
      </w:r>
      <w:r w:rsidR="006238CC" w:rsidRPr="006238CC">
        <w:rPr>
          <w:rFonts w:ascii="Arial" w:eastAsia="Times New Roman" w:hAnsi="Arial" w:cs="Arial"/>
          <w:color w:val="222222"/>
        </w:rPr>
        <w:t xml:space="preserve"> In other words, nothing good comes of them. </w:t>
      </w:r>
    </w:p>
    <w:p w14:paraId="0C9191DE" w14:textId="77777777" w:rsidR="006238CC" w:rsidRDefault="006238CC" w:rsidP="006238CC">
      <w:pPr>
        <w:rPr>
          <w:rFonts w:ascii="Arial" w:eastAsia="Times New Roman" w:hAnsi="Arial" w:cs="Arial"/>
          <w:color w:val="222222"/>
        </w:rPr>
      </w:pPr>
    </w:p>
    <w:p w14:paraId="720283F4" w14:textId="7FE53405" w:rsidR="006238CC" w:rsidRDefault="00714196" w:rsidP="006238CC">
      <w:pPr>
        <w:rPr>
          <w:rFonts w:ascii="Arial" w:eastAsia="Times New Roman" w:hAnsi="Arial" w:cs="Arial"/>
          <w:color w:val="222222"/>
        </w:rPr>
      </w:pPr>
      <w:r>
        <w:rPr>
          <w:rFonts w:ascii="Arial" w:eastAsia="Times New Roman" w:hAnsi="Arial" w:cs="Arial"/>
          <w:color w:val="222222"/>
        </w:rPr>
        <w:t>“</w:t>
      </w:r>
      <w:r w:rsidR="006238CC" w:rsidRPr="006238CC">
        <w:rPr>
          <w:rFonts w:ascii="Arial" w:eastAsia="Times New Roman" w:hAnsi="Arial" w:cs="Arial"/>
          <w:color w:val="222222"/>
        </w:rPr>
        <w:t xml:space="preserve">But a pure desire to serve, in whatever way He wishes, may be a prayer that He Is quicker to answer with a </w:t>
      </w:r>
      <w:r w:rsidR="00471818">
        <w:rPr>
          <w:rFonts w:ascii="Arial" w:eastAsia="Times New Roman" w:hAnsi="Arial" w:cs="Arial"/>
          <w:color w:val="222222"/>
        </w:rPr>
        <w:t>‘</w:t>
      </w:r>
      <w:r w:rsidR="006238CC" w:rsidRPr="006238CC">
        <w:rPr>
          <w:rFonts w:ascii="Arial" w:eastAsia="Times New Roman" w:hAnsi="Arial" w:cs="Arial"/>
          <w:color w:val="222222"/>
        </w:rPr>
        <w:t>YES</w:t>
      </w:r>
      <w:r w:rsidR="00471818">
        <w:rPr>
          <w:rFonts w:ascii="Arial" w:eastAsia="Times New Roman" w:hAnsi="Arial" w:cs="Arial"/>
          <w:color w:val="222222"/>
        </w:rPr>
        <w:t>’</w:t>
      </w:r>
      <w:r w:rsidR="006238CC" w:rsidRPr="006238CC">
        <w:rPr>
          <w:rFonts w:ascii="Arial" w:eastAsia="Times New Roman" w:hAnsi="Arial" w:cs="Arial"/>
          <w:color w:val="222222"/>
        </w:rPr>
        <w:t>.</w:t>
      </w:r>
      <w:r>
        <w:rPr>
          <w:rFonts w:ascii="Arial" w:eastAsia="Times New Roman" w:hAnsi="Arial" w:cs="Arial"/>
          <w:color w:val="222222"/>
        </w:rPr>
        <w:t>”</w:t>
      </w:r>
    </w:p>
    <w:p w14:paraId="07399AEF" w14:textId="47F96F7B" w:rsidR="00471818" w:rsidRDefault="00471818" w:rsidP="006238CC">
      <w:pPr>
        <w:rPr>
          <w:rFonts w:ascii="Arial" w:eastAsia="Times New Roman" w:hAnsi="Arial" w:cs="Arial"/>
          <w:color w:val="222222"/>
        </w:rPr>
      </w:pPr>
    </w:p>
    <w:p w14:paraId="4736A56A" w14:textId="734A90E5" w:rsidR="00471818" w:rsidRDefault="00471818" w:rsidP="006238CC">
      <w:pPr>
        <w:rPr>
          <w:rFonts w:ascii="Arial" w:eastAsia="Times New Roman" w:hAnsi="Arial" w:cs="Arial"/>
          <w:color w:val="222222"/>
        </w:rPr>
      </w:pPr>
      <w:r>
        <w:rPr>
          <w:rFonts w:ascii="Arial" w:eastAsia="Times New Roman" w:hAnsi="Arial" w:cs="Arial"/>
          <w:color w:val="222222"/>
        </w:rPr>
        <w:t>And that was the end of her testimony.</w:t>
      </w:r>
    </w:p>
    <w:p w14:paraId="5065FFCF" w14:textId="74138615" w:rsidR="00471818" w:rsidRDefault="00471818" w:rsidP="006238CC">
      <w:pPr>
        <w:rPr>
          <w:rFonts w:ascii="Arial" w:eastAsia="Times New Roman" w:hAnsi="Arial" w:cs="Arial"/>
          <w:color w:val="222222"/>
        </w:rPr>
      </w:pPr>
    </w:p>
    <w:p w14:paraId="2C0BC453" w14:textId="6A07EA2C" w:rsidR="00471818" w:rsidRPr="006238CC" w:rsidRDefault="00471818" w:rsidP="006238CC">
      <w:pPr>
        <w:rPr>
          <w:rFonts w:ascii="Arial" w:eastAsia="Times New Roman" w:hAnsi="Arial" w:cs="Arial"/>
          <w:color w:val="222222"/>
        </w:rPr>
      </w:pPr>
      <w:r>
        <w:rPr>
          <w:rFonts w:ascii="Arial" w:eastAsia="Times New Roman" w:hAnsi="Arial" w:cs="Arial"/>
          <w:color w:val="222222"/>
        </w:rPr>
        <w:t xml:space="preserve">May the Lord bless you richly today, dear </w:t>
      </w:r>
      <w:proofErr w:type="gramStart"/>
      <w:r>
        <w:rPr>
          <w:rFonts w:ascii="Arial" w:eastAsia="Times New Roman" w:hAnsi="Arial" w:cs="Arial"/>
          <w:color w:val="222222"/>
        </w:rPr>
        <w:t>Heartdwellers.</w:t>
      </w:r>
      <w:proofErr w:type="gramEnd"/>
    </w:p>
    <w:p w14:paraId="658D1928" w14:textId="77777777" w:rsidR="006238CC" w:rsidRPr="006238CC" w:rsidRDefault="006238CC" w:rsidP="006238CC">
      <w:pPr>
        <w:rPr>
          <w:rFonts w:ascii="Times New Roman" w:eastAsia="Times New Roman" w:hAnsi="Times New Roman" w:cs="Times New Roman"/>
        </w:rPr>
      </w:pPr>
    </w:p>
    <w:p w14:paraId="17C0620F" w14:textId="77777777" w:rsidR="006B0FC3" w:rsidRDefault="00860F06"/>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CC"/>
    <w:rsid w:val="00034F4A"/>
    <w:rsid w:val="00256E6C"/>
    <w:rsid w:val="00471818"/>
    <w:rsid w:val="005723B0"/>
    <w:rsid w:val="006238CC"/>
    <w:rsid w:val="00714196"/>
    <w:rsid w:val="00860F0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8B783"/>
  <w14:defaultImageDpi w14:val="32767"/>
  <w15:chartTrackingRefBased/>
  <w15:docId w15:val="{AF5B7DFE-E307-2048-8949-E7EACC506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238CC"/>
  </w:style>
  <w:style w:type="paragraph" w:styleId="BalloonText">
    <w:name w:val="Balloon Text"/>
    <w:basedOn w:val="Normal"/>
    <w:link w:val="BalloonTextChar"/>
    <w:uiPriority w:val="99"/>
    <w:semiHidden/>
    <w:unhideWhenUsed/>
    <w:rsid w:val="006238C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238C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80640">
      <w:bodyDiv w:val="1"/>
      <w:marLeft w:val="0"/>
      <w:marRight w:val="0"/>
      <w:marTop w:val="0"/>
      <w:marBottom w:val="0"/>
      <w:divBdr>
        <w:top w:val="none" w:sz="0" w:space="0" w:color="auto"/>
        <w:left w:val="none" w:sz="0" w:space="0" w:color="auto"/>
        <w:bottom w:val="none" w:sz="0" w:space="0" w:color="auto"/>
        <w:right w:val="none" w:sz="0" w:space="0" w:color="auto"/>
      </w:divBdr>
      <w:divsChild>
        <w:div w:id="1778524979">
          <w:marLeft w:val="0"/>
          <w:marRight w:val="0"/>
          <w:marTop w:val="0"/>
          <w:marBottom w:val="0"/>
          <w:divBdr>
            <w:top w:val="none" w:sz="0" w:space="0" w:color="auto"/>
            <w:left w:val="none" w:sz="0" w:space="0" w:color="auto"/>
            <w:bottom w:val="none" w:sz="0" w:space="0" w:color="auto"/>
            <w:right w:val="none" w:sz="0" w:space="0" w:color="auto"/>
          </w:divBdr>
        </w:div>
        <w:div w:id="1602910217">
          <w:marLeft w:val="0"/>
          <w:marRight w:val="0"/>
          <w:marTop w:val="0"/>
          <w:marBottom w:val="0"/>
          <w:divBdr>
            <w:top w:val="none" w:sz="0" w:space="0" w:color="auto"/>
            <w:left w:val="none" w:sz="0" w:space="0" w:color="auto"/>
            <w:bottom w:val="none" w:sz="0" w:space="0" w:color="auto"/>
            <w:right w:val="none" w:sz="0" w:space="0" w:color="auto"/>
          </w:divBdr>
        </w:div>
        <w:div w:id="406416950">
          <w:marLeft w:val="0"/>
          <w:marRight w:val="0"/>
          <w:marTop w:val="0"/>
          <w:marBottom w:val="0"/>
          <w:divBdr>
            <w:top w:val="none" w:sz="0" w:space="0" w:color="auto"/>
            <w:left w:val="none" w:sz="0" w:space="0" w:color="auto"/>
            <w:bottom w:val="none" w:sz="0" w:space="0" w:color="auto"/>
            <w:right w:val="none" w:sz="0" w:space="0" w:color="auto"/>
          </w:divBdr>
        </w:div>
        <w:div w:id="852887359">
          <w:marLeft w:val="0"/>
          <w:marRight w:val="0"/>
          <w:marTop w:val="0"/>
          <w:marBottom w:val="0"/>
          <w:divBdr>
            <w:top w:val="none" w:sz="0" w:space="0" w:color="auto"/>
            <w:left w:val="none" w:sz="0" w:space="0" w:color="auto"/>
            <w:bottom w:val="none" w:sz="0" w:space="0" w:color="auto"/>
            <w:right w:val="none" w:sz="0" w:space="0" w:color="auto"/>
          </w:divBdr>
        </w:div>
        <w:div w:id="2077119131">
          <w:marLeft w:val="0"/>
          <w:marRight w:val="0"/>
          <w:marTop w:val="0"/>
          <w:marBottom w:val="0"/>
          <w:divBdr>
            <w:top w:val="none" w:sz="0" w:space="0" w:color="auto"/>
            <w:left w:val="none" w:sz="0" w:space="0" w:color="auto"/>
            <w:bottom w:val="none" w:sz="0" w:space="0" w:color="auto"/>
            <w:right w:val="none" w:sz="0" w:space="0" w:color="auto"/>
          </w:divBdr>
        </w:div>
        <w:div w:id="927888057">
          <w:marLeft w:val="0"/>
          <w:marRight w:val="0"/>
          <w:marTop w:val="0"/>
          <w:marBottom w:val="0"/>
          <w:divBdr>
            <w:top w:val="none" w:sz="0" w:space="0" w:color="auto"/>
            <w:left w:val="none" w:sz="0" w:space="0" w:color="auto"/>
            <w:bottom w:val="none" w:sz="0" w:space="0" w:color="auto"/>
            <w:right w:val="none" w:sz="0" w:space="0" w:color="auto"/>
          </w:divBdr>
        </w:div>
        <w:div w:id="1055351283">
          <w:marLeft w:val="0"/>
          <w:marRight w:val="0"/>
          <w:marTop w:val="0"/>
          <w:marBottom w:val="0"/>
          <w:divBdr>
            <w:top w:val="none" w:sz="0" w:space="0" w:color="auto"/>
            <w:left w:val="none" w:sz="0" w:space="0" w:color="auto"/>
            <w:bottom w:val="none" w:sz="0" w:space="0" w:color="auto"/>
            <w:right w:val="none" w:sz="0" w:space="0" w:color="auto"/>
          </w:divBdr>
        </w:div>
        <w:div w:id="1595475113">
          <w:marLeft w:val="0"/>
          <w:marRight w:val="0"/>
          <w:marTop w:val="0"/>
          <w:marBottom w:val="0"/>
          <w:divBdr>
            <w:top w:val="none" w:sz="0" w:space="0" w:color="auto"/>
            <w:left w:val="none" w:sz="0" w:space="0" w:color="auto"/>
            <w:bottom w:val="none" w:sz="0" w:space="0" w:color="auto"/>
            <w:right w:val="none" w:sz="0" w:space="0" w:color="auto"/>
          </w:divBdr>
        </w:div>
        <w:div w:id="1332443233">
          <w:marLeft w:val="0"/>
          <w:marRight w:val="0"/>
          <w:marTop w:val="0"/>
          <w:marBottom w:val="0"/>
          <w:divBdr>
            <w:top w:val="none" w:sz="0" w:space="0" w:color="auto"/>
            <w:left w:val="none" w:sz="0" w:space="0" w:color="auto"/>
            <w:bottom w:val="none" w:sz="0" w:space="0" w:color="auto"/>
            <w:right w:val="none" w:sz="0" w:space="0" w:color="auto"/>
          </w:divBdr>
        </w:div>
        <w:div w:id="1529953837">
          <w:marLeft w:val="0"/>
          <w:marRight w:val="0"/>
          <w:marTop w:val="0"/>
          <w:marBottom w:val="0"/>
          <w:divBdr>
            <w:top w:val="none" w:sz="0" w:space="0" w:color="auto"/>
            <w:left w:val="none" w:sz="0" w:space="0" w:color="auto"/>
            <w:bottom w:val="none" w:sz="0" w:space="0" w:color="auto"/>
            <w:right w:val="none" w:sz="0" w:space="0" w:color="auto"/>
          </w:divBdr>
        </w:div>
        <w:div w:id="1391617892">
          <w:marLeft w:val="0"/>
          <w:marRight w:val="0"/>
          <w:marTop w:val="0"/>
          <w:marBottom w:val="0"/>
          <w:divBdr>
            <w:top w:val="none" w:sz="0" w:space="0" w:color="auto"/>
            <w:left w:val="none" w:sz="0" w:space="0" w:color="auto"/>
            <w:bottom w:val="none" w:sz="0" w:space="0" w:color="auto"/>
            <w:right w:val="none" w:sz="0" w:space="0" w:color="auto"/>
          </w:divBdr>
        </w:div>
        <w:div w:id="2124494658">
          <w:marLeft w:val="0"/>
          <w:marRight w:val="0"/>
          <w:marTop w:val="0"/>
          <w:marBottom w:val="0"/>
          <w:divBdr>
            <w:top w:val="none" w:sz="0" w:space="0" w:color="auto"/>
            <w:left w:val="none" w:sz="0" w:space="0" w:color="auto"/>
            <w:bottom w:val="none" w:sz="0" w:space="0" w:color="auto"/>
            <w:right w:val="none" w:sz="0" w:space="0" w:color="auto"/>
          </w:divBdr>
        </w:div>
        <w:div w:id="1742556246">
          <w:marLeft w:val="0"/>
          <w:marRight w:val="0"/>
          <w:marTop w:val="0"/>
          <w:marBottom w:val="0"/>
          <w:divBdr>
            <w:top w:val="none" w:sz="0" w:space="0" w:color="auto"/>
            <w:left w:val="none" w:sz="0" w:space="0" w:color="auto"/>
            <w:bottom w:val="none" w:sz="0" w:space="0" w:color="auto"/>
            <w:right w:val="none" w:sz="0" w:space="0" w:color="auto"/>
          </w:divBdr>
        </w:div>
        <w:div w:id="242569149">
          <w:marLeft w:val="0"/>
          <w:marRight w:val="0"/>
          <w:marTop w:val="0"/>
          <w:marBottom w:val="0"/>
          <w:divBdr>
            <w:top w:val="none" w:sz="0" w:space="0" w:color="auto"/>
            <w:left w:val="none" w:sz="0" w:space="0" w:color="auto"/>
            <w:bottom w:val="none" w:sz="0" w:space="0" w:color="auto"/>
            <w:right w:val="none" w:sz="0" w:space="0" w:color="auto"/>
          </w:divBdr>
        </w:div>
        <w:div w:id="632831726">
          <w:marLeft w:val="0"/>
          <w:marRight w:val="0"/>
          <w:marTop w:val="0"/>
          <w:marBottom w:val="0"/>
          <w:divBdr>
            <w:top w:val="none" w:sz="0" w:space="0" w:color="auto"/>
            <w:left w:val="none" w:sz="0" w:space="0" w:color="auto"/>
            <w:bottom w:val="none" w:sz="0" w:space="0" w:color="auto"/>
            <w:right w:val="none" w:sz="0" w:space="0" w:color="auto"/>
          </w:divBdr>
        </w:div>
        <w:div w:id="1231844225">
          <w:marLeft w:val="0"/>
          <w:marRight w:val="0"/>
          <w:marTop w:val="0"/>
          <w:marBottom w:val="0"/>
          <w:divBdr>
            <w:top w:val="none" w:sz="0" w:space="0" w:color="auto"/>
            <w:left w:val="none" w:sz="0" w:space="0" w:color="auto"/>
            <w:bottom w:val="none" w:sz="0" w:space="0" w:color="auto"/>
            <w:right w:val="none" w:sz="0" w:space="0" w:color="auto"/>
          </w:divBdr>
        </w:div>
        <w:div w:id="1333679206">
          <w:marLeft w:val="0"/>
          <w:marRight w:val="0"/>
          <w:marTop w:val="0"/>
          <w:marBottom w:val="0"/>
          <w:divBdr>
            <w:top w:val="none" w:sz="0" w:space="0" w:color="auto"/>
            <w:left w:val="none" w:sz="0" w:space="0" w:color="auto"/>
            <w:bottom w:val="none" w:sz="0" w:space="0" w:color="auto"/>
            <w:right w:val="none" w:sz="0" w:space="0" w:color="auto"/>
          </w:divBdr>
        </w:div>
        <w:div w:id="1749812332">
          <w:marLeft w:val="0"/>
          <w:marRight w:val="0"/>
          <w:marTop w:val="0"/>
          <w:marBottom w:val="0"/>
          <w:divBdr>
            <w:top w:val="none" w:sz="0" w:space="0" w:color="auto"/>
            <w:left w:val="none" w:sz="0" w:space="0" w:color="auto"/>
            <w:bottom w:val="none" w:sz="0" w:space="0" w:color="auto"/>
            <w:right w:val="none" w:sz="0" w:space="0" w:color="auto"/>
          </w:divBdr>
        </w:div>
        <w:div w:id="649410377">
          <w:marLeft w:val="0"/>
          <w:marRight w:val="0"/>
          <w:marTop w:val="0"/>
          <w:marBottom w:val="0"/>
          <w:divBdr>
            <w:top w:val="none" w:sz="0" w:space="0" w:color="auto"/>
            <w:left w:val="none" w:sz="0" w:space="0" w:color="auto"/>
            <w:bottom w:val="none" w:sz="0" w:space="0" w:color="auto"/>
            <w:right w:val="none" w:sz="0" w:space="0" w:color="auto"/>
          </w:divBdr>
        </w:div>
        <w:div w:id="1938714778">
          <w:marLeft w:val="0"/>
          <w:marRight w:val="0"/>
          <w:marTop w:val="0"/>
          <w:marBottom w:val="0"/>
          <w:divBdr>
            <w:top w:val="none" w:sz="0" w:space="0" w:color="auto"/>
            <w:left w:val="none" w:sz="0" w:space="0" w:color="auto"/>
            <w:bottom w:val="none" w:sz="0" w:space="0" w:color="auto"/>
            <w:right w:val="none" w:sz="0" w:space="0" w:color="auto"/>
          </w:divBdr>
        </w:div>
        <w:div w:id="1716193274">
          <w:marLeft w:val="0"/>
          <w:marRight w:val="0"/>
          <w:marTop w:val="0"/>
          <w:marBottom w:val="0"/>
          <w:divBdr>
            <w:top w:val="none" w:sz="0" w:space="0" w:color="auto"/>
            <w:left w:val="none" w:sz="0" w:space="0" w:color="auto"/>
            <w:bottom w:val="none" w:sz="0" w:space="0" w:color="auto"/>
            <w:right w:val="none" w:sz="0" w:space="0" w:color="auto"/>
          </w:divBdr>
        </w:div>
        <w:div w:id="2109690541">
          <w:marLeft w:val="0"/>
          <w:marRight w:val="0"/>
          <w:marTop w:val="0"/>
          <w:marBottom w:val="0"/>
          <w:divBdr>
            <w:top w:val="none" w:sz="0" w:space="0" w:color="auto"/>
            <w:left w:val="none" w:sz="0" w:space="0" w:color="auto"/>
            <w:bottom w:val="none" w:sz="0" w:space="0" w:color="auto"/>
            <w:right w:val="none" w:sz="0" w:space="0" w:color="auto"/>
          </w:divBdr>
        </w:div>
        <w:div w:id="1755709904">
          <w:marLeft w:val="0"/>
          <w:marRight w:val="0"/>
          <w:marTop w:val="0"/>
          <w:marBottom w:val="0"/>
          <w:divBdr>
            <w:top w:val="none" w:sz="0" w:space="0" w:color="auto"/>
            <w:left w:val="none" w:sz="0" w:space="0" w:color="auto"/>
            <w:bottom w:val="none" w:sz="0" w:space="0" w:color="auto"/>
            <w:right w:val="none" w:sz="0" w:space="0" w:color="auto"/>
          </w:divBdr>
        </w:div>
        <w:div w:id="344021363">
          <w:marLeft w:val="0"/>
          <w:marRight w:val="0"/>
          <w:marTop w:val="0"/>
          <w:marBottom w:val="0"/>
          <w:divBdr>
            <w:top w:val="none" w:sz="0" w:space="0" w:color="auto"/>
            <w:left w:val="none" w:sz="0" w:space="0" w:color="auto"/>
            <w:bottom w:val="none" w:sz="0" w:space="0" w:color="auto"/>
            <w:right w:val="none" w:sz="0" w:space="0" w:color="auto"/>
          </w:divBdr>
        </w:div>
        <w:div w:id="622073481">
          <w:marLeft w:val="0"/>
          <w:marRight w:val="0"/>
          <w:marTop w:val="0"/>
          <w:marBottom w:val="0"/>
          <w:divBdr>
            <w:top w:val="none" w:sz="0" w:space="0" w:color="auto"/>
            <w:left w:val="none" w:sz="0" w:space="0" w:color="auto"/>
            <w:bottom w:val="none" w:sz="0" w:space="0" w:color="auto"/>
            <w:right w:val="none" w:sz="0" w:space="0" w:color="auto"/>
          </w:divBdr>
        </w:div>
        <w:div w:id="391730489">
          <w:marLeft w:val="0"/>
          <w:marRight w:val="0"/>
          <w:marTop w:val="0"/>
          <w:marBottom w:val="0"/>
          <w:divBdr>
            <w:top w:val="none" w:sz="0" w:space="0" w:color="auto"/>
            <w:left w:val="none" w:sz="0" w:space="0" w:color="auto"/>
            <w:bottom w:val="none" w:sz="0" w:space="0" w:color="auto"/>
            <w:right w:val="none" w:sz="0" w:space="0" w:color="auto"/>
          </w:divBdr>
        </w:div>
        <w:div w:id="518007157">
          <w:marLeft w:val="0"/>
          <w:marRight w:val="0"/>
          <w:marTop w:val="0"/>
          <w:marBottom w:val="0"/>
          <w:divBdr>
            <w:top w:val="none" w:sz="0" w:space="0" w:color="auto"/>
            <w:left w:val="none" w:sz="0" w:space="0" w:color="auto"/>
            <w:bottom w:val="none" w:sz="0" w:space="0" w:color="auto"/>
            <w:right w:val="none" w:sz="0" w:space="0" w:color="auto"/>
          </w:divBdr>
        </w:div>
        <w:div w:id="834523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1128</Words>
  <Characters>6434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2019-04-15T17:33:00Z</dcterms:created>
  <dcterms:modified xsi:type="dcterms:W3CDTF">2019-04-17T02:11:00Z</dcterms:modified>
</cp:coreProperties>
</file>