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136FD" w14:textId="77777777" w:rsidR="0088655C" w:rsidRPr="0088655C" w:rsidRDefault="0088655C" w:rsidP="0088655C">
      <w:pPr>
        <w:rPr>
          <w:b/>
          <w:bCs/>
          <w:sz w:val="28"/>
          <w:szCs w:val="28"/>
          <w:u w:val="single"/>
        </w:rPr>
      </w:pPr>
      <w:r w:rsidRPr="0088655C">
        <w:rPr>
          <w:b/>
          <w:bCs/>
          <w:sz w:val="28"/>
          <w:szCs w:val="28"/>
          <w:u w:val="single"/>
        </w:rPr>
        <w:t>Fight Coronavirus with God’s Vaccine</w:t>
      </w:r>
    </w:p>
    <w:p w14:paraId="6087541C" w14:textId="77777777" w:rsidR="0088655C" w:rsidRDefault="0088655C" w:rsidP="0088655C">
      <w:r>
        <w:t>February 21, 2020</w:t>
      </w:r>
    </w:p>
    <w:p w14:paraId="42B2ABF6" w14:textId="4863D62D" w:rsidR="0088655C" w:rsidRDefault="0088655C" w:rsidP="0088655C"/>
    <w:p w14:paraId="5B7BC486" w14:textId="391C4926" w:rsidR="0088655C" w:rsidRDefault="0088655C" w:rsidP="0088655C">
      <w:bookmarkStart w:id="0" w:name="_GoBack"/>
      <w:r>
        <w:rPr>
          <w:noProof/>
        </w:rPr>
        <w:drawing>
          <wp:anchor distT="0" distB="0" distL="114300" distR="114300" simplePos="0" relativeHeight="251659264" behindDoc="0" locked="0" layoutInCell="1" allowOverlap="1" wp14:anchorId="045C1D8D" wp14:editId="5D278EA4">
            <wp:simplePos x="0" y="0"/>
            <wp:positionH relativeFrom="column">
              <wp:posOffset>0</wp:posOffset>
            </wp:positionH>
            <wp:positionV relativeFrom="paragraph">
              <wp:posOffset>115549</wp:posOffset>
            </wp:positionV>
            <wp:extent cx="2157730" cy="1213485"/>
            <wp:effectExtent l="38100" t="38100" r="344170" b="323215"/>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ht Coronavirus with God’s Vaccine.png"/>
                    <pic:cNvPicPr/>
                  </pic:nvPicPr>
                  <pic:blipFill>
                    <a:blip r:embed="rId5" cstate="screen">
                      <a:extLst>
                        <a:ext uri="{28A0092B-C50C-407E-A947-70E740481C1C}">
                          <a14:useLocalDpi xmlns:a14="http://schemas.microsoft.com/office/drawing/2010/main"/>
                        </a:ext>
                      </a:extLst>
                    </a:blip>
                    <a:stretch>
                      <a:fillRect/>
                    </a:stretch>
                  </pic:blipFill>
                  <pic:spPr>
                    <a:xfrm>
                      <a:off x="0" y="0"/>
                      <a:ext cx="2157730" cy="12134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hope, that Jesus overcame Death and the grave, give you moral and physical strength in this time of great testing. Amen.</w:t>
      </w:r>
    </w:p>
    <w:p w14:paraId="362F1F73" w14:textId="77777777" w:rsidR="0088655C" w:rsidRDefault="0088655C" w:rsidP="0088655C"/>
    <w:p w14:paraId="48D63F4A" w14:textId="77777777" w:rsidR="0088655C" w:rsidRDefault="0088655C" w:rsidP="0088655C">
      <w:r>
        <w:t xml:space="preserve">My Beloved ones in China, God has not abandoned you. He is with you. His tears for your sufferings run like a river from His Holy eyes. And yet He wants to reach out to all who do not know Him and also to those who do.  </w:t>
      </w:r>
    </w:p>
    <w:p w14:paraId="5E46E2C8" w14:textId="77777777" w:rsidR="0088655C" w:rsidRDefault="0088655C" w:rsidP="0088655C"/>
    <w:p w14:paraId="6076F7E2" w14:textId="77777777" w:rsidR="0088655C" w:rsidRDefault="0088655C" w:rsidP="0088655C">
      <w:r>
        <w:t xml:space="preserve">Beloved ones, He has given me some instructions for you. He wants you to receive His Body and Blood in communion, every day, so that you may be strengthened and healed. </w:t>
      </w:r>
    </w:p>
    <w:p w14:paraId="4F108227" w14:textId="77777777" w:rsidR="0088655C" w:rsidRDefault="0088655C" w:rsidP="0088655C"/>
    <w:p w14:paraId="389C6349" w14:textId="77777777" w:rsidR="0088655C" w:rsidRDefault="0088655C" w:rsidP="0088655C">
      <w:r>
        <w:t xml:space="preserve">He has said this in His Holy Word, in John chapter 6. </w:t>
      </w:r>
    </w:p>
    <w:p w14:paraId="410307EE" w14:textId="77777777" w:rsidR="0088655C" w:rsidRDefault="0088655C" w:rsidP="0088655C"/>
    <w:p w14:paraId="475DDEF8" w14:textId="6299CAB9" w:rsidR="0088655C" w:rsidRPr="0088655C" w:rsidRDefault="0088655C" w:rsidP="0088655C">
      <w:pPr>
        <w:rPr>
          <w:u w:val="single"/>
        </w:rPr>
      </w:pPr>
      <w:r w:rsidRPr="0088655C">
        <w:rPr>
          <w:u w:val="single"/>
        </w:rPr>
        <w:t>35 Jesus declared, “I am the bread of life. Whoever comes to me will never go hungry, and whoever believes in me will never be thirsty. … 38 For I have come down from heaven not to do my will but to do the will of him who sent me. 39 And this is the will of him who sent me, that I shall lose none of all those he has given me, but raise them up at the last day. 40 For my Father’s will is that everyone who looks to the Son and believes in him shall have eternal life, and I will raise them up at the last day</w:t>
      </w:r>
      <w:proofErr w:type="gramStart"/>
      <w:r w:rsidRPr="0088655C">
        <w:rPr>
          <w:u w:val="single"/>
        </w:rPr>
        <w:t>.”…</w:t>
      </w:r>
      <w:proofErr w:type="gramEnd"/>
      <w:r w:rsidRPr="0088655C">
        <w:rPr>
          <w:u w:val="single"/>
        </w:rPr>
        <w:t xml:space="preserve">  “Here is the bread that comes down from heaven, which anyone may eat and not die. </w:t>
      </w:r>
    </w:p>
    <w:p w14:paraId="773FB0E6" w14:textId="77777777" w:rsidR="0088655C" w:rsidRPr="0088655C" w:rsidRDefault="0088655C" w:rsidP="0088655C">
      <w:pPr>
        <w:rPr>
          <w:u w:val="single"/>
        </w:rPr>
      </w:pPr>
    </w:p>
    <w:p w14:paraId="61725B78" w14:textId="77777777" w:rsidR="0088655C" w:rsidRPr="0088655C" w:rsidRDefault="0088655C" w:rsidP="0088655C">
      <w:pPr>
        <w:rPr>
          <w:u w:val="single"/>
        </w:rPr>
      </w:pPr>
      <w:r w:rsidRPr="0088655C">
        <w:rPr>
          <w:u w:val="single"/>
        </w:rPr>
        <w:t xml:space="preserve">51 I am the living bread that came down from heaven. Whoever eats this bread will live forever. This bread is my flesh, which I will give for the life of the world.”  </w:t>
      </w:r>
    </w:p>
    <w:p w14:paraId="7B2BE46E" w14:textId="77777777" w:rsidR="0088655C" w:rsidRPr="0088655C" w:rsidRDefault="0088655C" w:rsidP="0088655C">
      <w:pPr>
        <w:rPr>
          <w:u w:val="single"/>
        </w:rPr>
      </w:pPr>
    </w:p>
    <w:p w14:paraId="5DE747FF" w14:textId="77777777" w:rsidR="0088655C" w:rsidRPr="0088655C" w:rsidRDefault="0088655C" w:rsidP="0088655C">
      <w:pPr>
        <w:rPr>
          <w:u w:val="single"/>
        </w:rPr>
      </w:pPr>
      <w:r w:rsidRPr="0088655C">
        <w:rPr>
          <w:u w:val="single"/>
        </w:rPr>
        <w:t xml:space="preserve">53 Jesus said to them, “Very truly I tell you, unless you eat the flesh of the Son of Man and drink his blood, you have no life in you. 54 Whoever eats my flesh and drinks my blood has eternal life, and I will raise them up at the last day. 55 For my flesh is real food and my blood is real drink. 56 Whoever eats my flesh and drinks my blood remains in me, and I in them. 57 Just as the living Father sent me and I live because of the Father, so the one who feeds on me will live because of me. 58 This is the bread that came down from heaven. Your ancestors ate manna and died, but whoever feeds on this bread will live forever.”  </w:t>
      </w:r>
    </w:p>
    <w:p w14:paraId="0CC1DB2E" w14:textId="77777777" w:rsidR="0088655C" w:rsidRPr="0088655C" w:rsidRDefault="0088655C" w:rsidP="0088655C">
      <w:pPr>
        <w:rPr>
          <w:u w:val="single"/>
        </w:rPr>
      </w:pPr>
    </w:p>
    <w:p w14:paraId="04022983" w14:textId="77777777" w:rsidR="0088655C" w:rsidRDefault="0088655C" w:rsidP="0088655C">
      <w:r>
        <w:t>For those of you who have been on the Channel a long time, you may remember the teachings I shared with you on Holy Communion. Normally, it is an ordained minister of the Gospel, whose lineage goes back to Peter at Antioch or one of the Apostles, who has been given the promise that when he speaks the words, the bread and wine change into the Body and Blood of Jesus, under the appearance of bread and wine.</w:t>
      </w:r>
    </w:p>
    <w:p w14:paraId="61FF4A19" w14:textId="77777777" w:rsidR="0088655C" w:rsidRDefault="0088655C" w:rsidP="0088655C"/>
    <w:p w14:paraId="19CA942D" w14:textId="77777777" w:rsidR="0088655C" w:rsidRDefault="0088655C" w:rsidP="0088655C">
      <w:r>
        <w:lastRenderedPageBreak/>
        <w:t>But several years ago, when we knew the Rapture was imminent, the Lord gave us a teaching on how any lay person can at least receive the graces of communion, even though he is not ordained through apostolic succession. At the time, we had several who wanted ordination and were part of Heartdwellers, and this was done over Skype, so that those from around the world could receive the faculties from Heaven that Jesus handed onto the apostles when He breathed on them, and spoke the words of consecration.</w:t>
      </w:r>
    </w:p>
    <w:p w14:paraId="0BA335D4" w14:textId="77777777" w:rsidR="0088655C" w:rsidRDefault="0088655C" w:rsidP="0088655C"/>
    <w:p w14:paraId="0F54B154" w14:textId="77777777" w:rsidR="0088655C" w:rsidRDefault="0088655C" w:rsidP="0088655C">
      <w:r>
        <w:t>But we also encouraged lay people to have their own special communion service, and trust that God would honor their sincerity and desire to receive Him, though they were not ordained. And many of you began this practice and have written to me about the many graces and miracles you have received by this simple act. I devoted an entire video to this very subject, which I will post after this one.</w:t>
      </w:r>
    </w:p>
    <w:p w14:paraId="3F23968B" w14:textId="77777777" w:rsidR="0088655C" w:rsidRDefault="0088655C" w:rsidP="0088655C"/>
    <w:p w14:paraId="535320B8" w14:textId="77777777" w:rsidR="0088655C" w:rsidRDefault="0088655C" w:rsidP="0088655C">
      <w:r>
        <w:t xml:space="preserve">The Lord gave us this special prerogative because of the times we are living in. Now many of you in China and around the world are faced with this plague of the Coronavirus. </w:t>
      </w:r>
    </w:p>
    <w:p w14:paraId="371B24F6" w14:textId="77777777" w:rsidR="0088655C" w:rsidRDefault="0088655C" w:rsidP="0088655C"/>
    <w:p w14:paraId="2765BD59" w14:textId="77777777" w:rsidR="0088655C" w:rsidRDefault="0088655C" w:rsidP="0088655C">
      <w:r>
        <w:t xml:space="preserve">My dear ones, the Lord wants you all to receive Him daily for your own protection and to be in a state of grace, should He call you Home. So, I am adding the communion service onto the list of things you can do to protect yourselves and your loved ones.   </w:t>
      </w:r>
    </w:p>
    <w:p w14:paraId="051DB9DB" w14:textId="77777777" w:rsidR="0088655C" w:rsidRDefault="0088655C" w:rsidP="0088655C"/>
    <w:p w14:paraId="606FB4B6" w14:textId="2C53FE71" w:rsidR="0088655C" w:rsidRDefault="0088655C" w:rsidP="0088655C">
      <w:r>
        <w:t>Oh, how He loves you!</w:t>
      </w:r>
    </w:p>
    <w:p w14:paraId="3874A620" w14:textId="77777777" w:rsidR="0088655C" w:rsidRDefault="0088655C" w:rsidP="0088655C"/>
    <w:p w14:paraId="6E15E4B3" w14:textId="2D550BBF" w:rsidR="0088655C" w:rsidRDefault="0088655C" w:rsidP="0088655C">
      <w:r>
        <w:t xml:space="preserve">So, here are the measures you can take for protection:  </w:t>
      </w:r>
    </w:p>
    <w:p w14:paraId="58F3A761" w14:textId="77777777" w:rsidR="0088655C" w:rsidRDefault="0088655C" w:rsidP="0088655C"/>
    <w:p w14:paraId="166913ED" w14:textId="77777777" w:rsidR="0088655C" w:rsidRDefault="0088655C" w:rsidP="0088655C">
      <w:pPr>
        <w:pStyle w:val="ListParagraph"/>
        <w:numPr>
          <w:ilvl w:val="0"/>
          <w:numId w:val="1"/>
        </w:numPr>
      </w:pPr>
      <w:r>
        <w:t>First, it is best to make a good confession to God, with a heart full of contrition. You may have to pray for that, if your heart has grown cold. And pray Psalm 51 for your nation and for the world. And pray it personally, for yourself.</w:t>
      </w:r>
    </w:p>
    <w:p w14:paraId="582E1CD9" w14:textId="77777777" w:rsidR="0088655C" w:rsidRDefault="0088655C" w:rsidP="0088655C"/>
    <w:p w14:paraId="7C15A20C" w14:textId="77777777" w:rsidR="0088655C" w:rsidRDefault="0088655C" w:rsidP="0088655C">
      <w:pPr>
        <w:pStyle w:val="ListParagraph"/>
        <w:numPr>
          <w:ilvl w:val="0"/>
          <w:numId w:val="1"/>
        </w:numPr>
      </w:pPr>
      <w:r>
        <w:t>Pray Psalm 91 over you and your loved ones. Pray Psalm 91 over the world and your nation. Psalm 91 has an historic precedence in both world wars, which some secular folks try to disprove and deny. But there's ample proof, which I don't have the time and length to describe to you now, of how powerful Psalm 91 was in battle. Saving soldiers from injury and death.</w:t>
      </w:r>
    </w:p>
    <w:p w14:paraId="64F691CE" w14:textId="77777777" w:rsidR="0088655C" w:rsidRDefault="0088655C" w:rsidP="0088655C"/>
    <w:p w14:paraId="624477F5" w14:textId="77777777" w:rsidR="0088655C" w:rsidRDefault="0088655C" w:rsidP="0088655C">
      <w:pPr>
        <w:pStyle w:val="ListParagraph"/>
        <w:numPr>
          <w:ilvl w:val="0"/>
          <w:numId w:val="1"/>
        </w:numPr>
      </w:pPr>
      <w:r>
        <w:t xml:space="preserve">The next thing is </w:t>
      </w:r>
      <w:proofErr w:type="gramStart"/>
      <w:r>
        <w:t>pray</w:t>
      </w:r>
      <w:proofErr w:type="gramEnd"/>
      <w:r>
        <w:t xml:space="preserve"> the Divine Mercy Chaplet, which has a proven record of being effective to save dying souls who do not know Jesus. This is a very powerful prayer in life and death situations. </w:t>
      </w:r>
    </w:p>
    <w:p w14:paraId="77BACFF6" w14:textId="77777777" w:rsidR="0088655C" w:rsidRDefault="0088655C" w:rsidP="0088655C"/>
    <w:p w14:paraId="54C90807" w14:textId="77777777" w:rsidR="0088655C" w:rsidRDefault="0088655C" w:rsidP="0088655C">
      <w:pPr>
        <w:pStyle w:val="ListParagraph"/>
        <w:numPr>
          <w:ilvl w:val="0"/>
          <w:numId w:val="1"/>
        </w:numPr>
      </w:pPr>
      <w:r>
        <w:t xml:space="preserve">Make frequent acts of trust, “Jesus, I Trust </w:t>
      </w:r>
      <w:proofErr w:type="gramStart"/>
      <w:r>
        <w:t>In</w:t>
      </w:r>
      <w:proofErr w:type="gramEnd"/>
      <w:r>
        <w:t xml:space="preserve"> You” in times when you are in danger or afraid. </w:t>
      </w:r>
    </w:p>
    <w:p w14:paraId="3F45D188" w14:textId="77777777" w:rsidR="0088655C" w:rsidRDefault="0088655C" w:rsidP="0088655C"/>
    <w:p w14:paraId="748411D7" w14:textId="77777777" w:rsidR="0088655C" w:rsidRDefault="0088655C" w:rsidP="0088655C">
      <w:pPr>
        <w:pStyle w:val="ListParagraph"/>
        <w:numPr>
          <w:ilvl w:val="0"/>
          <w:numId w:val="1"/>
        </w:numPr>
      </w:pPr>
      <w:r>
        <w:t>And be sure to practice mercy every day of your life. What you sow you shall truly reap. So, sow mercy everywhere you can. Forgive and do good to those who have hurt you in the past.</w:t>
      </w:r>
    </w:p>
    <w:p w14:paraId="09AD513B" w14:textId="77777777" w:rsidR="0088655C" w:rsidRDefault="0088655C" w:rsidP="0088655C"/>
    <w:p w14:paraId="5911FC1B" w14:textId="77777777" w:rsidR="0088655C" w:rsidRDefault="0088655C" w:rsidP="0088655C">
      <w:pPr>
        <w:pStyle w:val="ListParagraph"/>
        <w:numPr>
          <w:ilvl w:val="0"/>
          <w:numId w:val="1"/>
        </w:numPr>
      </w:pPr>
      <w:r>
        <w:t xml:space="preserve">There is another prayer that is ancient and comes to us from the Eastern Christians, those close to the Holy Land. The monks pray it continuously, even as the Lord tells us to pray without ceasing. It is called the Jesus Prayer. “Lord Jesus Christ, Son of God, Savior, have mercy on me, a sinner.”   </w:t>
      </w:r>
    </w:p>
    <w:p w14:paraId="22017014" w14:textId="77777777" w:rsidR="0088655C" w:rsidRDefault="0088655C" w:rsidP="0088655C"/>
    <w:p w14:paraId="2C3561B2" w14:textId="77777777" w:rsidR="0088655C" w:rsidRDefault="0088655C" w:rsidP="0088655C">
      <w:r>
        <w:t xml:space="preserve">Some also say, “Jesus, mercy.” And others, “Lord Jesus, have mercy on me, a sinner.” This prayer goes very, very deep and much sweetness is released to us in graces when the Lord hears this sincere act of repentance. </w:t>
      </w:r>
    </w:p>
    <w:p w14:paraId="16F1A682" w14:textId="77777777" w:rsidR="0088655C" w:rsidRDefault="0088655C" w:rsidP="0088655C"/>
    <w:p w14:paraId="4F8D8F95" w14:textId="77777777" w:rsidR="0088655C" w:rsidRDefault="0088655C" w:rsidP="0088655C">
      <w:r>
        <w:t xml:space="preserve">You may also pray it “Have mercy on us sinners,” but the personal aspect is transforming, dear ones, and will bring you to new depths in the Lord. </w:t>
      </w:r>
    </w:p>
    <w:p w14:paraId="04CA367A" w14:textId="77777777" w:rsidR="0088655C" w:rsidRDefault="0088655C" w:rsidP="0088655C"/>
    <w:p w14:paraId="5C9896A6" w14:textId="793CD6A2" w:rsidR="0088655C" w:rsidRDefault="0088655C" w:rsidP="0088655C">
      <w:r>
        <w:t>And I just wanted to make one thing clear. You can pray this prayer, the Jesus Prayer, on your rosary. Or, if you're interested in the Russian Orthodox beads, they have cloth beads that the nuns make. They're called chotkies, and they're made out of wool. You can find them online. Just type in "Russian prayer rope."</w:t>
      </w:r>
    </w:p>
    <w:p w14:paraId="64D83E36" w14:textId="77777777" w:rsidR="0088655C" w:rsidRDefault="0088655C" w:rsidP="0088655C"/>
    <w:p w14:paraId="56D78AA3" w14:textId="2E02FC10" w:rsidR="0088655C" w:rsidRDefault="0088655C" w:rsidP="0088655C">
      <w:r>
        <w:t>He also told us in the Scriptures not to repeat empty phrases or babbling. But He also told us He never tires of hearing us ask for grace. That is not babbling; that is profound confession of a soul in deep need of His savior. "Lord Jesus, have mercy on us! Have mercy on me." Don’t let empty arguments discourage you from making this prayer as frequently as you breathe.</w:t>
      </w:r>
    </w:p>
    <w:p w14:paraId="25EE7412" w14:textId="77777777" w:rsidR="0088655C" w:rsidRDefault="0088655C" w:rsidP="0088655C"/>
    <w:p w14:paraId="47E79CBF" w14:textId="77777777" w:rsidR="0088655C" w:rsidRDefault="0088655C" w:rsidP="0088655C">
      <w:r>
        <w:t>Lord Jesus. Please speak to our hearts.</w:t>
      </w:r>
    </w:p>
    <w:p w14:paraId="1B752CCC" w14:textId="77777777" w:rsidR="0088655C" w:rsidRDefault="0088655C" w:rsidP="0088655C"/>
    <w:p w14:paraId="794446AD" w14:textId="77777777" w:rsidR="0088655C" w:rsidRPr="0088655C" w:rsidRDefault="0088655C" w:rsidP="0088655C">
      <w:pPr>
        <w:rPr>
          <w:i/>
          <w:iCs/>
        </w:rPr>
      </w:pPr>
      <w:r>
        <w:t xml:space="preserve">Jesus began, </w:t>
      </w:r>
      <w:r w:rsidRPr="0088655C">
        <w:rPr>
          <w:i/>
          <w:iCs/>
        </w:rPr>
        <w:t>“My Heart is broken, and My tears run as a river for My precious souls. So many have been lost through this plague, and there is more to come, even around the world. Yet I will not leave you without recourse.</w:t>
      </w:r>
    </w:p>
    <w:p w14:paraId="4B58605F" w14:textId="77777777" w:rsidR="0088655C" w:rsidRPr="0088655C" w:rsidRDefault="0088655C" w:rsidP="0088655C">
      <w:pPr>
        <w:rPr>
          <w:i/>
          <w:iCs/>
        </w:rPr>
      </w:pPr>
    </w:p>
    <w:p w14:paraId="1875EA5D" w14:textId="77777777" w:rsidR="0088655C" w:rsidRPr="0088655C" w:rsidRDefault="0088655C" w:rsidP="0088655C">
      <w:pPr>
        <w:rPr>
          <w:i/>
          <w:iCs/>
        </w:rPr>
      </w:pPr>
      <w:r w:rsidRPr="0088655C">
        <w:rPr>
          <w:i/>
          <w:iCs/>
        </w:rPr>
        <w:t>"I entreat you, pray the Divine Mercy Prayer. Receive Me every day in Communion. Though you are only a lay person, or a child, your intentions to receive Me move upon My Heart in such a way that I cannot deny you. Simply the words spoken to the bread, ‘Jesus said, this is My Body which will be given up for you.’ This simple prayer is enough to cause angels to bow in wonder that I so honor this from your lips, that truly the graces you are so in need of are imparted to the bread and it is transformed into its life-giving substance: My very own body. And imparts the saving grace to those who partake of it with a sincere heart.</w:t>
      </w:r>
    </w:p>
    <w:p w14:paraId="7EACC10E" w14:textId="77777777" w:rsidR="0088655C" w:rsidRPr="0088655C" w:rsidRDefault="0088655C" w:rsidP="0088655C">
      <w:pPr>
        <w:rPr>
          <w:i/>
          <w:iCs/>
        </w:rPr>
      </w:pPr>
    </w:p>
    <w:p w14:paraId="44773D08" w14:textId="77777777" w:rsidR="0088655C" w:rsidRPr="0088655C" w:rsidRDefault="0088655C" w:rsidP="0088655C">
      <w:pPr>
        <w:rPr>
          <w:i/>
          <w:iCs/>
        </w:rPr>
      </w:pPr>
      <w:r w:rsidRPr="0088655C">
        <w:rPr>
          <w:i/>
          <w:iCs/>
        </w:rPr>
        <w:t xml:space="preserve">“But My children, I require of you to first confess your sins to Me; and second, forgive all who have wronged you. This prepares a place for the graces to land. I cannot find a place to dwell in a bitter, angry heart. You must first make an act of the will to renounce these things, and then I can inhabit and grace you in a very special way.  </w:t>
      </w:r>
    </w:p>
    <w:p w14:paraId="2D6D3AFE" w14:textId="77777777" w:rsidR="0088655C" w:rsidRDefault="0088655C" w:rsidP="0088655C"/>
    <w:p w14:paraId="527CE901" w14:textId="77777777" w:rsidR="0088655C" w:rsidRPr="0088655C" w:rsidRDefault="0088655C" w:rsidP="0088655C">
      <w:pPr>
        <w:rPr>
          <w:i/>
          <w:iCs/>
        </w:rPr>
      </w:pPr>
      <w:r w:rsidRPr="0088655C">
        <w:rPr>
          <w:i/>
          <w:iCs/>
        </w:rPr>
        <w:t xml:space="preserve">“The act of your will does not require that you have good feelings about those who have hurt you. No, your feelings are an entirely different matter. What you are saying with the act of your will to forgive, is that you renounce all bitterness, rancor, and anger against those who have hurt you. You also resolve in your heart to not allow those feelings to take up residence in you anymore, because the demons will certainly tempt you again and again until they are sure you will not react, then they will not trouble you </w:t>
      </w:r>
      <w:proofErr w:type="spellStart"/>
      <w:r w:rsidRPr="0088655C">
        <w:rPr>
          <w:i/>
          <w:iCs/>
        </w:rPr>
        <w:t>anmore</w:t>
      </w:r>
      <w:proofErr w:type="spellEnd"/>
      <w:r w:rsidRPr="0088655C">
        <w:rPr>
          <w:i/>
          <w:iCs/>
        </w:rPr>
        <w:t xml:space="preserve">. You can forgive and forget, but they can stir up bad feelings again—and you must repel these with an act of your will.  </w:t>
      </w:r>
    </w:p>
    <w:p w14:paraId="1D03B730" w14:textId="77777777" w:rsidR="0088655C" w:rsidRPr="0088655C" w:rsidRDefault="0088655C" w:rsidP="0088655C">
      <w:pPr>
        <w:rPr>
          <w:i/>
          <w:iCs/>
        </w:rPr>
      </w:pPr>
    </w:p>
    <w:p w14:paraId="32976E87" w14:textId="77777777" w:rsidR="0088655C" w:rsidRPr="0088655C" w:rsidRDefault="0088655C" w:rsidP="0088655C">
      <w:pPr>
        <w:rPr>
          <w:i/>
          <w:iCs/>
        </w:rPr>
      </w:pPr>
      <w:r w:rsidRPr="0088655C">
        <w:rPr>
          <w:i/>
          <w:iCs/>
        </w:rPr>
        <w:t>“Forgive us our debts as we forgive our debtors. It is written that you must first forgive and stay in forgiveness. Call out to Me and I will help you.</w:t>
      </w:r>
    </w:p>
    <w:p w14:paraId="7677EC75" w14:textId="77777777" w:rsidR="0088655C" w:rsidRPr="0088655C" w:rsidRDefault="0088655C" w:rsidP="0088655C">
      <w:pPr>
        <w:rPr>
          <w:i/>
          <w:iCs/>
        </w:rPr>
      </w:pPr>
    </w:p>
    <w:p w14:paraId="71B74647" w14:textId="77777777" w:rsidR="0088655C" w:rsidRPr="0088655C" w:rsidRDefault="0088655C" w:rsidP="0088655C">
      <w:pPr>
        <w:rPr>
          <w:i/>
          <w:iCs/>
        </w:rPr>
      </w:pPr>
      <w:r w:rsidRPr="0088655C">
        <w:rPr>
          <w:i/>
          <w:iCs/>
        </w:rPr>
        <w:t xml:space="preserve">“Above all, I want you to know that I am with every suffering and dying soul. I am beside them with comfort and grace to bring them into My Kingdom at the very last moment. Do not despair over those who are unconscious. You will someday be shocked by My mercy and by how many actually make it to Heaven with Me. </w:t>
      </w:r>
    </w:p>
    <w:p w14:paraId="1F1002B6" w14:textId="77777777" w:rsidR="0088655C" w:rsidRPr="0088655C" w:rsidRDefault="0088655C" w:rsidP="0088655C">
      <w:pPr>
        <w:rPr>
          <w:i/>
          <w:iCs/>
        </w:rPr>
      </w:pPr>
    </w:p>
    <w:p w14:paraId="4444CFC4" w14:textId="77777777" w:rsidR="0088655C" w:rsidRPr="0088655C" w:rsidRDefault="0088655C" w:rsidP="0088655C">
      <w:pPr>
        <w:rPr>
          <w:i/>
          <w:iCs/>
        </w:rPr>
      </w:pPr>
      <w:r w:rsidRPr="0088655C">
        <w:rPr>
          <w:i/>
          <w:iCs/>
        </w:rPr>
        <w:t xml:space="preserve">"So, do not despair over your loved ones who have not yet received Me in your presence. Did I not make you a promise? You and your whole household will be saved? However, some will be saved as going through a fire.  </w:t>
      </w:r>
    </w:p>
    <w:p w14:paraId="1EE36F44" w14:textId="77777777" w:rsidR="0088655C" w:rsidRPr="0088655C" w:rsidRDefault="0088655C" w:rsidP="0088655C">
      <w:pPr>
        <w:rPr>
          <w:i/>
          <w:iCs/>
        </w:rPr>
      </w:pPr>
    </w:p>
    <w:p w14:paraId="56F08542" w14:textId="16304E1C" w:rsidR="00C176C2" w:rsidRPr="0088655C" w:rsidRDefault="0088655C" w:rsidP="0088655C">
      <w:pPr>
        <w:rPr>
          <w:i/>
          <w:iCs/>
        </w:rPr>
      </w:pPr>
      <w:r w:rsidRPr="0088655C">
        <w:rPr>
          <w:i/>
          <w:iCs/>
        </w:rPr>
        <w:t>“I am the Lord your God. Is there anything too hard for Me?”</w:t>
      </w:r>
    </w:p>
    <w:p w14:paraId="3CEE0499" w14:textId="77777777" w:rsidR="0039487A" w:rsidRPr="0088655C" w:rsidRDefault="0039487A">
      <w:pPr>
        <w:rPr>
          <w:i/>
          <w:iCs/>
        </w:rPr>
      </w:pPr>
    </w:p>
    <w:sectPr w:rsidR="0039487A" w:rsidRPr="0088655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DF73DE"/>
    <w:multiLevelType w:val="hybridMultilevel"/>
    <w:tmpl w:val="DC74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5C"/>
    <w:rsid w:val="00313A7A"/>
    <w:rsid w:val="0039487A"/>
    <w:rsid w:val="0088655C"/>
    <w:rsid w:val="00C176C2"/>
    <w:rsid w:val="00EC1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97F9"/>
  <w15:chartTrackingRefBased/>
  <w15:docId w15:val="{C313B6C0-54FB-E543-9E04-F46C74B5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1337</Words>
  <Characters>7624</Characters>
  <Application>Microsoft Office Word</Application>
  <DocSecurity>0</DocSecurity>
  <Lines>63</Lines>
  <Paragraphs>17</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2020-02-22T22:20:00Z</dcterms:created>
  <dcterms:modified xsi:type="dcterms:W3CDTF">2020-03-13T04:47:00Z</dcterms:modified>
</cp:coreProperties>
</file>