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33316C45" w:rsidR="00552505" w:rsidRDefault="005B2B5D" w:rsidP="00AB5634">
      <w:pPr>
        <w:rPr>
          <w:rFonts w:asciiTheme="majorHAnsi" w:hAnsiTheme="majorHAnsi"/>
          <w:b/>
          <w:sz w:val="28"/>
          <w:szCs w:val="28"/>
          <w:u w:val="single"/>
        </w:rPr>
      </w:pPr>
      <w:r w:rsidRPr="005B2B5D">
        <w:rPr>
          <w:rFonts w:asciiTheme="majorHAnsi" w:hAnsiTheme="majorHAnsi"/>
          <w:b/>
          <w:sz w:val="28"/>
          <w:szCs w:val="28"/>
          <w:u w:val="single"/>
        </w:rPr>
        <w:t xml:space="preserve">Don't Lose Sight </w:t>
      </w:r>
      <w:proofErr w:type="gramStart"/>
      <w:r w:rsidRPr="005B2B5D">
        <w:rPr>
          <w:rFonts w:asciiTheme="majorHAnsi" w:hAnsiTheme="majorHAnsi"/>
          <w:b/>
          <w:sz w:val="28"/>
          <w:szCs w:val="28"/>
          <w:u w:val="single"/>
        </w:rPr>
        <w:t>Of</w:t>
      </w:r>
      <w:proofErr w:type="gramEnd"/>
      <w:r w:rsidRPr="005B2B5D">
        <w:rPr>
          <w:rFonts w:asciiTheme="majorHAnsi" w:hAnsiTheme="majorHAnsi"/>
          <w:b/>
          <w:sz w:val="28"/>
          <w:szCs w:val="28"/>
          <w:u w:val="single"/>
        </w:rPr>
        <w:t xml:space="preserve"> Jesus</w:t>
      </w:r>
    </w:p>
    <w:p w14:paraId="732FB9AF" w14:textId="7C035D39"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5B2B5D">
        <w:rPr>
          <w:rFonts w:asciiTheme="majorHAnsi" w:hAnsiTheme="majorHAnsi"/>
          <w:sz w:val="22"/>
          <w:szCs w:val="22"/>
        </w:rPr>
        <w:t>20th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22F0F1" w14:textId="1717E575" w:rsidR="005B2B5D" w:rsidRDefault="001E0C86" w:rsidP="005B2B5D">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50379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B2B5D">
        <w:rPr>
          <w:rFonts w:ascii="Calibri" w:hAnsi="Calibri"/>
          <w:color w:val="000000"/>
        </w:rPr>
        <w:t>Dear Lord, help us not to lose sight of you and to stay firmly on the divine path You have laid out for us. Amen.</w:t>
      </w:r>
    </w:p>
    <w:p w14:paraId="28820334" w14:textId="77777777" w:rsidR="005B2B5D" w:rsidRDefault="005B2B5D" w:rsidP="005B2B5D">
      <w:pPr>
        <w:rPr>
          <w:rFonts w:ascii="Calibri" w:hAnsi="Calibri"/>
          <w:sz w:val="28"/>
          <w:szCs w:val="28"/>
        </w:rPr>
      </w:pPr>
    </w:p>
    <w:p w14:paraId="4246E0B2" w14:textId="77777777" w:rsidR="0070028D" w:rsidRDefault="005B2B5D" w:rsidP="005B2B5D">
      <w:pPr>
        <w:rPr>
          <w:rFonts w:ascii="Calibri" w:hAnsi="Calibri"/>
          <w:color w:val="000000"/>
        </w:rPr>
      </w:pPr>
      <w:r>
        <w:rPr>
          <w:rFonts w:ascii="Calibri" w:hAnsi="Calibri"/>
          <w:color w:val="000000"/>
        </w:rPr>
        <w:t>Mother Elisabeth was dreaming</w:t>
      </w:r>
      <w:r w:rsidR="0070028D">
        <w:rPr>
          <w:rFonts w:ascii="Calibri" w:hAnsi="Calibri"/>
          <w:color w:val="000000"/>
        </w:rPr>
        <w:t xml:space="preserve">…. </w:t>
      </w:r>
      <w:r>
        <w:rPr>
          <w:rFonts w:ascii="Calibri" w:hAnsi="Calibri"/>
          <w:color w:val="000000"/>
        </w:rPr>
        <w:t>John and I just entered into a small living area which was all adobe, pure white with two long picnic tables end to end. I pulled out my Rosary to start praying with our group and notice the crucifix was missing.</w:t>
      </w:r>
    </w:p>
    <w:p w14:paraId="52F2B9B5" w14:textId="77777777" w:rsidR="0070028D" w:rsidRDefault="0070028D" w:rsidP="005B2B5D">
      <w:pPr>
        <w:rPr>
          <w:rFonts w:ascii="Calibri" w:hAnsi="Calibri"/>
          <w:color w:val="000000"/>
        </w:rPr>
      </w:pPr>
    </w:p>
    <w:p w14:paraId="1EC19777" w14:textId="44CB3988" w:rsidR="005B2B5D" w:rsidRDefault="005B2B5D" w:rsidP="005B2B5D">
      <w:pPr>
        <w:rPr>
          <w:rFonts w:ascii="Calibri" w:hAnsi="Calibri"/>
          <w:sz w:val="28"/>
          <w:szCs w:val="28"/>
        </w:rPr>
      </w:pPr>
      <w:r>
        <w:rPr>
          <w:rFonts w:ascii="Calibri" w:hAnsi="Calibri"/>
          <w:color w:val="000000"/>
        </w:rPr>
        <w:t xml:space="preserve">I began to look all around the floor for it and asked others to help me. All of a sudden, there was a beautiful child, about six years old, sitting at the end of the table. He said, “There is your crucifix,” pointing to the floor near where Mother Clare was standing. I said, “Thank you,” and was thinking who the heck </w:t>
      </w:r>
      <w:proofErr w:type="gramStart"/>
      <w:r>
        <w:rPr>
          <w:rFonts w:ascii="Calibri" w:hAnsi="Calibri"/>
          <w:color w:val="000000"/>
        </w:rPr>
        <w:t>are</w:t>
      </w:r>
      <w:proofErr w:type="gramEnd"/>
      <w:r>
        <w:rPr>
          <w:rFonts w:ascii="Calibri" w:hAnsi="Calibri"/>
          <w:color w:val="000000"/>
        </w:rPr>
        <w:t xml:space="preserve"> you? The child continued, “You never want to lose sight of Jesus. He is the Captain of your ship so you need to keep your eyes upon Him.” I thought this young boy is right on in his words, I ask him, “Who are you?” He responded, “A servant just like you,” and I realized he was sent from God. I sat down next to him and said, “I’m listening.”</w:t>
      </w:r>
    </w:p>
    <w:p w14:paraId="03DC8534" w14:textId="77777777" w:rsidR="005B2B5D" w:rsidRDefault="005B2B5D" w:rsidP="005B2B5D">
      <w:pPr>
        <w:rPr>
          <w:rFonts w:ascii="Calibri" w:hAnsi="Calibri"/>
          <w:sz w:val="28"/>
          <w:szCs w:val="28"/>
        </w:rPr>
      </w:pPr>
    </w:p>
    <w:p w14:paraId="3DEECE9E" w14:textId="77777777" w:rsidR="005B2B5D" w:rsidRDefault="005B2B5D" w:rsidP="005B2B5D">
      <w:pPr>
        <w:rPr>
          <w:rFonts w:ascii="Calibri" w:hAnsi="Calibri"/>
          <w:sz w:val="28"/>
          <w:szCs w:val="28"/>
        </w:rPr>
      </w:pPr>
      <w:r>
        <w:rPr>
          <w:rFonts w:ascii="Calibri" w:hAnsi="Calibri"/>
          <w:color w:val="000000"/>
        </w:rPr>
        <w:t>The angelic looking boy continued, “Strong, rough rapids are just around the corner (I got the feeling he meant next year 2023, and this reminded me of Father Ezekiel’s vision about our boat going through a shredder and all the guys jumped out and repaired the vessel). The little boy continued, “All of you need to stay in the boat that the Lord is steering and navigating. If any of you get out of the boat, it will not go as smoothly for you.” I was thinking what exactly does he mean by that, when he broke into my thoughts, “The Lord is saying that if you all stay with the good plan He has for you and don’t stray from His path, then you will survive what’s coming.”</w:t>
      </w:r>
    </w:p>
    <w:p w14:paraId="0D795C1E" w14:textId="77777777" w:rsidR="005B2B5D" w:rsidRDefault="005B2B5D" w:rsidP="005B2B5D">
      <w:pPr>
        <w:rPr>
          <w:rFonts w:ascii="Calibri" w:hAnsi="Calibri"/>
          <w:sz w:val="28"/>
          <w:szCs w:val="28"/>
        </w:rPr>
      </w:pPr>
    </w:p>
    <w:p w14:paraId="7A52BE40" w14:textId="77777777" w:rsidR="0070028D" w:rsidRDefault="005B2B5D" w:rsidP="005B2B5D">
      <w:pPr>
        <w:rPr>
          <w:rFonts w:ascii="Calibri" w:hAnsi="Calibri"/>
          <w:color w:val="000000"/>
        </w:rPr>
      </w:pPr>
      <w:r>
        <w:rPr>
          <w:rFonts w:ascii="Calibri" w:hAnsi="Calibri"/>
          <w:color w:val="000000"/>
        </w:rPr>
        <w:t xml:space="preserve">“What is coming?” I said. </w:t>
      </w:r>
    </w:p>
    <w:p w14:paraId="30AF54D1" w14:textId="77777777" w:rsidR="0070028D" w:rsidRDefault="0070028D" w:rsidP="005B2B5D">
      <w:pPr>
        <w:rPr>
          <w:rFonts w:ascii="Calibri" w:hAnsi="Calibri"/>
          <w:color w:val="000000"/>
        </w:rPr>
      </w:pPr>
    </w:p>
    <w:p w14:paraId="03CFA0C7" w14:textId="5359A22C" w:rsidR="005B2B5D" w:rsidRDefault="005B2B5D" w:rsidP="005B2B5D">
      <w:pPr>
        <w:rPr>
          <w:rFonts w:ascii="Calibri" w:hAnsi="Calibri"/>
          <w:sz w:val="28"/>
          <w:szCs w:val="28"/>
        </w:rPr>
      </w:pPr>
      <w:r>
        <w:rPr>
          <w:rFonts w:ascii="Calibri" w:hAnsi="Calibri"/>
          <w:color w:val="000000"/>
        </w:rPr>
        <w:t xml:space="preserve">“Food shortages, hyperinflation, desensitizing of human emotion (especially love). People will lash out at one another and usually those closest to them, when they are deprived of even the smallest inconveniences. There has been released from the enemy a strong, evil spirit of infighting. Complaining and criticizing crushes graces and God’s power cannot manifest in you. </w:t>
      </w:r>
      <w:r w:rsidRPr="00297313">
        <w:rPr>
          <w:rFonts w:ascii="Calibri" w:hAnsi="Calibri"/>
          <w:b/>
          <w:bCs/>
          <w:color w:val="000000"/>
        </w:rPr>
        <w:t>You all need to watch your words and your thoughts</w:t>
      </w:r>
      <w:r>
        <w:rPr>
          <w:rFonts w:ascii="Calibri" w:hAnsi="Calibri"/>
          <w:color w:val="000000"/>
        </w:rPr>
        <w:t>…...it’s all the same to Jesus. He hears everything, so please only think good things. He cannot bless you if you go around complaining about the cold weather, or a fellow brother or sister, or no internet or electricity. These are all very minor in the scheme of things. Laboring on minor, trivial issues will keep you from growing in grace and holiness. Let go of these thoughts and replace them with our God and of heavenly things.</w:t>
      </w:r>
    </w:p>
    <w:p w14:paraId="4F579668" w14:textId="77777777" w:rsidR="005B2B5D" w:rsidRDefault="005B2B5D" w:rsidP="005B2B5D">
      <w:pPr>
        <w:rPr>
          <w:rFonts w:ascii="Calibri" w:hAnsi="Calibri"/>
          <w:sz w:val="28"/>
          <w:szCs w:val="28"/>
        </w:rPr>
      </w:pPr>
    </w:p>
    <w:p w14:paraId="6E3202BF" w14:textId="717CFA0F" w:rsidR="005B2B5D" w:rsidRDefault="005B2B5D" w:rsidP="005B2B5D">
      <w:pPr>
        <w:pStyle w:val="BodyText"/>
        <w:rPr>
          <w:rFonts w:ascii="Calibri" w:hAnsi="Calibri"/>
          <w:sz w:val="28"/>
          <w:szCs w:val="28"/>
        </w:rPr>
      </w:pPr>
      <w:r>
        <w:rPr>
          <w:rFonts w:ascii="Calibri" w:hAnsi="Calibri"/>
          <w:color w:val="000000"/>
        </w:rPr>
        <w:t>Those of you who are use</w:t>
      </w:r>
      <w:r w:rsidR="00297313">
        <w:rPr>
          <w:rFonts w:ascii="Calibri" w:hAnsi="Calibri"/>
          <w:color w:val="000000"/>
        </w:rPr>
        <w:t>d</w:t>
      </w:r>
      <w:r>
        <w:rPr>
          <w:rFonts w:ascii="Calibri" w:hAnsi="Calibri"/>
          <w:color w:val="000000"/>
        </w:rPr>
        <w:t xml:space="preserve"> to a lifetime of complaining are cheating yourselves out of blessings, please speak words of faith and stand in agreement with what the Bible says even when you don’t see breakthroughs. The children of Israel remained in the wilderness for many years more than they were supposed to because of complaining.”</w:t>
      </w:r>
    </w:p>
    <w:p w14:paraId="192C2073" w14:textId="77777777" w:rsidR="00297313" w:rsidRDefault="005B2B5D" w:rsidP="005B2B5D">
      <w:pPr>
        <w:pStyle w:val="BodyText"/>
        <w:spacing w:after="0"/>
        <w:rPr>
          <w:rFonts w:ascii="Calibri" w:hAnsi="Calibri"/>
          <w:color w:val="000000"/>
        </w:rPr>
      </w:pPr>
      <w:r>
        <w:rPr>
          <w:rFonts w:ascii="Calibri" w:hAnsi="Calibri"/>
          <w:color w:val="000000"/>
        </w:rPr>
        <w:t xml:space="preserve">And here I want to say, In Psalms, Chapter 78, it says </w:t>
      </w:r>
      <w:r>
        <w:rPr>
          <w:rFonts w:ascii="Calibri" w:hAnsi="Calibri"/>
          <w:i/>
          <w:iCs/>
          <w:color w:val="000000"/>
        </w:rPr>
        <w:t>“they tempted God and limited Him.”</w:t>
      </w:r>
      <w:r>
        <w:rPr>
          <w:rFonts w:ascii="Calibri" w:hAnsi="Calibri"/>
          <w:color w:val="000000"/>
        </w:rPr>
        <w:t xml:space="preserve"> </w:t>
      </w:r>
    </w:p>
    <w:p w14:paraId="1EA4178E" w14:textId="77777777" w:rsidR="00297313" w:rsidRDefault="00297313" w:rsidP="005B2B5D">
      <w:pPr>
        <w:pStyle w:val="BodyText"/>
        <w:spacing w:after="0"/>
        <w:rPr>
          <w:rFonts w:ascii="Calibri" w:hAnsi="Calibri"/>
          <w:color w:val="000000"/>
        </w:rPr>
      </w:pPr>
    </w:p>
    <w:p w14:paraId="0FA059F8" w14:textId="4CE59579" w:rsidR="005B2B5D" w:rsidRDefault="005B2B5D" w:rsidP="005B2B5D">
      <w:pPr>
        <w:pStyle w:val="BodyText"/>
        <w:spacing w:after="0"/>
        <w:rPr>
          <w:rFonts w:ascii="Calibri" w:hAnsi="Calibri"/>
          <w:sz w:val="28"/>
          <w:szCs w:val="28"/>
        </w:rPr>
      </w:pPr>
      <w:r>
        <w:rPr>
          <w:rFonts w:ascii="Calibri" w:hAnsi="Calibri"/>
          <w:color w:val="000000"/>
        </w:rPr>
        <w:t>When we complain, we are, in a way, limiting God from doing what He has promised us. We are, in essence, saying God is not true to His word.</w:t>
      </w:r>
    </w:p>
    <w:p w14:paraId="15A826E2" w14:textId="77777777" w:rsidR="005B2B5D" w:rsidRDefault="005B2B5D" w:rsidP="005B2B5D">
      <w:pPr>
        <w:pStyle w:val="BodyText"/>
        <w:spacing w:after="0"/>
        <w:rPr>
          <w:rFonts w:ascii="Calibri" w:hAnsi="Calibri"/>
          <w:sz w:val="28"/>
          <w:szCs w:val="28"/>
        </w:rPr>
      </w:pPr>
    </w:p>
    <w:p w14:paraId="6EE870E2" w14:textId="0B273D65" w:rsidR="005B2B5D" w:rsidRDefault="005B2B5D" w:rsidP="005B2B5D">
      <w:pPr>
        <w:pStyle w:val="BodyText"/>
        <w:spacing w:after="0"/>
        <w:rPr>
          <w:rFonts w:ascii="Calibri" w:hAnsi="Calibri"/>
          <w:sz w:val="28"/>
          <w:szCs w:val="28"/>
        </w:rPr>
      </w:pPr>
      <w:r>
        <w:rPr>
          <w:rFonts w:ascii="Calibri" w:hAnsi="Calibri"/>
          <w:color w:val="000000"/>
        </w:rPr>
        <w:lastRenderedPageBreak/>
        <w:t xml:space="preserve">When you complain, repent, ask God to forgive you for complaining, believe that you have been forgiven, and then start to praise God for his promises over your life. Every time you feel like complaining, how about you start praising God?! </w:t>
      </w:r>
      <w:r w:rsidR="00297313">
        <w:rPr>
          <w:rFonts w:ascii="Calibri" w:hAnsi="Calibri"/>
          <w:color w:val="000000"/>
        </w:rPr>
        <w:t>Also,</w:t>
      </w:r>
      <w:r>
        <w:rPr>
          <w:rFonts w:ascii="Calibri" w:hAnsi="Calibri"/>
          <w:color w:val="000000"/>
        </w:rPr>
        <w:t xml:space="preserve"> our small thinking will block God from doing exceedingly, abundantly than He has promised us.</w:t>
      </w:r>
    </w:p>
    <w:p w14:paraId="663F8490" w14:textId="77777777" w:rsidR="005B2B5D" w:rsidRDefault="005B2B5D" w:rsidP="005B2B5D">
      <w:pPr>
        <w:pStyle w:val="BodyText"/>
        <w:spacing w:after="0"/>
        <w:rPr>
          <w:rFonts w:ascii="Calibri" w:hAnsi="Calibri"/>
          <w:sz w:val="28"/>
          <w:szCs w:val="28"/>
        </w:rPr>
      </w:pPr>
    </w:p>
    <w:p w14:paraId="5322226A" w14:textId="77777777" w:rsidR="00297313" w:rsidRDefault="005B2B5D" w:rsidP="005B2B5D">
      <w:pPr>
        <w:pStyle w:val="BodyText"/>
        <w:spacing w:after="0"/>
        <w:rPr>
          <w:rFonts w:ascii="Calibri" w:hAnsi="Calibri"/>
          <w:color w:val="000000"/>
        </w:rPr>
      </w:pPr>
      <w:r>
        <w:rPr>
          <w:rFonts w:ascii="Calibri" w:hAnsi="Calibri"/>
          <w:color w:val="000000"/>
        </w:rPr>
        <w:t xml:space="preserve">If God has promised to give you something, don’t give Him options or settle for less than He has promised. </w:t>
      </w:r>
    </w:p>
    <w:p w14:paraId="0E003587" w14:textId="77777777" w:rsidR="00297313" w:rsidRDefault="00297313" w:rsidP="005B2B5D">
      <w:pPr>
        <w:pStyle w:val="BodyText"/>
        <w:spacing w:after="0"/>
        <w:rPr>
          <w:rFonts w:ascii="Calibri" w:hAnsi="Calibri"/>
          <w:color w:val="000000"/>
        </w:rPr>
      </w:pPr>
    </w:p>
    <w:p w14:paraId="2DCD68E6" w14:textId="5F8F0D5B" w:rsidR="005B2B5D" w:rsidRDefault="005B2B5D" w:rsidP="005B2B5D">
      <w:pPr>
        <w:pStyle w:val="BodyText"/>
        <w:spacing w:after="0"/>
        <w:rPr>
          <w:rFonts w:ascii="Calibri" w:hAnsi="Calibri"/>
          <w:sz w:val="28"/>
          <w:szCs w:val="28"/>
        </w:rPr>
      </w:pPr>
      <w:r>
        <w:rPr>
          <w:rFonts w:ascii="Calibri" w:hAnsi="Calibri"/>
          <w:color w:val="000000"/>
        </w:rPr>
        <w:t>Believe that He can give you precisely what He has said and much more. Be like Caleb and Joshua, who focused on the milk and honey that God had promised and not the giants that the other ten spies focused on in Numbers, Chapter 13. Tell God to paint a picture in your heart of what to expect from Him and keep visualizing what He shows you.</w:t>
      </w:r>
    </w:p>
    <w:p w14:paraId="3C3DF833" w14:textId="77777777" w:rsidR="005B2B5D" w:rsidRDefault="005B2B5D" w:rsidP="005B2B5D">
      <w:pPr>
        <w:pStyle w:val="BodyText"/>
        <w:spacing w:after="0"/>
        <w:rPr>
          <w:rFonts w:ascii="Calibri" w:hAnsi="Calibri"/>
          <w:sz w:val="28"/>
          <w:szCs w:val="28"/>
        </w:rPr>
      </w:pPr>
    </w:p>
    <w:p w14:paraId="3067A2A8" w14:textId="77777777" w:rsidR="005B2B5D" w:rsidRDefault="005B2B5D" w:rsidP="005B2B5D">
      <w:pPr>
        <w:pStyle w:val="BodyText"/>
        <w:spacing w:after="0"/>
        <w:rPr>
          <w:rFonts w:ascii="Calibri" w:hAnsi="Calibri"/>
          <w:sz w:val="28"/>
          <w:szCs w:val="28"/>
        </w:rPr>
      </w:pPr>
      <w:r>
        <w:rPr>
          <w:rFonts w:ascii="Calibri" w:hAnsi="Calibri"/>
          <w:color w:val="000000"/>
        </w:rPr>
        <w:t>The child continued, “To enjoy the blessing of God, you need to learn how to be patient. We need to wait patiently for the promises of God in our lives, just like Abraham, Sarah, Joseph, and David all did. God does not do His things according to our timetable; He does it in His time. Your promise may take longer, but it will come because you serve a faithful God that watches over His word and will fulfill them. Don’t run out of patience, for He who promised is faithful.” And that was the end of the Lord’s message.</w:t>
      </w:r>
    </w:p>
    <w:p w14:paraId="12D7D09D" w14:textId="77777777" w:rsidR="005B2B5D" w:rsidRDefault="005B2B5D" w:rsidP="005B2B5D">
      <w:pPr>
        <w:pStyle w:val="BodyText"/>
        <w:spacing w:after="0"/>
        <w:rPr>
          <w:rFonts w:ascii="Calibri" w:hAnsi="Calibri"/>
          <w:sz w:val="28"/>
          <w:szCs w:val="28"/>
        </w:rPr>
      </w:pPr>
    </w:p>
    <w:p w14:paraId="7C6AD8BE" w14:textId="77777777" w:rsidR="005B2B5D" w:rsidRDefault="005B2B5D" w:rsidP="005B2B5D">
      <w:pPr>
        <w:pStyle w:val="BodyText"/>
        <w:spacing w:after="0"/>
        <w:rPr>
          <w:rFonts w:ascii="Calibri" w:hAnsi="Calibri"/>
          <w:sz w:val="28"/>
          <w:szCs w:val="28"/>
        </w:rPr>
      </w:pPr>
      <w:r>
        <w:rPr>
          <w:rFonts w:ascii="Calibri" w:hAnsi="Calibri"/>
          <w:color w:val="000000"/>
        </w:rPr>
        <w:t xml:space="preserve">“Dear Child and messenger from God, why are you so familiar to me?” I asked. Just then he grew into an adult and smiled warmly at me which spread into a wide grin. He was my guardian angel, Abizelle! He was strong and powerful and filled with God’s glory. And right then, I woke up from the dream. </w:t>
      </w:r>
    </w:p>
    <w:p w14:paraId="2A09FCB1" w14:textId="77777777" w:rsidR="005B2B5D" w:rsidRDefault="005B2B5D" w:rsidP="005B2B5D">
      <w:pPr>
        <w:rPr>
          <w:rFonts w:ascii="Calibri" w:hAnsi="Calibri"/>
          <w:sz w:val="28"/>
          <w:szCs w:val="28"/>
        </w:rPr>
      </w:pPr>
    </w:p>
    <w:p w14:paraId="5C2FDBF4" w14:textId="77777777" w:rsidR="005B2B5D" w:rsidRDefault="005B2B5D" w:rsidP="005B2B5D">
      <w:pPr>
        <w:rPr>
          <w:rFonts w:ascii="Calibri" w:hAnsi="Calibri"/>
          <w:sz w:val="28"/>
          <w:szCs w:val="28"/>
        </w:rPr>
      </w:pPr>
      <w:r>
        <w:rPr>
          <w:rFonts w:ascii="Calibri" w:hAnsi="Calibri"/>
          <w:color w:val="000000"/>
        </w:rPr>
        <w:t xml:space="preserve">After I told Brother John about the dream he said, “Yes, that’s good let’s not major on the minors.” Well said Brother! </w:t>
      </w:r>
    </w:p>
    <w:p w14:paraId="33160EAF" w14:textId="77777777" w:rsidR="005B2B5D" w:rsidRDefault="005B2B5D" w:rsidP="005B2B5D">
      <w:pPr>
        <w:rPr>
          <w:rFonts w:ascii="Calibri" w:hAnsi="Calibri"/>
          <w:sz w:val="28"/>
          <w:szCs w:val="28"/>
        </w:rPr>
      </w:pPr>
    </w:p>
    <w:p w14:paraId="703E30C1" w14:textId="77777777" w:rsidR="005B2B5D" w:rsidRDefault="005B2B5D" w:rsidP="005B2B5D">
      <w:pPr>
        <w:rPr>
          <w:rFonts w:ascii="Calibri" w:hAnsi="Calibri"/>
          <w:sz w:val="28"/>
          <w:szCs w:val="28"/>
        </w:rPr>
      </w:pPr>
      <w:r>
        <w:rPr>
          <w:rFonts w:ascii="Calibri" w:hAnsi="Calibri"/>
          <w:color w:val="000000"/>
        </w:rPr>
        <w:t>God bless you dear Family and may He keep you on the holy path He has laid out for you!</w:t>
      </w:r>
    </w:p>
    <w:p w14:paraId="33B750F0" w14:textId="1CE14C82" w:rsidR="007876FE" w:rsidRDefault="007876FE" w:rsidP="005B2B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97313"/>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B2B5D"/>
    <w:rsid w:val="005C14AB"/>
    <w:rsid w:val="005D42C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0028D"/>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3146705">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2023-01-20T21:56:00Z</dcterms:modified>
</cp:coreProperties>
</file>