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D24CE" w14:textId="24640344" w:rsidR="007006E4" w:rsidRDefault="00352542" w:rsidP="000213BB">
      <w:pPr>
        <w:rPr>
          <w:rFonts w:asciiTheme="majorHAnsi" w:hAnsiTheme="majorHAnsi"/>
          <w:b/>
          <w:sz w:val="28"/>
          <w:szCs w:val="28"/>
          <w:u w:val="single"/>
        </w:rPr>
      </w:pPr>
      <w:r w:rsidRPr="00352542">
        <w:rPr>
          <w:rFonts w:asciiTheme="majorHAnsi" w:hAnsiTheme="majorHAnsi"/>
          <w:b/>
          <w:sz w:val="28"/>
          <w:szCs w:val="28"/>
          <w:u w:val="single"/>
        </w:rPr>
        <w:t xml:space="preserve">There Is Much </w:t>
      </w:r>
      <w:proofErr w:type="gramStart"/>
      <w:r w:rsidRPr="00352542">
        <w:rPr>
          <w:rFonts w:asciiTheme="majorHAnsi" w:hAnsiTheme="majorHAnsi"/>
          <w:b/>
          <w:sz w:val="28"/>
          <w:szCs w:val="28"/>
          <w:u w:val="single"/>
        </w:rPr>
        <w:t>To</w:t>
      </w:r>
      <w:proofErr w:type="gramEnd"/>
      <w:r w:rsidRPr="00352542">
        <w:rPr>
          <w:rFonts w:asciiTheme="majorHAnsi" w:hAnsiTheme="majorHAnsi"/>
          <w:b/>
          <w:sz w:val="28"/>
          <w:szCs w:val="28"/>
          <w:u w:val="single"/>
        </w:rPr>
        <w:t xml:space="preserve"> Look Forward To</w:t>
      </w:r>
    </w:p>
    <w:p w14:paraId="3766A571" w14:textId="01A01B5B" w:rsidR="000213BB" w:rsidRPr="00647976" w:rsidRDefault="0071109C" w:rsidP="000213BB">
      <w:pPr>
        <w:rPr>
          <w:rFonts w:asciiTheme="majorHAnsi" w:hAnsiTheme="majorHAnsi"/>
          <w:b/>
          <w:sz w:val="28"/>
          <w:szCs w:val="28"/>
          <w:u w:val="single"/>
        </w:rPr>
      </w:pPr>
      <w:r>
        <w:rPr>
          <w:rFonts w:asciiTheme="majorHAnsi" w:hAnsiTheme="majorHAnsi"/>
          <w:sz w:val="22"/>
          <w:szCs w:val="22"/>
        </w:rPr>
        <w:t>July</w:t>
      </w:r>
      <w:r w:rsidR="001A10F5">
        <w:rPr>
          <w:rFonts w:asciiTheme="majorHAnsi" w:hAnsiTheme="majorHAnsi"/>
          <w:sz w:val="22"/>
          <w:szCs w:val="22"/>
        </w:rPr>
        <w:t xml:space="preserve"> </w:t>
      </w:r>
      <w:r w:rsidR="00352542">
        <w:rPr>
          <w:rFonts w:asciiTheme="majorHAnsi" w:hAnsiTheme="majorHAnsi"/>
          <w:sz w:val="22"/>
          <w:szCs w:val="22"/>
        </w:rPr>
        <w:t>18</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8D8D467" w14:textId="3C818C6E" w:rsidR="00352542" w:rsidRPr="00764F7F" w:rsidRDefault="001E0C86"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671DE4E">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87978">
        <w:rPr>
          <w:rFonts w:ascii="Calibri" w:eastAsia="Times New Roman" w:hAnsi="Calibri" w:cs="Calibri"/>
          <w:color w:val="000000"/>
          <w:kern w:val="2"/>
          <w14:ligatures w14:val="standardContextual"/>
        </w:rPr>
        <w:t xml:space="preserve"> </w:t>
      </w:r>
      <w:r w:rsidR="00352542" w:rsidRPr="00764F7F">
        <w:rPr>
          <w:rFonts w:ascii="Calibri" w:hAnsi="Calibri" w:cs="Calibri"/>
        </w:rPr>
        <w:t>Thank You</w:t>
      </w:r>
      <w:r w:rsidR="00352542">
        <w:rPr>
          <w:rFonts w:ascii="Calibri" w:hAnsi="Calibri" w:cs="Calibri"/>
        </w:rPr>
        <w:t>,</w:t>
      </w:r>
      <w:r w:rsidR="00352542" w:rsidRPr="00764F7F">
        <w:rPr>
          <w:rFonts w:ascii="Calibri" w:hAnsi="Calibri" w:cs="Calibri"/>
        </w:rPr>
        <w:t xml:space="preserve"> Lord</w:t>
      </w:r>
      <w:r w:rsidR="00352542">
        <w:rPr>
          <w:rFonts w:ascii="Calibri" w:hAnsi="Calibri" w:cs="Calibri"/>
        </w:rPr>
        <w:t xml:space="preserve"> Jesus,</w:t>
      </w:r>
      <w:r w:rsidR="00352542" w:rsidRPr="00764F7F">
        <w:rPr>
          <w:rFonts w:ascii="Calibri" w:hAnsi="Calibri" w:cs="Calibri"/>
        </w:rPr>
        <w:t xml:space="preserve"> for the hope you have stored up for us in Heaven. Amen</w:t>
      </w:r>
      <w:r w:rsidR="00352542">
        <w:rPr>
          <w:rFonts w:ascii="Calibri" w:hAnsi="Calibri" w:cs="Calibri"/>
        </w:rPr>
        <w:t>.</w:t>
      </w:r>
    </w:p>
    <w:p w14:paraId="615965D5"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DA4843B"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764F7F">
        <w:rPr>
          <w:rFonts w:ascii="Calibri" w:hAnsi="Calibri" w:cs="Calibri"/>
        </w:rPr>
        <w:t>Here I am Lord</w:t>
      </w:r>
      <w:r>
        <w:rPr>
          <w:rFonts w:ascii="Calibri" w:hAnsi="Calibri" w:cs="Calibri"/>
        </w:rPr>
        <w:t>.</w:t>
      </w:r>
    </w:p>
    <w:p w14:paraId="6B719BD4"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0741067"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764F7F">
        <w:rPr>
          <w:rFonts w:ascii="Calibri" w:hAnsi="Calibri" w:cs="Calibri"/>
          <w:i/>
          <w:iCs/>
        </w:rPr>
        <w:t xml:space="preserve"> “And I am here too,</w:t>
      </w:r>
      <w:r>
        <w:rPr>
          <w:rFonts w:ascii="Calibri" w:hAnsi="Calibri" w:cs="Calibri"/>
          <w:i/>
          <w:iCs/>
        </w:rPr>
        <w:t xml:space="preserve">” </w:t>
      </w:r>
      <w:r>
        <w:rPr>
          <w:rFonts w:ascii="Calibri" w:hAnsi="Calibri" w:cs="Calibri"/>
        </w:rPr>
        <w:t xml:space="preserve">He replied, </w:t>
      </w:r>
      <w:r>
        <w:rPr>
          <w:rFonts w:ascii="Calibri" w:hAnsi="Calibri" w:cs="Calibri"/>
          <w:i/>
          <w:iCs/>
        </w:rPr>
        <w:t>“J</w:t>
      </w:r>
      <w:r w:rsidRPr="00764F7F">
        <w:rPr>
          <w:rFonts w:ascii="Calibri" w:hAnsi="Calibri" w:cs="Calibri"/>
          <w:i/>
          <w:iCs/>
        </w:rPr>
        <w:t>oyfully awaiting the time when I can share My love and message with you. I bet you did not know how much I look forward to this time, but I do.”</w:t>
      </w:r>
    </w:p>
    <w:p w14:paraId="7FA5E09C"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9A6AC6C"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764F7F">
        <w:rPr>
          <w:rFonts w:ascii="Calibri" w:hAnsi="Calibri" w:cs="Calibri"/>
        </w:rPr>
        <w:t>I am all ears for You</w:t>
      </w:r>
      <w:r>
        <w:rPr>
          <w:rFonts w:ascii="Calibri" w:hAnsi="Calibri" w:cs="Calibri"/>
        </w:rPr>
        <w:t>,</w:t>
      </w:r>
      <w:r w:rsidRPr="00764F7F">
        <w:rPr>
          <w:rFonts w:ascii="Calibri" w:hAnsi="Calibri" w:cs="Calibri"/>
        </w:rPr>
        <w:t xml:space="preserve"> Lord.</w:t>
      </w:r>
    </w:p>
    <w:p w14:paraId="2A3171E5"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5EB1CAE" w14:textId="7698AECC"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 xml:space="preserve">“Well, many seemingly conflicting events are swirling around in this world right now. Many prayers </w:t>
      </w:r>
      <w:r w:rsidRPr="00764F7F">
        <w:rPr>
          <w:rFonts w:ascii="Calibri" w:hAnsi="Calibri" w:cs="Calibri"/>
          <w:i/>
          <w:iCs/>
        </w:rPr>
        <w:t xml:space="preserve">have been answered, yet certain unavoidable </w:t>
      </w:r>
      <w:r w:rsidR="00141045" w:rsidRPr="00764F7F">
        <w:rPr>
          <w:rFonts w:ascii="Calibri" w:hAnsi="Calibri" w:cs="Calibri"/>
          <w:i/>
          <w:iCs/>
        </w:rPr>
        <w:t>events</w:t>
      </w:r>
      <w:r w:rsidRPr="00764F7F">
        <w:rPr>
          <w:rFonts w:ascii="Calibri" w:hAnsi="Calibri" w:cs="Calibri"/>
          <w:i/>
          <w:iCs/>
        </w:rPr>
        <w:t xml:space="preserve"> are only hanging in the air from a thread. Prayer and repentance </w:t>
      </w:r>
      <w:proofErr w:type="gramStart"/>
      <w:r w:rsidRPr="00764F7F">
        <w:rPr>
          <w:rFonts w:ascii="Calibri" w:hAnsi="Calibri" w:cs="Calibri"/>
          <w:i/>
          <w:iCs/>
        </w:rPr>
        <w:t>has</w:t>
      </w:r>
      <w:proofErr w:type="gramEnd"/>
      <w:r w:rsidRPr="00764F7F">
        <w:rPr>
          <w:rFonts w:ascii="Calibri" w:hAnsi="Calibri" w:cs="Calibri"/>
          <w:i/>
          <w:iCs/>
        </w:rPr>
        <w:t xml:space="preserve"> done much good. I cannot stress to you all how important the gift of repentance is. Yes, it is a gift as well as </w:t>
      </w:r>
      <w:r>
        <w:rPr>
          <w:rFonts w:ascii="Calibri" w:hAnsi="Calibri" w:cs="Calibri"/>
          <w:i/>
          <w:iCs/>
        </w:rPr>
        <w:t xml:space="preserve">the </w:t>
      </w:r>
      <w:r w:rsidRPr="00764F7F">
        <w:rPr>
          <w:rFonts w:ascii="Calibri" w:hAnsi="Calibri" w:cs="Calibri"/>
          <w:i/>
          <w:iCs/>
        </w:rPr>
        <w:t xml:space="preserve">state of the soul. America, your cries of repentance and for mercy are being heard. In fact, they are taking their toll on the kingdom of darkness. </w:t>
      </w:r>
    </w:p>
    <w:p w14:paraId="67B82BC8"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F747911"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764F7F">
        <w:rPr>
          <w:rFonts w:ascii="Calibri" w:hAnsi="Calibri" w:cs="Calibri"/>
          <w:i/>
          <w:iCs/>
        </w:rPr>
        <w:t>“Remorse for sin cannot in any way be underestimated. Nineveh repented and they were given more time. In the end destruction had to come, but it was long delayed by their response to Jonah along with certain events on the Earth and in the sky</w:t>
      </w:r>
      <w:r>
        <w:rPr>
          <w:rFonts w:ascii="Calibri" w:hAnsi="Calibri" w:cs="Calibri"/>
          <w:i/>
          <w:iCs/>
        </w:rPr>
        <w:t xml:space="preserve"> that happened as well.”</w:t>
      </w:r>
    </w:p>
    <w:p w14:paraId="525539BF"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A95338C"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764F7F">
        <w:rPr>
          <w:rFonts w:ascii="Calibri" w:hAnsi="Calibri" w:cs="Calibri"/>
        </w:rPr>
        <w:t>Lord, I do not want any of me to get into these messages.</w:t>
      </w:r>
      <w:r>
        <w:rPr>
          <w:rFonts w:ascii="Calibri" w:hAnsi="Calibri" w:cs="Calibri"/>
        </w:rPr>
        <w:t xml:space="preserve"> </w:t>
      </w:r>
    </w:p>
    <w:p w14:paraId="38E74F90"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CE408A7"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And I said that because I am always suspicious of my own self trying to create a message, but He is so faithful to keep me from doing that, but I mentioned it anyway, and He said:</w:t>
      </w:r>
    </w:p>
    <w:p w14:paraId="732CB120"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4941D40"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764F7F">
        <w:rPr>
          <w:rFonts w:ascii="Calibri" w:hAnsi="Calibri" w:cs="Calibri"/>
          <w:i/>
          <w:iCs/>
        </w:rPr>
        <w:t>“I am watching out for you because I know this is your heart’s cry. Nothing has changed with the timing; the clock is still on the countdown.</w:t>
      </w:r>
      <w:r>
        <w:rPr>
          <w:rFonts w:ascii="Calibri" w:hAnsi="Calibri" w:cs="Calibri"/>
          <w:i/>
          <w:iCs/>
        </w:rPr>
        <w:t>”</w:t>
      </w:r>
    </w:p>
    <w:p w14:paraId="1132E736"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8DCB69E"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Now the reason He said that is because I heard that China is experiencing some incredible conversions. And I thought, ‘Wow, what if China converts, maybe that would delay everything!’ I mean, it would make sense, so I was wondering about that, but He clarified it for me ahead of time and said,</w:t>
      </w:r>
    </w:p>
    <w:p w14:paraId="7656A77B"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56422F3"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“Nothing has changed with the timing; the clock is still on the countdown.</w:t>
      </w:r>
      <w:r w:rsidRPr="00764F7F">
        <w:rPr>
          <w:rFonts w:ascii="Calibri" w:hAnsi="Calibri" w:cs="Calibri"/>
          <w:i/>
          <w:iCs/>
        </w:rPr>
        <w:t xml:space="preserve"> Things are moving forward steadily, but no one really wants to be the first to push the button, they realize the devastation they will bring upon themselves and they fear it. However, hatred and greed in the end will triumph and they will go through with their nefarious plans. I have prepared all of you for these events, you should be ready. And I am not talking about food and water, but spiritually prepared to </w:t>
      </w:r>
      <w:proofErr w:type="gramStart"/>
      <w:r w:rsidRPr="00764F7F">
        <w:rPr>
          <w:rFonts w:ascii="Calibri" w:hAnsi="Calibri" w:cs="Calibri"/>
          <w:i/>
          <w:iCs/>
        </w:rPr>
        <w:t>cleave</w:t>
      </w:r>
      <w:proofErr w:type="gramEnd"/>
      <w:r w:rsidRPr="00764F7F">
        <w:rPr>
          <w:rFonts w:ascii="Calibri" w:hAnsi="Calibri" w:cs="Calibri"/>
          <w:i/>
          <w:iCs/>
        </w:rPr>
        <w:t xml:space="preserve"> to Me and die for your faith if </w:t>
      </w:r>
      <w:r>
        <w:rPr>
          <w:rFonts w:ascii="Calibri" w:hAnsi="Calibri" w:cs="Calibri"/>
          <w:i/>
          <w:iCs/>
        </w:rPr>
        <w:t>necessary.</w:t>
      </w:r>
    </w:p>
    <w:p w14:paraId="1D9DBB7E"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72E83F3"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764F7F">
        <w:rPr>
          <w:rFonts w:ascii="Calibri" w:hAnsi="Calibri" w:cs="Calibri"/>
          <w:i/>
          <w:iCs/>
        </w:rPr>
        <w:t xml:space="preserve">“So much I have not told you because it </w:t>
      </w:r>
      <w:r>
        <w:rPr>
          <w:rFonts w:ascii="Calibri" w:hAnsi="Calibri" w:cs="Calibri"/>
          <w:i/>
          <w:iCs/>
        </w:rPr>
        <w:t>was</w:t>
      </w:r>
      <w:r w:rsidRPr="00764F7F">
        <w:rPr>
          <w:rFonts w:ascii="Calibri" w:hAnsi="Calibri" w:cs="Calibri"/>
          <w:i/>
          <w:iCs/>
        </w:rPr>
        <w:t xml:space="preserve"> so very tragic and ugly, but the old must be cleared away so that the new can flourish. But woe to the people of those times, how painful</w:t>
      </w:r>
      <w:r>
        <w:rPr>
          <w:rFonts w:ascii="Calibri" w:hAnsi="Calibri" w:cs="Calibri"/>
          <w:i/>
          <w:iCs/>
        </w:rPr>
        <w:t xml:space="preserve"> it</w:t>
      </w:r>
      <w:r w:rsidRPr="00764F7F">
        <w:rPr>
          <w:rFonts w:ascii="Calibri" w:hAnsi="Calibri" w:cs="Calibri"/>
          <w:i/>
          <w:iCs/>
        </w:rPr>
        <w:t xml:space="preserve"> will be. But you have an advocate, no matter what happens, you have </w:t>
      </w:r>
      <w:proofErr w:type="gramStart"/>
      <w:r w:rsidRPr="00764F7F">
        <w:rPr>
          <w:rFonts w:ascii="Calibri" w:hAnsi="Calibri" w:cs="Calibri"/>
          <w:i/>
          <w:iCs/>
        </w:rPr>
        <w:t>Me</w:t>
      </w:r>
      <w:proofErr w:type="gramEnd"/>
      <w:r w:rsidRPr="00764F7F">
        <w:rPr>
          <w:rFonts w:ascii="Calibri" w:hAnsi="Calibri" w:cs="Calibri"/>
          <w:i/>
          <w:iCs/>
        </w:rPr>
        <w:t xml:space="preserve"> and </w:t>
      </w:r>
      <w:proofErr w:type="gramStart"/>
      <w:r w:rsidRPr="00764F7F">
        <w:rPr>
          <w:rFonts w:ascii="Calibri" w:hAnsi="Calibri" w:cs="Calibri"/>
          <w:i/>
          <w:iCs/>
        </w:rPr>
        <w:t>I am</w:t>
      </w:r>
      <w:proofErr w:type="gramEnd"/>
      <w:r w:rsidRPr="00764F7F">
        <w:rPr>
          <w:rFonts w:ascii="Calibri" w:hAnsi="Calibri" w:cs="Calibri"/>
          <w:i/>
          <w:iCs/>
        </w:rPr>
        <w:t xml:space="preserve"> standing by to assist you through these times.</w:t>
      </w:r>
    </w:p>
    <w:p w14:paraId="5E88DD70"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3A3FB90"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764F7F">
        <w:rPr>
          <w:rFonts w:ascii="Calibri" w:hAnsi="Calibri" w:cs="Calibri"/>
          <w:i/>
          <w:iCs/>
        </w:rPr>
        <w:t xml:space="preserve">“Do not ever fear that I have abandoned you. I will never abandon you no matter how challenging situations become, I will help you navigate through them. No matter how trying things get, remember that I have gone ahead of you to prepare your very own place in Heaven. A place filled with delights and surprises. Beloved </w:t>
      </w:r>
      <w:r w:rsidRPr="00764F7F">
        <w:rPr>
          <w:rFonts w:ascii="Calibri" w:hAnsi="Calibri" w:cs="Calibri"/>
          <w:i/>
          <w:iCs/>
        </w:rPr>
        <w:lastRenderedPageBreak/>
        <w:t xml:space="preserve">ones, I have walked with you your entire life. I was there when you picked up that pretty stone from the riverbed, and I made </w:t>
      </w:r>
      <w:proofErr w:type="gramStart"/>
      <w:r w:rsidRPr="00764F7F">
        <w:rPr>
          <w:rFonts w:ascii="Calibri" w:hAnsi="Calibri" w:cs="Calibri"/>
          <w:i/>
          <w:iCs/>
        </w:rPr>
        <w:t>note</w:t>
      </w:r>
      <w:proofErr w:type="gramEnd"/>
      <w:r w:rsidRPr="00764F7F">
        <w:rPr>
          <w:rFonts w:ascii="Calibri" w:hAnsi="Calibri" w:cs="Calibri"/>
          <w:i/>
          <w:iCs/>
        </w:rPr>
        <w:t xml:space="preserve"> of its color </w:t>
      </w:r>
      <w:r>
        <w:rPr>
          <w:rFonts w:ascii="Calibri" w:hAnsi="Calibri" w:cs="Calibri"/>
          <w:i/>
          <w:iCs/>
        </w:rPr>
        <w:t xml:space="preserve">and shape </w:t>
      </w:r>
      <w:r w:rsidRPr="00764F7F">
        <w:rPr>
          <w:rFonts w:ascii="Calibri" w:hAnsi="Calibri" w:cs="Calibri"/>
          <w:i/>
          <w:iCs/>
        </w:rPr>
        <w:t>and what charmed you about it.</w:t>
      </w:r>
    </w:p>
    <w:p w14:paraId="04F6900B"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0200A97A" w14:textId="77777777" w:rsidR="00352542" w:rsidRPr="004547E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4547EF">
        <w:rPr>
          <w:rFonts w:ascii="Calibri" w:hAnsi="Calibri" w:cs="Calibri"/>
          <w:i/>
          <w:iCs/>
        </w:rPr>
        <w:t xml:space="preserve">“Some of you will find that very stone embedded in the floor of your castle, sliced and polished inlaid in your floor, what surprises you are in for! Others among you loved fossils and your floors will also reflect the great event in </w:t>
      </w:r>
      <w:proofErr w:type="gramStart"/>
      <w:r w:rsidRPr="004547EF">
        <w:rPr>
          <w:rFonts w:ascii="Calibri" w:hAnsi="Calibri" w:cs="Calibri"/>
          <w:i/>
          <w:iCs/>
        </w:rPr>
        <w:t>time</w:t>
      </w:r>
      <w:proofErr w:type="gramEnd"/>
      <w:r w:rsidRPr="004547EF">
        <w:rPr>
          <w:rFonts w:ascii="Calibri" w:hAnsi="Calibri" w:cs="Calibri"/>
          <w:i/>
          <w:iCs/>
        </w:rPr>
        <w:t xml:space="preserve"> when life came to a standstill and turned to stone.</w:t>
      </w:r>
      <w:r w:rsidRPr="00764F7F">
        <w:rPr>
          <w:rFonts w:ascii="Calibri" w:hAnsi="Calibri" w:cs="Calibri"/>
        </w:rPr>
        <w:t xml:space="preserve"> </w:t>
      </w:r>
      <w:r w:rsidRPr="004547EF">
        <w:rPr>
          <w:rFonts w:ascii="Calibri" w:hAnsi="Calibri" w:cs="Calibri"/>
          <w:i/>
          <w:iCs/>
        </w:rPr>
        <w:t xml:space="preserve">What brings Me great joy is your recognition that I created that fossil, that gem, that stone, just for you in anticipation that you would someday see it and find it pleasing and unique. I have created such little treasures just to please you, because I love </w:t>
      </w:r>
      <w:r>
        <w:rPr>
          <w:rFonts w:ascii="Calibri" w:hAnsi="Calibri" w:cs="Calibri"/>
          <w:i/>
          <w:iCs/>
        </w:rPr>
        <w:t xml:space="preserve">you </w:t>
      </w:r>
      <w:r w:rsidRPr="004547EF">
        <w:rPr>
          <w:rFonts w:ascii="Calibri" w:hAnsi="Calibri" w:cs="Calibri"/>
          <w:i/>
          <w:iCs/>
        </w:rPr>
        <w:t>and appreciate you so very deeply.</w:t>
      </w:r>
      <w:r>
        <w:rPr>
          <w:rFonts w:ascii="Calibri" w:hAnsi="Calibri" w:cs="Calibri"/>
          <w:i/>
          <w:iCs/>
        </w:rPr>
        <w:t>”</w:t>
      </w:r>
    </w:p>
    <w:p w14:paraId="6E7258A0"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3BEF1E2"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And you know, I have reflected on this at times, there have been some rocks that cried out, some stones that told me a story or were a- really a loud “amen’, a confirmation of what the Lord was saying to me in the spirit when, you know, maybe I was going through a time of trial and I see this stone, one has a Tau cross on it, which is representative of the Franciscan order, and I found it in a stream bed in Arkansas oh, thirty years ago or so, and the cross it is so very clear and there is lightening on the stone and two doves, and I knew when I saw the two doves that the Lord is going to send me a helpmate, a husband, because I was single at the time. </w:t>
      </w:r>
    </w:p>
    <w:p w14:paraId="3F5229F7"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E20D1C8"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Anyway, I still have that stone, and the stone to me represented having a Franciscan community and being married. And that was so wonderful to me, I cherished it and kept it, knowing someday God was going to fulfill that promise to me. So, when you look at the ground, do not be surprised if you see something that reminds you of a prayer or a request or is </w:t>
      </w:r>
      <w:proofErr w:type="gramStart"/>
      <w:r>
        <w:rPr>
          <w:rFonts w:ascii="Calibri" w:hAnsi="Calibri" w:cs="Calibri"/>
        </w:rPr>
        <w:t>a confirmation</w:t>
      </w:r>
      <w:proofErr w:type="gramEnd"/>
      <w:r>
        <w:rPr>
          <w:rFonts w:ascii="Calibri" w:hAnsi="Calibri" w:cs="Calibri"/>
        </w:rPr>
        <w:t>.</w:t>
      </w:r>
    </w:p>
    <w:p w14:paraId="5C1CB275"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3F7134F"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You know, many times when we are all going through trials, we will cut a piece of fruit open, and it will be in the shape of a heart, or we will spill our coffee in the shape of a heart. I mean I cannot tell you the amount of times God has given me little signs of His love </w:t>
      </w:r>
      <w:proofErr w:type="gramStart"/>
      <w:r>
        <w:rPr>
          <w:rFonts w:ascii="Calibri" w:hAnsi="Calibri" w:cs="Calibri"/>
        </w:rPr>
        <w:t>in the midst of</w:t>
      </w:r>
      <w:proofErr w:type="gramEnd"/>
      <w:r>
        <w:rPr>
          <w:rFonts w:ascii="Calibri" w:hAnsi="Calibri" w:cs="Calibri"/>
        </w:rPr>
        <w:t xml:space="preserve"> difficulties, so keep your eyes open for that and I also take pictures of them and keep them in a little file to remind me, ‘He promised me, and He came through.’ </w:t>
      </w:r>
    </w:p>
    <w:p w14:paraId="48ACB19D"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426ADCD" w14:textId="77777777" w:rsidR="00352542" w:rsidRPr="004547E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4547EF">
        <w:rPr>
          <w:rFonts w:ascii="Calibri" w:hAnsi="Calibri" w:cs="Calibri"/>
          <w:i/>
          <w:iCs/>
        </w:rPr>
        <w:t xml:space="preserve"> </w:t>
      </w:r>
      <w:r>
        <w:rPr>
          <w:rFonts w:ascii="Calibri" w:hAnsi="Calibri" w:cs="Calibri"/>
          <w:i/>
          <w:iCs/>
        </w:rPr>
        <w:t>“</w:t>
      </w:r>
      <w:r w:rsidRPr="004547EF">
        <w:rPr>
          <w:rFonts w:ascii="Calibri" w:hAnsi="Calibri" w:cs="Calibri"/>
          <w:i/>
          <w:iCs/>
        </w:rPr>
        <w:t>Many</w:t>
      </w:r>
      <w:r>
        <w:rPr>
          <w:rFonts w:ascii="Calibri" w:hAnsi="Calibri" w:cs="Calibri"/>
          <w:i/>
          <w:iCs/>
        </w:rPr>
        <w:t>”</w:t>
      </w:r>
      <w:r>
        <w:rPr>
          <w:rFonts w:ascii="Calibri" w:hAnsi="Calibri" w:cs="Calibri"/>
        </w:rPr>
        <w:t xml:space="preserve"> He continued,</w:t>
      </w:r>
      <w:r w:rsidRPr="004547EF">
        <w:rPr>
          <w:rFonts w:ascii="Calibri" w:hAnsi="Calibri" w:cs="Calibri"/>
          <w:i/>
          <w:iCs/>
        </w:rPr>
        <w:t xml:space="preserve"> </w:t>
      </w:r>
      <w:r>
        <w:rPr>
          <w:rFonts w:ascii="Calibri" w:hAnsi="Calibri" w:cs="Calibri"/>
          <w:i/>
          <w:iCs/>
        </w:rPr>
        <w:t>“H</w:t>
      </w:r>
      <w:r w:rsidRPr="004547EF">
        <w:rPr>
          <w:rFonts w:ascii="Calibri" w:hAnsi="Calibri" w:cs="Calibri"/>
          <w:i/>
          <w:iCs/>
        </w:rPr>
        <w:t xml:space="preserve">ave labored in My vineyard without the satisfaction of seeing a reward, well let Me </w:t>
      </w:r>
      <w:r>
        <w:rPr>
          <w:rFonts w:ascii="Calibri" w:hAnsi="Calibri" w:cs="Calibri"/>
          <w:i/>
          <w:iCs/>
        </w:rPr>
        <w:t xml:space="preserve">tell </w:t>
      </w:r>
      <w:r w:rsidRPr="004547EF">
        <w:rPr>
          <w:rFonts w:ascii="Calibri" w:hAnsi="Calibri" w:cs="Calibri"/>
          <w:i/>
          <w:iCs/>
        </w:rPr>
        <w:t xml:space="preserve">you, I have missed nothing, and I have spared nothing, to show My appreciation for you. There are so many among you who discovered your destiny late in life, too late to really </w:t>
      </w:r>
      <w:proofErr w:type="gramStart"/>
      <w:r w:rsidRPr="004547EF">
        <w:rPr>
          <w:rFonts w:ascii="Calibri" w:hAnsi="Calibri" w:cs="Calibri"/>
          <w:i/>
          <w:iCs/>
        </w:rPr>
        <w:t>enter into</w:t>
      </w:r>
      <w:proofErr w:type="gramEnd"/>
      <w:r w:rsidRPr="004547EF">
        <w:rPr>
          <w:rFonts w:ascii="Calibri" w:hAnsi="Calibri" w:cs="Calibri"/>
          <w:i/>
          <w:iCs/>
        </w:rPr>
        <w:t xml:space="preserve"> it. Clare is one of those, and for you, life will just be beginning when you embrace that new discipline in Heaven and are able to create and live it, for eternity. And you will share it with all your friends and relatives who will rejoice with you as your talent blossoms.</w:t>
      </w:r>
      <w:r>
        <w:rPr>
          <w:rFonts w:ascii="Calibri" w:hAnsi="Calibri" w:cs="Calibri"/>
          <w:i/>
          <w:iCs/>
        </w:rPr>
        <w:t>”</w:t>
      </w:r>
    </w:p>
    <w:p w14:paraId="7AE65C2C" w14:textId="77777777" w:rsidR="00352542" w:rsidRPr="00764F7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26B07DB"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This is really going to happen, guys, that is what we </w:t>
      </w:r>
      <w:proofErr w:type="gramStart"/>
      <w:r>
        <w:rPr>
          <w:rFonts w:ascii="Calibri" w:hAnsi="Calibri" w:cs="Calibri"/>
        </w:rPr>
        <w:t>have to</w:t>
      </w:r>
      <w:proofErr w:type="gramEnd"/>
      <w:r>
        <w:rPr>
          <w:rFonts w:ascii="Calibri" w:hAnsi="Calibri" w:cs="Calibri"/>
        </w:rPr>
        <w:t xml:space="preserve"> look forward to. </w:t>
      </w:r>
    </w:p>
    <w:p w14:paraId="0F1950C7"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93C8B47"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 xml:space="preserve">He continued, </w:t>
      </w:r>
      <w:r w:rsidRPr="004547EF">
        <w:rPr>
          <w:rFonts w:ascii="Calibri" w:hAnsi="Calibri" w:cs="Calibri"/>
          <w:i/>
          <w:iCs/>
        </w:rPr>
        <w:t xml:space="preserve">“You see, this earthly travail will come to an end, </w:t>
      </w:r>
      <w:r>
        <w:rPr>
          <w:rFonts w:ascii="Calibri" w:hAnsi="Calibri" w:cs="Calibri"/>
          <w:i/>
          <w:iCs/>
        </w:rPr>
        <w:t xml:space="preserve">after all, it is only a test, to see if you are worthy of Heaven </w:t>
      </w:r>
      <w:r w:rsidRPr="004547EF">
        <w:rPr>
          <w:rFonts w:ascii="Calibri" w:hAnsi="Calibri" w:cs="Calibri"/>
          <w:i/>
          <w:iCs/>
        </w:rPr>
        <w:t>and</w:t>
      </w:r>
      <w:r>
        <w:rPr>
          <w:rFonts w:ascii="Calibri" w:hAnsi="Calibri" w:cs="Calibri"/>
          <w:i/>
          <w:iCs/>
        </w:rPr>
        <w:t xml:space="preserve"> when it is completed</w:t>
      </w:r>
      <w:r w:rsidRPr="004547EF">
        <w:rPr>
          <w:rFonts w:ascii="Calibri" w:hAnsi="Calibri" w:cs="Calibri"/>
          <w:i/>
          <w:iCs/>
        </w:rPr>
        <w:t xml:space="preserve"> you will go forward in complete freedom and blessedness to live a fulfilling life with the angels and saints of Heaven, with Me. So, as we enter these turbulent waters, do not despair, Earth is nearing its end as your proving ground and will be returned to you as your paradise.”</w:t>
      </w:r>
    </w:p>
    <w:p w14:paraId="02B80A59" w14:textId="77777777" w:rsidR="00352542"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971ACDB" w14:textId="77777777" w:rsidR="00352542" w:rsidRPr="00016C0A"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Amen.</w:t>
      </w:r>
    </w:p>
    <w:p w14:paraId="49013410" w14:textId="77777777" w:rsidR="00352542" w:rsidRPr="004547EF" w:rsidRDefault="00352542" w:rsidP="003525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5AFCE17E" w14:textId="4E3726DF" w:rsidR="00A124B4" w:rsidRPr="00787978" w:rsidRDefault="00A124B4" w:rsidP="00787978">
      <w:pPr>
        <w:ind w:left="-15" w:right="49"/>
        <w:rPr>
          <w:rFonts w:ascii="Times New Roman" w:eastAsia="Times New Roman" w:hAnsi="Times New Roman" w:cs="Times New Roman"/>
          <w:i/>
          <w:color w:val="000000"/>
          <w:kern w:val="2"/>
          <w:sz w:val="22"/>
          <w14:ligatures w14:val="standardContextual"/>
        </w:rPr>
      </w:pPr>
    </w:p>
    <w:p w14:paraId="7064A5CF"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045"/>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2542"/>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A46D0"/>
    <w:rsid w:val="006C07E6"/>
    <w:rsid w:val="006C17C9"/>
    <w:rsid w:val="006C39C3"/>
    <w:rsid w:val="006D0873"/>
    <w:rsid w:val="006D77D0"/>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BF3361"/>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DF6579"/>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043288522">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947</Words>
  <Characters>5399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9</cp:revision>
  <cp:lastPrinted>2021-04-18T03:16:00Z</cp:lastPrinted>
  <dcterms:created xsi:type="dcterms:W3CDTF">2024-03-29T18:48:00Z</dcterms:created>
  <dcterms:modified xsi:type="dcterms:W3CDTF">2024-07-18T19:33:00Z</dcterms:modified>
</cp:coreProperties>
</file>