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C921D" w14:textId="77777777" w:rsidR="00B24220" w:rsidRDefault="00B24220" w:rsidP="00AB5634">
      <w:pPr>
        <w:rPr>
          <w:rFonts w:asciiTheme="majorHAnsi" w:hAnsiTheme="majorHAnsi"/>
          <w:b/>
          <w:sz w:val="28"/>
          <w:szCs w:val="28"/>
          <w:u w:val="single"/>
        </w:rPr>
      </w:pPr>
      <w:r w:rsidRPr="00B24220">
        <w:rPr>
          <w:rFonts w:asciiTheme="majorHAnsi" w:hAnsiTheme="majorHAnsi"/>
          <w:b/>
          <w:sz w:val="28"/>
          <w:szCs w:val="28"/>
          <w:u w:val="single"/>
        </w:rPr>
        <w:t>Count on His Grace</w:t>
      </w:r>
    </w:p>
    <w:p w14:paraId="36CC471E" w14:textId="47FDB90B" w:rsidR="00AB5634" w:rsidRPr="00647976" w:rsidRDefault="00B24220"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AD380B" w14:textId="2829A444" w:rsidR="001C147B" w:rsidRPr="00D64E3E" w:rsidRDefault="001E0C86"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7B559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1C147B" w:rsidRPr="00D64E3E">
        <w:rPr>
          <w:rFonts w:cs="Times-Roman"/>
        </w:rPr>
        <w:t xml:space="preserve">Beloved family, I hope by now you are getting a taste of how the Blessed </w:t>
      </w:r>
      <w:r w:rsidR="001C147B">
        <w:rPr>
          <w:rFonts w:cs="Times-Roman"/>
        </w:rPr>
        <w:t>Virgin</w:t>
      </w:r>
      <w:r w:rsidR="001C147B" w:rsidRPr="00D64E3E">
        <w:rPr>
          <w:rFonts w:cs="Times-Roman"/>
        </w:rPr>
        <w:t xml:space="preserve"> leads us.</w:t>
      </w:r>
      <w:r w:rsidR="001C147B">
        <w:rPr>
          <w:rFonts w:cs="Times-Roman"/>
        </w:rPr>
        <w:t xml:space="preserve"> </w:t>
      </w:r>
      <w:r w:rsidR="001C147B" w:rsidRPr="00D64E3E">
        <w:rPr>
          <w:rFonts w:cs="Times-Roman"/>
        </w:rPr>
        <w:t>She is so tender, so faithful, so solicitous for our welfare.</w:t>
      </w:r>
      <w:r w:rsidR="001C147B">
        <w:rPr>
          <w:rFonts w:cs="Times-Roman"/>
        </w:rPr>
        <w:t xml:space="preserve"> </w:t>
      </w:r>
      <w:r w:rsidR="001C147B" w:rsidRPr="00D64E3E">
        <w:rPr>
          <w:rFonts w:cs="Times-Roman"/>
        </w:rPr>
        <w:t>I pray you will entrust your prayers to her.</w:t>
      </w:r>
      <w:r w:rsidR="001C147B">
        <w:rPr>
          <w:rFonts w:cs="Times-Roman"/>
        </w:rPr>
        <w:t xml:space="preserve"> </w:t>
      </w:r>
    </w:p>
    <w:p w14:paraId="2D4BE519"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A0C786"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When I came into the Rosary this night, she began, “Yes</w:t>
      </w:r>
      <w:r w:rsidRPr="00D64E3E">
        <w:rPr>
          <w:rFonts w:cs="DevanagariMT"/>
        </w:rPr>
        <w:t xml:space="preserve"> </w:t>
      </w:r>
      <w:r w:rsidRPr="00D64E3E">
        <w:rPr>
          <w:rFonts w:cs="Times-Roman"/>
        </w:rPr>
        <w:t>I</w:t>
      </w:r>
      <w:r w:rsidRPr="00D64E3E">
        <w:rPr>
          <w:rFonts w:cs="DevanagariMT"/>
        </w:rPr>
        <w:t xml:space="preserve"> </w:t>
      </w:r>
      <w:r w:rsidRPr="00D64E3E">
        <w:rPr>
          <w:rFonts w:cs="Times-Roman"/>
        </w:rPr>
        <w:t>do</w:t>
      </w:r>
      <w:r w:rsidRPr="00D64E3E">
        <w:rPr>
          <w:rFonts w:cs="DevanagariMT"/>
        </w:rPr>
        <w:t xml:space="preserve"> </w:t>
      </w:r>
      <w:r w:rsidRPr="00D64E3E">
        <w:rPr>
          <w:rFonts w:cs="Times-Roman"/>
        </w:rPr>
        <w:t>wish</w:t>
      </w:r>
      <w:r w:rsidRPr="00D64E3E">
        <w:rPr>
          <w:rFonts w:cs="DevanagariMT"/>
        </w:rPr>
        <w:t xml:space="preserve"> </w:t>
      </w:r>
      <w:r w:rsidRPr="00D64E3E">
        <w:rPr>
          <w:rFonts w:cs="Times-Roman"/>
        </w:rPr>
        <w:t>to</w:t>
      </w:r>
      <w:r w:rsidRPr="00D64E3E">
        <w:rPr>
          <w:rFonts w:cs="DevanagariMT"/>
        </w:rPr>
        <w:t xml:space="preserve"> </w:t>
      </w:r>
      <w:r w:rsidRPr="00D64E3E">
        <w:rPr>
          <w:rFonts w:cs="Times-Roman"/>
        </w:rPr>
        <w:t>speak</w:t>
      </w:r>
      <w:r w:rsidRPr="00D64E3E">
        <w:rPr>
          <w:rFonts w:cs="DevanagariMT"/>
        </w:rPr>
        <w:t xml:space="preserve"> </w:t>
      </w:r>
      <w:r w:rsidRPr="00D64E3E">
        <w:rPr>
          <w:rFonts w:cs="Times-Roman"/>
        </w:rPr>
        <w:t>with</w:t>
      </w:r>
      <w:r w:rsidRPr="00D64E3E">
        <w:rPr>
          <w:rFonts w:cs="DevanagariMT"/>
        </w:rPr>
        <w:t xml:space="preserve"> </w:t>
      </w:r>
      <w:r w:rsidRPr="00D64E3E">
        <w:rPr>
          <w:rFonts w:cs="Times-Roman"/>
        </w:rPr>
        <w:t>you</w:t>
      </w:r>
      <w:r w:rsidRPr="00D64E3E">
        <w:rPr>
          <w:rFonts w:cs="DevanagariMT"/>
        </w:rPr>
        <w:t>.</w:t>
      </w:r>
      <w:r>
        <w:rPr>
          <w:rFonts w:cs="DevanagariMT"/>
        </w:rPr>
        <w:t xml:space="preserve"> </w:t>
      </w:r>
      <w:r w:rsidRPr="00D64E3E">
        <w:rPr>
          <w:rFonts w:cs="Times-Roman"/>
        </w:rPr>
        <w:t>There</w:t>
      </w:r>
      <w:r w:rsidRPr="00D64E3E">
        <w:rPr>
          <w:rFonts w:cs="DevanagariMT"/>
        </w:rPr>
        <w:t xml:space="preserve"> </w:t>
      </w:r>
      <w:r w:rsidRPr="00D64E3E">
        <w:rPr>
          <w:rFonts w:cs="Times-Roman"/>
        </w:rPr>
        <w:t>is</w:t>
      </w:r>
      <w:r w:rsidRPr="00D64E3E">
        <w:rPr>
          <w:rFonts w:cs="DevanagariMT"/>
        </w:rPr>
        <w:t xml:space="preserve"> </w:t>
      </w:r>
      <w:r w:rsidRPr="00D64E3E">
        <w:rPr>
          <w:rFonts w:cs="Times-Roman"/>
        </w:rPr>
        <w:t>no</w:t>
      </w:r>
      <w:r w:rsidRPr="00D64E3E">
        <w:rPr>
          <w:rFonts w:cs="DevanagariMT"/>
        </w:rPr>
        <w:t xml:space="preserve"> </w:t>
      </w:r>
      <w:r w:rsidRPr="00D64E3E">
        <w:rPr>
          <w:rFonts w:cs="Times-Roman"/>
        </w:rPr>
        <w:t>fault</w:t>
      </w:r>
      <w:r w:rsidRPr="00D64E3E">
        <w:rPr>
          <w:rFonts w:cs="DevanagariMT"/>
        </w:rPr>
        <w:t xml:space="preserve"> </w:t>
      </w:r>
      <w:r w:rsidRPr="00D64E3E">
        <w:rPr>
          <w:rFonts w:cs="Times-Roman"/>
        </w:rPr>
        <w:t>in</w:t>
      </w:r>
      <w:r w:rsidRPr="00D64E3E">
        <w:rPr>
          <w:rFonts w:cs="DevanagariMT"/>
        </w:rPr>
        <w:t xml:space="preserve"> </w:t>
      </w:r>
      <w:r w:rsidRPr="00D64E3E">
        <w:rPr>
          <w:rFonts w:cs="Times-Roman"/>
        </w:rPr>
        <w:t>you</w:t>
      </w:r>
      <w:r w:rsidRPr="00D64E3E">
        <w:rPr>
          <w:rFonts w:cs="DevanagariMT"/>
        </w:rPr>
        <w:t xml:space="preserve"> </w:t>
      </w:r>
      <w:r w:rsidRPr="00D64E3E">
        <w:rPr>
          <w:rFonts w:cs="Times-Roman"/>
        </w:rPr>
        <w:t>asking</w:t>
      </w:r>
      <w:r w:rsidRPr="00D64E3E">
        <w:rPr>
          <w:rFonts w:cs="DevanagariMT"/>
        </w:rPr>
        <w:t xml:space="preserve"> </w:t>
      </w:r>
      <w:r w:rsidRPr="00D64E3E">
        <w:rPr>
          <w:rFonts w:cs="Times-Roman"/>
        </w:rPr>
        <w:t>your</w:t>
      </w:r>
      <w:r w:rsidRPr="00D64E3E">
        <w:rPr>
          <w:rFonts w:cs="DevanagariMT"/>
        </w:rPr>
        <w:t xml:space="preserve"> </w:t>
      </w:r>
      <w:r w:rsidRPr="00D64E3E">
        <w:rPr>
          <w:rFonts w:cs="Times-Roman"/>
        </w:rPr>
        <w:t>husband</w:t>
      </w:r>
      <w:r w:rsidRPr="00D64E3E">
        <w:rPr>
          <w:rFonts w:cs="DevanagariMT"/>
        </w:rPr>
        <w:t xml:space="preserve"> </w:t>
      </w:r>
      <w:r w:rsidRPr="00D64E3E">
        <w:rPr>
          <w:rFonts w:cs="Times-Roman"/>
        </w:rPr>
        <w:t>to</w:t>
      </w:r>
      <w:r w:rsidRPr="00D64E3E">
        <w:rPr>
          <w:rFonts w:cs="DevanagariMT"/>
        </w:rPr>
        <w:t xml:space="preserve"> </w:t>
      </w:r>
      <w:r w:rsidRPr="00D64E3E">
        <w:rPr>
          <w:rFonts w:cs="Times-Roman"/>
        </w:rPr>
        <w:t>stay</w:t>
      </w:r>
      <w:r w:rsidRPr="00D64E3E">
        <w:rPr>
          <w:rFonts w:cs="DevanagariMT"/>
        </w:rPr>
        <w:t>.</w:t>
      </w:r>
      <w:r>
        <w:rPr>
          <w:rFonts w:cs="DevanagariMT"/>
        </w:rPr>
        <w:t xml:space="preserve"> </w:t>
      </w:r>
      <w:r w:rsidRPr="00D64E3E">
        <w:rPr>
          <w:rFonts w:cs="Times-Roman"/>
        </w:rPr>
        <w:t>It</w:t>
      </w:r>
      <w:r w:rsidRPr="00D64E3E">
        <w:rPr>
          <w:rFonts w:cs="DevanagariMT"/>
        </w:rPr>
        <w:t xml:space="preserve"> </w:t>
      </w:r>
      <w:r w:rsidRPr="00D64E3E">
        <w:rPr>
          <w:rFonts w:cs="Times-Roman"/>
        </w:rPr>
        <w:t>is</w:t>
      </w:r>
      <w:r w:rsidRPr="00D64E3E">
        <w:rPr>
          <w:rFonts w:cs="DevanagariMT"/>
        </w:rPr>
        <w:t xml:space="preserve"> </w:t>
      </w:r>
      <w:r w:rsidRPr="00D64E3E">
        <w:rPr>
          <w:rFonts w:cs="Times-Roman"/>
        </w:rPr>
        <w:t>more</w:t>
      </w:r>
      <w:r w:rsidRPr="00D64E3E">
        <w:rPr>
          <w:rFonts w:cs="DevanagariMT"/>
        </w:rPr>
        <w:t xml:space="preserve"> </w:t>
      </w:r>
      <w:r w:rsidRPr="00D64E3E">
        <w:rPr>
          <w:rFonts w:cs="Times-Roman"/>
        </w:rPr>
        <w:t>a</w:t>
      </w:r>
      <w:r w:rsidRPr="00D64E3E">
        <w:rPr>
          <w:rFonts w:cs="DevanagariMT"/>
        </w:rPr>
        <w:t xml:space="preserve"> </w:t>
      </w:r>
      <w:r w:rsidRPr="00D64E3E">
        <w:rPr>
          <w:rFonts w:cs="Times-Roman"/>
        </w:rPr>
        <w:t>matter</w:t>
      </w:r>
      <w:r w:rsidRPr="00D64E3E">
        <w:rPr>
          <w:rFonts w:cs="DevanagariMT"/>
        </w:rPr>
        <w:t xml:space="preserve"> </w:t>
      </w:r>
      <w:r w:rsidRPr="00D64E3E">
        <w:rPr>
          <w:rFonts w:cs="Times-Roman"/>
        </w:rPr>
        <w:t>of</w:t>
      </w:r>
      <w:r w:rsidRPr="00D64E3E">
        <w:rPr>
          <w:rFonts w:cs="DevanagariMT"/>
        </w:rPr>
        <w:t xml:space="preserve"> </w:t>
      </w:r>
      <w:r w:rsidRPr="00D64E3E">
        <w:rPr>
          <w:rFonts w:cs="Times-Roman"/>
        </w:rPr>
        <w:t>pain</w:t>
      </w:r>
      <w:r w:rsidRPr="00D64E3E">
        <w:rPr>
          <w:rFonts w:cs="DevanagariMT"/>
        </w:rPr>
        <w:t>.</w:t>
      </w:r>
      <w:r>
        <w:rPr>
          <w:rFonts w:cs="DevanagariMT"/>
        </w:rPr>
        <w:t xml:space="preserve"> </w:t>
      </w:r>
      <w:r w:rsidRPr="00D64E3E">
        <w:rPr>
          <w:rFonts w:cs="Times-Roman"/>
        </w:rPr>
        <w:t>The</w:t>
      </w:r>
      <w:r w:rsidRPr="00D64E3E">
        <w:rPr>
          <w:rFonts w:cs="DevanagariMT"/>
        </w:rPr>
        <w:t xml:space="preserve"> </w:t>
      </w:r>
      <w:r w:rsidRPr="00D64E3E">
        <w:rPr>
          <w:rFonts w:cs="Times-Roman"/>
        </w:rPr>
        <w:t>Lord</w:t>
      </w:r>
      <w:r w:rsidRPr="00D64E3E">
        <w:rPr>
          <w:rFonts w:cs="DevanagariMT"/>
        </w:rPr>
        <w:t xml:space="preserve"> </w:t>
      </w:r>
      <w:r w:rsidRPr="00D64E3E">
        <w:rPr>
          <w:rFonts w:cs="Times-Roman"/>
        </w:rPr>
        <w:t>was</w:t>
      </w:r>
      <w:r w:rsidRPr="00D64E3E">
        <w:rPr>
          <w:rFonts w:cs="DevanagariMT"/>
        </w:rPr>
        <w:t xml:space="preserve"> </w:t>
      </w:r>
      <w:r w:rsidRPr="00D64E3E">
        <w:rPr>
          <w:rFonts w:cs="Times-Roman"/>
        </w:rPr>
        <w:t>trying</w:t>
      </w:r>
      <w:r w:rsidRPr="00D64E3E">
        <w:rPr>
          <w:rFonts w:cs="DevanagariMT"/>
        </w:rPr>
        <w:t xml:space="preserve"> </w:t>
      </w:r>
      <w:r w:rsidRPr="00D64E3E">
        <w:rPr>
          <w:rFonts w:cs="Times-Roman"/>
        </w:rPr>
        <w:t>to</w:t>
      </w:r>
      <w:r w:rsidRPr="00D64E3E">
        <w:rPr>
          <w:rFonts w:cs="DevanagariMT"/>
        </w:rPr>
        <w:t xml:space="preserve"> </w:t>
      </w:r>
      <w:r w:rsidRPr="00D64E3E">
        <w:rPr>
          <w:rFonts w:cs="Times-Roman"/>
        </w:rPr>
        <w:t>give</w:t>
      </w:r>
      <w:r w:rsidRPr="00D64E3E">
        <w:rPr>
          <w:rFonts w:cs="DevanagariMT"/>
        </w:rPr>
        <w:t xml:space="preserve"> </w:t>
      </w:r>
      <w:r w:rsidRPr="00D64E3E">
        <w:rPr>
          <w:rFonts w:cs="Times-Roman"/>
        </w:rPr>
        <w:t>him</w:t>
      </w:r>
      <w:r w:rsidRPr="00D64E3E">
        <w:rPr>
          <w:rFonts w:cs="DevanagariMT"/>
        </w:rPr>
        <w:t xml:space="preserve"> </w:t>
      </w:r>
      <w:r w:rsidRPr="00D64E3E">
        <w:rPr>
          <w:rFonts w:cs="Times-Roman"/>
        </w:rPr>
        <w:t>a</w:t>
      </w:r>
      <w:r w:rsidRPr="00D64E3E">
        <w:rPr>
          <w:rFonts w:cs="DevanagariMT"/>
        </w:rPr>
        <w:t xml:space="preserve"> </w:t>
      </w:r>
      <w:r w:rsidRPr="00D64E3E">
        <w:rPr>
          <w:rFonts w:cs="Times-Roman"/>
        </w:rPr>
        <w:t>way</w:t>
      </w:r>
      <w:r w:rsidRPr="00D64E3E">
        <w:rPr>
          <w:rFonts w:cs="DevanagariMT"/>
        </w:rPr>
        <w:t xml:space="preserve"> </w:t>
      </w:r>
      <w:r w:rsidRPr="00D64E3E">
        <w:rPr>
          <w:rFonts w:cs="Times-Roman"/>
        </w:rPr>
        <w:t>out</w:t>
      </w:r>
      <w:r w:rsidRPr="00D64E3E">
        <w:rPr>
          <w:rFonts w:cs="DevanagariMT"/>
        </w:rPr>
        <w:t>.</w:t>
      </w:r>
      <w:r>
        <w:rPr>
          <w:rFonts w:cs="DevanagariMT"/>
        </w:rPr>
        <w:t xml:space="preserve"> </w:t>
      </w:r>
      <w:r w:rsidRPr="00D64E3E">
        <w:rPr>
          <w:rFonts w:cs="Times-Roman"/>
        </w:rPr>
        <w:t>But</w:t>
      </w:r>
      <w:r w:rsidRPr="00D64E3E">
        <w:rPr>
          <w:rFonts w:cs="DevanagariMT"/>
        </w:rPr>
        <w:t xml:space="preserve"> </w:t>
      </w:r>
      <w:r w:rsidRPr="00D64E3E">
        <w:rPr>
          <w:rFonts w:cs="Times-Roman"/>
        </w:rPr>
        <w:t>he</w:t>
      </w:r>
      <w:r w:rsidRPr="00D64E3E">
        <w:rPr>
          <w:rFonts w:cs="DevanagariMT"/>
        </w:rPr>
        <w:t xml:space="preserve"> </w:t>
      </w:r>
      <w:r w:rsidRPr="00D64E3E">
        <w:rPr>
          <w:rFonts w:cs="Times-Roman"/>
        </w:rPr>
        <w:t>loves</w:t>
      </w:r>
      <w:r w:rsidRPr="00D64E3E">
        <w:rPr>
          <w:rFonts w:cs="DevanagariMT"/>
        </w:rPr>
        <w:t xml:space="preserve"> </w:t>
      </w:r>
      <w:r w:rsidRPr="00D64E3E">
        <w:rPr>
          <w:rFonts w:cs="Times-Roman"/>
        </w:rPr>
        <w:t>you</w:t>
      </w:r>
      <w:r w:rsidRPr="00D64E3E">
        <w:rPr>
          <w:rFonts w:cs="DevanagariMT"/>
        </w:rPr>
        <w:t xml:space="preserve"> </w:t>
      </w:r>
      <w:r w:rsidRPr="00D64E3E">
        <w:rPr>
          <w:rFonts w:cs="Times-Roman"/>
        </w:rPr>
        <w:t>so</w:t>
      </w:r>
      <w:r w:rsidRPr="00D64E3E">
        <w:rPr>
          <w:rFonts w:cs="DevanagariMT"/>
        </w:rPr>
        <w:t xml:space="preserve"> </w:t>
      </w:r>
      <w:r w:rsidRPr="00D64E3E">
        <w:rPr>
          <w:rFonts w:cs="Times-Roman"/>
        </w:rPr>
        <w:t>deeply</w:t>
      </w:r>
      <w:r w:rsidRPr="00D64E3E">
        <w:rPr>
          <w:rFonts w:cs="DevanagariMT"/>
        </w:rPr>
        <w:t xml:space="preserve">, </w:t>
      </w:r>
      <w:r w:rsidRPr="00D64E3E">
        <w:rPr>
          <w:rFonts w:cs="Times-Roman"/>
        </w:rPr>
        <w:t>he</w:t>
      </w:r>
      <w:r w:rsidRPr="00D64E3E">
        <w:rPr>
          <w:rFonts w:cs="DevanagariMT"/>
        </w:rPr>
        <w:t xml:space="preserve"> </w:t>
      </w:r>
      <w:r w:rsidRPr="00D64E3E">
        <w:rPr>
          <w:rFonts w:cs="Times-Roman"/>
        </w:rPr>
        <w:t>is</w:t>
      </w:r>
      <w:r w:rsidRPr="00D64E3E">
        <w:rPr>
          <w:rFonts w:cs="DevanagariMT"/>
        </w:rPr>
        <w:t xml:space="preserve"> </w:t>
      </w:r>
      <w:r w:rsidRPr="00D64E3E">
        <w:rPr>
          <w:rFonts w:cs="Times-Roman"/>
        </w:rPr>
        <w:t>trying</w:t>
      </w:r>
      <w:r w:rsidRPr="00D64E3E">
        <w:rPr>
          <w:rFonts w:cs="DevanagariMT"/>
        </w:rPr>
        <w:t xml:space="preserve"> </w:t>
      </w:r>
      <w:r w:rsidRPr="00D64E3E">
        <w:rPr>
          <w:rFonts w:cs="Times-Roman"/>
        </w:rPr>
        <w:t>with</w:t>
      </w:r>
      <w:r w:rsidRPr="00D64E3E">
        <w:rPr>
          <w:rFonts w:cs="DevanagariMT"/>
        </w:rPr>
        <w:t xml:space="preserve"> </w:t>
      </w:r>
      <w:r w:rsidRPr="00D64E3E">
        <w:rPr>
          <w:rFonts w:cs="Times-Roman"/>
        </w:rPr>
        <w:t>all</w:t>
      </w:r>
      <w:r w:rsidRPr="00D64E3E">
        <w:rPr>
          <w:rFonts w:cs="DevanagariMT"/>
        </w:rPr>
        <w:t xml:space="preserve"> </w:t>
      </w:r>
      <w:r w:rsidRPr="00D64E3E">
        <w:rPr>
          <w:rFonts w:cs="Times-Roman"/>
        </w:rPr>
        <w:t>his</w:t>
      </w:r>
      <w:r w:rsidRPr="00D64E3E">
        <w:rPr>
          <w:rFonts w:cs="DevanagariMT"/>
        </w:rPr>
        <w:t xml:space="preserve"> </w:t>
      </w:r>
      <w:r w:rsidRPr="00D64E3E">
        <w:rPr>
          <w:rFonts w:cs="Times-Roman"/>
        </w:rPr>
        <w:t>might</w:t>
      </w:r>
      <w:r w:rsidRPr="00D64E3E">
        <w:rPr>
          <w:rFonts w:cs="DevanagariMT"/>
        </w:rPr>
        <w:t xml:space="preserve"> </w:t>
      </w:r>
      <w:r w:rsidRPr="00D64E3E">
        <w:rPr>
          <w:rFonts w:cs="Times-Roman"/>
        </w:rPr>
        <w:t>to</w:t>
      </w:r>
      <w:r w:rsidRPr="00D64E3E">
        <w:rPr>
          <w:rFonts w:cs="DevanagariMT"/>
        </w:rPr>
        <w:t xml:space="preserve"> </w:t>
      </w:r>
      <w:r w:rsidRPr="00D64E3E">
        <w:rPr>
          <w:rFonts w:cs="Times-Roman"/>
        </w:rPr>
        <w:t>hang on to life.</w:t>
      </w:r>
      <w:r>
        <w:rPr>
          <w:rFonts w:cs="Times-Roman"/>
        </w:rPr>
        <w:t>”</w:t>
      </w:r>
    </w:p>
    <w:p w14:paraId="5A13388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6D16AC"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Mother, what about the word that was spoken over him?</w:t>
      </w:r>
      <w:r>
        <w:rPr>
          <w:rFonts w:cs="Times-Roman"/>
        </w:rPr>
        <w:t xml:space="preserve"> </w:t>
      </w:r>
      <w:r w:rsidRPr="00D64E3E">
        <w:rPr>
          <w:rFonts w:cs="Times-Roman"/>
        </w:rPr>
        <w:t>I do not understand.</w:t>
      </w:r>
      <w:r>
        <w:rPr>
          <w:rFonts w:cs="Times-Roman"/>
        </w:rPr>
        <w:t xml:space="preserve"> </w:t>
      </w:r>
      <w:r w:rsidRPr="00D64E3E">
        <w:rPr>
          <w:rFonts w:cs="Times-Roman"/>
        </w:rPr>
        <w:t>Am I the problem?</w:t>
      </w:r>
      <w:r>
        <w:rPr>
          <w:rFonts w:cs="Times-Roman"/>
        </w:rPr>
        <w:t xml:space="preserve"> </w:t>
      </w:r>
      <w:r w:rsidRPr="00D64E3E">
        <w:rPr>
          <w:rFonts w:cs="Times-Roman"/>
        </w:rPr>
        <w:t>Please cut through any of my resistance and help me to hear clearly.</w:t>
      </w:r>
    </w:p>
    <w:p w14:paraId="2A0B86B9"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3C3091"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“You</w:t>
      </w:r>
      <w:r w:rsidRPr="00D64E3E">
        <w:rPr>
          <w:rFonts w:cs="Times-Roman"/>
        </w:rPr>
        <w:t xml:space="preserve"> have done nothing Clare</w:t>
      </w:r>
      <w:r>
        <w:rPr>
          <w:rFonts w:cs="Times-Roman"/>
        </w:rPr>
        <w:t>.</w:t>
      </w:r>
      <w:r w:rsidRPr="00D64E3E">
        <w:rPr>
          <w:rFonts w:cs="Times-Roman"/>
        </w:rPr>
        <w:t xml:space="preserve"> Except this is a sort of purgation.</w:t>
      </w:r>
      <w:r>
        <w:rPr>
          <w:rFonts w:cs="Times-Roman"/>
        </w:rPr>
        <w:t xml:space="preserve"> </w:t>
      </w:r>
      <w:r w:rsidRPr="00D64E3E">
        <w:rPr>
          <w:rFonts w:cs="Times-Roman"/>
        </w:rPr>
        <w:t>You being more and more purified through repentance will definitely aid in this process.</w:t>
      </w:r>
      <w:r>
        <w:rPr>
          <w:rFonts w:cs="Times-Roman"/>
        </w:rPr>
        <w:t xml:space="preserve"> </w:t>
      </w:r>
      <w:r w:rsidRPr="00D64E3E">
        <w:rPr>
          <w:rFonts w:cs="Times-Roman"/>
        </w:rPr>
        <w:t>How much do you love him?</w:t>
      </w:r>
      <w:r>
        <w:rPr>
          <w:rFonts w:cs="Times-Roman"/>
        </w:rPr>
        <w:t>”</w:t>
      </w:r>
    </w:p>
    <w:p w14:paraId="7B1FD77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9A7B5A"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Yes, I see I am still very much in self-love and not immediately willing to give certain things up.</w:t>
      </w:r>
      <w:r>
        <w:rPr>
          <w:rFonts w:cs="Times-Roman"/>
        </w:rPr>
        <w:t xml:space="preserve"> </w:t>
      </w:r>
      <w:r w:rsidRPr="00D64E3E">
        <w:rPr>
          <w:rFonts w:cs="Times-Roman"/>
        </w:rPr>
        <w:t>What should I do?</w:t>
      </w:r>
    </w:p>
    <w:p w14:paraId="347AF44D"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BFB082F"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answered me, “Give</w:t>
      </w:r>
      <w:r w:rsidRPr="00D64E3E">
        <w:rPr>
          <w:rFonts w:cs="Times-Roman"/>
        </w:rPr>
        <w:t xml:space="preserve"> up what you can my child and I will make up the difference.</w:t>
      </w:r>
      <w:r>
        <w:rPr>
          <w:rFonts w:cs="Times-Roman"/>
        </w:rPr>
        <w:t xml:space="preserve"> </w:t>
      </w:r>
      <w:r w:rsidRPr="00D64E3E">
        <w:rPr>
          <w:rFonts w:cs="Times-Roman"/>
        </w:rPr>
        <w:t>I will.</w:t>
      </w:r>
      <w:r>
        <w:rPr>
          <w:rFonts w:cs="Times-Roman"/>
        </w:rPr>
        <w:t xml:space="preserve">” </w:t>
      </w:r>
    </w:p>
    <w:p w14:paraId="1875E797"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4250B6"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 xml:space="preserve">But I do not wish to cause </w:t>
      </w:r>
      <w:r>
        <w:rPr>
          <w:rFonts w:cs="Times-Roman"/>
        </w:rPr>
        <w:t>anyone more</w:t>
      </w:r>
      <w:r w:rsidRPr="00D64E3E">
        <w:rPr>
          <w:rFonts w:cs="Times-Roman"/>
        </w:rPr>
        <w:t xml:space="preserve"> suffering.</w:t>
      </w:r>
    </w:p>
    <w:p w14:paraId="511F538C"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D4FE66"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replied, “I</w:t>
      </w:r>
      <w:r w:rsidRPr="00D64E3E">
        <w:rPr>
          <w:rFonts w:cs="Times-Roman"/>
        </w:rPr>
        <w:t xml:space="preserve"> have others who are willing to help where you leave off in your weakness.</w:t>
      </w:r>
      <w:r>
        <w:rPr>
          <w:rFonts w:cs="Times-Roman"/>
        </w:rPr>
        <w:t xml:space="preserve"> </w:t>
      </w:r>
      <w:r w:rsidRPr="00D64E3E">
        <w:rPr>
          <w:rFonts w:cs="Times-Roman"/>
        </w:rPr>
        <w:t xml:space="preserve">That does not mean you love </w:t>
      </w:r>
      <w:r>
        <w:rPr>
          <w:rFonts w:cs="Times-Roman"/>
        </w:rPr>
        <w:t>h</w:t>
      </w:r>
      <w:r w:rsidRPr="00D64E3E">
        <w:rPr>
          <w:rFonts w:cs="Times-Roman"/>
        </w:rPr>
        <w:t>im less, it means</w:t>
      </w:r>
      <w:r>
        <w:rPr>
          <w:rFonts w:cs="Times-Roman"/>
        </w:rPr>
        <w:t xml:space="preserve"> that</w:t>
      </w:r>
      <w:r w:rsidRPr="00D64E3E">
        <w:rPr>
          <w:rFonts w:cs="Times-Roman"/>
        </w:rPr>
        <w:t xml:space="preserve"> you are not strong enough, but you could be.</w:t>
      </w:r>
      <w:r>
        <w:rPr>
          <w:rFonts w:cs="Times-Roman"/>
        </w:rPr>
        <w:t xml:space="preserve"> </w:t>
      </w:r>
      <w:r w:rsidRPr="00D64E3E">
        <w:rPr>
          <w:rFonts w:cs="Times-Roman"/>
        </w:rPr>
        <w:t>Press in dearest, I will help you.</w:t>
      </w:r>
      <w:r>
        <w:rPr>
          <w:rFonts w:cs="Times-Roman"/>
        </w:rPr>
        <w:t xml:space="preserve">” </w:t>
      </w:r>
    </w:p>
    <w:p w14:paraId="3B304F0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55377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64E3E">
        <w:rPr>
          <w:rFonts w:cs="Times-Roman"/>
        </w:rPr>
        <w:t xml:space="preserve">You have saved the good wine </w:t>
      </w:r>
      <w:r>
        <w:rPr>
          <w:rFonts w:cs="Times-Roman"/>
        </w:rPr>
        <w:t>for last, I</w:t>
      </w:r>
      <w:r w:rsidRPr="00D64E3E">
        <w:rPr>
          <w:rFonts w:cs="Times-Roman"/>
        </w:rPr>
        <w:t xml:space="preserve"> heard</w:t>
      </w:r>
      <w:r>
        <w:rPr>
          <w:rFonts w:cs="Times-Roman"/>
        </w:rPr>
        <w:t>”.</w:t>
      </w:r>
    </w:p>
    <w:p w14:paraId="2B3E4566"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F91A1F"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I always saw that as our marriage mother.</w:t>
      </w:r>
    </w:p>
    <w:p w14:paraId="056BD65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0B124A"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64E3E">
        <w:rPr>
          <w:rFonts w:cs="Times-Roman"/>
        </w:rPr>
        <w:t>Sweet Clare, he is doing all in his power to stand by your side.</w:t>
      </w:r>
      <w:r>
        <w:rPr>
          <w:rFonts w:cs="Times-Roman"/>
        </w:rPr>
        <w:t>”</w:t>
      </w:r>
    </w:p>
    <w:p w14:paraId="64C96152"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CA768B9"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Mother what can I do to help him so he will not get this pain so badly</w:t>
      </w:r>
      <w:r>
        <w:rPr>
          <w:rFonts w:cs="Times-Roman"/>
        </w:rPr>
        <w:t>?</w:t>
      </w:r>
    </w:p>
    <w:p w14:paraId="5D694431"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69F47A"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said, “Fast</w:t>
      </w:r>
      <w:r w:rsidRPr="00D64E3E">
        <w:rPr>
          <w:rFonts w:cs="Times-Roman"/>
        </w:rPr>
        <w:t xml:space="preserve"> as you can, and I will make up the difference.</w:t>
      </w:r>
      <w:r>
        <w:rPr>
          <w:rFonts w:cs="Times-Roman"/>
        </w:rPr>
        <w:t xml:space="preserve"> </w:t>
      </w:r>
      <w:r w:rsidRPr="00D64E3E">
        <w:rPr>
          <w:rFonts w:cs="Times-Roman"/>
        </w:rPr>
        <w:t>Put real effort forth and pray for his healing.</w:t>
      </w:r>
      <w:r>
        <w:rPr>
          <w:rFonts w:cs="Times-Roman"/>
        </w:rPr>
        <w:t xml:space="preserve">” </w:t>
      </w:r>
    </w:p>
    <w:p w14:paraId="3DD4BCA5"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55D4FE"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Oh mother, help me please.</w:t>
      </w:r>
      <w:r>
        <w:rPr>
          <w:rFonts w:cs="Times-Roman"/>
        </w:rPr>
        <w:t xml:space="preserve"> </w:t>
      </w:r>
    </w:p>
    <w:p w14:paraId="68D8DFF3"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1458A6"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“Clare </w:t>
      </w:r>
      <w:r w:rsidRPr="00D64E3E">
        <w:rPr>
          <w:rFonts w:cs="Times-Roman"/>
        </w:rPr>
        <w:t>I am ever by your side.</w:t>
      </w:r>
      <w:r>
        <w:rPr>
          <w:rFonts w:cs="Times-Roman"/>
        </w:rPr>
        <w:t xml:space="preserve"> </w:t>
      </w:r>
      <w:r w:rsidRPr="00D64E3E">
        <w:rPr>
          <w:rFonts w:cs="Times-Roman"/>
        </w:rPr>
        <w:t xml:space="preserve">You know, you can pray the </w:t>
      </w:r>
      <w:r>
        <w:rPr>
          <w:rFonts w:cs="Times-Roman"/>
        </w:rPr>
        <w:t>Ro</w:t>
      </w:r>
      <w:r w:rsidRPr="00D64E3E">
        <w:rPr>
          <w:rFonts w:cs="Times-Roman"/>
        </w:rPr>
        <w:t>sary anytime, you do not have to wait for the group.</w:t>
      </w:r>
      <w:r>
        <w:rPr>
          <w:rFonts w:cs="Times-Roman"/>
        </w:rPr>
        <w:t xml:space="preserve"> </w:t>
      </w:r>
      <w:r w:rsidRPr="00D64E3E">
        <w:rPr>
          <w:rFonts w:cs="Times-Roman"/>
        </w:rPr>
        <w:t>It would help you to stay closer to me and obtain comfort.</w:t>
      </w:r>
      <w:r>
        <w:rPr>
          <w:rFonts w:cs="Times-Roman"/>
        </w:rPr>
        <w:t xml:space="preserve"> </w:t>
      </w:r>
      <w:r w:rsidRPr="00D64E3E">
        <w:rPr>
          <w:rFonts w:cs="Times-Roman"/>
        </w:rPr>
        <w:t>Do</w:t>
      </w:r>
      <w:r>
        <w:rPr>
          <w:rFonts w:cs="Times-Roman"/>
        </w:rPr>
        <w:t xml:space="preserve"> not </w:t>
      </w:r>
      <w:r w:rsidRPr="00D64E3E">
        <w:rPr>
          <w:rFonts w:cs="Times-Roman"/>
        </w:rPr>
        <w:t>give up Clare, do</w:t>
      </w:r>
      <w:r>
        <w:rPr>
          <w:rFonts w:cs="Times-Roman"/>
        </w:rPr>
        <w:t xml:space="preserve"> not </w:t>
      </w:r>
      <w:r w:rsidRPr="00D64E3E">
        <w:rPr>
          <w:rFonts w:cs="Times-Roman"/>
        </w:rPr>
        <w:t>give up.</w:t>
      </w:r>
      <w:r>
        <w:rPr>
          <w:rFonts w:cs="Times-Roman"/>
        </w:rPr>
        <w:t xml:space="preserve"> </w:t>
      </w:r>
      <w:r w:rsidRPr="00D64E3E">
        <w:rPr>
          <w:rFonts w:cs="Times-Roman"/>
        </w:rPr>
        <w:t>Hold the line firmly., profess the promise and pray for your enemies.</w:t>
      </w:r>
      <w:r>
        <w:rPr>
          <w:rFonts w:cs="Times-Roman"/>
        </w:rPr>
        <w:t xml:space="preserve"> </w:t>
      </w:r>
      <w:r w:rsidRPr="00D64E3E">
        <w:rPr>
          <w:rFonts w:cs="Times-Roman"/>
        </w:rPr>
        <w:t>Every measure you take will bring forth good fruit. You cannot out give My Son.</w:t>
      </w:r>
      <w:r>
        <w:rPr>
          <w:rFonts w:cs="Times-Roman"/>
        </w:rPr>
        <w:t xml:space="preserve">” </w:t>
      </w:r>
    </w:p>
    <w:p w14:paraId="1E99BD4F"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0053D9"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 xml:space="preserve">That made me think of the beautiful droplets after the rain that were touched by sunlight and sparkled like multicolored Christmas lights on the spruce </w:t>
      </w:r>
      <w:r>
        <w:rPr>
          <w:rFonts w:cs="Times-Roman"/>
        </w:rPr>
        <w:t xml:space="preserve">tree </w:t>
      </w:r>
      <w:r w:rsidRPr="00D64E3E">
        <w:rPr>
          <w:rFonts w:cs="Times-Roman"/>
        </w:rPr>
        <w:t>outside my window.</w:t>
      </w:r>
      <w:r>
        <w:rPr>
          <w:rFonts w:cs="Times-Roman"/>
        </w:rPr>
        <w:t xml:space="preserve"> </w:t>
      </w:r>
      <w:r w:rsidRPr="00D64E3E">
        <w:rPr>
          <w:rFonts w:cs="Times-Roman"/>
        </w:rPr>
        <w:t xml:space="preserve">Thank you, Jesus, for the twinkles in the tree. </w:t>
      </w:r>
    </w:p>
    <w:p w14:paraId="269D5EA3"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444C88"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Our Lady continued, “Your country is approaching the moment of truth</w:t>
      </w:r>
      <w:r>
        <w:rPr>
          <w:rFonts w:cs="Times-Roman"/>
        </w:rPr>
        <w:t xml:space="preserve">”. </w:t>
      </w:r>
      <w:r w:rsidRPr="00D64E3E">
        <w:rPr>
          <w:rFonts w:cs="Times-Roman"/>
        </w:rPr>
        <w:t>My head was down.</w:t>
      </w:r>
      <w:r>
        <w:rPr>
          <w:rFonts w:cs="Times-Roman"/>
        </w:rPr>
        <w:t xml:space="preserve"> </w:t>
      </w:r>
      <w:r w:rsidRPr="00D64E3E">
        <w:rPr>
          <w:rFonts w:cs="Times-Roman"/>
        </w:rPr>
        <w:t>She said,</w:t>
      </w:r>
      <w:r>
        <w:rPr>
          <w:rFonts w:cs="Times-Roman"/>
        </w:rPr>
        <w:t>”</w:t>
      </w:r>
      <w:r w:rsidRPr="00D64E3E">
        <w:rPr>
          <w:rFonts w:cs="Times-Roman"/>
        </w:rPr>
        <w:t xml:space="preserve"> </w:t>
      </w:r>
      <w:r>
        <w:rPr>
          <w:rFonts w:cs="Times-Roman"/>
        </w:rPr>
        <w:t>L</w:t>
      </w:r>
      <w:r w:rsidRPr="00D64E3E">
        <w:rPr>
          <w:rFonts w:cs="Times-Roman"/>
        </w:rPr>
        <w:t>ook at me</w:t>
      </w:r>
      <w:r>
        <w:rPr>
          <w:rFonts w:cs="Times-Roman"/>
        </w:rPr>
        <w:t>,</w:t>
      </w:r>
      <w:r w:rsidRPr="00D64E3E">
        <w:rPr>
          <w:rFonts w:cs="Times-Roman"/>
        </w:rPr>
        <w:t xml:space="preserve"> Clare. I love you; I cherish you and I am sorry your path is so hard, but this is what it takes for the kingdom of God to come </w:t>
      </w:r>
      <w:r>
        <w:rPr>
          <w:rFonts w:cs="Times-Roman"/>
        </w:rPr>
        <w:t>fo</w:t>
      </w:r>
      <w:r w:rsidRPr="00D64E3E">
        <w:rPr>
          <w:rFonts w:cs="Times-Roman"/>
        </w:rPr>
        <w:t>rth.</w:t>
      </w:r>
      <w:r>
        <w:rPr>
          <w:rFonts w:cs="Times-Roman"/>
        </w:rPr>
        <w:t xml:space="preserve"> </w:t>
      </w:r>
      <w:r w:rsidRPr="00D64E3E">
        <w:rPr>
          <w:rFonts w:cs="Times-Roman"/>
        </w:rPr>
        <w:t>Beloved little one, this is so transitory and will be over faster than you can calculate or even imagine.</w:t>
      </w:r>
      <w:r>
        <w:rPr>
          <w:rFonts w:cs="Times-Roman"/>
        </w:rPr>
        <w:t xml:space="preserve"> </w:t>
      </w:r>
      <w:r w:rsidRPr="00D64E3E">
        <w:rPr>
          <w:rFonts w:cs="Times-Roman"/>
        </w:rPr>
        <w:t>These are truly the last sacrifices to bring in the harvest…</w:t>
      </w:r>
    </w:p>
    <w:p w14:paraId="1D38FBE3"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23FE52"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64E3E">
        <w:rPr>
          <w:rFonts w:cs="Times-Roman"/>
        </w:rPr>
        <w:t>Do</w:t>
      </w:r>
      <w:r>
        <w:rPr>
          <w:rFonts w:cs="Times-Roman"/>
        </w:rPr>
        <w:t xml:space="preserve"> </w:t>
      </w:r>
      <w:r w:rsidRPr="00D64E3E">
        <w:rPr>
          <w:rFonts w:cs="Times-Roman"/>
        </w:rPr>
        <w:t>n</w:t>
      </w:r>
      <w:r>
        <w:rPr>
          <w:rFonts w:cs="Times-Roman"/>
        </w:rPr>
        <w:t>o</w:t>
      </w:r>
      <w:r w:rsidRPr="00D64E3E">
        <w:rPr>
          <w:rFonts w:cs="Times-Roman"/>
        </w:rPr>
        <w:t>t fret my child, everything will glorify God and bring you unheard of joy.</w:t>
      </w:r>
      <w:r>
        <w:rPr>
          <w:rFonts w:cs="Times-Roman"/>
        </w:rPr>
        <w:t xml:space="preserve"> </w:t>
      </w:r>
      <w:r w:rsidRPr="00D64E3E">
        <w:rPr>
          <w:rFonts w:cs="Times-Roman"/>
        </w:rPr>
        <w:t xml:space="preserve">You cannot imagine what </w:t>
      </w:r>
      <w:r>
        <w:rPr>
          <w:rFonts w:cs="Times-Roman"/>
        </w:rPr>
        <w:t>a</w:t>
      </w:r>
      <w:r w:rsidRPr="00D64E3E">
        <w:rPr>
          <w:rFonts w:cs="Times-Roman"/>
        </w:rPr>
        <w:t>waits you, just do</w:t>
      </w:r>
      <w:r>
        <w:rPr>
          <w:rFonts w:cs="Times-Roman"/>
        </w:rPr>
        <w:t xml:space="preserve"> </w:t>
      </w:r>
      <w:r w:rsidRPr="00D64E3E">
        <w:rPr>
          <w:rFonts w:cs="Times-Roman"/>
        </w:rPr>
        <w:t>n</w:t>
      </w:r>
      <w:r>
        <w:rPr>
          <w:rFonts w:cs="Times-Roman"/>
        </w:rPr>
        <w:t>o</w:t>
      </w:r>
      <w:r w:rsidRPr="00D64E3E">
        <w:rPr>
          <w:rFonts w:cs="Times-Roman"/>
        </w:rPr>
        <w:t xml:space="preserve">t despair, fight the good fight down </w:t>
      </w:r>
      <w:r>
        <w:rPr>
          <w:rFonts w:cs="Times-Roman"/>
        </w:rPr>
        <w:t xml:space="preserve">through </w:t>
      </w:r>
      <w:r w:rsidRPr="00D64E3E">
        <w:rPr>
          <w:rFonts w:cs="Times-Roman"/>
        </w:rPr>
        <w:t>this long dark tunnel.</w:t>
      </w:r>
      <w:r>
        <w:rPr>
          <w:rFonts w:cs="Times-Roman"/>
        </w:rPr>
        <w:t xml:space="preserve"> </w:t>
      </w:r>
      <w:r w:rsidRPr="00D64E3E">
        <w:rPr>
          <w:rFonts w:cs="Times-Roman"/>
        </w:rPr>
        <w:t xml:space="preserve">He is fighting with you, </w:t>
      </w:r>
      <w:r>
        <w:rPr>
          <w:rFonts w:cs="Times-Roman"/>
        </w:rPr>
        <w:t>and w</w:t>
      </w:r>
      <w:r w:rsidRPr="00D64E3E">
        <w:rPr>
          <w:rFonts w:cs="Times-Roman"/>
        </w:rPr>
        <w:t xml:space="preserve">e are fighting for you, you are not alone. </w:t>
      </w:r>
    </w:p>
    <w:p w14:paraId="35E054E0"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24DAFB"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64E3E">
        <w:rPr>
          <w:rFonts w:cs="Times-Roman"/>
        </w:rPr>
        <w:t>There is no comparison in the way of these sufferings for the heavy weight of glory that will assume and overtake you.</w:t>
      </w:r>
      <w:r>
        <w:rPr>
          <w:rFonts w:cs="Times-Roman"/>
        </w:rPr>
        <w:t xml:space="preserve"> </w:t>
      </w:r>
      <w:r w:rsidRPr="00D64E3E">
        <w:rPr>
          <w:rFonts w:cs="Times-Roman"/>
        </w:rPr>
        <w:t xml:space="preserve">Do not despair, </w:t>
      </w:r>
      <w:r>
        <w:rPr>
          <w:rFonts w:cs="Times-Roman"/>
        </w:rPr>
        <w:t>w</w:t>
      </w:r>
      <w:r w:rsidRPr="00D64E3E">
        <w:rPr>
          <w:rFonts w:cs="Times-Roman"/>
        </w:rPr>
        <w:t>e will strengthen you.</w:t>
      </w:r>
      <w:r>
        <w:rPr>
          <w:rFonts w:cs="Times-Roman"/>
        </w:rPr>
        <w:t xml:space="preserve"> </w:t>
      </w:r>
      <w:r w:rsidRPr="00D64E3E">
        <w:rPr>
          <w:rFonts w:cs="Times-Roman"/>
        </w:rPr>
        <w:t>Hold onto the promise, he is holding on for you.</w:t>
      </w:r>
    </w:p>
    <w:p w14:paraId="72F1C591"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354B94"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64E3E">
        <w:rPr>
          <w:rFonts w:cs="Times-Roman"/>
        </w:rPr>
        <w:t>Mother, please alleviate his suffering</w:t>
      </w:r>
      <w:r>
        <w:rPr>
          <w:rFonts w:cs="Times-Roman"/>
        </w:rPr>
        <w:t xml:space="preserve">. </w:t>
      </w:r>
      <w:r w:rsidRPr="00D64E3E">
        <w:rPr>
          <w:rFonts w:cs="Times-Roman"/>
        </w:rPr>
        <w:t>Please</w:t>
      </w:r>
      <w:r>
        <w:rPr>
          <w:rFonts w:cs="Times-Roman"/>
        </w:rPr>
        <w:t xml:space="preserve">? </w:t>
      </w:r>
    </w:p>
    <w:p w14:paraId="57A14900"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7A75D7"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“There</w:t>
      </w:r>
      <w:r w:rsidRPr="00D64E3E">
        <w:rPr>
          <w:rFonts w:cs="Times-Roman"/>
        </w:rPr>
        <w:t xml:space="preserve"> will be moments of mercy, yes, you have many praying for you and mercy is in order here.</w:t>
      </w:r>
      <w:r>
        <w:rPr>
          <w:rFonts w:cs="Times-Roman"/>
        </w:rPr>
        <w:t xml:space="preserve"> </w:t>
      </w:r>
      <w:r w:rsidRPr="00D64E3E">
        <w:rPr>
          <w:rFonts w:cs="Times-Roman"/>
        </w:rPr>
        <w:t>Continue Clare to offer everything and count on His grace to carry you through.</w:t>
      </w:r>
      <w:r>
        <w:rPr>
          <w:rFonts w:cs="Times-Roman"/>
        </w:rPr>
        <w:t>”</w:t>
      </w:r>
      <w:r w:rsidRPr="00D64E3E">
        <w:rPr>
          <w:rFonts w:cs="Times-Roman"/>
        </w:rPr>
        <w:t xml:space="preserve"> </w:t>
      </w:r>
    </w:p>
    <w:p w14:paraId="3207A813" w14:textId="77777777" w:rsidR="001C147B" w:rsidRPr="00D64E3E" w:rsidRDefault="001C147B"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C7BB1D" w14:textId="77777777" w:rsidR="001C147B" w:rsidRPr="00D64E3E" w:rsidRDefault="001C147B" w:rsidP="001C147B">
      <w:pPr>
        <w:widowControl w:val="0"/>
        <w:autoSpaceDE w:val="0"/>
        <w:autoSpaceDN w:val="0"/>
        <w:adjustRightInd w:val="0"/>
        <w:spacing w:line="240" w:lineRule="atLeast"/>
        <w:rPr>
          <w:rFonts w:cs="Times-Roman"/>
          <w:color w:val="000000"/>
        </w:rPr>
      </w:pPr>
      <w:r>
        <w:rPr>
          <w:rFonts w:cs="Times-Roman"/>
          <w:color w:val="000000"/>
        </w:rPr>
        <w:t xml:space="preserve">That was the end of her message and </w:t>
      </w:r>
      <w:r w:rsidRPr="00D64E3E">
        <w:rPr>
          <w:rFonts w:cs="Times-Roman"/>
          <w:color w:val="000000"/>
        </w:rPr>
        <w:t xml:space="preserve">Mother Elisabeth also saw </w:t>
      </w:r>
      <w:r>
        <w:rPr>
          <w:rFonts w:cs="Times-Roman"/>
          <w:color w:val="000000"/>
        </w:rPr>
        <w:t xml:space="preserve">something </w:t>
      </w:r>
      <w:r w:rsidRPr="00D64E3E">
        <w:rPr>
          <w:rFonts w:cs="Times-Roman"/>
          <w:color w:val="000000"/>
        </w:rPr>
        <w:t>and received a message from her</w:t>
      </w:r>
      <w:r>
        <w:rPr>
          <w:rFonts w:cs="Times-Roman"/>
          <w:color w:val="000000"/>
        </w:rPr>
        <w:t xml:space="preserve"> during this Rosary.</w:t>
      </w:r>
    </w:p>
    <w:p w14:paraId="0B623C0D" w14:textId="77777777" w:rsidR="001C147B" w:rsidRPr="00D64E3E" w:rsidRDefault="001C147B" w:rsidP="001C147B">
      <w:pPr>
        <w:widowControl w:val="0"/>
        <w:autoSpaceDE w:val="0"/>
        <w:autoSpaceDN w:val="0"/>
        <w:adjustRightInd w:val="0"/>
        <w:spacing w:line="240" w:lineRule="atLeast"/>
        <w:rPr>
          <w:rFonts w:cs="Times-Roman"/>
          <w:color w:val="000000"/>
        </w:rPr>
      </w:pPr>
    </w:p>
    <w:p w14:paraId="52A68395" w14:textId="77777777" w:rsidR="001C147B" w:rsidRPr="00D64E3E" w:rsidRDefault="001C147B" w:rsidP="001C147B">
      <w:pPr>
        <w:widowControl w:val="0"/>
        <w:autoSpaceDE w:val="0"/>
        <w:autoSpaceDN w:val="0"/>
        <w:adjustRightInd w:val="0"/>
        <w:spacing w:line="240" w:lineRule="atLeast"/>
        <w:rPr>
          <w:rFonts w:cs="Times-Roman"/>
          <w:color w:val="000000"/>
        </w:rPr>
      </w:pPr>
      <w:r w:rsidRPr="00D64E3E">
        <w:rPr>
          <w:rFonts w:cs="Times-Roman"/>
          <w:color w:val="000000"/>
        </w:rPr>
        <w:t xml:space="preserve">During the second decade of the Luminous Mysteries of the Rosary, </w:t>
      </w:r>
      <w:r>
        <w:rPr>
          <w:rFonts w:cs="Times-Roman"/>
          <w:color w:val="000000"/>
        </w:rPr>
        <w:t xml:space="preserve">the </w:t>
      </w:r>
      <w:r w:rsidRPr="00D64E3E">
        <w:rPr>
          <w:rFonts w:cs="Times-Roman"/>
          <w:color w:val="000000"/>
        </w:rPr>
        <w:t>Blessed Mother Mary appeared and took a pure white mantle from around her shoulders and place it on each one of us, starting with Father Ezekiel, and then kissed the top of our heads. I said, “Thank you Blessed Mother, we love you.</w:t>
      </w:r>
      <w:r>
        <w:rPr>
          <w:rFonts w:cs="Times-Roman"/>
          <w:color w:val="000000"/>
        </w:rPr>
        <w:t xml:space="preserve"> “And</w:t>
      </w:r>
      <w:r w:rsidRPr="00D64E3E">
        <w:rPr>
          <w:rFonts w:cs="Times-Roman"/>
          <w:color w:val="000000"/>
        </w:rPr>
        <w:t xml:space="preserve"> </w:t>
      </w:r>
      <w:r>
        <w:rPr>
          <w:rFonts w:cs="Times-Roman"/>
          <w:color w:val="000000"/>
        </w:rPr>
        <w:t>h</w:t>
      </w:r>
      <w:r w:rsidRPr="00D64E3E">
        <w:rPr>
          <w:rFonts w:cs="Times-Roman"/>
          <w:color w:val="000000"/>
        </w:rPr>
        <w:t>er face lit up.</w:t>
      </w:r>
    </w:p>
    <w:p w14:paraId="5912C232" w14:textId="77777777" w:rsidR="001C147B" w:rsidRPr="00D64E3E" w:rsidRDefault="001C147B" w:rsidP="001C147B">
      <w:pPr>
        <w:widowControl w:val="0"/>
        <w:autoSpaceDE w:val="0"/>
        <w:autoSpaceDN w:val="0"/>
        <w:adjustRightInd w:val="0"/>
        <w:spacing w:line="240" w:lineRule="atLeast"/>
        <w:rPr>
          <w:rFonts w:cs="Times-Roman"/>
          <w:color w:val="000000"/>
        </w:rPr>
      </w:pPr>
      <w:r w:rsidRPr="00D64E3E">
        <w:rPr>
          <w:rFonts w:ascii="MS Gothic" w:eastAsia="MS Gothic" w:hAnsi="MS Gothic" w:cs="MS Gothic" w:hint="eastAsia"/>
          <w:color w:val="000000"/>
        </w:rPr>
        <w:t> </w:t>
      </w:r>
    </w:p>
    <w:p w14:paraId="3FB0D48D" w14:textId="77777777" w:rsidR="001C147B" w:rsidRPr="00D64E3E" w:rsidRDefault="001C147B" w:rsidP="001C147B">
      <w:pPr>
        <w:widowControl w:val="0"/>
        <w:autoSpaceDE w:val="0"/>
        <w:autoSpaceDN w:val="0"/>
        <w:adjustRightInd w:val="0"/>
        <w:spacing w:line="240" w:lineRule="atLeast"/>
        <w:rPr>
          <w:rFonts w:cs="Times-Roman"/>
          <w:color w:val="000000"/>
        </w:rPr>
      </w:pPr>
      <w:r>
        <w:rPr>
          <w:rFonts w:cs="Times-Roman"/>
          <w:color w:val="000000"/>
        </w:rPr>
        <w:t xml:space="preserve">Then she began to speak, </w:t>
      </w:r>
      <w:r w:rsidRPr="00D64E3E">
        <w:rPr>
          <w:rFonts w:cs="Times-Roman"/>
          <w:color w:val="000000"/>
        </w:rPr>
        <w:t>“There are many graces woven into these mantles, but my dear children you must cooperate fully with these graces for them to become effective. It is like yeast which activates when added to the dough, so it is with the Lord’s graces, there must be full resignation on your part to receive and embrace His Will. Your hearts must be pure and your thoughts and intentions true.</w:t>
      </w:r>
      <w:r>
        <w:rPr>
          <w:rFonts w:cs="Times-Roman"/>
          <w:color w:val="000000"/>
        </w:rPr>
        <w:t>”</w:t>
      </w:r>
    </w:p>
    <w:p w14:paraId="7DD6FDA2" w14:textId="77777777" w:rsidR="001C147B" w:rsidRPr="00D64E3E" w:rsidRDefault="001C147B" w:rsidP="001C147B">
      <w:pPr>
        <w:widowControl w:val="0"/>
        <w:autoSpaceDE w:val="0"/>
        <w:autoSpaceDN w:val="0"/>
        <w:adjustRightInd w:val="0"/>
        <w:spacing w:line="280" w:lineRule="atLeast"/>
        <w:rPr>
          <w:rFonts w:cs="Times-Roman"/>
          <w:color w:val="000000"/>
        </w:rPr>
      </w:pPr>
    </w:p>
    <w:p w14:paraId="3BCD3CF1" w14:textId="77777777" w:rsidR="001C147B" w:rsidRPr="00D64E3E" w:rsidRDefault="001C147B" w:rsidP="001C147B">
      <w:pPr>
        <w:widowControl w:val="0"/>
        <w:autoSpaceDE w:val="0"/>
        <w:autoSpaceDN w:val="0"/>
        <w:adjustRightInd w:val="0"/>
        <w:spacing w:line="240" w:lineRule="atLeast"/>
        <w:rPr>
          <w:rFonts w:cs="Times-Roman"/>
          <w:color w:val="000000"/>
        </w:rPr>
      </w:pPr>
      <w:r w:rsidRPr="00D64E3E">
        <w:rPr>
          <w:rFonts w:ascii="MS Gothic" w:eastAsia="MS Gothic" w:hAnsi="MS Gothic" w:cs="MS Gothic" w:hint="eastAsia"/>
          <w:color w:val="000000"/>
        </w:rPr>
        <w:t> </w:t>
      </w:r>
    </w:p>
    <w:p w14:paraId="4BA7C497" w14:textId="77777777" w:rsidR="001C147B" w:rsidRDefault="001C147B" w:rsidP="001C147B">
      <w:pPr>
        <w:widowControl w:val="0"/>
        <w:autoSpaceDE w:val="0"/>
        <w:autoSpaceDN w:val="0"/>
        <w:adjustRightInd w:val="0"/>
        <w:spacing w:line="240" w:lineRule="atLeast"/>
        <w:rPr>
          <w:rFonts w:cs="Times-Roman"/>
          <w:color w:val="000000"/>
        </w:rPr>
      </w:pPr>
      <w:r w:rsidRPr="00D64E3E">
        <w:rPr>
          <w:rFonts w:cs="Times-Roman"/>
          <w:color w:val="000000"/>
        </w:rPr>
        <w:t>“You must believe and trust in my Son, now more than ever to withstand the coming events. Call on my intercession my children and I will help</w:t>
      </w:r>
      <w:r>
        <w:rPr>
          <w:rFonts w:cs="Times-Roman"/>
          <w:color w:val="000000"/>
        </w:rPr>
        <w:t xml:space="preserve"> you</w:t>
      </w:r>
      <w:r w:rsidRPr="00D64E3E">
        <w:rPr>
          <w:rFonts w:cs="Times-Roman"/>
          <w:color w:val="000000"/>
        </w:rPr>
        <w:t xml:space="preserve"> and instruct you.”</w:t>
      </w:r>
    </w:p>
    <w:p w14:paraId="7E2DA2ED" w14:textId="77777777" w:rsidR="001C147B" w:rsidRDefault="001C147B" w:rsidP="001C147B">
      <w:pPr>
        <w:widowControl w:val="0"/>
        <w:autoSpaceDE w:val="0"/>
        <w:autoSpaceDN w:val="0"/>
        <w:adjustRightInd w:val="0"/>
        <w:spacing w:line="240" w:lineRule="atLeast"/>
        <w:rPr>
          <w:rFonts w:cs="Times-Roman"/>
          <w:color w:val="000000"/>
        </w:rPr>
      </w:pPr>
    </w:p>
    <w:p w14:paraId="37D068A4" w14:textId="77777777" w:rsidR="001C147B" w:rsidRPr="00D64E3E" w:rsidRDefault="001C147B" w:rsidP="001C147B">
      <w:pPr>
        <w:widowControl w:val="0"/>
        <w:autoSpaceDE w:val="0"/>
        <w:autoSpaceDN w:val="0"/>
        <w:adjustRightInd w:val="0"/>
        <w:spacing w:line="240" w:lineRule="atLeast"/>
        <w:rPr>
          <w:rFonts w:cs="Times-Roman"/>
          <w:color w:val="000000"/>
        </w:rPr>
      </w:pPr>
      <w:r w:rsidRPr="00D64E3E">
        <w:rPr>
          <w:rFonts w:cs="Times-Roman"/>
          <w:color w:val="000000"/>
        </w:rPr>
        <w:t xml:space="preserve"> </w:t>
      </w:r>
      <w:r>
        <w:rPr>
          <w:rFonts w:cs="Times-Roman"/>
          <w:color w:val="000000"/>
        </w:rPr>
        <w:t>And t</w:t>
      </w:r>
      <w:r w:rsidRPr="00D64E3E">
        <w:rPr>
          <w:rFonts w:cs="Times-Roman"/>
          <w:color w:val="000000"/>
        </w:rPr>
        <w:t xml:space="preserve">hat was the end of </w:t>
      </w:r>
      <w:r>
        <w:rPr>
          <w:rFonts w:cs="Times-Roman"/>
          <w:color w:val="000000"/>
        </w:rPr>
        <w:t xml:space="preserve">her </w:t>
      </w:r>
      <w:r w:rsidRPr="00D64E3E">
        <w:rPr>
          <w:rFonts w:cs="Times-Roman"/>
          <w:color w:val="000000"/>
        </w:rPr>
        <w:t>words</w:t>
      </w:r>
      <w:r>
        <w:rPr>
          <w:rFonts w:cs="Times-Roman"/>
          <w:color w:val="000000"/>
        </w:rPr>
        <w:t xml:space="preserve"> said to Mother Elisabeth.</w:t>
      </w:r>
    </w:p>
    <w:p w14:paraId="33B750F0" w14:textId="514B2FDF" w:rsidR="007876FE" w:rsidRDefault="007876FE" w:rsidP="001C1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7566"/>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147B"/>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4220"/>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2021-07-04T02:01:00Z</dcterms:modified>
</cp:coreProperties>
</file>