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9C5E2B" w14:textId="77777777" w:rsidR="000647F7" w:rsidRDefault="000647F7" w:rsidP="00AB5634">
      <w:pPr>
        <w:rPr>
          <w:rFonts w:asciiTheme="majorHAnsi" w:hAnsiTheme="majorHAnsi"/>
          <w:b/>
          <w:sz w:val="28"/>
          <w:szCs w:val="28"/>
          <w:u w:val="single"/>
        </w:rPr>
      </w:pPr>
      <w:r w:rsidRPr="000647F7">
        <w:rPr>
          <w:rFonts w:asciiTheme="majorHAnsi" w:hAnsiTheme="majorHAnsi"/>
          <w:b/>
          <w:sz w:val="28"/>
          <w:szCs w:val="28"/>
          <w:u w:val="single"/>
        </w:rPr>
        <w:t xml:space="preserve">Rapture Delay-But </w:t>
      </w:r>
      <w:proofErr w:type="gramStart"/>
      <w:r w:rsidRPr="000647F7">
        <w:rPr>
          <w:rFonts w:asciiTheme="majorHAnsi" w:hAnsiTheme="majorHAnsi"/>
          <w:b/>
          <w:sz w:val="28"/>
          <w:szCs w:val="28"/>
          <w:u w:val="single"/>
        </w:rPr>
        <w:t>For</w:t>
      </w:r>
      <w:proofErr w:type="gramEnd"/>
      <w:r w:rsidRPr="000647F7">
        <w:rPr>
          <w:rFonts w:asciiTheme="majorHAnsi" w:hAnsiTheme="majorHAnsi"/>
          <w:b/>
          <w:sz w:val="28"/>
          <w:szCs w:val="28"/>
          <w:u w:val="single"/>
        </w:rPr>
        <w:t xml:space="preserve"> How Long</w:t>
      </w:r>
    </w:p>
    <w:p w14:paraId="36CC471E" w14:textId="100688A7" w:rsidR="00AB5634" w:rsidRPr="00647976" w:rsidRDefault="001A2ADD"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sidR="000647F7">
        <w:rPr>
          <w:rFonts w:asciiTheme="majorHAnsi" w:hAnsiTheme="majorHAnsi"/>
          <w:sz w:val="22"/>
          <w:szCs w:val="22"/>
        </w:rPr>
        <w:t>24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19896FD" w14:textId="2F59C9CA" w:rsidR="003E59FE" w:rsidRPr="004C611A" w:rsidRDefault="001E0C86"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5D09C4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E59FE" w:rsidRPr="004C611A">
        <w:rPr>
          <w:rFonts w:cs="Calibri"/>
        </w:rPr>
        <w:t xml:space="preserve">Lord, adjust our thinking to be in complete unity with Yours, please. Amen. </w:t>
      </w:r>
    </w:p>
    <w:p w14:paraId="15E52E45"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42CD60D"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rPr>
        <w:t>Jesus began</w:t>
      </w:r>
      <w:r w:rsidRPr="004C611A">
        <w:rPr>
          <w:rFonts w:cs="Calibri"/>
          <w:i/>
          <w:iCs/>
        </w:rPr>
        <w:t>,” You have so many gifts I want in My Brides, but I knew you were coming to Me quite damaged and incapable of living up to your gifts…on your own. That puts us here and now Beloved, I know you have hit rock bottom, I know this well. But understand that when you hit rock bottom there is nowhere else to go but up. You are incapable of this, I have allowed you to see just how incapacitated you can be, and this for the sake of humility, which you have asked me for, again and again. Your victory will be great because I am raising you up out of this deep, dark mire.”</w:t>
      </w:r>
    </w:p>
    <w:p w14:paraId="171C610E"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6C40FA2"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And that is- you know, that is the truth. You know, when you see someone suffering day after day after day, like my husband, and it just- it just drains you, drains all the life out of you to see someone suffering that way.</w:t>
      </w:r>
    </w:p>
    <w:p w14:paraId="1A988083"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86E014"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So, I said to the Lord, Lord to see him suffering, is such a bitter yoke, because the song was playing “My Yoke Is Easy, My Burden Light” by John Michael Talbot.</w:t>
      </w:r>
    </w:p>
    <w:p w14:paraId="3C4F4BD6"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So, I said Lord, this is such a bitter yoke.</w:t>
      </w:r>
    </w:p>
    <w:p w14:paraId="491D3226"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019BABE"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rPr>
        <w:t xml:space="preserve">And He replied, </w:t>
      </w:r>
      <w:r w:rsidRPr="004C611A">
        <w:rPr>
          <w:rFonts w:cs="Calibri"/>
          <w:i/>
          <w:iCs/>
        </w:rPr>
        <w:t>“That is because you do not see the souls streaming into the Kingdom because of your sufferings and his.”</w:t>
      </w:r>
    </w:p>
    <w:p w14:paraId="761DC3D1"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EE1CFD"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And I said, it is a miracle that you have kept him alive, Lord.</w:t>
      </w:r>
    </w:p>
    <w:p w14:paraId="3FDB0B53"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14E3AE7"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rPr>
        <w:t>He replied,</w:t>
      </w:r>
      <w:r w:rsidRPr="004C611A">
        <w:rPr>
          <w:rFonts w:cs="Calibri"/>
          <w:i/>
          <w:iCs/>
        </w:rPr>
        <w:t xml:space="preserve"> “And that’s just the beginning of miracles, there is light at the end of this tunnel, this very long tunnel.”</w:t>
      </w:r>
    </w:p>
    <w:p w14:paraId="4136A242"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7FB9EDB"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And that reminded me of what Our Lady said to me a month ago- “You are entering a long, dark tunnel.” That was the last place I wanted to go, but here I am.</w:t>
      </w:r>
    </w:p>
    <w:p w14:paraId="3B0A3271" w14:textId="77777777" w:rsidR="003E59FE"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13DEEB2"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So, I asked Him- Dare I ask how much longer this tunnel is?</w:t>
      </w:r>
    </w:p>
    <w:p w14:paraId="0FFAEDBF"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87F6C04"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i/>
          <w:iCs/>
        </w:rPr>
        <w:t>“Not long Beloved, not long.”</w:t>
      </w:r>
    </w:p>
    <w:p w14:paraId="3B5F8EB3"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BF23A2C"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But that is so vague.</w:t>
      </w:r>
      <w:r>
        <w:rPr>
          <w:rFonts w:cs="Calibri"/>
        </w:rPr>
        <w:t xml:space="preserve"> </w:t>
      </w:r>
    </w:p>
    <w:p w14:paraId="76AE9F52"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422F7DD"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i/>
          <w:iCs/>
        </w:rPr>
        <w:t>“It has to be, because it depends on all your prayers. That cannot be calculated until the last prayer is spoken.”</w:t>
      </w:r>
      <w:r>
        <w:rPr>
          <w:rFonts w:cs="Calibri"/>
        </w:rPr>
        <w:t xml:space="preserve"> </w:t>
      </w:r>
    </w:p>
    <w:p w14:paraId="6C8BA27D"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3E58102"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And then the Lord played the song, “In the Storm”, which He and His angels helped me put together. It is on Bit Chute, it is very-the most popular video on our channel, on Bit Chute. And it is all about hearing an atomic bomb and people being Raptured and at the very end people coping with the fact they have been left behind and their children are gone.</w:t>
      </w:r>
    </w:p>
    <w:p w14:paraId="5692FD45"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00B2E36"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And I told the Lord, I said, I feel empty, Lord, I feel so very empty….</w:t>
      </w:r>
    </w:p>
    <w:p w14:paraId="27F8A7E8"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94E4467"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 xml:space="preserve">And then I said, Lord You played “In the Storm “and “Swift Away.” Now, those are Rapture songs! And, </w:t>
      </w:r>
      <w:r w:rsidRPr="004C611A">
        <w:rPr>
          <w:rFonts w:cs="Calibri"/>
        </w:rPr>
        <w:lastRenderedPageBreak/>
        <w:t>you know, telling me that the Rapture has been delayed, not giving me a timeline, and then playing those two songs rather surprised me because that was the subject we were talking about before we went into prayer.</w:t>
      </w:r>
    </w:p>
    <w:p w14:paraId="1AA2E415"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614CA19"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rPr>
        <w:t>And He said</w:t>
      </w:r>
      <w:r w:rsidRPr="004C611A">
        <w:rPr>
          <w:rFonts w:cs="Calibri"/>
          <w:i/>
          <w:iCs/>
        </w:rPr>
        <w:t>, “That is why you were told, “Not quite.” I want you all to keep it alive and current in your minds, do not give off the impression that it is a long time from now. It must be alive, living and breathing in your consciousness. Once again, I am lending you more time to step up to the plate and hit home runs for Heaven.</w:t>
      </w:r>
    </w:p>
    <w:p w14:paraId="169A246F"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27479D6" w14:textId="368B6D4A"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i/>
          <w:iCs/>
        </w:rPr>
        <w:t xml:space="preserve">“There will be events and circumstances that will also propel you all into prayer, and good works, giving you the impetus to create more ways to reach the lost. You see Beloved </w:t>
      </w:r>
      <w:r w:rsidR="00FD45D2" w:rsidRPr="004C611A">
        <w:rPr>
          <w:rFonts w:cs="Calibri"/>
          <w:i/>
          <w:iCs/>
        </w:rPr>
        <w:t>Brides;</w:t>
      </w:r>
      <w:r w:rsidRPr="004C611A">
        <w:rPr>
          <w:rFonts w:cs="Calibri"/>
          <w:i/>
          <w:iCs/>
        </w:rPr>
        <w:t xml:space="preserve"> this time can cover two important personal dynamics in your lives. As things ramp up you will have a greater opportunity to do good works and to deny yourselves to give to others who are more in need, and this covers even spiritual works reaching the lost, works of mercy. And the other dynamic is that while you are being perfected by serving in the </w:t>
      </w:r>
      <w:r w:rsidR="00FD45D2" w:rsidRPr="004C611A">
        <w:rPr>
          <w:rFonts w:cs="Calibri"/>
          <w:i/>
          <w:iCs/>
        </w:rPr>
        <w:t>capacity,</w:t>
      </w:r>
      <w:r w:rsidRPr="004C611A">
        <w:rPr>
          <w:rFonts w:cs="Calibri"/>
          <w:i/>
          <w:iCs/>
        </w:rPr>
        <w:t xml:space="preserve"> I called you to, there will be ample opportunity to become more and more holy, casting out all judgments and selfishness.</w:t>
      </w:r>
    </w:p>
    <w:p w14:paraId="3972D378"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5277C70"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i/>
          <w:iCs/>
        </w:rPr>
        <w:t>“Much good can be done”,</w:t>
      </w:r>
      <w:r w:rsidRPr="004C611A">
        <w:rPr>
          <w:rFonts w:cs="Calibri"/>
        </w:rPr>
        <w:t xml:space="preserve"> the Lord continued, </w:t>
      </w:r>
      <w:r w:rsidRPr="004C611A">
        <w:rPr>
          <w:rFonts w:cs="Calibri"/>
          <w:i/>
          <w:iCs/>
        </w:rPr>
        <w:t>“during this time which will also perfect your hearts in perfect charity. But if you are still asleep during this time, accumulating wealth for yourself it will result in greater punishment at the judgement. You are given time to produce and help others, so if you use this time to line your own nest, you will incur much punishment and even be left behind at the Rapture.</w:t>
      </w:r>
    </w:p>
    <w:p w14:paraId="56DD7FFF"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A843308"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i/>
          <w:iCs/>
        </w:rPr>
        <w:t xml:space="preserve">“Dear ones, stop living for yourselves. I lived My entire life for others, and if you would be called by My Name, you must do the same. And further, the Bride must resemble the Groom. That means you are in for scorn, contempt and outright hostile rejection. You must conquer all of these things and stay on the path of holiness and love. </w:t>
      </w:r>
    </w:p>
    <w:p w14:paraId="0CA661C6"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6018E51"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i/>
          <w:iCs/>
        </w:rPr>
        <w:t>“Reject judging anyone for any reason. Yes, you may discern actions and outcomes, but never motive, for only I know the true motive behind My children’s reactions. Therefore, you must live as though you were walking in their sandals in order to have the necessary compassion. There will be much hardship, scorn and contempt for what you believe, but what they cannot argue is your love towards them and one another. This will most certainly distinguish you from those who do not believe in Me.</w:t>
      </w:r>
    </w:p>
    <w:p w14:paraId="64BDABC4"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B735F16"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i/>
          <w:iCs/>
        </w:rPr>
        <w:t>“It is very hard to love when you are being ridiculed and slandered, but this is only one of the remarkable attributes of My disciples. It causes you to shine forth, not to be superior or have an attitude, but to have deep, deep, compassion, tenderness and patience with the lost and with your enemies.</w:t>
      </w:r>
      <w:r>
        <w:rPr>
          <w:rFonts w:cs="Calibri"/>
          <w:i/>
          <w:iCs/>
        </w:rPr>
        <w:t xml:space="preserve"> </w:t>
      </w:r>
    </w:p>
    <w:p w14:paraId="7413A382"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074AE3C" w14:textId="358C2369"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i/>
          <w:iCs/>
        </w:rPr>
        <w:t xml:space="preserve">“You will shine and overcome, because there is no weapon against love. But in order to have this love, which will cost you dearly, you must be steeped in worship with Me. You must have My heart and that is why you are called to be Heart Dwellers. Those who represent Me in this world accurately are exceptionally endowed with love, acceptance and patience. They are not out </w:t>
      </w:r>
      <w:bookmarkStart w:id="0" w:name="_GoBack"/>
      <w:bookmarkEnd w:id="0"/>
      <w:r w:rsidR="00016D4A" w:rsidRPr="004C611A">
        <w:rPr>
          <w:rFonts w:cs="Calibri"/>
          <w:i/>
          <w:iCs/>
        </w:rPr>
        <w:t>their</w:t>
      </w:r>
      <w:r w:rsidRPr="004C611A">
        <w:rPr>
          <w:rFonts w:cs="Calibri"/>
          <w:i/>
          <w:iCs/>
        </w:rPr>
        <w:t xml:space="preserve"> preaching reform and trying to change everyone, rather they listen, understand and wait on Me to reach a soul. For some it might be the need to repent, but for most it will be the need to know how much I love them and am concerned for their welfare and their happiness. </w:t>
      </w:r>
    </w:p>
    <w:p w14:paraId="074CFEF4"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DD913C"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i/>
          <w:iCs/>
        </w:rPr>
        <w:t>“This is one reason prophetic gifts reach so many in the place of their need. All of you would do well to cultivate this ability. It is a matter of wiping your mind totally clean of perceptions and judgement, and listening to My heart for them, then having the courage to speak it to them gently. When you accomplish this with a soul, they know you are for real, you hear from God. And this God is not harsh and judgmental rather He is drenched in compassion, understanding and love for the soul who is suffering more than you can ever imagine.</w:t>
      </w:r>
    </w:p>
    <w:p w14:paraId="62198648"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841700C"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i/>
          <w:iCs/>
        </w:rPr>
        <w:t>“I would like you all to seek this gift.”</w:t>
      </w:r>
    </w:p>
    <w:p w14:paraId="51742173"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F340F3E"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This pro-He is talking about a prophetic gift or a word of knowledge, being able to see what is troubling a soul in a moment.</w:t>
      </w:r>
    </w:p>
    <w:p w14:paraId="3B39AEE4"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EF733ED"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C611A">
        <w:rPr>
          <w:rFonts w:cs="Calibri"/>
          <w:i/>
          <w:iCs/>
        </w:rPr>
        <w:t xml:space="preserve">“It is a gift of silence,” </w:t>
      </w:r>
      <w:r w:rsidRPr="004C611A">
        <w:rPr>
          <w:rFonts w:cs="Calibri"/>
        </w:rPr>
        <w:t>Jesus continued.</w:t>
      </w:r>
      <w:r w:rsidRPr="004C611A">
        <w:rPr>
          <w:rFonts w:cs="Calibri"/>
          <w:i/>
          <w:iCs/>
        </w:rPr>
        <w:t xml:space="preserve"> “Once you still the hamster wheel in your mind, you can hear Me, especially if your motive is pure and to bring comfort. If you are seeking vainglory, in other words seeking to be praised for your spiritual prowess, you most likely will hear nothing but the machinations of your own mind. When you are totally free of these things, then you can hear My voice clearly.</w:t>
      </w:r>
    </w:p>
    <w:p w14:paraId="5C8FCF6E"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415A1FB"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i/>
          <w:iCs/>
        </w:rPr>
        <w:t xml:space="preserve">“I will send you an image or a thought, and if you are paying attention and listening very carefully, that item will be a door opener. Oh, </w:t>
      </w:r>
      <w:proofErr w:type="gramStart"/>
      <w:r w:rsidRPr="004C611A">
        <w:rPr>
          <w:rFonts w:cs="Calibri"/>
          <w:i/>
          <w:iCs/>
        </w:rPr>
        <w:t>My</w:t>
      </w:r>
      <w:proofErr w:type="gramEnd"/>
      <w:r w:rsidRPr="004C611A">
        <w:rPr>
          <w:rFonts w:cs="Calibri"/>
          <w:i/>
          <w:iCs/>
        </w:rPr>
        <w:t xml:space="preserve"> people, how they long for this simple word to know that I truly love them and are on the same page with them in their lives. Once this is established, hearts swing wide open, tears flow and healing can take place.”</w:t>
      </w:r>
    </w:p>
    <w:p w14:paraId="1CF3C6B2"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F1A4A18"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And that was the end of His message except He brought up a prophetess that has stories that she shares about people.</w:t>
      </w:r>
    </w:p>
    <w:p w14:paraId="3E9953BC"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So, I wanted to share with you a couple of books that are fresh and new and definitely have the anointing on them. They are by Emma Stark, who is a prophetess from United Kingdom, I think Scotland, “Prophetic Warrior” is one book, “Operating in Your True Prophetic Authority” is the subtitle, and another one by Emma Stark is “Lion Bites- Daily Prophetic Words That Awaken the Spiritual Warrior in You”. These books are not cheap, but they are definitely worth having. It only comes in a hard back, and I believe that if you take readings from these two books that it will inspire you to reach out to the Lord and ask for this gift to be made alive again, made alive so that you can really minister to people on the level that they are at and the place that they are at and they can know that God loves them and knows exactly what is happening in their lives.</w:t>
      </w:r>
    </w:p>
    <w:p w14:paraId="1B2E250C"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44FF75A" w14:textId="16862EB8"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 xml:space="preserve">The Lord bless you, dear Heart Dwellers and I want to encourage you that I believe there is a time coming like no other time in the history of the church, where people are going to be awakened to their gifts and use them for those that are hurting in ministry. I believe that is coming soon and that is one reason why the Lord has delayed the Rapture, is to equip us on a higher level to reach those that are really wounded and also give us an opportunity to do </w:t>
      </w:r>
      <w:r w:rsidR="00FD45D2" w:rsidRPr="004C611A">
        <w:rPr>
          <w:rFonts w:cs="Calibri"/>
        </w:rPr>
        <w:t>something</w:t>
      </w:r>
      <w:r w:rsidRPr="004C611A">
        <w:rPr>
          <w:rFonts w:cs="Calibri"/>
        </w:rPr>
        <w:t xml:space="preserve"> for Him. When we sit around and wait for the Rapture to happen, that is totally wrong and we probably will not be taken, but when we get to work and dig in and do everything, we can bring comfort and salvation to others, that is when the Lord is pleased with us and that is when we will have the reward of being Raptured with Him. As He said we need to stop living for ourselves and start living for others.</w:t>
      </w:r>
    </w:p>
    <w:p w14:paraId="1AD1282A"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FE9F62"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C611A">
        <w:rPr>
          <w:rFonts w:cs="Calibri"/>
        </w:rPr>
        <w:t>So, the Lord bless you, be encouraged, this is a new season, there are gifts being imparted all throughout the Body of Christ right now, there are gifts coming alive so this is a time to step into that, and to ask God to fully clothe you in a prophetic anointing that will touch others.</w:t>
      </w:r>
    </w:p>
    <w:p w14:paraId="1735616C" w14:textId="77777777" w:rsidR="003E59FE" w:rsidRPr="004C611A"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5E73882" w14:textId="77777777" w:rsidR="003E59FE" w:rsidRPr="00F848A7" w:rsidRDefault="003E59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4C611A">
        <w:rPr>
          <w:rFonts w:cs="Calibri"/>
        </w:rPr>
        <w:t>The Lord bless you, dear Heart Dwellers.</w:t>
      </w:r>
    </w:p>
    <w:p w14:paraId="33B750F0" w14:textId="426FCFFB" w:rsidR="007876FE" w:rsidRDefault="007876FE" w:rsidP="003E59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16D4A"/>
    <w:rsid w:val="00021533"/>
    <w:rsid w:val="00046BB4"/>
    <w:rsid w:val="00050862"/>
    <w:rsid w:val="00057B38"/>
    <w:rsid w:val="0006044B"/>
    <w:rsid w:val="0006317E"/>
    <w:rsid w:val="000647F7"/>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6D0"/>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59FE"/>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5D2"/>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1414</Words>
  <Characters>8065</Characters>
  <Application>Microsoft Office Word</Application>
  <DocSecurity>0</DocSecurity>
  <Lines>67</Lines>
  <Paragraphs>18</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2022-06-24T17:33:00Z</cp:lastPrinted>
  <dcterms:created xsi:type="dcterms:W3CDTF">2020-08-20T22:01:00Z</dcterms:created>
  <dcterms:modified xsi:type="dcterms:W3CDTF">2022-06-24T17:33:00Z</dcterms:modified>
</cp:coreProperties>
</file>