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3DE6DE" w14:textId="5B7CB489" w:rsidR="007E1E76" w:rsidRDefault="00A64337" w:rsidP="007E1E76">
      <w:pPr>
        <w:rPr>
          <w:b/>
          <w:color w:val="000000" w:themeColor="text1"/>
          <w:sz w:val="28"/>
          <w:szCs w:val="28"/>
          <w:u w:val="single"/>
        </w:rPr>
      </w:pPr>
      <w:r>
        <w:rPr>
          <w:b/>
          <w:color w:val="000000" w:themeColor="text1"/>
          <w:sz w:val="28"/>
          <w:szCs w:val="28"/>
          <w:u w:val="single"/>
        </w:rPr>
        <w:t>A Nudge from Holy Spirit via Ezekiel</w:t>
      </w:r>
    </w:p>
    <w:p w14:paraId="7608281A" w14:textId="7E495AB0" w:rsidR="007E1E76" w:rsidRDefault="007E1E76" w:rsidP="007E1E76">
      <w:r>
        <w:t xml:space="preserve">May 1, 2019 </w:t>
      </w:r>
    </w:p>
    <w:p w14:paraId="1D049D02" w14:textId="5F291403" w:rsidR="00A64337" w:rsidRDefault="00E6228B" w:rsidP="009A6B29">
      <w:pPr>
        <w:rPr>
          <w:b/>
          <w:color w:val="000000" w:themeColor="text1"/>
        </w:rPr>
      </w:pPr>
      <w:bookmarkStart w:id="0" w:name="_GoBack"/>
      <w:r>
        <w:rPr>
          <w:b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7472569A" wp14:editId="5ED4B972">
            <wp:simplePos x="0" y="0"/>
            <wp:positionH relativeFrom="column">
              <wp:posOffset>-1270</wp:posOffset>
            </wp:positionH>
            <wp:positionV relativeFrom="paragraph">
              <wp:posOffset>183515</wp:posOffset>
            </wp:positionV>
            <wp:extent cx="1953895" cy="1098550"/>
            <wp:effectExtent l="38100" t="38100" r="332105" b="323850"/>
            <wp:wrapSquare wrapText="bothSides"/>
            <wp:docPr id="1" name="Picture 1" descr="A picture containing person, man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named.png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895" cy="10985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34805195" w14:textId="77777777" w:rsidR="00A64337" w:rsidRDefault="009A6B29" w:rsidP="009A6B29">
      <w:pPr>
        <w:rPr>
          <w:b/>
          <w:color w:val="000000" w:themeColor="text1"/>
        </w:rPr>
      </w:pPr>
      <w:r w:rsidRPr="00A64337">
        <w:rPr>
          <w:b/>
          <w:color w:val="000000" w:themeColor="text1"/>
        </w:rPr>
        <w:t xml:space="preserve">Jonathan McReynolds (song) </w:t>
      </w:r>
    </w:p>
    <w:p w14:paraId="4D6D48ED" w14:textId="55082500" w:rsidR="009A6B29" w:rsidRPr="00A64337" w:rsidRDefault="009A6B29" w:rsidP="009A6B29">
      <w:pPr>
        <w:rPr>
          <w:b/>
          <w:color w:val="000000" w:themeColor="text1"/>
        </w:rPr>
      </w:pPr>
      <w:r w:rsidRPr="00A64337">
        <w:rPr>
          <w:b/>
          <w:color w:val="000000" w:themeColor="text1"/>
        </w:rPr>
        <w:t>No Gray</w:t>
      </w:r>
    </w:p>
    <w:p w14:paraId="7EBD0C0A" w14:textId="3583DEE8" w:rsidR="007E1E76" w:rsidRDefault="007E1E76" w:rsidP="007E1E76"/>
    <w:p w14:paraId="1F0B4D1D" w14:textId="038F4B88" w:rsidR="007E1E76" w:rsidRDefault="007E1E76" w:rsidP="007E1E76">
      <w:r>
        <w:t>Yeah, I wrote this song. And I pray that you listen to all the words. ‘Cause, I feel like at some point in everybody’s life. We feel like this.</w:t>
      </w:r>
    </w:p>
    <w:p w14:paraId="2B51589B" w14:textId="6AC0EEA0" w:rsidR="007E1E76" w:rsidRDefault="007E1E76" w:rsidP="007E1E76"/>
    <w:p w14:paraId="5386BE71" w14:textId="77777777" w:rsidR="00E6228B" w:rsidRDefault="00E6228B" w:rsidP="007E1E76"/>
    <w:p w14:paraId="068F526F" w14:textId="44823DB9" w:rsidR="007E1E76" w:rsidRDefault="007E1E76" w:rsidP="007E1E76">
      <w:r>
        <w:t>Verse 1:</w:t>
      </w:r>
    </w:p>
    <w:p w14:paraId="13FA44D8" w14:textId="77777777" w:rsidR="00A64337" w:rsidRDefault="007E1E76" w:rsidP="007E1E76">
      <w:r>
        <w:t xml:space="preserve">So, what do I do, I wanna be </w:t>
      </w:r>
      <w:proofErr w:type="gramStart"/>
      <w:r>
        <w:t>saved.</w:t>
      </w:r>
      <w:proofErr w:type="gramEnd"/>
      <w:r>
        <w:t xml:space="preserve"> </w:t>
      </w:r>
    </w:p>
    <w:p w14:paraId="55051FFE" w14:textId="39C6A024" w:rsidR="007E1E76" w:rsidRDefault="007E1E76" w:rsidP="007E1E76">
      <w:r>
        <w:t>But I got to stay cool, too.</w:t>
      </w:r>
    </w:p>
    <w:p w14:paraId="2D1D5A35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And no, I'm not a fool</w:t>
      </w:r>
    </w:p>
    <w:p w14:paraId="5A1A7C1E" w14:textId="77777777" w:rsidR="007E1E76" w:rsidRPr="007E1E76" w:rsidRDefault="00C37A70" w:rsidP="007E1E76">
      <w:pPr>
        <w:rPr>
          <w:color w:val="000000" w:themeColor="text1"/>
        </w:rPr>
      </w:pPr>
      <w:hyperlink r:id="rId5" w:anchor="note-7379002" w:history="1">
        <w:r w:rsidR="007E1E76" w:rsidRPr="007E1E76">
          <w:rPr>
            <w:rStyle w:val="Hyperlink"/>
            <w:color w:val="000000" w:themeColor="text1"/>
            <w:u w:val="none"/>
          </w:rPr>
          <w:t>I know eventually I'm gonna have to choose</w:t>
        </w:r>
      </w:hyperlink>
    </w:p>
    <w:p w14:paraId="45187512" w14:textId="032FDC0D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And, really</w:t>
      </w:r>
      <w:r w:rsidR="00A64337">
        <w:rPr>
          <w:color w:val="000000" w:themeColor="text1"/>
        </w:rPr>
        <w:t>,</w:t>
      </w:r>
      <w:r w:rsidRPr="007E1E76">
        <w:rPr>
          <w:color w:val="000000" w:themeColor="text1"/>
        </w:rPr>
        <w:t xml:space="preserve"> I don't wanna lose</w:t>
      </w:r>
    </w:p>
    <w:p w14:paraId="56501C23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My ticket into Heaven</w:t>
      </w:r>
    </w:p>
    <w:p w14:paraId="5A545A6F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And a chance to be used by You</w:t>
      </w:r>
    </w:p>
    <w:p w14:paraId="711E277E" w14:textId="77777777" w:rsidR="007E1E76" w:rsidRPr="007E1E76" w:rsidRDefault="007E1E76" w:rsidP="007E1E76">
      <w:pPr>
        <w:rPr>
          <w:color w:val="000000" w:themeColor="text1"/>
        </w:rPr>
      </w:pPr>
    </w:p>
    <w:p w14:paraId="2CDDFE71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[Pre-Chorus]</w:t>
      </w:r>
    </w:p>
    <w:p w14:paraId="5B76FDA8" w14:textId="77777777" w:rsidR="007E1E76" w:rsidRPr="007E1E76" w:rsidRDefault="00C37A70" w:rsidP="007E1E76">
      <w:pPr>
        <w:rPr>
          <w:color w:val="000000" w:themeColor="text1"/>
        </w:rPr>
      </w:pPr>
      <w:hyperlink r:id="rId6" w:anchor="note-5303149" w:history="1">
        <w:r w:rsidR="007E1E76" w:rsidRPr="007E1E76">
          <w:rPr>
            <w:rStyle w:val="Hyperlink"/>
            <w:color w:val="000000" w:themeColor="text1"/>
            <w:u w:val="none"/>
          </w:rPr>
          <w:t>And if it's God that I'm after</w:t>
        </w:r>
        <w:r w:rsidR="007E1E76" w:rsidRPr="007E1E76">
          <w:rPr>
            <w:rStyle w:val="Hyperlink"/>
            <w:rFonts w:ascii="MS Gothic" w:eastAsia="MS Gothic" w:hAnsi="MS Gothic" w:cs="MS Gothic" w:hint="eastAsia"/>
            <w:color w:val="000000" w:themeColor="text1"/>
            <w:u w:val="none"/>
          </w:rPr>
          <w:t> </w:t>
        </w:r>
        <w:r w:rsidR="007E1E76" w:rsidRPr="007E1E76">
          <w:rPr>
            <w:rStyle w:val="Hyperlink"/>
            <w:color w:val="000000" w:themeColor="text1"/>
            <w:u w:val="none"/>
          </w:rPr>
          <w:t>I just can't serve two masters</w:t>
        </w:r>
      </w:hyperlink>
    </w:p>
    <w:p w14:paraId="7EEDF03E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And before something happens</w:t>
      </w:r>
    </w:p>
    <w:p w14:paraId="09266F0A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I gotta turn it all around</w:t>
      </w:r>
    </w:p>
    <w:p w14:paraId="227E977E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Because I know</w:t>
      </w:r>
    </w:p>
    <w:p w14:paraId="6D8693D6" w14:textId="77777777" w:rsidR="007E1E76" w:rsidRPr="007E1E76" w:rsidRDefault="007E1E76" w:rsidP="007E1E76">
      <w:pPr>
        <w:rPr>
          <w:color w:val="000000" w:themeColor="text1"/>
        </w:rPr>
      </w:pPr>
    </w:p>
    <w:p w14:paraId="5EE27B7E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[Chorus]</w:t>
      </w:r>
    </w:p>
    <w:p w14:paraId="31A86944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I can't just have my cake and eat it too</w:t>
      </w:r>
    </w:p>
    <w:p w14:paraId="24DB1D09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 xml:space="preserve">'Cause it's </w:t>
      </w:r>
      <w:proofErr w:type="gramStart"/>
      <w:r w:rsidRPr="007E1E76">
        <w:rPr>
          <w:color w:val="000000" w:themeColor="text1"/>
        </w:rPr>
        <w:t>real</w:t>
      </w:r>
      <w:proofErr w:type="gramEnd"/>
      <w:r w:rsidRPr="007E1E76">
        <w:rPr>
          <w:color w:val="000000" w:themeColor="text1"/>
        </w:rPr>
        <w:t xml:space="preserve"> easy to stay on the fence and still do you</w:t>
      </w:r>
    </w:p>
    <w:p w14:paraId="04F5B91E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And it'd be cool if we could love the Lord and still go do our thing</w:t>
      </w:r>
    </w:p>
    <w:p w14:paraId="61CB5504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But see, it doesn't work like that</w:t>
      </w:r>
    </w:p>
    <w:p w14:paraId="50895F3B" w14:textId="77777777" w:rsidR="007E1E76" w:rsidRPr="007E1E76" w:rsidRDefault="00C37A70" w:rsidP="007E1E76">
      <w:pPr>
        <w:rPr>
          <w:color w:val="000000" w:themeColor="text1"/>
        </w:rPr>
      </w:pPr>
      <w:hyperlink r:id="rId7" w:anchor="note-5303156" w:history="1">
        <w:r w:rsidR="007E1E76" w:rsidRPr="007E1E76">
          <w:rPr>
            <w:rStyle w:val="Hyperlink"/>
            <w:color w:val="000000" w:themeColor="text1"/>
            <w:u w:val="none"/>
          </w:rPr>
          <w:t>You gotta be white or black</w:t>
        </w:r>
      </w:hyperlink>
    </w:p>
    <w:p w14:paraId="41174009" w14:textId="77777777" w:rsidR="007E1E76" w:rsidRPr="007E1E76" w:rsidRDefault="007E1E76" w:rsidP="007E1E76">
      <w:pPr>
        <w:rPr>
          <w:color w:val="000000" w:themeColor="text1"/>
        </w:rPr>
      </w:pPr>
    </w:p>
    <w:p w14:paraId="34007ECC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[Verse 2]</w:t>
      </w:r>
    </w:p>
    <w:p w14:paraId="120D36AC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See, I've realized</w:t>
      </w:r>
    </w:p>
    <w:p w14:paraId="1FF720CE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When it comes to sin</w:t>
      </w:r>
    </w:p>
    <w:p w14:paraId="66B23AC7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You just don't compromise</w:t>
      </w:r>
    </w:p>
    <w:p w14:paraId="5E85CA1E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See, it's a matter of death and life</w:t>
      </w:r>
    </w:p>
    <w:p w14:paraId="4DA7DB55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Be weak and do wrong</w:t>
      </w:r>
    </w:p>
    <w:p w14:paraId="3B961E13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Or be strong and do right</w:t>
      </w:r>
    </w:p>
    <w:p w14:paraId="090CA2B6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And I don't wanna keep going to church</w:t>
      </w:r>
    </w:p>
    <w:p w14:paraId="44CAD17F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Singing all about how much You're worth</w:t>
      </w:r>
    </w:p>
    <w:p w14:paraId="33D3C383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And then continue doing my dirt</w:t>
      </w:r>
    </w:p>
    <w:p w14:paraId="5E005247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Living as if I didn't care if You're hurt</w:t>
      </w:r>
    </w:p>
    <w:p w14:paraId="4D6157E4" w14:textId="77777777" w:rsidR="007E1E76" w:rsidRPr="007E1E76" w:rsidRDefault="007E1E76" w:rsidP="007E1E76">
      <w:pPr>
        <w:rPr>
          <w:color w:val="000000" w:themeColor="text1"/>
        </w:rPr>
      </w:pPr>
    </w:p>
    <w:p w14:paraId="2A75A776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[Pre-Chorus]</w:t>
      </w:r>
    </w:p>
    <w:p w14:paraId="7EA62757" w14:textId="77777777" w:rsidR="007E1E76" w:rsidRPr="007E1E76" w:rsidRDefault="00C37A70" w:rsidP="007E1E76">
      <w:pPr>
        <w:rPr>
          <w:color w:val="000000" w:themeColor="text1"/>
        </w:rPr>
      </w:pPr>
      <w:hyperlink r:id="rId8" w:anchor="note-5303149" w:history="1">
        <w:r w:rsidR="007E1E76" w:rsidRPr="007E1E76">
          <w:rPr>
            <w:rStyle w:val="Hyperlink"/>
            <w:color w:val="000000" w:themeColor="text1"/>
            <w:u w:val="none"/>
          </w:rPr>
          <w:t>'Cause if it's God that I'm after</w:t>
        </w:r>
        <w:r w:rsidR="007E1E76" w:rsidRPr="007E1E76">
          <w:rPr>
            <w:rStyle w:val="Hyperlink"/>
            <w:rFonts w:ascii="MS Gothic" w:eastAsia="MS Gothic" w:hAnsi="MS Gothic" w:cs="MS Gothic" w:hint="eastAsia"/>
            <w:color w:val="000000" w:themeColor="text1"/>
            <w:u w:val="none"/>
          </w:rPr>
          <w:t> </w:t>
        </w:r>
        <w:r w:rsidR="007E1E76" w:rsidRPr="007E1E76">
          <w:rPr>
            <w:rStyle w:val="Hyperlink"/>
            <w:color w:val="000000" w:themeColor="text1"/>
            <w:u w:val="none"/>
          </w:rPr>
          <w:t>I just can't serve two masters</w:t>
        </w:r>
      </w:hyperlink>
    </w:p>
    <w:p w14:paraId="47402DC4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And before something happens</w:t>
      </w:r>
    </w:p>
    <w:p w14:paraId="0428871B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I gotta turn it all around</w:t>
      </w:r>
    </w:p>
    <w:p w14:paraId="21D3D48D" w14:textId="77777777" w:rsidR="007E1E76" w:rsidRPr="007E1E76" w:rsidRDefault="007E1E76" w:rsidP="007E1E76">
      <w:pPr>
        <w:rPr>
          <w:color w:val="000000" w:themeColor="text1"/>
        </w:rPr>
      </w:pPr>
      <w:r w:rsidRPr="007E1E76">
        <w:rPr>
          <w:color w:val="000000" w:themeColor="text1"/>
        </w:rPr>
        <w:t>Because I know</w:t>
      </w:r>
    </w:p>
    <w:p w14:paraId="568DF279" w14:textId="77777777" w:rsidR="007E1E76" w:rsidRPr="007E1E76" w:rsidRDefault="007E1E76" w:rsidP="007E1E76">
      <w:pPr>
        <w:rPr>
          <w:color w:val="000000" w:themeColor="text1"/>
        </w:rPr>
      </w:pPr>
    </w:p>
    <w:p w14:paraId="1E9BF037" w14:textId="77777777" w:rsidR="007E1E76" w:rsidRPr="007E1E76" w:rsidRDefault="007E1E76" w:rsidP="007E1E76">
      <w:pPr>
        <w:rPr>
          <w:color w:val="000000" w:themeColor="text1"/>
        </w:rPr>
      </w:pPr>
    </w:p>
    <w:p w14:paraId="5F5B22CE" w14:textId="77777777" w:rsidR="007E1E76" w:rsidRPr="007E1E76" w:rsidRDefault="007E1E76" w:rsidP="007E1E76">
      <w:pPr>
        <w:rPr>
          <w:color w:val="000000" w:themeColor="text1"/>
        </w:rPr>
      </w:pPr>
    </w:p>
    <w:p w14:paraId="465314D9" w14:textId="77777777" w:rsidR="007E1E76" w:rsidRPr="007E1E76" w:rsidRDefault="007E1E76" w:rsidP="007E1E76">
      <w:pPr>
        <w:rPr>
          <w:color w:val="000000" w:themeColor="text1"/>
        </w:rPr>
      </w:pPr>
    </w:p>
    <w:p w14:paraId="4C997D0D" w14:textId="77777777" w:rsidR="006B0FC3" w:rsidRPr="007E1E76" w:rsidRDefault="00C37A70" w:rsidP="007E1E76">
      <w:pPr>
        <w:rPr>
          <w:color w:val="000000" w:themeColor="text1"/>
        </w:rPr>
      </w:pPr>
    </w:p>
    <w:p w14:paraId="7C53A4C4" w14:textId="77777777" w:rsidR="007E1E76" w:rsidRPr="007E1E76" w:rsidRDefault="007E1E76">
      <w:pPr>
        <w:rPr>
          <w:color w:val="000000" w:themeColor="text1"/>
        </w:rPr>
      </w:pPr>
    </w:p>
    <w:sectPr w:rsidR="007E1E76" w:rsidRPr="007E1E76" w:rsidSect="00E61C5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76"/>
    <w:rsid w:val="00034F4A"/>
    <w:rsid w:val="00270103"/>
    <w:rsid w:val="007E1E76"/>
    <w:rsid w:val="009A6B29"/>
    <w:rsid w:val="00A64337"/>
    <w:rsid w:val="00C37A70"/>
    <w:rsid w:val="00D24B52"/>
    <w:rsid w:val="00E6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EF93"/>
  <w14:defaultImageDpi w14:val="32767"/>
  <w15:chartTrackingRefBased/>
  <w15:docId w15:val="{597FBE39-B374-324B-A518-48A9F204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1E7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E1E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nius.com/Jonathan-mcreynolds-no-gray-lyric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enius.com/Jonathan-mcreynolds-no-gray-lyric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nius.com/Jonathan-mcreynolds-no-gray-lyrics" TargetMode="External"/><Relationship Id="rId5" Type="http://schemas.openxmlformats.org/officeDocument/2006/relationships/hyperlink" Target="https://genius.com/Jonathan-mcreynolds-no-gray-lyrics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3</cp:revision>
  <dcterms:created xsi:type="dcterms:W3CDTF">2019-05-01T19:10:00Z</dcterms:created>
  <dcterms:modified xsi:type="dcterms:W3CDTF">2019-05-02T03:50:00Z</dcterms:modified>
</cp:coreProperties>
</file>