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D4E1CB" w14:textId="77777777" w:rsidR="00AB6610" w:rsidRDefault="00AB6610" w:rsidP="000213BB">
      <w:pPr>
        <w:rPr>
          <w:rFonts w:asciiTheme="majorHAnsi" w:hAnsiTheme="majorHAnsi"/>
          <w:b/>
          <w:sz w:val="28"/>
          <w:szCs w:val="28"/>
          <w:u w:val="single"/>
        </w:rPr>
      </w:pPr>
      <w:r w:rsidRPr="00AB6610">
        <w:rPr>
          <w:rFonts w:asciiTheme="majorHAnsi" w:hAnsiTheme="majorHAnsi"/>
          <w:b/>
          <w:sz w:val="28"/>
          <w:szCs w:val="28"/>
          <w:u w:val="single"/>
        </w:rPr>
        <w:t>Reparation &amp; Our Nation's Future</w:t>
      </w:r>
    </w:p>
    <w:p w14:paraId="3766A571" w14:textId="562A7F62" w:rsidR="000213BB" w:rsidRPr="00647976" w:rsidRDefault="00286D39" w:rsidP="000213BB">
      <w:pPr>
        <w:rPr>
          <w:rFonts w:asciiTheme="majorHAnsi" w:hAnsiTheme="majorHAnsi"/>
          <w:b/>
          <w:sz w:val="28"/>
          <w:szCs w:val="28"/>
          <w:u w:val="single"/>
        </w:rPr>
      </w:pPr>
      <w:r>
        <w:rPr>
          <w:rFonts w:asciiTheme="majorHAnsi" w:hAnsiTheme="majorHAnsi"/>
          <w:sz w:val="22"/>
          <w:szCs w:val="22"/>
        </w:rPr>
        <w:t>May</w:t>
      </w:r>
      <w:r w:rsidR="001A10F5">
        <w:rPr>
          <w:rFonts w:asciiTheme="majorHAnsi" w:hAnsiTheme="majorHAnsi"/>
          <w:sz w:val="22"/>
          <w:szCs w:val="22"/>
        </w:rPr>
        <w:t xml:space="preserve"> </w:t>
      </w:r>
      <w:r w:rsidR="00AB6610">
        <w:rPr>
          <w:rFonts w:asciiTheme="majorHAnsi" w:hAnsiTheme="majorHAnsi"/>
          <w:sz w:val="22"/>
          <w:szCs w:val="22"/>
        </w:rPr>
        <w:t>29</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941ECBB" w14:textId="2BBBE8F2" w:rsidR="00AB6610" w:rsidRPr="00AB6610" w:rsidRDefault="001E0C86"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Calibri"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AE0835">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B6610" w:rsidRPr="00AB6610">
        <w:rPr>
          <w:rFonts w:ascii="Calibri" w:eastAsia="Calibri" w:hAnsi="Calibri" w:cs="Calibri"/>
          <w14:ligatures w14:val="standardContextual"/>
        </w:rPr>
        <w:t xml:space="preserve">The Lord </w:t>
      </w:r>
      <w:proofErr w:type="gramStart"/>
      <w:r w:rsidR="00AB6610" w:rsidRPr="00AB6610">
        <w:rPr>
          <w:rFonts w:ascii="Calibri" w:eastAsia="Calibri" w:hAnsi="Calibri" w:cs="Calibri"/>
          <w14:ligatures w14:val="standardContextual"/>
        </w:rPr>
        <w:t>bless</w:t>
      </w:r>
      <w:proofErr w:type="gramEnd"/>
      <w:r w:rsidR="00AB6610" w:rsidRPr="00AB6610">
        <w:rPr>
          <w:rFonts w:ascii="Calibri" w:eastAsia="Calibri" w:hAnsi="Calibri" w:cs="Calibri"/>
          <w14:ligatures w14:val="standardContextual"/>
        </w:rPr>
        <w:t xml:space="preserve"> and </w:t>
      </w:r>
      <w:proofErr w:type="gramStart"/>
      <w:r w:rsidR="00AB6610" w:rsidRPr="00AB6610">
        <w:rPr>
          <w:rFonts w:ascii="Calibri" w:eastAsia="Calibri" w:hAnsi="Calibri" w:cs="Calibri"/>
          <w14:ligatures w14:val="standardContextual"/>
        </w:rPr>
        <w:t>keep</w:t>
      </w:r>
      <w:proofErr w:type="gramEnd"/>
      <w:r w:rsidR="00AB6610" w:rsidRPr="00AB6610">
        <w:rPr>
          <w:rFonts w:ascii="Calibri" w:eastAsia="Calibri" w:hAnsi="Calibri" w:cs="Calibri"/>
          <w14:ligatures w14:val="standardContextual"/>
        </w:rPr>
        <w:t xml:space="preserve"> us in His perfect will. Amen.</w:t>
      </w:r>
    </w:p>
    <w:p w14:paraId="2123B3A4"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71AF535F"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r w:rsidRPr="00AB6610">
        <w:rPr>
          <w:rFonts w:ascii="Calibri" w:eastAsia="Calibri" w:hAnsi="Calibri" w:cs="Calibri"/>
          <w14:ligatures w14:val="standardContextual"/>
        </w:rPr>
        <w:t>Recently as a community we have decided to make serious reparation and repentance for the excesses of our nation and our own personal sins.</w:t>
      </w:r>
    </w:p>
    <w:p w14:paraId="6E1E5793"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1D128A2E"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r w:rsidRPr="00AB6610">
        <w:rPr>
          <w:rFonts w:ascii="Calibri" w:eastAsia="Calibri" w:hAnsi="Calibri" w:cs="Calibri"/>
          <w14:ligatures w14:val="standardContextual"/>
        </w:rPr>
        <w:t xml:space="preserve">Jesus began, </w:t>
      </w:r>
      <w:r w:rsidRPr="00AB6610">
        <w:rPr>
          <w:rFonts w:ascii="Calibri" w:eastAsia="Calibri" w:hAnsi="Calibri" w:cs="Calibri"/>
          <w:i/>
          <w:iCs/>
          <w14:ligatures w14:val="standardContextual"/>
        </w:rPr>
        <w:t xml:space="preserve">“We have a long way to go in making reparation for the sins you committed along with the nation. This will be a very powerful day for you all, if you choose to really connect with the iniquities of this generation and the ones before it that prepared the way for this nation </w:t>
      </w:r>
      <w:proofErr w:type="gramStart"/>
      <w:r w:rsidRPr="00AB6610">
        <w:rPr>
          <w:rFonts w:ascii="Calibri" w:eastAsia="Calibri" w:hAnsi="Calibri" w:cs="Calibri"/>
          <w:i/>
          <w:iCs/>
          <w14:ligatures w14:val="standardContextual"/>
        </w:rPr>
        <w:t>descending</w:t>
      </w:r>
      <w:proofErr w:type="gramEnd"/>
      <w:r w:rsidRPr="00AB6610">
        <w:rPr>
          <w:rFonts w:ascii="Calibri" w:eastAsia="Calibri" w:hAnsi="Calibri" w:cs="Calibri"/>
          <w:i/>
          <w:iCs/>
          <w14:ligatures w14:val="standardContextual"/>
        </w:rPr>
        <w:t xml:space="preserve"> further into the pit of depravity. Long have I waited to hear the cries of repentance for this nation and the world. The sound has come to My ears, but the iniquity is deep and marching on to cover this nation with a net of evil.”</w:t>
      </w:r>
      <w:r w:rsidRPr="00AB6610">
        <w:rPr>
          <w:rFonts w:ascii="Calibri" w:eastAsia="Calibri" w:hAnsi="Calibri" w:cs="Calibri"/>
          <w14:ligatures w14:val="standardContextual"/>
        </w:rPr>
        <w:t xml:space="preserve"> </w:t>
      </w:r>
    </w:p>
    <w:p w14:paraId="6B4BD037"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567FAF16"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r w:rsidRPr="00AB6610">
        <w:rPr>
          <w:rFonts w:ascii="Calibri" w:eastAsia="Calibri" w:hAnsi="Calibri" w:cs="Calibri"/>
          <w14:ligatures w14:val="standardContextual"/>
        </w:rPr>
        <w:t>And just then I saw a black net being pulled down over America from the North.</w:t>
      </w:r>
    </w:p>
    <w:p w14:paraId="7B6CC86A"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17517A27"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r w:rsidRPr="00AB6610">
        <w:rPr>
          <w:rFonts w:ascii="Calibri" w:eastAsia="Calibri" w:hAnsi="Calibri" w:cs="Calibri"/>
          <w14:ligatures w14:val="standardContextual"/>
        </w:rPr>
        <w:t>He continued,</w:t>
      </w:r>
      <w:r w:rsidRPr="00AB6610">
        <w:rPr>
          <w:rFonts w:ascii="Calibri" w:eastAsia="Calibri" w:hAnsi="Calibri" w:cs="Calibri"/>
          <w:i/>
          <w:iCs/>
          <w14:ligatures w14:val="standardContextual"/>
        </w:rPr>
        <w:t xml:space="preserve"> “The blindness and depravity </w:t>
      </w:r>
      <w:proofErr w:type="gramStart"/>
      <w:r w:rsidRPr="00AB6610">
        <w:rPr>
          <w:rFonts w:ascii="Calibri" w:eastAsia="Calibri" w:hAnsi="Calibri" w:cs="Calibri"/>
          <w:i/>
          <w:iCs/>
          <w14:ligatures w14:val="standardContextual"/>
        </w:rPr>
        <w:t>is</w:t>
      </w:r>
      <w:proofErr w:type="gramEnd"/>
      <w:r w:rsidRPr="00AB6610">
        <w:rPr>
          <w:rFonts w:ascii="Calibri" w:eastAsia="Calibri" w:hAnsi="Calibri" w:cs="Calibri"/>
          <w:i/>
          <w:iCs/>
          <w14:ligatures w14:val="standardContextual"/>
        </w:rPr>
        <w:t xml:space="preserve"> monumental. Moral decline is the cancer that is taking this country down. Not enough people are paying attention to the way things are going because they are blinded by avarice and greed, but that soon shall change when I allow a blow to cripple this nation, and many will then seek Me as they have never sought Me before. I loathe to allow this, but the soft touch is just not working.”</w:t>
      </w:r>
    </w:p>
    <w:p w14:paraId="2BC7F685"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p>
    <w:p w14:paraId="314929AE"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r w:rsidRPr="00AB6610">
        <w:rPr>
          <w:rFonts w:ascii="Calibri" w:eastAsia="Calibri" w:hAnsi="Calibri" w:cs="Calibri"/>
          <w14:ligatures w14:val="standardContextual"/>
        </w:rPr>
        <w:t>Lord, is there any good news?</w:t>
      </w:r>
    </w:p>
    <w:p w14:paraId="5ED0B820"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p>
    <w:p w14:paraId="08347B25"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r w:rsidRPr="00AB6610">
        <w:rPr>
          <w:rFonts w:ascii="Calibri" w:eastAsia="Calibri" w:hAnsi="Calibri" w:cs="Calibri"/>
          <w:i/>
          <w:iCs/>
          <w14:ligatures w14:val="standardContextual"/>
        </w:rPr>
        <w:t>“Yes, the ones who are awake are solidifying their position, refining, and organizing to change the destiny of this nation. They have come together to lay the groundwork for a new nation, the nation I intended her to be, not the harlot she is. In the end, I will triumph, but it is going to be a very bumpy and costly ride. It is time to make peace with all nations and come together in a supportive posture for the good of all, not raping and pillaging the weaker nations for gain. The wicked must be purged from the Earth before this will happen, but the purging is in progress and there is ample opportunity for repentance and good works. Unfortunately, the ones who could help are hopelessly in bondage to greed, that is why they must be removed. I am coming to set things straight, Clare.</w:t>
      </w:r>
    </w:p>
    <w:p w14:paraId="6064F3E9"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p>
    <w:p w14:paraId="1BEE17B3"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r w:rsidRPr="00AB6610">
        <w:rPr>
          <w:rFonts w:ascii="Calibri" w:eastAsia="Calibri" w:hAnsi="Calibri" w:cs="Calibri"/>
          <w:i/>
          <w:iCs/>
          <w14:ligatures w14:val="standardContextual"/>
        </w:rPr>
        <w:t>“I will have a holy nation under God and a holy world under God. I will have it, but the cost is very great, with much suffering. Civilizations have come and gone for millennia, now is the time for all to return to Me, to have the slate wiped clean and begin again.”</w:t>
      </w:r>
    </w:p>
    <w:p w14:paraId="180FF0A4"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368F896A"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r w:rsidRPr="00AB6610">
        <w:rPr>
          <w:rFonts w:ascii="Calibri" w:eastAsia="Calibri" w:hAnsi="Calibri" w:cs="Calibri"/>
          <w14:ligatures w14:val="standardContextual"/>
        </w:rPr>
        <w:t xml:space="preserve">And at that point, I was thinking about the end of the millennia and Armageddon and what has been prophesied. And I thought, ‘Wow, after all this, I sure do not want to have to go through that, too! </w:t>
      </w:r>
    </w:p>
    <w:p w14:paraId="3B976613"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3A33B414"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r w:rsidRPr="00AB6610">
        <w:rPr>
          <w:rFonts w:ascii="Calibri" w:eastAsia="Calibri" w:hAnsi="Calibri" w:cs="Calibri"/>
          <w14:ligatures w14:val="standardContextual"/>
        </w:rPr>
        <w:t xml:space="preserve">And He said, </w:t>
      </w:r>
      <w:r w:rsidRPr="00AB6610">
        <w:rPr>
          <w:rFonts w:ascii="Calibri" w:eastAsia="Calibri" w:hAnsi="Calibri" w:cs="Calibri"/>
          <w:i/>
          <w:iCs/>
          <w14:ligatures w14:val="standardContextual"/>
        </w:rPr>
        <w:t>“There are many reasons why it must be this way, but rest assured, My Bride, if I could avoid it I would. So much more will be clear to you in Heaven, Beloved. Just rejoice that you are part of the remnant and a citizen of Heaven, for those who have chosen the crooked ways will wish they had never been born.</w:t>
      </w:r>
    </w:p>
    <w:p w14:paraId="6C90408D"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p>
    <w:p w14:paraId="75094087"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r w:rsidRPr="00AB6610">
        <w:rPr>
          <w:rFonts w:ascii="Calibri" w:eastAsia="Calibri" w:hAnsi="Calibri" w:cs="Calibri"/>
          <w:i/>
          <w:iCs/>
          <w14:ligatures w14:val="standardContextual"/>
        </w:rPr>
        <w:t>“There is a move of God blossoming, pray that it will survive the plans of the enemy to thwart it. I know what you are thinking,”</w:t>
      </w:r>
    </w:p>
    <w:p w14:paraId="7EFD7D0A"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p>
    <w:p w14:paraId="5DB2EE87"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r w:rsidRPr="00AB6610">
        <w:rPr>
          <w:rFonts w:ascii="Calibri" w:eastAsia="Calibri" w:hAnsi="Calibri" w:cs="Calibri"/>
          <w14:ligatures w14:val="standardContextual"/>
        </w:rPr>
        <w:t xml:space="preserve">Yeah, I was thinking, ‘Oh boy, millennia and we are going to be here for that, and it is going to happen all over </w:t>
      </w:r>
      <w:r w:rsidRPr="00AB6610">
        <w:rPr>
          <w:rFonts w:ascii="Calibri" w:eastAsia="Calibri" w:hAnsi="Calibri" w:cs="Calibri"/>
          <w14:ligatures w14:val="standardContextual"/>
        </w:rPr>
        <w:lastRenderedPageBreak/>
        <w:t>again, I do not know if I can deal with that!’</w:t>
      </w:r>
    </w:p>
    <w:p w14:paraId="3475A1A9"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1FC7AA76"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r w:rsidRPr="00AB6610">
        <w:rPr>
          <w:rFonts w:ascii="Calibri" w:eastAsia="Calibri" w:hAnsi="Calibri" w:cs="Calibri"/>
          <w14:ligatures w14:val="standardContextual"/>
        </w:rPr>
        <w:t>Anyway, He said, “</w:t>
      </w:r>
      <w:r w:rsidRPr="00AB6610">
        <w:rPr>
          <w:rFonts w:ascii="Calibri" w:eastAsia="Calibri" w:hAnsi="Calibri" w:cs="Calibri"/>
          <w:i/>
          <w:iCs/>
          <w14:ligatures w14:val="standardContextual"/>
        </w:rPr>
        <w:t xml:space="preserve">I know what you are thinking, but I would prefer that you think on the promise I have made to you and persevere. I am the Lord your God, and I can do anything at any time, I am not limited to the order of prophecy, or foolish human logic. Know that I will sustain both of you to the end and your homecoming will be glorious.” </w:t>
      </w:r>
    </w:p>
    <w:p w14:paraId="49E33115"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2BDEBFA8"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r w:rsidRPr="00AB6610">
        <w:rPr>
          <w:rFonts w:ascii="Calibri" w:eastAsia="Calibri" w:hAnsi="Calibri" w:cs="Calibri"/>
          <w14:ligatures w14:val="standardContextual"/>
        </w:rPr>
        <w:t>Oh, dear, dear God, please sustain me, please help me make it to the end.</w:t>
      </w:r>
    </w:p>
    <w:p w14:paraId="1B6B5F62"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0136F3CB"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r w:rsidRPr="00AB6610">
        <w:rPr>
          <w:rFonts w:ascii="Calibri" w:eastAsia="Calibri" w:hAnsi="Calibri" w:cs="Calibri"/>
          <w14:ligatures w14:val="standardContextual"/>
        </w:rPr>
        <w:t>He continued,</w:t>
      </w:r>
      <w:r w:rsidRPr="00AB6610">
        <w:rPr>
          <w:rFonts w:ascii="Calibri" w:eastAsia="Calibri" w:hAnsi="Calibri" w:cs="Calibri"/>
          <w:i/>
          <w:iCs/>
          <w14:ligatures w14:val="standardContextual"/>
        </w:rPr>
        <w:t xml:space="preserve"> “Satan is clever, but your obedience has protected you. Continue to obey, My Love, and you will make it. Take nothing for granted, be extremely careful and attentive to please Me. Obedience will carry you home in a royal chariot, with your Spouse.”</w:t>
      </w:r>
    </w:p>
    <w:p w14:paraId="34336746"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i/>
          <w:iCs/>
          <w14:ligatures w14:val="standardContextual"/>
        </w:rPr>
      </w:pPr>
    </w:p>
    <w:p w14:paraId="330DA892"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r w:rsidRPr="00AB6610">
        <w:rPr>
          <w:rFonts w:ascii="Calibri" w:eastAsia="Calibri" w:hAnsi="Calibri" w:cs="Calibri"/>
          <w14:ligatures w14:val="standardContextual"/>
        </w:rPr>
        <w:t>And that was the end of His message.</w:t>
      </w:r>
    </w:p>
    <w:p w14:paraId="2E08BA9A"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1FEB61B4"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r w:rsidRPr="00AB6610">
        <w:rPr>
          <w:rFonts w:ascii="Calibri" w:eastAsia="Calibri" w:hAnsi="Calibri" w:cs="Calibri"/>
          <w14:ligatures w14:val="standardContextual"/>
        </w:rPr>
        <w:t>And the older I get, the more I realize what a tremendous protection obedience is, just tremendous. And so, there are times when the enemy tries to fool me and get me to take things for granted so pray for me guys that we will all make it to the end so we can be raptured and finish the race that the Lord has laid out for us. Amen?</w:t>
      </w:r>
    </w:p>
    <w:p w14:paraId="240FF79E"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14:ligatures w14:val="standardContextual"/>
        </w:rPr>
      </w:pPr>
    </w:p>
    <w:p w14:paraId="139B3398" w14:textId="77777777" w:rsidR="00AB6610" w:rsidRPr="00AB6610" w:rsidRDefault="00AB6610" w:rsidP="00AB66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Calibri" w:hAnsi="Calibri" w:cs="Calibri"/>
          <w:kern w:val="2"/>
          <w14:ligatures w14:val="standardContextual"/>
        </w:rPr>
      </w:pPr>
      <w:r w:rsidRPr="00AB6610">
        <w:rPr>
          <w:rFonts w:ascii="Calibri" w:eastAsia="Calibri" w:hAnsi="Calibri" w:cs="Calibri"/>
          <w14:ligatures w14:val="standardContextual"/>
        </w:rPr>
        <w:t>God bless you.</w:t>
      </w:r>
    </w:p>
    <w:p w14:paraId="7064A5CF" w14:textId="4416F91E" w:rsidR="00A124B4" w:rsidRPr="00E4715D" w:rsidRDefault="00A124B4" w:rsidP="00AB6610">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0963"/>
    <w:rsid w:val="00A54055"/>
    <w:rsid w:val="00A63A84"/>
    <w:rsid w:val="00A662E3"/>
    <w:rsid w:val="00A912AB"/>
    <w:rsid w:val="00AA2505"/>
    <w:rsid w:val="00AB3BA9"/>
    <w:rsid w:val="00AB3D0B"/>
    <w:rsid w:val="00AB5634"/>
    <w:rsid w:val="00AB6610"/>
    <w:rsid w:val="00AC5E8D"/>
    <w:rsid w:val="00AC71F3"/>
    <w:rsid w:val="00AD06D3"/>
    <w:rsid w:val="00AE0C69"/>
    <w:rsid w:val="00AE1599"/>
    <w:rsid w:val="00AF7E35"/>
    <w:rsid w:val="00B027F7"/>
    <w:rsid w:val="00B14B9A"/>
    <w:rsid w:val="00B249CB"/>
    <w:rsid w:val="00B27EDF"/>
    <w:rsid w:val="00B57FD0"/>
    <w:rsid w:val="00B62849"/>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2024-03-29T18:48:00Z</dcterms:created>
  <dcterms:modified xsi:type="dcterms:W3CDTF">2024-05-29T06:18:00Z</dcterms:modified>
</cp:coreProperties>
</file>