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left"/>
        <w:rPr>
          <w:sz w:val="24"/>
          <w:szCs w:val="24"/>
        </w:rPr>
      </w:pPr>
      <w:r>
        <w:rPr>
          <w:rFonts w:ascii="Calibri" w:hAnsi="Calibri"/>
          <w:color w:val="auto"/>
          <w:sz w:val="24"/>
          <w:szCs w:val="24"/>
        </w:rPr>
        <w:t>I MISSED It But He’s Still Here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left"/>
        <w:rPr>
          <w:sz w:val="24"/>
          <w:szCs w:val="24"/>
        </w:rPr>
      </w:pPr>
      <w:r>
        <w:rPr>
          <w:rFonts w:ascii="Calibri" w:hAnsi="Calibri"/>
          <w:color w:val="auto"/>
          <w:sz w:val="24"/>
          <w:szCs w:val="24"/>
        </w:rPr>
        <w:t>5.2</w:t>
      </w:r>
      <w:r>
        <w:rPr>
          <w:rFonts w:ascii="Calibri" w:hAnsi="Calibri"/>
          <w:color w:val="auto"/>
          <w:sz w:val="24"/>
          <w:szCs w:val="24"/>
        </w:rPr>
        <w:t>4</w:t>
      </w:r>
      <w:r>
        <w:rPr>
          <w:rFonts w:ascii="Calibri" w:hAnsi="Calibri"/>
          <w:color w:val="auto"/>
          <w:sz w:val="24"/>
          <w:szCs w:val="24"/>
        </w:rPr>
        <w:t>.26</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lef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left"/>
        <w:rPr>
          <w:sz w:val="24"/>
          <w:szCs w:val="24"/>
        </w:rPr>
      </w:pPr>
      <w:r>
        <w:rPr>
          <w:rFonts w:ascii="Calibri" w:hAnsi="Calibri"/>
          <w:color w:val="auto"/>
          <w:sz w:val="24"/>
          <w:szCs w:val="24"/>
        </w:rPr>
        <w:t>Much love, joy and peace to you dear family. Mother Clare began, “I have to say I’m feeling pretty bad. I missed You twice today Lord. Now I feel like a disaster zone. I can’t go on the internet without getting into trouble.” “</w:t>
      </w:r>
      <w:r>
        <w:rPr>
          <w:rFonts w:ascii="Calibri" w:hAnsi="Calibri"/>
          <w:i/>
          <w:iCs/>
          <w:color w:val="auto"/>
          <w:sz w:val="24"/>
          <w:szCs w:val="24"/>
        </w:rPr>
        <w:t>Don’t give up, you are learning how the enemy gets you. Don’t let it get you down Beloved, continue to cling to Me in your bridal heart. Let Us cleave to one another, don’t stray. My love, you must pay very close attention to the Holy Spirit when you feel something, immediately abandon your present agenda and run to Me. When I called you to worship you thought you could come later, but that proved to fail. Don’t let it get you down, you didn’t fail, you just learned what obedience means. We will try again tomorrow. You saw how dark the news was, stay close My love, don’t let your attention get pulled away by others. Cleave to Me. Care for your husband and give him hope. This message can do that. Come on, I’m with you. I will hold you in My arms tonight.”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lef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left"/>
        <w:rPr>
          <w:sz w:val="24"/>
          <w:szCs w:val="24"/>
        </w:rPr>
      </w:pPr>
      <w:r>
        <w:rPr>
          <w:rFonts w:ascii="Calibri" w:hAnsi="Calibri"/>
          <w:color w:val="auto"/>
          <w:sz w:val="24"/>
          <w:szCs w:val="24"/>
        </w:rPr>
        <w:t xml:space="preserve">I blew it again, I indulged my curiosity again after trying to pray all day Monday. I don’t blame the interruptions, I alone am guilty. ”Lord, You were so good to me yesterday and I didn’t honor You through the whole day, I drifted, but now I am very remorseful and ashamed. Please help me get back on track. I am so afraid I will keep on blowing it, presuming on Your mercy.  Saint Faustina, please pray for me.  As you can see I’m rebellious. I heard, “You still do not know the kindness of His Mercy and how He is leading you, by love alone. Let Him love you through you’re little falls. Discover the depths of His Mercy, because He still waits for you.” 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lef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left"/>
        <w:rPr>
          <w:sz w:val="24"/>
          <w:szCs w:val="24"/>
        </w:rPr>
      </w:pPr>
      <w:r>
        <w:rPr>
          <w:rFonts w:ascii="Calibri" w:hAnsi="Calibri"/>
          <w:color w:val="auto"/>
          <w:sz w:val="24"/>
          <w:szCs w:val="24"/>
        </w:rPr>
        <w:t>“</w:t>
      </w:r>
      <w:r>
        <w:rPr>
          <w:rFonts w:ascii="Calibri" w:hAnsi="Calibri"/>
          <w:color w:val="auto"/>
          <w:sz w:val="24"/>
          <w:szCs w:val="24"/>
        </w:rPr>
        <w:t>I am so disappointed with myself.” “That only adds stress Clare, and stress is what drives you to seek distractions. You haven’t drifted that far, come back, humble yourself and try again. He is waiting for you.” “Thank you Mother Faustina.”</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lef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left"/>
        <w:rPr>
          <w:sz w:val="24"/>
          <w:szCs w:val="24"/>
        </w:rPr>
      </w:pPr>
      <w:r>
        <w:rPr>
          <w:rFonts w:ascii="Calibri" w:hAnsi="Calibri"/>
          <w:color w:val="auto"/>
          <w:sz w:val="24"/>
          <w:szCs w:val="24"/>
        </w:rPr>
        <w:t>“</w:t>
      </w:r>
      <w:r>
        <w:rPr>
          <w:rFonts w:ascii="Calibri" w:hAnsi="Calibri"/>
          <w:color w:val="auto"/>
          <w:sz w:val="24"/>
          <w:szCs w:val="24"/>
        </w:rPr>
        <w:t xml:space="preserve">You are chosen too, a vessel carrying the waters of His Mercy to poor souls around the world. If you were not a poor soul, so flawed and littered with failures, you could not demonstrate the Lord’s patient mercy, a mercy that has no end, for even the most vile Satanist would be forgiven if he came to Jesus repenting. He would be embraced with the Lord’s tender and loving arms, even though he or she had committed the most abominable acts against a brother. You have not even begun to approach the crimes of those who have chosen Satan as their life long employer, but you have the faults so common to all mankind, and because of how Jesus has forgiven and delivered you time and time again, lifting you out of the pit you dug for yourself, because of that, all men and women alike can identify with you. Clare, believe that because Jesus could forgive your wasted time and self indulgence, there is hope for them who feel so thoroughly condemned. So, let’s move on. I pray for you every day and so appreciate the beautiful album you created for the chaplet.”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lef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left"/>
        <w:rPr>
          <w:sz w:val="24"/>
          <w:szCs w:val="24"/>
        </w:rPr>
      </w:pPr>
      <w:r>
        <w:rPr>
          <w:rFonts w:ascii="Calibri" w:hAnsi="Calibri"/>
          <w:color w:val="auto"/>
          <w:sz w:val="24"/>
          <w:szCs w:val="24"/>
        </w:rPr>
        <w:t>“</w:t>
      </w:r>
      <w:r>
        <w:rPr>
          <w:rFonts w:ascii="Calibri" w:hAnsi="Calibri"/>
          <w:color w:val="auto"/>
          <w:sz w:val="24"/>
          <w:szCs w:val="24"/>
        </w:rPr>
        <w:t>Sweet Faustina, please help me with the proper distribution and order of the tracks.” “You have had many meddling enemies against God take shots at blocking the chaplet, even those from all around the world, but I have worked behind the scenes to bring it back. Fight now my dear little one, I want you to obey and spend time with our Queen, she has much to tell you, so do not delay.”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lef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left"/>
        <w:rPr>
          <w:sz w:val="24"/>
          <w:szCs w:val="24"/>
        </w:rPr>
      </w:pPr>
      <w:r>
        <w:rPr>
          <w:rFonts w:ascii="Calibri" w:hAnsi="Calibri"/>
          <w:color w:val="auto"/>
          <w:sz w:val="24"/>
          <w:szCs w:val="24"/>
        </w:rPr>
        <w:t>Right after she said that I saw Our Lady as she appears in the La Salette apparitions in a white satin dress. “Mother, I am here for you, is this a good time?” “Anytime is a good time for us my precious daughter. Truly you are preeminently a child at heart. This is what draws Him to you, your littleness, which you cannot change or alter. Have you noticed how you always manage to make a clumsy move? This is by design to keep you small. He likes little ones best, this you know from experience. Everything that has been spoken to you today and yesterday, is to be trusted. I do want us to be in total communication. I want to lead and guide you my very little daughter. Even your choice of videos is childlike…kittens and baby creatures are irresistible to you. You have the heart of a child, Clare, and while it seems foolish to others, to Heaven it is a treasure.  All these years you have tried to be a grownup, which God did not intend for you, it was a defensive posture because of your littleness. Your search for love and meaning brought you into cooperation with His plan for you. Know that you and all His Heartdwellers are very much loved and He longs to spend heart-to-heart time with you.” And that was the end of her message.</w:t>
      </w:r>
    </w:p>
    <w:sectPr>
      <w:type w:val="nextPage"/>
      <w:pgSz w:w="12240" w:h="15840"/>
      <w:pgMar w:left="1032" w:right="1044"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3121</TotalTime>
  <Application>LibreOffice/25.8.6.2$Windows_X86_64 LibreOffice_project/b4b39682cd9868fa725bc664aff94278d315bd04</Application>
  <AppVersion>15.0000</AppVersion>
  <Pages>2</Pages>
  <Words>866</Words>
  <Characters>3755</Characters>
  <CharactersWithSpaces>4623</CharactersWithSpaces>
  <Paragraphs>8</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2026-05-23T13:45:52Z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