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22E7F1" w14:textId="449C5EF8" w:rsidR="003210F1" w:rsidRDefault="003210F1" w:rsidP="000213BB">
      <w:pPr>
        <w:rPr>
          <w:rFonts w:asciiTheme="majorHAnsi" w:hAnsiTheme="majorHAnsi"/>
          <w:b/>
          <w:sz w:val="28"/>
          <w:szCs w:val="28"/>
          <w:u w:val="single"/>
        </w:rPr>
      </w:pPr>
      <w:r w:rsidRPr="003210F1">
        <w:rPr>
          <w:rFonts w:asciiTheme="majorHAnsi" w:hAnsiTheme="majorHAnsi"/>
          <w:b/>
          <w:sz w:val="28"/>
          <w:szCs w:val="28"/>
          <w:u w:val="single"/>
        </w:rPr>
        <w:t xml:space="preserve">Attention Covens Hear the REAL Truth </w:t>
      </w:r>
      <w:r w:rsidR="0016644A">
        <w:rPr>
          <w:rFonts w:asciiTheme="majorHAnsi" w:hAnsiTheme="majorHAnsi"/>
          <w:b/>
          <w:sz w:val="28"/>
          <w:szCs w:val="28"/>
          <w:u w:val="single"/>
        </w:rPr>
        <w:t>3</w:t>
      </w:r>
      <w:r w:rsidRPr="003210F1">
        <w:rPr>
          <w:rFonts w:asciiTheme="majorHAnsi" w:hAnsiTheme="majorHAnsi"/>
          <w:b/>
          <w:sz w:val="28"/>
          <w:szCs w:val="28"/>
          <w:u w:val="single"/>
        </w:rPr>
        <w:t xml:space="preserve"> of 5</w:t>
      </w:r>
    </w:p>
    <w:p w14:paraId="3766A571" w14:textId="6DAB1201"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3210F1">
        <w:rPr>
          <w:rFonts w:asciiTheme="majorHAnsi" w:hAnsiTheme="majorHAnsi"/>
          <w:sz w:val="22"/>
          <w:szCs w:val="22"/>
        </w:rPr>
        <w:t>2</w:t>
      </w:r>
      <w:r w:rsidR="00393A88">
        <w:rPr>
          <w:rFonts w:asciiTheme="majorHAnsi" w:hAnsiTheme="majorHAnsi"/>
          <w:sz w:val="22"/>
          <w:szCs w:val="22"/>
        </w:rPr>
        <w:t>9th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C8C431F" w14:textId="0DE22499" w:rsidR="0016644A" w:rsidRPr="0016644A" w:rsidRDefault="001E0C86" w:rsidP="0016644A">
      <w:pPr>
        <w:rPr>
          <w:rFonts w:ascii="Calibri" w:eastAsia="Aptos" w:hAnsi="Calibri" w:cs="Calibri"/>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62A7B2B">
            <wp:simplePos x="0" y="0"/>
            <wp:positionH relativeFrom="margin">
              <wp:posOffset>63500</wp:posOffset>
            </wp:positionH>
            <wp:positionV relativeFrom="paragraph">
              <wp:posOffset>22225</wp:posOffset>
            </wp:positionV>
            <wp:extent cx="1412875" cy="794385"/>
            <wp:effectExtent l="57150" t="57150" r="187325" b="1581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438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6644A" w:rsidRPr="0016644A">
        <w:rPr>
          <w:rFonts w:ascii="Calibri" w:eastAsia="Aptos" w:hAnsi="Calibri" w:cs="Calibri"/>
          <w14:ligatures w14:val="standardContextual"/>
        </w:rPr>
        <w:t>But</w:t>
      </w:r>
      <w:r w:rsidR="0016644A">
        <w:rPr>
          <w:rFonts w:ascii="Calibri" w:eastAsia="Aptos" w:hAnsi="Calibri" w:cs="Calibri"/>
          <w14:ligatures w14:val="standardContextual"/>
        </w:rPr>
        <w:t>,</w:t>
      </w:r>
      <w:r w:rsidR="0016644A" w:rsidRPr="0016644A">
        <w:rPr>
          <w:rFonts w:ascii="Calibri" w:eastAsia="Aptos" w:hAnsi="Calibri" w:cs="Calibri"/>
          <w14:ligatures w14:val="standardContextual"/>
        </w:rPr>
        <w:t xml:space="preserve"> there were people who did terrible things to babies, threw them into a fiery hot copper pot and killed them, screaming and burning to death. They did that as an offering to their god. And that was never, ever wanted by God. </w:t>
      </w:r>
    </w:p>
    <w:p w14:paraId="1BF7C0D3" w14:textId="77777777" w:rsidR="0016644A" w:rsidRPr="0016644A" w:rsidRDefault="0016644A" w:rsidP="0016644A">
      <w:pPr>
        <w:spacing w:after="160" w:line="276" w:lineRule="auto"/>
        <w:rPr>
          <w:rFonts w:ascii="Calibri" w:eastAsia="Aptos" w:hAnsi="Calibri" w:cs="Calibri"/>
          <w14:ligatures w14:val="standardContextual"/>
        </w:rPr>
      </w:pPr>
      <w:r w:rsidRPr="0016644A">
        <w:rPr>
          <w:rFonts w:ascii="Calibri" w:eastAsia="Aptos" w:hAnsi="Calibri" w:cs="Calibri"/>
          <w14:ligatures w14:val="standardContextual"/>
        </w:rPr>
        <w:t>So, the Lord came down and He showed people what the Father's heart was really like. (Dog barks- quiet!) The Father's heart was to heal, to love, to heal, to restore, to feed. He fed the five thousand; to forgive- He forgave the prostitute. He forgave everyone who came to Him, and He walked with them as a friend in friendship.</w:t>
      </w:r>
    </w:p>
    <w:p w14:paraId="0AAD19D9" w14:textId="77777777" w:rsidR="0016644A" w:rsidRPr="0016644A" w:rsidRDefault="0016644A" w:rsidP="0016644A">
      <w:pPr>
        <w:spacing w:after="160" w:line="276" w:lineRule="auto"/>
        <w:rPr>
          <w:rFonts w:ascii="Calibri" w:eastAsia="Aptos" w:hAnsi="Calibri" w:cs="Calibri"/>
          <w14:ligatures w14:val="standardContextual"/>
        </w:rPr>
      </w:pPr>
      <w:r w:rsidRPr="0016644A">
        <w:rPr>
          <w:rFonts w:ascii="Calibri" w:eastAsia="Aptos" w:hAnsi="Calibri" w:cs="Calibri"/>
          <w14:ligatures w14:val="standardContextual"/>
        </w:rPr>
        <w:t>Now this was the beginning of the New Covenant. The Old Covenant, which Satan uses the rules for, to manipulate people -the Old Covenant was done away with, and Jesus came to start the New Covenant and to show everyone the true nature of God.</w:t>
      </w:r>
    </w:p>
    <w:p w14:paraId="2DC56057" w14:textId="77777777" w:rsidR="0016644A" w:rsidRPr="0016644A" w:rsidRDefault="0016644A" w:rsidP="0016644A">
      <w:pPr>
        <w:spacing w:after="160" w:line="276" w:lineRule="auto"/>
        <w:rPr>
          <w:rFonts w:ascii="Calibri" w:eastAsia="Aptos" w:hAnsi="Calibri" w:cs="Calibri"/>
          <w14:ligatures w14:val="standardContextual"/>
        </w:rPr>
      </w:pPr>
      <w:r w:rsidRPr="0016644A">
        <w:rPr>
          <w:rFonts w:ascii="Calibri" w:eastAsia="Aptos" w:hAnsi="Calibri" w:cs="Calibri"/>
          <w14:ligatures w14:val="standardContextual"/>
        </w:rPr>
        <w:t>How kind, how loving, how healing, how powerful at times, all these things were the embodiment of God in Jesus Christ, who was the second person of the Holy Trinity. It was not enough for him to hang on that cross and die and be estranged from his Father at the moment He died. ‘My God, My God, why have You forsaken Me? ‘He had to be forsaken because He was carrying your sins and my sins and the sins of everyone in the world, and He had to feel that separation from God in order to pay for the sins of man.</w:t>
      </w:r>
    </w:p>
    <w:p w14:paraId="080DC087" w14:textId="77777777" w:rsidR="0016644A" w:rsidRPr="0016644A" w:rsidRDefault="0016644A" w:rsidP="0016644A">
      <w:pPr>
        <w:spacing w:after="160" w:line="276" w:lineRule="auto"/>
        <w:rPr>
          <w:rFonts w:ascii="Calibri" w:eastAsia="Aptos" w:hAnsi="Calibri" w:cs="Calibri"/>
          <w14:ligatures w14:val="standardContextual"/>
        </w:rPr>
      </w:pPr>
      <w:r w:rsidRPr="0016644A">
        <w:rPr>
          <w:rFonts w:ascii="Calibri" w:eastAsia="Aptos" w:hAnsi="Calibri" w:cs="Calibri"/>
          <w14:ligatures w14:val="standardContextual"/>
        </w:rPr>
        <w:t>But then He rose from the dead, which is well documented historically, well documented. And when you look at the Shroud of Turin, you are looking at His crucified body. They have even taken the DNA and recreated that body; they were able to do that by getting a sample of His blood.</w:t>
      </w:r>
    </w:p>
    <w:p w14:paraId="129FA322" w14:textId="77777777" w:rsidR="0016644A" w:rsidRPr="0016644A" w:rsidRDefault="0016644A" w:rsidP="0016644A">
      <w:pPr>
        <w:spacing w:after="160" w:line="276" w:lineRule="auto"/>
        <w:rPr>
          <w:rFonts w:ascii="Calibri" w:eastAsia="Aptos" w:hAnsi="Calibri" w:cs="Calibri"/>
          <w14:ligatures w14:val="standardContextual"/>
        </w:rPr>
      </w:pPr>
      <w:r w:rsidRPr="0016644A">
        <w:rPr>
          <w:rFonts w:ascii="Calibri" w:eastAsia="Aptos" w:hAnsi="Calibri" w:cs="Calibri"/>
          <w14:ligatures w14:val="standardContextual"/>
        </w:rPr>
        <w:t>Very interesting story there. When Jesus was crucified, there was an earthquake, and when the centurion put the, not the sword, but the spear through his side, because He was dead, the blood and the water separated. When you pulled that spear out, blood and water came shooting out of Jesus' body. It had been up there for a few hours. And there was an earthquake, and that blood fell into the Earth, went twenty feet into the Earth because the earthquake cracked it open and landed on what is called the mercy seat which had been hidden because of Nebuchadnezzar conquering Jerusalem.</w:t>
      </w:r>
    </w:p>
    <w:p w14:paraId="114209A6" w14:textId="77777777" w:rsidR="0016644A" w:rsidRPr="0016644A" w:rsidRDefault="0016644A" w:rsidP="0016644A">
      <w:pPr>
        <w:spacing w:after="160" w:line="276" w:lineRule="auto"/>
        <w:rPr>
          <w:rFonts w:ascii="Calibri" w:eastAsia="Aptos" w:hAnsi="Calibri" w:cs="Calibri"/>
          <w14:ligatures w14:val="standardContextual"/>
        </w:rPr>
      </w:pPr>
      <w:r w:rsidRPr="0016644A">
        <w:rPr>
          <w:rFonts w:ascii="Calibri" w:eastAsia="Aptos" w:hAnsi="Calibri" w:cs="Calibri"/>
          <w14:ligatures w14:val="standardContextual"/>
        </w:rPr>
        <w:t>It had been taken and hidden somewhere by Jeremiah, I think, and it was hidden down there, and that was the place where atonement was made. In the Old Testament, the blood of goats and bulls, birds, and what have you, atonement was made on the mercy seat, and it was hidden, and nobody knew where it was. But that day when Jesus was crucified, there was an earthquake that also tore the veil in the temple that separated the Holy of Holies from the outer court. It ripped it, and this veil, from what I have heard is twelve inches thick, tremendously thick weaving that hangs in front of the Holy of Holies.</w:t>
      </w:r>
    </w:p>
    <w:p w14:paraId="2D78E4EC" w14:textId="77777777" w:rsidR="0016644A" w:rsidRPr="0016644A" w:rsidRDefault="0016644A" w:rsidP="0016644A">
      <w:pPr>
        <w:spacing w:after="160" w:line="276" w:lineRule="auto"/>
        <w:rPr>
          <w:rFonts w:ascii="Calibri" w:eastAsia="Aptos" w:hAnsi="Calibri" w:cs="Calibri"/>
          <w14:ligatures w14:val="standardContextual"/>
        </w:rPr>
      </w:pPr>
      <w:r w:rsidRPr="0016644A">
        <w:rPr>
          <w:rFonts w:ascii="Calibri" w:eastAsia="Aptos" w:hAnsi="Calibri" w:cs="Calibri"/>
          <w14:ligatures w14:val="standardContextual"/>
        </w:rPr>
        <w:t>So, the earthquake happened, and the Lord's blood was spilled and went twenty feet straight down and landed on the mercy seat, which was hidden below Him. Ron Wyatt found it, and I believe it is in the possession of the Pharisees now. And interestingly, it kept bleeding. They could not stop the blood once they took it. It was still bleeding, and it was a miracle.</w:t>
      </w:r>
    </w:p>
    <w:p w14:paraId="11F2ED61" w14:textId="77777777" w:rsidR="0016644A" w:rsidRPr="0016644A" w:rsidRDefault="0016644A" w:rsidP="0016644A">
      <w:pPr>
        <w:spacing w:after="160" w:line="276" w:lineRule="auto"/>
        <w:rPr>
          <w:rFonts w:ascii="Calibri" w:eastAsia="Aptos" w:hAnsi="Calibri" w:cs="Calibri"/>
          <w14:ligatures w14:val="standardContextual"/>
        </w:rPr>
      </w:pPr>
      <w:r w:rsidRPr="0016644A">
        <w:rPr>
          <w:rFonts w:ascii="Calibri" w:eastAsia="Aptos" w:hAnsi="Calibri" w:cs="Calibri"/>
          <w14:ligatures w14:val="standardContextual"/>
        </w:rPr>
        <w:t xml:space="preserve">It just kept bleeding; they could not stop it. They covered it with a different top and blood came out of the sides. So, and another interesting fact, when Ron Wyatt took that blood to a laboratory, and it was dried caked </w:t>
      </w:r>
      <w:r w:rsidRPr="0016644A">
        <w:rPr>
          <w:rFonts w:ascii="Calibri" w:eastAsia="Aptos" w:hAnsi="Calibri" w:cs="Calibri"/>
          <w14:ligatures w14:val="standardContextual"/>
        </w:rPr>
        <w:lastRenderedPageBreak/>
        <w:t>blood, and gave it to the guys there, and told them, "Put this, this, and this in this blood." They did it, and the blood came alive.</w:t>
      </w:r>
    </w:p>
    <w:p w14:paraId="2F896C32" w14:textId="77777777" w:rsidR="0016644A" w:rsidRPr="0016644A" w:rsidRDefault="0016644A" w:rsidP="0016644A">
      <w:pPr>
        <w:spacing w:after="160" w:line="276" w:lineRule="auto"/>
        <w:rPr>
          <w:rFonts w:ascii="Calibri" w:eastAsia="Aptos" w:hAnsi="Calibri" w:cs="Calibri"/>
          <w14:ligatures w14:val="standardContextual"/>
        </w:rPr>
      </w:pPr>
      <w:r w:rsidRPr="0016644A">
        <w:rPr>
          <w:rFonts w:ascii="Calibri" w:eastAsia="Aptos" w:hAnsi="Calibri" w:cs="Calibri"/>
          <w14:ligatures w14:val="standardContextual"/>
        </w:rPr>
        <w:t>And they looked at him and he said, "Where did you get this blood?" And Ron said, "That is the blood of your Messiah." Now when they examined the blood and looked at the chromosomes for male and female, normal DNA, normal chromosomes for a normal person. The father has I think thirty-two and the mother has thirty-two, something like that.</w:t>
      </w:r>
    </w:p>
    <w:p w14:paraId="4608785B" w14:textId="77777777" w:rsidR="0016644A" w:rsidRPr="0016644A" w:rsidRDefault="0016644A" w:rsidP="0016644A">
      <w:pPr>
        <w:spacing w:after="160" w:line="276" w:lineRule="auto"/>
        <w:rPr>
          <w:rFonts w:ascii="Calibri" w:eastAsia="Aptos" w:hAnsi="Calibri" w:cs="Calibri"/>
          <w14:ligatures w14:val="standardContextual"/>
        </w:rPr>
      </w:pPr>
      <w:r w:rsidRPr="0016644A">
        <w:rPr>
          <w:rFonts w:ascii="Calibri" w:eastAsia="Aptos" w:hAnsi="Calibri" w:cs="Calibri"/>
          <w14:ligatures w14:val="standardContextual"/>
        </w:rPr>
        <w:t>I might not have the number right. But they have a lot of chromosomes. Things for their hair, their body type, their muscles, everything - they have, those chromosomes determined that, but in this sample of live blood, there was only one chromosome for sex, the male sex. There was nothing about the appearance. There was nothing for His hair, His physique, His color of His eyes, any of that. There was nothing.</w:t>
      </w:r>
    </w:p>
    <w:p w14:paraId="4DFE0BC1" w14:textId="77777777" w:rsidR="0016644A" w:rsidRPr="0016644A" w:rsidRDefault="0016644A" w:rsidP="0016644A">
      <w:pPr>
        <w:spacing w:after="160" w:line="276" w:lineRule="auto"/>
        <w:rPr>
          <w:rFonts w:ascii="Calibri" w:eastAsia="Aptos" w:hAnsi="Calibri" w:cs="Calibri"/>
          <w14:ligatures w14:val="standardContextual"/>
        </w:rPr>
      </w:pPr>
      <w:r w:rsidRPr="0016644A">
        <w:rPr>
          <w:rFonts w:ascii="Calibri" w:eastAsia="Aptos" w:hAnsi="Calibri" w:cs="Calibri"/>
          <w14:ligatures w14:val="standardContextual"/>
        </w:rPr>
        <w:t>And on the woman’s side, all those factors were there- the hair, the color of the hair, the eyes, the muscular, all of that was on the woman’s side. So, Jesus, when He was conceived through the power of the Holy Spirit descending down into the body, the embryo, when He was conceived, He received the appearance of Mary, His mother, but God the Father left one chromosome on the male side, on the sex side of the chromosomes, for a male, and that determined what He was, that He was male. That is another startling miracle.</w:t>
      </w:r>
    </w:p>
    <w:p w14:paraId="2615DD02" w14:textId="77777777" w:rsidR="0016644A" w:rsidRPr="0016644A" w:rsidRDefault="0016644A" w:rsidP="0016644A">
      <w:pPr>
        <w:spacing w:after="160" w:line="276" w:lineRule="auto"/>
        <w:rPr>
          <w:rFonts w:ascii="Calibri" w:eastAsia="Aptos" w:hAnsi="Calibri" w:cs="Calibri"/>
          <w14:ligatures w14:val="standardContextual"/>
        </w:rPr>
      </w:pPr>
      <w:r w:rsidRPr="0016644A">
        <w:rPr>
          <w:rFonts w:ascii="Calibri" w:eastAsia="Aptos" w:hAnsi="Calibri" w:cs="Calibri"/>
          <w14:ligatures w14:val="standardContextual"/>
        </w:rPr>
        <w:t>These are things that most people do not know about, but they are very powerful, and they point to the truth of who Jesus is. He is not Satan's brother; He is God incarnate. Come with the New Covenant to show the true heart of God the Father, which is not to kill and be violent. That all came from the fallen angels. But it is to love, to forgive, to help, to support. Everything good comes from Father God, for those who have chosen to do good.</w:t>
      </w:r>
    </w:p>
    <w:p w14:paraId="2FCC4CCD" w14:textId="7B198ED0" w:rsidR="0016644A" w:rsidRPr="0016644A" w:rsidRDefault="0016644A" w:rsidP="0016644A">
      <w:pPr>
        <w:spacing w:after="160" w:line="276" w:lineRule="auto"/>
        <w:rPr>
          <w:rFonts w:ascii="Calibri" w:eastAsia="Aptos" w:hAnsi="Calibri" w:cs="Calibri"/>
          <w14:ligatures w14:val="standardContextual"/>
        </w:rPr>
      </w:pPr>
      <w:r w:rsidRPr="0016644A">
        <w:rPr>
          <w:rFonts w:ascii="Calibri" w:eastAsia="Aptos" w:hAnsi="Calibri" w:cs="Calibri"/>
          <w14:ligatures w14:val="standardContextual"/>
        </w:rPr>
        <w:t>Now the problem is, and this is a big problem, the people down here who say they are Christians, they can only manifest some of Jesus. They cannot be just like Jesus, so they do stupid things sometimes. They sin, they hurt other people, they lie, they destroy, they deceive. Not all Christians are like that, but Jesus forgave them, but He did not make them perfect. They got to work at that. That is our part. He gives us, He forgives us, and He gives us grace so that we can change and become like Him.</w:t>
      </w:r>
    </w:p>
    <w:p w14:paraId="4BAB1B5B" w14:textId="77777777" w:rsidR="0016644A" w:rsidRPr="0016644A" w:rsidRDefault="0016644A" w:rsidP="0016644A">
      <w:pPr>
        <w:spacing w:after="160" w:line="276" w:lineRule="auto"/>
        <w:rPr>
          <w:rFonts w:ascii="Calibri" w:eastAsia="Aptos" w:hAnsi="Calibri" w:cs="Calibri"/>
          <w14:ligatures w14:val="standardContextual"/>
        </w:rPr>
      </w:pPr>
      <w:r w:rsidRPr="0016644A">
        <w:rPr>
          <w:rFonts w:ascii="Calibri" w:eastAsia="Aptos" w:hAnsi="Calibri" w:cs="Calibri"/>
          <w14:ligatures w14:val="standardContextual"/>
        </w:rPr>
        <w:t>So, we can be loving and kind and so we can heal other people and we can do good in the world but then we have to fight against our flesh, which some of you know, you want what you want, you want to have sex with this one or sex with that one, you want to have money and you do not mind cheating a little to get it.</w:t>
      </w:r>
    </w:p>
    <w:p w14:paraId="7E454573" w14:textId="77777777" w:rsidR="0016644A" w:rsidRPr="0016644A" w:rsidRDefault="0016644A" w:rsidP="0016644A">
      <w:pPr>
        <w:spacing w:after="160" w:line="276" w:lineRule="auto"/>
        <w:rPr>
          <w:rFonts w:ascii="Calibri" w:eastAsia="Aptos" w:hAnsi="Calibri" w:cs="Calibri"/>
          <w14:ligatures w14:val="standardContextual"/>
        </w:rPr>
      </w:pPr>
      <w:r w:rsidRPr="0016644A">
        <w:rPr>
          <w:rFonts w:ascii="Calibri" w:eastAsia="Aptos" w:hAnsi="Calibri" w:cs="Calibri"/>
          <w14:ligatures w14:val="standardContextual"/>
        </w:rPr>
        <w:t>I mean, we are people, we are not gods, but He gives us the faculties to become like God. It is up to us to choose what is good and right and He will help us with all the graces we need to change our lives and make them beautiful for Him.</w:t>
      </w:r>
    </w:p>
    <w:p w14:paraId="42865359" w14:textId="77777777" w:rsidR="0016644A" w:rsidRPr="0016644A" w:rsidRDefault="0016644A" w:rsidP="0016644A">
      <w:pPr>
        <w:spacing w:after="160" w:line="276" w:lineRule="auto"/>
        <w:rPr>
          <w:rFonts w:ascii="Calibri" w:eastAsia="Aptos" w:hAnsi="Calibri" w:cs="Calibri"/>
          <w14:ligatures w14:val="standardContextual"/>
        </w:rPr>
      </w:pPr>
      <w:r w:rsidRPr="0016644A">
        <w:rPr>
          <w:rFonts w:ascii="Calibri" w:eastAsia="Aptos" w:hAnsi="Calibri" w:cs="Calibri"/>
          <w14:ligatures w14:val="standardContextual"/>
        </w:rPr>
        <w:t>So many people have been hurt by Christians and particularly priests who were gay and took liberties with young boys terribly. It is a terrible, terrible thing. Who do you think fans the flames of the flesh in people to do things like that?</w:t>
      </w:r>
    </w:p>
    <w:p w14:paraId="36385FDD" w14:textId="77777777" w:rsidR="0016644A" w:rsidRPr="0016644A" w:rsidRDefault="0016644A" w:rsidP="0016644A">
      <w:pPr>
        <w:spacing w:after="160" w:line="276" w:lineRule="auto"/>
        <w:rPr>
          <w:rFonts w:ascii="Calibri" w:eastAsia="Aptos" w:hAnsi="Calibri" w:cs="Calibri"/>
          <w14:ligatures w14:val="standardContextual"/>
        </w:rPr>
      </w:pPr>
      <w:r w:rsidRPr="0016644A">
        <w:rPr>
          <w:rFonts w:ascii="Calibri" w:eastAsia="Aptos" w:hAnsi="Calibri" w:cs="Calibri"/>
          <w14:ligatures w14:val="standardContextual"/>
        </w:rPr>
        <w:t>None other than Satan, he is the one. He is the power behind it, but the fact of the matter is, when the end of the world comes and we are very close, the things written in Revelation before the Lord returns are all happening right now.</w:t>
      </w:r>
    </w:p>
    <w:p w14:paraId="2BC275A8" w14:textId="77777777" w:rsidR="0016644A" w:rsidRPr="0016644A" w:rsidRDefault="0016644A" w:rsidP="0016644A">
      <w:pPr>
        <w:spacing w:after="160" w:line="276" w:lineRule="auto"/>
        <w:rPr>
          <w:rFonts w:ascii="Calibri" w:eastAsia="Aptos" w:hAnsi="Calibri" w:cs="Calibri"/>
          <w14:ligatures w14:val="standardContextual"/>
        </w:rPr>
      </w:pPr>
      <w:r w:rsidRPr="0016644A">
        <w:rPr>
          <w:rFonts w:ascii="Calibri" w:eastAsia="Aptos" w:hAnsi="Calibri" w:cs="Calibri"/>
          <w14:ligatures w14:val="standardContextual"/>
        </w:rPr>
        <w:lastRenderedPageBreak/>
        <w:t>Black and white, it is a fact. We are about at the sixth seal in Revelation. There is going to be a big, big earthquake and that is going to be in the sixth seal so-</w:t>
      </w:r>
    </w:p>
    <w:p w14:paraId="59256826" w14:textId="5E2875BC" w:rsidR="003210F1" w:rsidRPr="003210F1" w:rsidRDefault="003210F1" w:rsidP="0016644A">
      <w:pPr>
        <w:rPr>
          <w:rFonts w:ascii="Calibri" w:eastAsia="Aptos" w:hAnsi="Calibri" w:cs="Calibri"/>
          <w14:ligatures w14:val="standardContextual"/>
        </w:rPr>
      </w:pPr>
    </w:p>
    <w:p w14:paraId="33B750F0" w14:textId="0B1967F5"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6644A"/>
    <w:rsid w:val="00170E14"/>
    <w:rsid w:val="0018014B"/>
    <w:rsid w:val="001932EE"/>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10F1"/>
    <w:rsid w:val="00324119"/>
    <w:rsid w:val="00333114"/>
    <w:rsid w:val="003535D5"/>
    <w:rsid w:val="00364094"/>
    <w:rsid w:val="00374D83"/>
    <w:rsid w:val="0038011E"/>
    <w:rsid w:val="00380D8A"/>
    <w:rsid w:val="003917DC"/>
    <w:rsid w:val="00393A88"/>
    <w:rsid w:val="00396193"/>
    <w:rsid w:val="003961FD"/>
    <w:rsid w:val="003A4FB5"/>
    <w:rsid w:val="003D3146"/>
    <w:rsid w:val="003D31B6"/>
    <w:rsid w:val="003D7D97"/>
    <w:rsid w:val="003E1375"/>
    <w:rsid w:val="003E1C71"/>
    <w:rsid w:val="003E5A3C"/>
    <w:rsid w:val="0042014B"/>
    <w:rsid w:val="00421851"/>
    <w:rsid w:val="004447C5"/>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6132A"/>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D3130"/>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1A5C"/>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97BB0"/>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37A25"/>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017192913">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1045</Words>
  <Characters>5963</Characters>
  <Application>Microsoft Office Word</Application>
  <DocSecurity>0</DocSecurity>
  <Lines>49</Lines>
  <Paragraphs>13</Paragraphs>
  <ScaleCrop>false</ScaleCrop>
  <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4</cp:revision>
  <cp:lastPrinted>2021-04-18T03:16:00Z</cp:lastPrinted>
  <dcterms:created xsi:type="dcterms:W3CDTF">2024-10-22T05:00:00Z</dcterms:created>
  <dcterms:modified xsi:type="dcterms:W3CDTF">2024-10-29T21:26:00Z</dcterms:modified>
</cp:coreProperties>
</file>