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0CA292" w14:textId="77777777" w:rsidR="00AC3894" w:rsidRDefault="00AC3894" w:rsidP="00AB5634">
      <w:pPr>
        <w:rPr>
          <w:rFonts w:asciiTheme="majorHAnsi" w:hAnsiTheme="majorHAnsi"/>
          <w:b/>
          <w:sz w:val="28"/>
          <w:szCs w:val="28"/>
          <w:u w:val="single"/>
        </w:rPr>
      </w:pPr>
      <w:r w:rsidRPr="00AC3894">
        <w:rPr>
          <w:rFonts w:asciiTheme="majorHAnsi" w:hAnsiTheme="majorHAnsi"/>
          <w:b/>
          <w:sz w:val="28"/>
          <w:szCs w:val="28"/>
          <w:u w:val="single"/>
        </w:rPr>
        <w:t>Where Love is Lacking So Is Obedience</w:t>
      </w:r>
    </w:p>
    <w:p w14:paraId="36CC471E" w14:textId="25A6EBD2" w:rsidR="00AB5634" w:rsidRPr="00647976" w:rsidRDefault="00AC3894"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D2E363F" w14:textId="016D8F92" w:rsidR="00435DC1" w:rsidRDefault="001E0C86"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A11B16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35DC1">
        <w:rPr>
          <w:rFonts w:cs="Times-Roman"/>
        </w:rPr>
        <w:t>The Lord bless and keep you, precious Heart Dwellers.</w:t>
      </w:r>
    </w:p>
    <w:p w14:paraId="50E3ED4C" w14:textId="77777777" w:rsidR="00435DC1"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313515A"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C1B4F">
        <w:rPr>
          <w:rFonts w:cs="Times-Roman"/>
        </w:rPr>
        <w:t>This urgent</w:t>
      </w:r>
      <w:r w:rsidRPr="004C1B4F">
        <w:rPr>
          <w:rFonts w:cs="DevanagariMT"/>
        </w:rPr>
        <w:t xml:space="preserve"> </w:t>
      </w:r>
      <w:r w:rsidRPr="004C1B4F">
        <w:rPr>
          <w:rFonts w:cs="Times-Roman"/>
        </w:rPr>
        <w:t>message</w:t>
      </w:r>
      <w:r w:rsidRPr="004C1B4F">
        <w:rPr>
          <w:rFonts w:cs="DevanagariMT"/>
        </w:rPr>
        <w:t xml:space="preserve"> </w:t>
      </w:r>
      <w:r w:rsidRPr="004C1B4F">
        <w:rPr>
          <w:rFonts w:cs="Times-Roman"/>
        </w:rPr>
        <w:t>came</w:t>
      </w:r>
      <w:r w:rsidRPr="004C1B4F">
        <w:rPr>
          <w:rFonts w:cs="DevanagariMT"/>
        </w:rPr>
        <w:t xml:space="preserve"> </w:t>
      </w:r>
      <w:r w:rsidRPr="004C1B4F">
        <w:rPr>
          <w:rFonts w:cs="Times-Roman"/>
        </w:rPr>
        <w:t>forth</w:t>
      </w:r>
      <w:r w:rsidRPr="004C1B4F">
        <w:rPr>
          <w:rFonts w:cs="DevanagariMT"/>
        </w:rPr>
        <w:t xml:space="preserve"> </w:t>
      </w:r>
      <w:r w:rsidRPr="004C1B4F">
        <w:rPr>
          <w:rFonts w:cs="Times-Roman"/>
        </w:rPr>
        <w:t>during</w:t>
      </w:r>
      <w:r w:rsidRPr="004C1B4F">
        <w:rPr>
          <w:rFonts w:cs="DevanagariMT"/>
        </w:rPr>
        <w:t xml:space="preserve"> </w:t>
      </w:r>
      <w:r w:rsidRPr="004C1B4F">
        <w:rPr>
          <w:rFonts w:cs="Times-Roman"/>
        </w:rPr>
        <w:t>prayer, from the mother of Jesus.</w:t>
      </w:r>
    </w:p>
    <w:p w14:paraId="2724D43F"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AEF339A" w14:textId="3AEF46F1"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She began, </w:t>
      </w:r>
      <w:r w:rsidRPr="004C1B4F">
        <w:rPr>
          <w:rFonts w:cs="Times-Roman"/>
        </w:rPr>
        <w:t>“Your</w:t>
      </w:r>
      <w:r w:rsidRPr="004C1B4F">
        <w:rPr>
          <w:rFonts w:cs="DevanagariMT"/>
        </w:rPr>
        <w:t xml:space="preserve"> </w:t>
      </w:r>
      <w:r w:rsidRPr="004C1B4F">
        <w:rPr>
          <w:rFonts w:cs="Times-Roman"/>
        </w:rPr>
        <w:t>nation</w:t>
      </w:r>
      <w:r w:rsidRPr="004C1B4F">
        <w:rPr>
          <w:rFonts w:cs="DevanagariMT"/>
        </w:rPr>
        <w:t xml:space="preserve"> </w:t>
      </w:r>
      <w:r w:rsidRPr="004C1B4F">
        <w:rPr>
          <w:rFonts w:cs="Times-Roman"/>
        </w:rPr>
        <w:t>is</w:t>
      </w:r>
      <w:r w:rsidRPr="004C1B4F">
        <w:rPr>
          <w:rFonts w:cs="DevanagariMT"/>
        </w:rPr>
        <w:t xml:space="preserve"> </w:t>
      </w:r>
      <w:r w:rsidRPr="004C1B4F">
        <w:rPr>
          <w:rFonts w:cs="Times-Roman"/>
        </w:rPr>
        <w:t>in</w:t>
      </w:r>
      <w:r w:rsidRPr="004C1B4F">
        <w:rPr>
          <w:rFonts w:cs="DevanagariMT"/>
        </w:rPr>
        <w:t xml:space="preserve"> </w:t>
      </w:r>
      <w:r w:rsidRPr="004C1B4F">
        <w:rPr>
          <w:rFonts w:cs="Times-Roman"/>
        </w:rPr>
        <w:t>very</w:t>
      </w:r>
      <w:r w:rsidRPr="004C1B4F">
        <w:rPr>
          <w:rFonts w:cs="DevanagariMT"/>
        </w:rPr>
        <w:t xml:space="preserve"> </w:t>
      </w:r>
      <w:r w:rsidRPr="004C1B4F">
        <w:rPr>
          <w:rFonts w:cs="Times-Roman"/>
        </w:rPr>
        <w:t>great</w:t>
      </w:r>
      <w:r w:rsidRPr="004C1B4F">
        <w:rPr>
          <w:rFonts w:cs="DevanagariMT"/>
        </w:rPr>
        <w:t xml:space="preserve"> </w:t>
      </w:r>
      <w:r w:rsidRPr="004C1B4F">
        <w:rPr>
          <w:rFonts w:cs="Times-Roman"/>
        </w:rPr>
        <w:t>peril</w:t>
      </w:r>
      <w:r w:rsidRPr="004C1B4F">
        <w:rPr>
          <w:rFonts w:cs="DevanagariMT"/>
        </w:rPr>
        <w:t xml:space="preserve"> </w:t>
      </w:r>
      <w:r w:rsidRPr="004C1B4F">
        <w:rPr>
          <w:rFonts w:cs="Times-Roman"/>
        </w:rPr>
        <w:t>from</w:t>
      </w:r>
      <w:r w:rsidRPr="004C1B4F">
        <w:rPr>
          <w:rFonts w:cs="DevanagariMT"/>
        </w:rPr>
        <w:t xml:space="preserve"> </w:t>
      </w:r>
      <w:r w:rsidRPr="004C1B4F">
        <w:rPr>
          <w:rFonts w:cs="Times-Roman"/>
        </w:rPr>
        <w:t>many</w:t>
      </w:r>
      <w:r w:rsidRPr="004C1B4F">
        <w:rPr>
          <w:rFonts w:cs="DevanagariMT"/>
        </w:rPr>
        <w:t xml:space="preserve"> </w:t>
      </w:r>
      <w:r w:rsidRPr="004C1B4F">
        <w:rPr>
          <w:rFonts w:cs="Times-Roman"/>
        </w:rPr>
        <w:t>different</w:t>
      </w:r>
      <w:r w:rsidRPr="004C1B4F">
        <w:rPr>
          <w:rFonts w:cs="DevanagariMT"/>
        </w:rPr>
        <w:t xml:space="preserve"> </w:t>
      </w:r>
      <w:r w:rsidRPr="004C1B4F">
        <w:rPr>
          <w:rFonts w:cs="Times-Roman"/>
        </w:rPr>
        <w:t>sources</w:t>
      </w:r>
      <w:r w:rsidRPr="004C1B4F">
        <w:rPr>
          <w:rFonts w:cs="DevanagariMT"/>
        </w:rPr>
        <w:t>.</w:t>
      </w:r>
      <w:r w:rsidRPr="004C1B4F">
        <w:rPr>
          <w:rFonts w:cs="Times-Roman"/>
        </w:rPr>
        <w:t xml:space="preserve"> Prayer</w:t>
      </w:r>
      <w:r w:rsidRPr="004C1B4F">
        <w:rPr>
          <w:rFonts w:cs="DevanagariMT"/>
        </w:rPr>
        <w:t xml:space="preserve"> </w:t>
      </w:r>
      <w:r w:rsidRPr="004C1B4F">
        <w:rPr>
          <w:rFonts w:cs="Times-Roman"/>
        </w:rPr>
        <w:t>is</w:t>
      </w:r>
      <w:r w:rsidRPr="004C1B4F">
        <w:rPr>
          <w:rFonts w:cs="DevanagariMT"/>
        </w:rPr>
        <w:t xml:space="preserve"> </w:t>
      </w:r>
      <w:r w:rsidRPr="004C1B4F">
        <w:rPr>
          <w:rFonts w:cs="Times-Roman"/>
        </w:rPr>
        <w:t>essential</w:t>
      </w:r>
      <w:r w:rsidRPr="004C1B4F">
        <w:rPr>
          <w:rFonts w:cs="DevanagariMT"/>
        </w:rPr>
        <w:t xml:space="preserve"> </w:t>
      </w:r>
      <w:r w:rsidRPr="004C1B4F">
        <w:rPr>
          <w:rFonts w:cs="Times-Roman"/>
        </w:rPr>
        <w:t>right</w:t>
      </w:r>
      <w:r w:rsidRPr="004C1B4F">
        <w:rPr>
          <w:rFonts w:cs="DevanagariMT"/>
        </w:rPr>
        <w:t xml:space="preserve"> </w:t>
      </w:r>
      <w:r w:rsidRPr="004C1B4F">
        <w:rPr>
          <w:rFonts w:cs="Times-Roman"/>
        </w:rPr>
        <w:t>now</w:t>
      </w:r>
      <w:r>
        <w:rPr>
          <w:rFonts w:cs="DevanagariMT"/>
        </w:rPr>
        <w:t xml:space="preserve">, </w:t>
      </w:r>
      <w:bookmarkStart w:id="0" w:name="_GoBack"/>
      <w:bookmarkEnd w:id="0"/>
      <w:r>
        <w:rPr>
          <w:rFonts w:cs="DevanagariMT"/>
        </w:rPr>
        <w:t>because, my</w:t>
      </w:r>
      <w:r>
        <w:rPr>
          <w:rFonts w:cs="DevanagariMT"/>
        </w:rPr>
        <w:t xml:space="preserve"> children-</w:t>
      </w:r>
      <w:r w:rsidRPr="004C1B4F">
        <w:rPr>
          <w:rFonts w:cs="Times-Roman"/>
        </w:rPr>
        <w:t>Please</w:t>
      </w:r>
      <w:r w:rsidRPr="004C1B4F">
        <w:rPr>
          <w:rFonts w:cs="DevanagariMT"/>
        </w:rPr>
        <w:t xml:space="preserve"> </w:t>
      </w:r>
      <w:r w:rsidRPr="004C1B4F">
        <w:rPr>
          <w:rFonts w:cs="Times-Roman"/>
        </w:rPr>
        <w:t>my</w:t>
      </w:r>
      <w:r w:rsidRPr="004C1B4F">
        <w:rPr>
          <w:rFonts w:cs="DevanagariMT"/>
        </w:rPr>
        <w:t xml:space="preserve"> </w:t>
      </w:r>
      <w:r w:rsidRPr="004C1B4F">
        <w:rPr>
          <w:rFonts w:cs="Times-Roman"/>
        </w:rPr>
        <w:t>children</w:t>
      </w:r>
      <w:r w:rsidRPr="004C1B4F">
        <w:rPr>
          <w:rFonts w:cs="DevanagariMT"/>
        </w:rPr>
        <w:t xml:space="preserve"> </w:t>
      </w:r>
      <w:r w:rsidRPr="004C1B4F">
        <w:rPr>
          <w:rFonts w:cs="Times-Roman"/>
        </w:rPr>
        <w:t>devote</w:t>
      </w:r>
      <w:r w:rsidRPr="004C1B4F">
        <w:rPr>
          <w:rFonts w:cs="DevanagariMT"/>
        </w:rPr>
        <w:t xml:space="preserve"> </w:t>
      </w:r>
      <w:r w:rsidRPr="004C1B4F">
        <w:rPr>
          <w:rFonts w:cs="Times-Roman"/>
        </w:rPr>
        <w:t>your</w:t>
      </w:r>
      <w:r w:rsidRPr="004C1B4F">
        <w:rPr>
          <w:rFonts w:cs="DevanagariMT"/>
        </w:rPr>
        <w:t xml:space="preserve"> </w:t>
      </w:r>
      <w:r w:rsidRPr="004C1B4F">
        <w:rPr>
          <w:rFonts w:cs="Times-Roman"/>
        </w:rPr>
        <w:t>minds</w:t>
      </w:r>
      <w:r w:rsidRPr="004C1B4F">
        <w:rPr>
          <w:rFonts w:cs="DevanagariMT"/>
        </w:rPr>
        <w:t xml:space="preserve"> </w:t>
      </w:r>
      <w:r w:rsidRPr="004C1B4F">
        <w:rPr>
          <w:rFonts w:cs="Times-Roman"/>
        </w:rPr>
        <w:t>to</w:t>
      </w:r>
      <w:r w:rsidRPr="004C1B4F">
        <w:rPr>
          <w:rFonts w:cs="DevanagariMT"/>
        </w:rPr>
        <w:t xml:space="preserve"> </w:t>
      </w:r>
      <w:r w:rsidRPr="004C1B4F">
        <w:rPr>
          <w:rFonts w:cs="Times-Roman"/>
        </w:rPr>
        <w:t>prayer</w:t>
      </w:r>
      <w:r w:rsidRPr="004C1B4F">
        <w:rPr>
          <w:rFonts w:cs="DevanagariMT"/>
        </w:rPr>
        <w:t xml:space="preserve">, </w:t>
      </w:r>
      <w:r w:rsidRPr="004C1B4F">
        <w:rPr>
          <w:rFonts w:cs="Times-Roman"/>
        </w:rPr>
        <w:t>not</w:t>
      </w:r>
      <w:r w:rsidRPr="004C1B4F">
        <w:rPr>
          <w:rFonts w:cs="DevanagariMT"/>
        </w:rPr>
        <w:t xml:space="preserve"> </w:t>
      </w:r>
      <w:r>
        <w:rPr>
          <w:rFonts w:cs="DevanagariMT"/>
        </w:rPr>
        <w:t xml:space="preserve">to </w:t>
      </w:r>
      <w:r w:rsidRPr="004C1B4F">
        <w:rPr>
          <w:rFonts w:cs="Times-Roman"/>
        </w:rPr>
        <w:t>the</w:t>
      </w:r>
      <w:r w:rsidRPr="004C1B4F">
        <w:rPr>
          <w:rFonts w:cs="DevanagariMT"/>
        </w:rPr>
        <w:t xml:space="preserve"> </w:t>
      </w:r>
      <w:r w:rsidRPr="004C1B4F">
        <w:rPr>
          <w:rFonts w:cs="Times-Roman"/>
        </w:rPr>
        <w:t>things</w:t>
      </w:r>
      <w:r w:rsidRPr="004C1B4F">
        <w:rPr>
          <w:rFonts w:cs="DevanagariMT"/>
        </w:rPr>
        <w:t xml:space="preserve"> </w:t>
      </w:r>
      <w:r w:rsidRPr="004C1B4F">
        <w:rPr>
          <w:rFonts w:cs="Times-Roman"/>
        </w:rPr>
        <w:t>of</w:t>
      </w:r>
      <w:r w:rsidRPr="004C1B4F">
        <w:rPr>
          <w:rFonts w:cs="DevanagariMT"/>
        </w:rPr>
        <w:t xml:space="preserve"> </w:t>
      </w:r>
      <w:r w:rsidRPr="004C1B4F">
        <w:rPr>
          <w:rFonts w:cs="Times-Roman"/>
        </w:rPr>
        <w:t>th</w:t>
      </w:r>
      <w:r>
        <w:rPr>
          <w:rFonts w:cs="Times-Roman"/>
        </w:rPr>
        <w:t>is</w:t>
      </w:r>
      <w:r w:rsidRPr="004C1B4F">
        <w:rPr>
          <w:rFonts w:cs="DevanagariMT"/>
        </w:rPr>
        <w:t xml:space="preserve"> </w:t>
      </w:r>
      <w:r w:rsidRPr="004C1B4F">
        <w:rPr>
          <w:rFonts w:cs="Times-Roman"/>
        </w:rPr>
        <w:t>world</w:t>
      </w:r>
      <w:r w:rsidRPr="004C1B4F">
        <w:rPr>
          <w:rFonts w:cs="DevanagariMT"/>
        </w:rPr>
        <w:t xml:space="preserve">. </w:t>
      </w:r>
      <w:r w:rsidRPr="004C1B4F">
        <w:rPr>
          <w:rFonts w:cs="Times-Roman"/>
        </w:rPr>
        <w:t>Beautiful</w:t>
      </w:r>
      <w:r w:rsidRPr="004C1B4F">
        <w:rPr>
          <w:rFonts w:cs="DevanagariMT"/>
        </w:rPr>
        <w:t xml:space="preserve"> </w:t>
      </w:r>
      <w:r w:rsidRPr="004C1B4F">
        <w:rPr>
          <w:rFonts w:cs="Times-Roman"/>
        </w:rPr>
        <w:t>are</w:t>
      </w:r>
      <w:r w:rsidRPr="004C1B4F">
        <w:rPr>
          <w:rFonts w:cs="DevanagariMT"/>
        </w:rPr>
        <w:t xml:space="preserve"> </w:t>
      </w:r>
      <w:r w:rsidRPr="004C1B4F">
        <w:rPr>
          <w:rFonts w:cs="Times-Roman"/>
        </w:rPr>
        <w:t>the</w:t>
      </w:r>
      <w:r w:rsidRPr="004C1B4F">
        <w:rPr>
          <w:rFonts w:cs="DevanagariMT"/>
        </w:rPr>
        <w:t xml:space="preserve"> </w:t>
      </w:r>
      <w:r w:rsidRPr="004C1B4F">
        <w:rPr>
          <w:rFonts w:cs="Times-Roman"/>
        </w:rPr>
        <w:t>plans</w:t>
      </w:r>
      <w:r w:rsidRPr="004C1B4F">
        <w:rPr>
          <w:rFonts w:cs="DevanagariMT"/>
        </w:rPr>
        <w:t xml:space="preserve"> </w:t>
      </w:r>
      <w:r w:rsidRPr="004C1B4F">
        <w:rPr>
          <w:rFonts w:cs="Times-Roman"/>
        </w:rPr>
        <w:t>that</w:t>
      </w:r>
      <w:r w:rsidRPr="004C1B4F">
        <w:rPr>
          <w:rFonts w:cs="DevanagariMT"/>
        </w:rPr>
        <w:t xml:space="preserve"> </w:t>
      </w:r>
      <w:r w:rsidRPr="004C1B4F">
        <w:rPr>
          <w:rFonts w:cs="Times-Roman"/>
        </w:rPr>
        <w:t>have</w:t>
      </w:r>
      <w:r w:rsidRPr="004C1B4F">
        <w:rPr>
          <w:rFonts w:cs="DevanagariMT"/>
        </w:rPr>
        <w:t xml:space="preserve"> </w:t>
      </w:r>
      <w:r w:rsidRPr="004C1B4F">
        <w:rPr>
          <w:rFonts w:cs="Times-Roman"/>
        </w:rPr>
        <w:t>been</w:t>
      </w:r>
      <w:r w:rsidRPr="004C1B4F">
        <w:rPr>
          <w:rFonts w:cs="DevanagariMT"/>
        </w:rPr>
        <w:t xml:space="preserve"> </w:t>
      </w:r>
      <w:r w:rsidRPr="004C1B4F">
        <w:rPr>
          <w:rFonts w:cs="Times-Roman"/>
        </w:rPr>
        <w:t>made</w:t>
      </w:r>
      <w:r w:rsidRPr="004C1B4F">
        <w:rPr>
          <w:rFonts w:cs="DevanagariMT"/>
        </w:rPr>
        <w:t xml:space="preserve"> </w:t>
      </w:r>
      <w:r w:rsidRPr="004C1B4F">
        <w:rPr>
          <w:rFonts w:cs="Times-Roman"/>
        </w:rPr>
        <w:t>for</w:t>
      </w:r>
      <w:r w:rsidRPr="004C1B4F">
        <w:rPr>
          <w:rFonts w:cs="DevanagariMT"/>
        </w:rPr>
        <w:t xml:space="preserve"> </w:t>
      </w:r>
      <w:r w:rsidRPr="004C1B4F">
        <w:rPr>
          <w:rFonts w:cs="Times-Roman"/>
        </w:rPr>
        <w:t>you</w:t>
      </w:r>
      <w:r w:rsidRPr="004C1B4F">
        <w:rPr>
          <w:rFonts w:cs="DevanagariMT"/>
        </w:rPr>
        <w:t xml:space="preserve"> </w:t>
      </w:r>
      <w:r w:rsidRPr="004C1B4F">
        <w:rPr>
          <w:rFonts w:cs="Times-Roman"/>
        </w:rPr>
        <w:t>all</w:t>
      </w:r>
      <w:r w:rsidRPr="004C1B4F">
        <w:rPr>
          <w:rFonts w:cs="DevanagariMT"/>
        </w:rPr>
        <w:t xml:space="preserve"> </w:t>
      </w:r>
      <w:r w:rsidRPr="004C1B4F">
        <w:rPr>
          <w:rFonts w:cs="Times-Roman"/>
        </w:rPr>
        <w:t>if</w:t>
      </w:r>
      <w:r w:rsidRPr="004C1B4F">
        <w:rPr>
          <w:rFonts w:cs="DevanagariMT"/>
        </w:rPr>
        <w:t xml:space="preserve"> </w:t>
      </w:r>
      <w:r w:rsidRPr="004C1B4F">
        <w:rPr>
          <w:rFonts w:cs="Times-Roman"/>
        </w:rPr>
        <w:t>you</w:t>
      </w:r>
      <w:r w:rsidRPr="004C1B4F">
        <w:rPr>
          <w:rFonts w:cs="DevanagariMT"/>
        </w:rPr>
        <w:t xml:space="preserve"> </w:t>
      </w:r>
      <w:r w:rsidRPr="004C1B4F">
        <w:rPr>
          <w:rFonts w:cs="Times-Roman"/>
        </w:rPr>
        <w:t>will</w:t>
      </w:r>
      <w:r w:rsidRPr="004C1B4F">
        <w:rPr>
          <w:rFonts w:cs="DevanagariMT"/>
        </w:rPr>
        <w:t xml:space="preserve"> </w:t>
      </w:r>
      <w:r w:rsidRPr="004C1B4F">
        <w:rPr>
          <w:rFonts w:cs="Times-Roman"/>
        </w:rPr>
        <w:t>cooperate</w:t>
      </w:r>
      <w:r w:rsidRPr="004C1B4F">
        <w:rPr>
          <w:rFonts w:cs="DevanagariMT"/>
        </w:rPr>
        <w:t>.</w:t>
      </w:r>
      <w:r w:rsidRPr="004C1B4F">
        <w:rPr>
          <w:rFonts w:cs="Times-Roman"/>
        </w:rPr>
        <w:t xml:space="preserve"> I</w:t>
      </w:r>
      <w:r w:rsidRPr="004C1B4F">
        <w:rPr>
          <w:rFonts w:cs="DevanagariMT"/>
        </w:rPr>
        <w:t xml:space="preserve"> </w:t>
      </w:r>
      <w:r w:rsidRPr="004C1B4F">
        <w:rPr>
          <w:rFonts w:cs="Times-Roman"/>
        </w:rPr>
        <w:t>call</w:t>
      </w:r>
      <w:r w:rsidRPr="004C1B4F">
        <w:rPr>
          <w:rFonts w:cs="DevanagariMT"/>
        </w:rPr>
        <w:t xml:space="preserve"> </w:t>
      </w:r>
      <w:r w:rsidRPr="004C1B4F">
        <w:rPr>
          <w:rFonts w:cs="Times-Roman"/>
        </w:rPr>
        <w:t>you</w:t>
      </w:r>
      <w:r w:rsidRPr="004C1B4F">
        <w:rPr>
          <w:rFonts w:cs="DevanagariMT"/>
        </w:rPr>
        <w:t xml:space="preserve"> </w:t>
      </w:r>
      <w:r w:rsidRPr="004C1B4F">
        <w:rPr>
          <w:rFonts w:cs="Times-Roman"/>
        </w:rPr>
        <w:t>to</w:t>
      </w:r>
      <w:r w:rsidRPr="004C1B4F">
        <w:rPr>
          <w:rFonts w:cs="DevanagariMT"/>
        </w:rPr>
        <w:t xml:space="preserve"> </w:t>
      </w:r>
      <w:r w:rsidRPr="004C1B4F">
        <w:rPr>
          <w:rFonts w:cs="Times-Roman"/>
        </w:rPr>
        <w:t>cooperate</w:t>
      </w:r>
      <w:r w:rsidRPr="004C1B4F">
        <w:rPr>
          <w:rFonts w:cs="DevanagariMT"/>
        </w:rPr>
        <w:t xml:space="preserve"> </w:t>
      </w:r>
      <w:r w:rsidRPr="004C1B4F">
        <w:rPr>
          <w:rFonts w:cs="Times-Roman"/>
        </w:rPr>
        <w:t>my</w:t>
      </w:r>
      <w:r>
        <w:rPr>
          <w:rFonts w:cs="DevanagariMT"/>
        </w:rPr>
        <w:t xml:space="preserve"> </w:t>
      </w:r>
      <w:r w:rsidRPr="004C1B4F">
        <w:rPr>
          <w:rFonts w:cs="Times-Roman"/>
        </w:rPr>
        <w:t>dear</w:t>
      </w:r>
      <w:r w:rsidRPr="004C1B4F">
        <w:rPr>
          <w:rFonts w:cs="DevanagariMT"/>
        </w:rPr>
        <w:t xml:space="preserve"> </w:t>
      </w:r>
      <w:r w:rsidRPr="004C1B4F">
        <w:rPr>
          <w:rFonts w:cs="Times-Roman"/>
        </w:rPr>
        <w:t>ones</w:t>
      </w:r>
      <w:r w:rsidRPr="004C1B4F">
        <w:rPr>
          <w:rFonts w:cs="DevanagariMT"/>
        </w:rPr>
        <w:t>.</w:t>
      </w:r>
      <w:r w:rsidRPr="004C1B4F">
        <w:rPr>
          <w:rFonts w:cs="Times-Roman"/>
        </w:rPr>
        <w:t xml:space="preserve"> You</w:t>
      </w:r>
      <w:r w:rsidRPr="004C1B4F">
        <w:rPr>
          <w:rFonts w:cs="DevanagariMT"/>
        </w:rPr>
        <w:t xml:space="preserve"> </w:t>
      </w:r>
      <w:r w:rsidRPr="004C1B4F">
        <w:rPr>
          <w:rFonts w:cs="Times-Roman"/>
        </w:rPr>
        <w:t>have</w:t>
      </w:r>
      <w:r w:rsidRPr="004C1B4F">
        <w:rPr>
          <w:rFonts w:cs="DevanagariMT"/>
        </w:rPr>
        <w:t xml:space="preserve"> </w:t>
      </w:r>
      <w:r w:rsidRPr="004C1B4F">
        <w:rPr>
          <w:rFonts w:cs="Times-Roman"/>
        </w:rPr>
        <w:t>nothing</w:t>
      </w:r>
      <w:r w:rsidRPr="004C1B4F">
        <w:rPr>
          <w:rFonts w:cs="DevanagariMT"/>
        </w:rPr>
        <w:t xml:space="preserve"> </w:t>
      </w:r>
      <w:r w:rsidRPr="004C1B4F">
        <w:rPr>
          <w:rFonts w:cs="Times-Roman"/>
        </w:rPr>
        <w:t>to</w:t>
      </w:r>
      <w:r w:rsidRPr="004C1B4F">
        <w:rPr>
          <w:rFonts w:cs="DevanagariMT"/>
        </w:rPr>
        <w:t xml:space="preserve"> </w:t>
      </w:r>
      <w:r w:rsidRPr="004C1B4F">
        <w:rPr>
          <w:rFonts w:cs="Times-Roman"/>
        </w:rPr>
        <w:t>lose</w:t>
      </w:r>
      <w:r w:rsidRPr="004C1B4F">
        <w:rPr>
          <w:rFonts w:cs="DevanagariMT"/>
        </w:rPr>
        <w:t xml:space="preserve"> </w:t>
      </w:r>
      <w:r w:rsidRPr="004C1B4F">
        <w:rPr>
          <w:rFonts w:cs="Times-Roman"/>
        </w:rPr>
        <w:t xml:space="preserve">but everything to gain. Clutching your life, your will and your way, close to your heart will cause you to shrink spiritually, and miss out on all the great gifts He wishes to give you for your hand-picked mission. </w:t>
      </w:r>
    </w:p>
    <w:p w14:paraId="559B760F"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80CF27E"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4C1B4F">
        <w:rPr>
          <w:rFonts w:cs="Times-Roman"/>
        </w:rPr>
        <w:t xml:space="preserve">There is so much to do, you have no idea how much depends on your cooperation, or how great your reward in Heaven will be even though that should never be </w:t>
      </w:r>
      <w:r>
        <w:rPr>
          <w:rFonts w:cs="Times-Roman"/>
        </w:rPr>
        <w:t xml:space="preserve">your </w:t>
      </w:r>
      <w:r w:rsidRPr="004C1B4F">
        <w:rPr>
          <w:rFonts w:cs="Times-Roman"/>
        </w:rPr>
        <w:t>motive. My children, fall more in love with Jesus and everything will become so very easy. Where love is lacking, so is obedience. Truly this is the time to respond to the littlest desire of His heart, this kind of obedience will lead you straight to your destiny, for when He looks at you, He sees you completed in your work and His thoughts at that time are about your destiny. You will pick up on this when you go deeper and deeper, totally abandoning yourself into His arms.</w:t>
      </w:r>
    </w:p>
    <w:p w14:paraId="33BFABD5"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B2FDEF9"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br/>
        <w:t>“</w:t>
      </w:r>
      <w:r w:rsidRPr="004C1B4F">
        <w:rPr>
          <w:rFonts w:cs="Times-Roman"/>
        </w:rPr>
        <w:t>You have never lived through war on your own soil</w:t>
      </w:r>
      <w:r>
        <w:rPr>
          <w:rFonts w:cs="Times-Roman"/>
        </w:rPr>
        <w:t xml:space="preserve"> in this recent past. </w:t>
      </w:r>
      <w:r w:rsidRPr="004C1B4F">
        <w:rPr>
          <w:rFonts w:cs="Times-Roman"/>
        </w:rPr>
        <w:t>Yo</w:t>
      </w:r>
      <w:r>
        <w:rPr>
          <w:rFonts w:cs="Times-Roman"/>
        </w:rPr>
        <w:t>u</w:t>
      </w:r>
      <w:r w:rsidRPr="004C1B4F">
        <w:rPr>
          <w:rFonts w:cs="Times-Roman"/>
        </w:rPr>
        <w:t xml:space="preserve"> cannot even imagine how devastating it is</w:t>
      </w:r>
      <w:r>
        <w:rPr>
          <w:rFonts w:cs="Times-Roman"/>
        </w:rPr>
        <w:t xml:space="preserve">. </w:t>
      </w:r>
      <w:r w:rsidRPr="004C1B4F">
        <w:rPr>
          <w:rFonts w:cs="Times-Roman"/>
        </w:rPr>
        <w:t>You lose everything yo</w:t>
      </w:r>
      <w:r>
        <w:rPr>
          <w:rFonts w:cs="Times-Roman"/>
        </w:rPr>
        <w:t>u ha</w:t>
      </w:r>
      <w:r w:rsidRPr="004C1B4F">
        <w:rPr>
          <w:rFonts w:cs="Times-Roman"/>
        </w:rPr>
        <w:t>ve ever acquired and are stripped of your human dignity, becoming a wanderer with no place of your own to lay your head. Therefore, pray</w:t>
      </w:r>
      <w:r>
        <w:rPr>
          <w:rFonts w:cs="Times-Roman"/>
        </w:rPr>
        <w:t>er</w:t>
      </w:r>
      <w:r w:rsidRPr="004C1B4F">
        <w:rPr>
          <w:rFonts w:cs="Times-Roman"/>
        </w:rPr>
        <w:t xml:space="preserve"> for repentance is so very important for the survival of your nation, what little will be left of it.</w:t>
      </w:r>
    </w:p>
    <w:p w14:paraId="5689D311"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0732080"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4C1B4F">
        <w:rPr>
          <w:rFonts w:cs="Times-Roman"/>
        </w:rPr>
        <w:t xml:space="preserve">I am telling you these things to bring home to you how very necessary prayer and repentance are in these moments. Much will depend on how much prayer is offered to preserve your nation and even those things you hold dear. </w:t>
      </w:r>
    </w:p>
    <w:p w14:paraId="5BB28280"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454496"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4C1B4F">
        <w:rPr>
          <w:rFonts w:cs="Times-Roman"/>
        </w:rPr>
        <w:t>Cling to Jesus my dear ones. Cling to Jesus and pray with your whole heart for those who are unprepared for death. You cannot even imagine what is coming</w:t>
      </w:r>
      <w:r>
        <w:rPr>
          <w:rFonts w:cs="Times-Roman"/>
        </w:rPr>
        <w:t>”</w:t>
      </w:r>
      <w:r w:rsidRPr="004C1B4F">
        <w:rPr>
          <w:rFonts w:cs="Times-Roman"/>
        </w:rPr>
        <w:t xml:space="preserve">. </w:t>
      </w:r>
    </w:p>
    <w:p w14:paraId="7E651CDC"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811131F" w14:textId="77777777" w:rsidR="00435DC1"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C1B4F">
        <w:rPr>
          <w:rFonts w:cs="Times-Roman"/>
        </w:rPr>
        <w:t xml:space="preserve">Oh mother, must it be </w:t>
      </w:r>
      <w:r>
        <w:rPr>
          <w:rFonts w:cs="Times-Roman"/>
        </w:rPr>
        <w:t>bad.</w:t>
      </w:r>
    </w:p>
    <w:p w14:paraId="12172EA8" w14:textId="77777777" w:rsidR="00435DC1"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E65A4D2"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4C1B4F">
        <w:rPr>
          <w:rFonts w:cs="Times-Roman"/>
        </w:rPr>
        <w:t xml:space="preserve"> </w:t>
      </w:r>
      <w:r>
        <w:rPr>
          <w:rFonts w:cs="Times-Roman"/>
        </w:rPr>
        <w:t>“</w:t>
      </w:r>
      <w:r w:rsidRPr="004C1B4F">
        <w:rPr>
          <w:rFonts w:cs="Times-Roman"/>
        </w:rPr>
        <w:t xml:space="preserve">According to the iniquity of those who should have known better Clare. The slaughter of innocents, the heinous things done to children, you have no idea. It is more terrible than you can ever imagine. For these reasons, judgements must come. But the prayers of the righteous </w:t>
      </w:r>
      <w:r>
        <w:rPr>
          <w:rFonts w:cs="Times-Roman"/>
        </w:rPr>
        <w:t xml:space="preserve">will </w:t>
      </w:r>
      <w:r w:rsidRPr="004C1B4F">
        <w:rPr>
          <w:rFonts w:cs="Times-Roman"/>
        </w:rPr>
        <w:t>avail much, and there will be an abundance of mercy for the sincerely repentant.</w:t>
      </w:r>
      <w:r>
        <w:rPr>
          <w:rFonts w:cs="Times-Roman"/>
        </w:rPr>
        <w:t xml:space="preserve"> Pray and repent, and encourage others to pray and repent, for time is surely very short.</w:t>
      </w:r>
    </w:p>
    <w:p w14:paraId="3C70D233"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F3CB40F" w14:textId="77777777" w:rsidR="00435DC1" w:rsidRPr="004C1B4F" w:rsidRDefault="00435DC1"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w:t>
      </w:r>
      <w:r w:rsidRPr="004C1B4F">
        <w:rPr>
          <w:rFonts w:cs="Times-Roman"/>
        </w:rPr>
        <w:t xml:space="preserve">I pray that God will bless you now my children with the desire for deep prayer and the courage to </w:t>
      </w:r>
      <w:r>
        <w:rPr>
          <w:rFonts w:cs="Times-Roman"/>
        </w:rPr>
        <w:t xml:space="preserve">speak out boldly and </w:t>
      </w:r>
      <w:r w:rsidRPr="004C1B4F">
        <w:rPr>
          <w:rFonts w:cs="Times-Roman"/>
        </w:rPr>
        <w:t>warn others.</w:t>
      </w:r>
      <w:r>
        <w:rPr>
          <w:rFonts w:cs="Times-Roman"/>
        </w:rPr>
        <w:t>”</w:t>
      </w:r>
    </w:p>
    <w:p w14:paraId="33B750F0" w14:textId="66D492DE" w:rsidR="007876FE" w:rsidRDefault="007876FE" w:rsidP="00435D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D43F2"/>
    <w:rsid w:val="001E0C86"/>
    <w:rsid w:val="00206836"/>
    <w:rsid w:val="00222468"/>
    <w:rsid w:val="002318DD"/>
    <w:rsid w:val="00244AD2"/>
    <w:rsid w:val="00261EAF"/>
    <w:rsid w:val="0027724A"/>
    <w:rsid w:val="00277F66"/>
    <w:rsid w:val="00291AB8"/>
    <w:rsid w:val="00294D26"/>
    <w:rsid w:val="002A2D19"/>
    <w:rsid w:val="002A3063"/>
    <w:rsid w:val="002E0259"/>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35DC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389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415</Words>
  <Characters>2371</Characters>
  <Application>Microsoft Office Word</Application>
  <DocSecurity>0</DocSecurity>
  <Lines>19</Lines>
  <Paragraphs>5</Paragraphs>
  <ScaleCrop>false</ScaleCrop>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2021-09-16T17:43:00Z</dcterms:modified>
</cp:coreProperties>
</file>