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2187" w14:textId="559A5967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He Longs to Talk With You</w:t>
      </w:r>
    </w:p>
    <w:p w14:paraId="718932F2" w14:textId="2EB08918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05.13.2026</w:t>
      </w:r>
    </w:p>
    <w:p w14:paraId="5824D05F" w14:textId="77777777" w:rsid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May the Lord open the eyes of your understanding, precious ones, while we share our unique way of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hearing from Him. Amen. </w:t>
      </w:r>
    </w:p>
    <w:p w14:paraId="03889047" w14:textId="77777777" w:rsid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 xml:space="preserve">I want to begin with a scripture from Jeremiah 29,13 </w:t>
      </w:r>
      <w:r w:rsidR="00ED3116" w:rsidRPr="00E25B8A">
        <w:rPr>
          <w:rFonts w:ascii="Calibri" w:hAnsi="Calibri" w:cs="Calibri"/>
        </w:rPr>
        <w:t>“</w:t>
      </w:r>
      <w:r w:rsidRPr="00E25B8A">
        <w:rPr>
          <w:rFonts w:ascii="Calibri" w:hAnsi="Calibri" w:cs="Calibri"/>
        </w:rPr>
        <w:t>You will seek me and find me when you seek me with all your heart.</w:t>
      </w:r>
      <w:r w:rsidR="00ED3116" w:rsidRPr="00E25B8A">
        <w:rPr>
          <w:rFonts w:ascii="Calibri" w:hAnsi="Calibri" w:cs="Calibri"/>
        </w:rPr>
        <w:t>”</w:t>
      </w:r>
    </w:p>
    <w:p w14:paraId="25AC485A" w14:textId="0D2FF2F6" w:rsidR="00ED3116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How to converse with God. He waits for you,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dear ones</w:t>
      </w:r>
      <w:r w:rsidR="00ED3116" w:rsidRPr="00E25B8A">
        <w:rPr>
          <w:rFonts w:ascii="Calibri" w:hAnsi="Calibri" w:cs="Calibri"/>
        </w:rPr>
        <w:t>, a</w:t>
      </w:r>
      <w:r w:rsidRPr="00E25B8A">
        <w:rPr>
          <w:rFonts w:ascii="Calibri" w:hAnsi="Calibri" w:cs="Calibri"/>
        </w:rPr>
        <w:t xml:space="preserve">s an example, ask the Lord to tell you what's on </w:t>
      </w:r>
      <w:r w:rsidR="00ED3116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is heart through an anointed Holy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Spirit reading. </w:t>
      </w:r>
    </w:p>
    <w:p w14:paraId="3A6884A1" w14:textId="77777777" w:rsidR="00E96DA9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 xml:space="preserve">Lord, what is on your 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heart? Please answer me through an anointed word.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Okay, so how does this happen? </w:t>
      </w:r>
    </w:p>
    <w:p w14:paraId="35BB33B3" w14:textId="70103FB2" w:rsidR="00ED3116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Let's begin here</w:t>
      </w:r>
      <w:r w:rsidR="00ED3116" w:rsidRPr="00E25B8A">
        <w:rPr>
          <w:rFonts w:ascii="Calibri" w:hAnsi="Calibri" w:cs="Calibri"/>
        </w:rPr>
        <w:t>, n</w:t>
      </w:r>
      <w:r w:rsidRPr="00E25B8A">
        <w:rPr>
          <w:rFonts w:ascii="Calibri" w:hAnsi="Calibri" w:cs="Calibri"/>
        </w:rPr>
        <w:t>umber one, confess all your sins</w:t>
      </w:r>
      <w:r w:rsidR="00ED3116" w:rsidRPr="00E25B8A">
        <w:rPr>
          <w:rFonts w:ascii="Calibri" w:hAnsi="Calibri" w:cs="Calibri"/>
        </w:rPr>
        <w:t>, r</w:t>
      </w:r>
      <w:r w:rsidRPr="00E25B8A">
        <w:rPr>
          <w:rFonts w:ascii="Calibri" w:hAnsi="Calibri" w:cs="Calibri"/>
        </w:rPr>
        <w:t xml:space="preserve">epent of them sincerely because nothing draws </w:t>
      </w:r>
      <w:r w:rsidR="00ED3116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 xml:space="preserve">im to reveal </w:t>
      </w:r>
      <w:r w:rsidR="00ED3116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imself like true contrition.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Then pray and ask the Holy Spirit to choose a reading to reveal what is on the Lord's heart for you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in this very moment. Go to </w:t>
      </w:r>
      <w:r w:rsidR="00ED3116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im in deep repentance</w:t>
      </w:r>
      <w:r w:rsidR="00E96DA9" w:rsidRPr="00E25B8A">
        <w:rPr>
          <w:rFonts w:ascii="Calibri" w:hAnsi="Calibri" w:cs="Calibri"/>
        </w:rPr>
        <w:t xml:space="preserve">, </w:t>
      </w:r>
      <w:r w:rsidR="00ED3116" w:rsidRPr="00E25B8A">
        <w:rPr>
          <w:rFonts w:ascii="Calibri" w:hAnsi="Calibri" w:cs="Calibri"/>
        </w:rPr>
        <w:t>y</w:t>
      </w:r>
      <w:r w:rsidRPr="00E25B8A">
        <w:rPr>
          <w:rFonts w:ascii="Calibri" w:hAnsi="Calibri" w:cs="Calibri"/>
        </w:rPr>
        <w:t xml:space="preserve">ou can draw from any holy book. </w:t>
      </w:r>
    </w:p>
    <w:p w14:paraId="631DA029" w14:textId="37EA074C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Here are some we recommend and use continually</w:t>
      </w:r>
      <w:r w:rsidR="00ED3116" w:rsidRPr="00E25B8A">
        <w:rPr>
          <w:rFonts w:ascii="Calibri" w:hAnsi="Calibri" w:cs="Calibri"/>
        </w:rPr>
        <w:t xml:space="preserve">; </w:t>
      </w:r>
      <w:r w:rsidRPr="00E25B8A">
        <w:rPr>
          <w:rFonts w:ascii="Calibri" w:hAnsi="Calibri" w:cs="Calibri"/>
        </w:rPr>
        <w:t xml:space="preserve">Divine Mercy in My Soul by St. </w:t>
      </w:r>
      <w:r w:rsidR="00ED3116" w:rsidRPr="00E25B8A">
        <w:rPr>
          <w:rFonts w:ascii="Calibri" w:hAnsi="Calibri" w:cs="Calibri"/>
        </w:rPr>
        <w:t>Faustina</w:t>
      </w:r>
      <w:r w:rsidRPr="00E25B8A">
        <w:rPr>
          <w:rFonts w:ascii="Calibri" w:hAnsi="Calibri" w:cs="Calibri"/>
        </w:rPr>
        <w:t xml:space="preserve"> Kowalska, The Imitation of Christ in Sinu Jesu</w:t>
      </w:r>
      <w:r w:rsidR="00ED3116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When Heart Speaks to Heart, Little Flowers of St. Francis, or better yet,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 Omnibus of Sources of St. Francis, The Bible, and a Bible Promise Book,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The Imitation of Mary by Alexander de Rueville, and this is about pleasing Jesus from </w:t>
      </w:r>
      <w:r w:rsidR="00ED3116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is mother's</w:t>
      </w:r>
      <w:r w:rsidR="00ED3116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perspective</w:t>
      </w:r>
      <w:r w:rsidR="00E25B8A">
        <w:rPr>
          <w:rFonts w:ascii="Calibri" w:hAnsi="Calibri" w:cs="Calibri"/>
        </w:rPr>
        <w:t>, i</w:t>
      </w:r>
      <w:r w:rsidRPr="00E25B8A">
        <w:rPr>
          <w:rFonts w:ascii="Calibri" w:hAnsi="Calibri" w:cs="Calibri"/>
        </w:rPr>
        <w:t>t is not about Mary or Mary worship. Spiritual Diary,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Selected Sayings and Examples of the Saints by Pauline Books and Media.</w:t>
      </w:r>
    </w:p>
    <w:p w14:paraId="7717F8A5" w14:textId="11CDA2A9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Number three, bind all lying and familiar spirits in Jesus' name</w:t>
      </w:r>
      <w:r w:rsidR="00E96DA9" w:rsidRPr="00E25B8A">
        <w:rPr>
          <w:rFonts w:ascii="Calibri" w:hAnsi="Calibri" w:cs="Calibri"/>
        </w:rPr>
        <w:t>, c</w:t>
      </w:r>
      <w:r w:rsidRPr="00E25B8A">
        <w:rPr>
          <w:rFonts w:ascii="Calibri" w:hAnsi="Calibri" w:cs="Calibri"/>
        </w:rPr>
        <w:t>over the book in the blood of Christ. Make an attentive sign of the cross and open the Bible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randomly with your index finger. Begin reading from the top left page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all the way to the bottom right page. At some point, something will catch your attention or cause a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flutter in your heart</w:t>
      </w:r>
      <w:r w:rsidR="00E96DA9" w:rsidRPr="00E25B8A">
        <w:rPr>
          <w:rFonts w:ascii="Calibri" w:hAnsi="Calibri" w:cs="Calibri"/>
        </w:rPr>
        <w:t>, r</w:t>
      </w:r>
      <w:r w:rsidRPr="00E25B8A">
        <w:rPr>
          <w:rFonts w:ascii="Calibri" w:hAnsi="Calibri" w:cs="Calibri"/>
        </w:rPr>
        <w:t>ead it again, slowly, thoughtfully.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Notice any parallels in your current situation</w:t>
      </w:r>
      <w:r w:rsidR="00E96DA9" w:rsidRPr="00E25B8A">
        <w:rPr>
          <w:rFonts w:ascii="Calibri" w:hAnsi="Calibri" w:cs="Calibri"/>
        </w:rPr>
        <w:t>, t</w:t>
      </w:r>
      <w:r w:rsidRPr="00E25B8A">
        <w:rPr>
          <w:rFonts w:ascii="Calibri" w:hAnsi="Calibri" w:cs="Calibri"/>
        </w:rPr>
        <w:t>hen do it again,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two more times, until you get an answer that addresses the question.</w:t>
      </w:r>
    </w:p>
    <w:p w14:paraId="0D20D027" w14:textId="109D0229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If you get, for instance, lust and jealousy and lying,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then you know the Lord is trying to steer you away from something like that. However,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if you get Holy Spirit, God's love and joy, the Lord is definitely confirming your choice.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He doesn't think the same way we think, dear ones</w:t>
      </w:r>
      <w:r w:rsidR="00E96DA9" w:rsidRPr="00E25B8A">
        <w:rPr>
          <w:rFonts w:ascii="Calibri" w:hAnsi="Calibri" w:cs="Calibri"/>
        </w:rPr>
        <w:t xml:space="preserve"> s</w:t>
      </w:r>
      <w:r w:rsidRPr="00E25B8A">
        <w:rPr>
          <w:rFonts w:ascii="Calibri" w:hAnsi="Calibri" w:cs="Calibri"/>
        </w:rPr>
        <w:t>o it's very good to be in a meditative heart of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mind and get your spiritual ears on as Jennifer LeClaire would say,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really listen for God's voice. Also,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you can find more complete teachings on how to get an anointed word, or rhema,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that's the Greek word, a God word, in the fourth part of the video series called How to Use the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Bible for an Anointed Word from God. You will find that series on YouTube at heart underscore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dwellers in the playlists</w:t>
      </w:r>
      <w:r w:rsidR="00E96DA9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getting a word from the Lord,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there is plenty there to help you get established in that practice. When you sincerely want to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know the Lord's will more than your own, He will rejoice and reveal it.</w:t>
      </w:r>
    </w:p>
    <w:p w14:paraId="0541EE8E" w14:textId="77777777" w:rsidR="00E96DA9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lastRenderedPageBreak/>
        <w:t>It is important to do these three readings in a row just to be positive of the Lord's will over the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decision you're pondering because it gives you continuity. Those who travel on the seas</w:t>
      </w:r>
      <w:r w:rsidR="00E96DA9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Navigate by the stars, which gives them their bearings, so they will arrive at their destination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not get stuck in an iceberg on the South Pole. These confirm that it is certainly biblical to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ask the Lord to reveal His will to you through the Holy Spirit</w:t>
      </w:r>
      <w:r w:rsidR="00E96DA9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below is some good information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to back that up biblically. </w:t>
      </w:r>
    </w:p>
    <w:p w14:paraId="555E10E5" w14:textId="65A57426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Oh, Lord Jesus, what a wonderful adventure it is,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living with you. Now, this has worked for us for basically 40 years,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we've navigated some pretty twisted rough waters using the system of asking for a rhema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which is equivalent to a lot. When they drew lots to see who should replace Judas,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it's the same principle, exactly the same. All right</w:t>
      </w:r>
      <w:r w:rsidR="00E96DA9" w:rsidRPr="00E25B8A">
        <w:rPr>
          <w:rFonts w:ascii="Calibri" w:hAnsi="Calibri" w:cs="Calibri"/>
        </w:rPr>
        <w:t>, a</w:t>
      </w:r>
      <w:r w:rsidRPr="00E25B8A">
        <w:rPr>
          <w:rFonts w:ascii="Calibri" w:hAnsi="Calibri" w:cs="Calibri"/>
        </w:rPr>
        <w:t xml:space="preserve"> quick Rhema website link would be ww</w:t>
      </w:r>
      <w:r w:rsidR="00E96DA9" w:rsidRPr="00E25B8A">
        <w:rPr>
          <w:rFonts w:ascii="Calibri" w:hAnsi="Calibri" w:cs="Calibri"/>
        </w:rPr>
        <w:t>w</w:t>
      </w:r>
      <w:r w:rsidRPr="00E25B8A">
        <w:rPr>
          <w:rFonts w:ascii="Calibri" w:hAnsi="Calibri" w:cs="Calibri"/>
        </w:rPr>
        <w:t>.heartdwellers.org slash rhema-page.html.</w:t>
      </w:r>
    </w:p>
    <w:p w14:paraId="2F9E1896" w14:textId="77777777" w:rsidR="008061FB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Lots are words</w:t>
      </w:r>
      <w:r w:rsidR="00E96DA9" w:rsidRPr="00E25B8A">
        <w:rPr>
          <w:rFonts w:ascii="Calibri" w:hAnsi="Calibri" w:cs="Calibri"/>
        </w:rPr>
        <w:t>, w</w:t>
      </w:r>
      <w:r w:rsidRPr="00E25B8A">
        <w:rPr>
          <w:rFonts w:ascii="Calibri" w:hAnsi="Calibri" w:cs="Calibri"/>
        </w:rPr>
        <w:t>hen you draw a lot, it's just like getting a word from the Lord</w:t>
      </w:r>
      <w:r w:rsidR="00E96DA9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 xml:space="preserve">nd those are utterances, which are </w:t>
      </w:r>
      <w:proofErr w:type="spellStart"/>
      <w:r w:rsidRPr="00E25B8A">
        <w:rPr>
          <w:rFonts w:ascii="Calibri" w:hAnsi="Calibri" w:cs="Calibri"/>
        </w:rPr>
        <w:t>rhemas</w:t>
      </w:r>
      <w:proofErr w:type="spellEnd"/>
      <w:r w:rsidRPr="00E25B8A">
        <w:rPr>
          <w:rFonts w:ascii="Calibri" w:hAnsi="Calibri" w:cs="Calibri"/>
        </w:rPr>
        <w:t>. Please read this below,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I think you'll find it's not just biblical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but a serious given method of knowing the Holy</w:t>
      </w:r>
      <w:r w:rsidR="00E96DA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Spirit's will over our own. </w:t>
      </w:r>
    </w:p>
    <w:p w14:paraId="5E17329A" w14:textId="6EB5A711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Leviticus, Joshua,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Samuel, 1 Chronicles, Nehemiah, Psalms, Joel, Obadiah,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Jonah, Nahum, Matthew, Mark, Luke, and John, and Acts all speak of lots,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which are based on the very same principle in faith, allowing God to direct your fingers to opening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to the exact page that will inspire you to do what God wants you to do.</w:t>
      </w:r>
    </w:p>
    <w:p w14:paraId="6AFDA772" w14:textId="77777777" w:rsidR="008061FB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Rhema, which is what we call them, God-inspired words</w:t>
      </w:r>
      <w:r w:rsidR="008061FB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God's anointed confirmation just for you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your present circumstance. What form does it come in? It could be a scripture,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 bumper sticker, a song, a video, a holy card.</w:t>
      </w:r>
    </w:p>
    <w:p w14:paraId="222F9F64" w14:textId="64FA84BF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From our Rhema page, which is also heartdwellers.org forward slash rhema-page.html</w:t>
      </w:r>
      <w:r w:rsidR="008061FB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 xml:space="preserve">nd there's over a thousand </w:t>
      </w:r>
      <w:proofErr w:type="spellStart"/>
      <w:r w:rsidRPr="00E25B8A">
        <w:rPr>
          <w:rFonts w:ascii="Calibri" w:hAnsi="Calibri" w:cs="Calibri"/>
        </w:rPr>
        <w:t>rhemas</w:t>
      </w:r>
      <w:proofErr w:type="spellEnd"/>
      <w:r w:rsidRPr="00E25B8A">
        <w:rPr>
          <w:rFonts w:ascii="Calibri" w:hAnsi="Calibri" w:cs="Calibri"/>
        </w:rPr>
        <w:t xml:space="preserve"> in the pool there</w:t>
      </w:r>
      <w:r w:rsidR="008061FB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you click on one and it comes up.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Now, Proverbs 16.33 states it best and very clearly that it is the recommended way to ask God,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Jehovah, Father to decide for us. It says, the lot is cast into the lap,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but the whole disposing of it is from Jehovah</w:t>
      </w:r>
      <w:r w:rsidR="008061FB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God is the one making the decision.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He does this through </w:t>
      </w:r>
      <w:r w:rsidR="008061FB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is Holy Spirit, according to what Jesus has told us in messages on this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channel. Don't get caught in the multiple gods trap that blinds Muslims.</w:t>
      </w:r>
    </w:p>
    <w:p w14:paraId="273716CF" w14:textId="5FBFD90E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Scripture states, In Genesis 1.26, And God said,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Let us make man in our image after our own likeness. When he said,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Our, he was referring to his own triune nature, each having separate manifestation,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but still the one God. Man's spirit representing God the Father</w:t>
      </w:r>
      <w:r w:rsidR="008061FB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Man's body representing Jesus, the incarnate,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 second person of the Holy Trinity, and our immortal spirit representing the third person,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 Holy Spirit of God. That God the Father refers to the Spirit of God,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God the Son, refers to Jesus, </w:t>
      </w:r>
      <w:r w:rsidR="008061FB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is incarnation, to bring the soul to the Father,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 loving guide and creator of all that is good. Holy Spirit refers to the essence of God who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inhabits and guides us as </w:t>
      </w:r>
      <w:r w:rsidR="008061FB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is guidance leads us in the right way.</w:t>
      </w:r>
    </w:p>
    <w:p w14:paraId="051F097A" w14:textId="77777777" w:rsidR="00B5521B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lastRenderedPageBreak/>
        <w:t>What is referred to as drawing a lot is the process of totally relying on the Holy Spirit to choose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 reading in a book or to use your fingers to draw the right slip of paper.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You are relinquishing your hands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to God, so He alone will choose the best answer.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You are petitioning Him, not familiar spirits or demons. You are a child of God petitioning your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Father, and because your heart is pure, God will answer. I will let you in on a little secret,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 40-year secret, I have used to guide my life. Jesus and God the Father and the Holy Spirit The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three forms of the one God want to communicate with you more than you can believe or conceive of in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your wildest dreams. He wants to be understood. You long for </w:t>
      </w:r>
      <w:r w:rsidR="008061FB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im,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but </w:t>
      </w:r>
      <w:r w:rsidR="008061FB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e aches every second you are apart from one another. He aches to speak to you and prevent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disastrous decisions you will deeply regret ten years from now. </w:t>
      </w:r>
    </w:p>
    <w:p w14:paraId="6B22FE3F" w14:textId="3272BDA6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Why?</w:t>
      </w:r>
      <w:r w:rsidR="00B5521B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Because He wants you to prosper and be blessed, and only He knows the straight path leading to that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blessing. No one can speak to you with such accuracy</w:t>
      </w:r>
      <w:r w:rsidR="008061FB" w:rsidRPr="00E25B8A">
        <w:rPr>
          <w:rFonts w:ascii="Calibri" w:hAnsi="Calibri" w:cs="Calibri"/>
        </w:rPr>
        <w:t xml:space="preserve"> n</w:t>
      </w:r>
      <w:r w:rsidRPr="00E25B8A">
        <w:rPr>
          <w:rFonts w:ascii="Calibri" w:hAnsi="Calibri" w:cs="Calibri"/>
        </w:rPr>
        <w:t>ot your pastor,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not your spiritual advisor, not your professor or your husband or your wife.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Only God knows the exact right path to your goal. Men will advise you,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their advice may be very good</w:t>
      </w:r>
      <w:r w:rsidR="008061FB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it may sound good</w:t>
      </w:r>
      <w:r w:rsidR="008061FB" w:rsidRPr="00E25B8A">
        <w:rPr>
          <w:rFonts w:ascii="Calibri" w:hAnsi="Calibri" w:cs="Calibri"/>
        </w:rPr>
        <w:t>, i</w:t>
      </w:r>
      <w:r w:rsidRPr="00E25B8A">
        <w:rPr>
          <w:rFonts w:ascii="Calibri" w:hAnsi="Calibri" w:cs="Calibri"/>
        </w:rPr>
        <w:t>t may bring blessings</w:t>
      </w:r>
      <w:r w:rsidR="008061FB" w:rsidRPr="00E25B8A">
        <w:rPr>
          <w:rFonts w:ascii="Calibri" w:hAnsi="Calibri" w:cs="Calibri"/>
        </w:rPr>
        <w:t xml:space="preserve"> b</w:t>
      </w:r>
      <w:r w:rsidRPr="00E25B8A">
        <w:rPr>
          <w:rFonts w:ascii="Calibri" w:hAnsi="Calibri" w:cs="Calibri"/>
        </w:rPr>
        <w:t>ut only God knows. Only God can know the exact right path to your goal.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Men will advise you</w:t>
      </w:r>
      <w:r w:rsidR="008061FB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their advice may be good, may sound good, may bring blessings</w:t>
      </w:r>
      <w:r w:rsidR="008061FB" w:rsidRPr="00E25B8A">
        <w:rPr>
          <w:rFonts w:ascii="Calibri" w:hAnsi="Calibri" w:cs="Calibri"/>
        </w:rPr>
        <w:t xml:space="preserve"> b</w:t>
      </w:r>
      <w:r w:rsidRPr="00E25B8A">
        <w:rPr>
          <w:rFonts w:ascii="Calibri" w:hAnsi="Calibri" w:cs="Calibri"/>
        </w:rPr>
        <w:t>ut only God knows</w:t>
      </w:r>
      <w:r w:rsidR="008061FB" w:rsidRPr="00E25B8A">
        <w:rPr>
          <w:rFonts w:ascii="Calibri" w:hAnsi="Calibri" w:cs="Calibri"/>
        </w:rPr>
        <w:t>, o</w:t>
      </w:r>
      <w:r w:rsidRPr="00E25B8A">
        <w:rPr>
          <w:rFonts w:ascii="Calibri" w:hAnsi="Calibri" w:cs="Calibri"/>
        </w:rPr>
        <w:t>nly God can know the exact right path.</w:t>
      </w:r>
    </w:p>
    <w:p w14:paraId="62FA3708" w14:textId="77777777" w:rsidR="00B5521B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 xml:space="preserve">Here are some </w:t>
      </w:r>
      <w:proofErr w:type="spellStart"/>
      <w:r w:rsidRPr="00E25B8A">
        <w:rPr>
          <w:rFonts w:ascii="Calibri" w:hAnsi="Calibri" w:cs="Calibri"/>
        </w:rPr>
        <w:t>rhemas</w:t>
      </w:r>
      <w:proofErr w:type="spellEnd"/>
      <w:r w:rsidR="008061FB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this is the best way to get the word and opinion of the Lord when you do</w:t>
      </w:r>
      <w:r w:rsidR="008061FB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not hear </w:t>
      </w:r>
      <w:r w:rsidR="008061FB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is still small voice. This is the reason it is spoken of and used so much in the Bible.</w:t>
      </w:r>
      <w:r w:rsidR="002D63E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Jesus instructed us to bind lying spirits and confess prior to doing this.</w:t>
      </w:r>
      <w:r w:rsidR="002D63E9" w:rsidRPr="00E25B8A">
        <w:rPr>
          <w:rFonts w:ascii="Calibri" w:hAnsi="Calibri" w:cs="Calibri"/>
        </w:rPr>
        <w:t xml:space="preserve"> </w:t>
      </w:r>
    </w:p>
    <w:p w14:paraId="7F107C93" w14:textId="77777777" w:rsidR="00B5521B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Also, there's Leviticus 16.8</w:t>
      </w:r>
      <w:r w:rsidR="002D63E9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Aaron shall cast lots upon the two goats,</w:t>
      </w:r>
      <w:r w:rsidR="002D63E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one lot for the Lord and the other lot for the scapegoat. </w:t>
      </w:r>
    </w:p>
    <w:p w14:paraId="781431E6" w14:textId="341E0772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Joshua 18.6</w:t>
      </w:r>
      <w:r w:rsidR="002D63E9" w:rsidRPr="00E25B8A">
        <w:rPr>
          <w:rFonts w:ascii="Calibri" w:hAnsi="Calibri" w:cs="Calibri"/>
        </w:rPr>
        <w:t>,</w:t>
      </w:r>
      <w:r w:rsidRPr="00E25B8A">
        <w:rPr>
          <w:rFonts w:ascii="Calibri" w:hAnsi="Calibri" w:cs="Calibri"/>
        </w:rPr>
        <w:t xml:space="preserve"> You shall therefore describe</w:t>
      </w:r>
      <w:r w:rsidR="002D63E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 land into seven parts and bring the description hither to me that I may cast lots for you here</w:t>
      </w:r>
      <w:r w:rsidR="002D63E9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before the Lord our God. That means so he could divide the property up according to God's will.</w:t>
      </w:r>
    </w:p>
    <w:p w14:paraId="635DDC99" w14:textId="31FB49AB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Joshua 18.8 And the men arose and went away,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Joshua charged them that went to describe the land, saying, Go and walk through the land and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describe it. Come again to me, that I may here cast lots for you before the Lord in Shiloh.</w:t>
      </w:r>
    </w:p>
    <w:p w14:paraId="3AD54722" w14:textId="67F4194E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Joshua 18.10 And Joshua cast lots for them in Shiloh before the Lord.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there Joshua divided the land unto the children of Israel according to their divisions.</w:t>
      </w:r>
    </w:p>
    <w:p w14:paraId="369EFDED" w14:textId="16A70FB7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1 Samuel 14.42 And Saul said,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Cast lots between me and Jonathan my son. And Jonathan was taken.</w:t>
      </w:r>
    </w:p>
    <w:p w14:paraId="0F88CEB9" w14:textId="036A8742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1 Chronicles 24.31 These likewise cast lots over against their brethren</w:t>
      </w:r>
      <w:r w:rsidR="006C0B93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the sons of Aaron, in the presence of David the king, and Ahimelech, and the chief of the fathers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of the priests and the Levites. Even the principal fathers over against their younger brethren.</w:t>
      </w:r>
    </w:p>
    <w:p w14:paraId="5DFC1E22" w14:textId="5A9EBE36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Chronicles 25.8 And they cast lots, ward against ward,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as well as the small as the great, the teacher as the scholar.</w:t>
      </w:r>
    </w:p>
    <w:p w14:paraId="1A0C5999" w14:textId="77777777" w:rsidR="00B5521B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lastRenderedPageBreak/>
        <w:t>1 Chronicles 26.13 And the lot eastward fell to Shemiah.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Then Zechariah, his son, a wise </w:t>
      </w:r>
      <w:proofErr w:type="spellStart"/>
      <w:r w:rsidRPr="00E25B8A">
        <w:rPr>
          <w:rFonts w:ascii="Calibri" w:hAnsi="Calibri" w:cs="Calibri"/>
        </w:rPr>
        <w:t>counselor</w:t>
      </w:r>
      <w:proofErr w:type="spellEnd"/>
      <w:r w:rsidRPr="00E25B8A">
        <w:rPr>
          <w:rFonts w:ascii="Calibri" w:hAnsi="Calibri" w:cs="Calibri"/>
        </w:rPr>
        <w:t>, they cast lots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and his lot came out northward. </w:t>
      </w:r>
    </w:p>
    <w:p w14:paraId="3F3F94DF" w14:textId="3687FD47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Nehemiah 10.34 The rest of the people also cast lots to bring one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of ten to dwell in Jerusalem, the holy city, and nine parts to dwell in other cities.</w:t>
      </w:r>
    </w:p>
    <w:p w14:paraId="5D82CD88" w14:textId="457CF80C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Psalm 22.18 They part my garments among them and cast lots upon my vesture.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Those were the words of Jesus from the cross</w:t>
      </w:r>
      <w:r w:rsidR="006C0B93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they have cast lots for my people,</w:t>
      </w:r>
    </w:p>
    <w:p w14:paraId="7E13BB5C" w14:textId="77777777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Joel 3.3, and have given a boy for a harlot and sold a girl for wine that they might drink.</w:t>
      </w:r>
    </w:p>
    <w:p w14:paraId="6EA29BF6" w14:textId="119FA7D1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 xml:space="preserve">Obadiah, in the day that thou </w:t>
      </w:r>
      <w:proofErr w:type="spellStart"/>
      <w:r w:rsidRPr="00E25B8A">
        <w:rPr>
          <w:rFonts w:ascii="Calibri" w:hAnsi="Calibri" w:cs="Calibri"/>
        </w:rPr>
        <w:t>stoodest</w:t>
      </w:r>
      <w:proofErr w:type="spellEnd"/>
      <w:r w:rsidRPr="00E25B8A">
        <w:rPr>
          <w:rFonts w:ascii="Calibri" w:hAnsi="Calibri" w:cs="Calibri"/>
        </w:rPr>
        <w:t xml:space="preserve"> on the other side, in the day that the strangers carried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away captive, His forces and foreigners entered into his gates and cast lots upon Jerusalem,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even though thou was as one of them.</w:t>
      </w:r>
    </w:p>
    <w:p w14:paraId="71094741" w14:textId="516BC65B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Jonah 1.7 And they said, everyone to his fellow, come,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let us cast lots that we may know whose cause this evil is upon us.</w:t>
      </w:r>
    </w:p>
    <w:p w14:paraId="6489D32C" w14:textId="0FF05267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Because this ship was sinking</w:t>
      </w:r>
      <w:r w:rsidR="006C0B93" w:rsidRPr="00E25B8A">
        <w:rPr>
          <w:rFonts w:ascii="Calibri" w:hAnsi="Calibri" w:cs="Calibri"/>
        </w:rPr>
        <w:t xml:space="preserve"> s</w:t>
      </w:r>
      <w:r w:rsidRPr="00E25B8A">
        <w:rPr>
          <w:rFonts w:ascii="Calibri" w:hAnsi="Calibri" w:cs="Calibri"/>
        </w:rPr>
        <w:t>o they cast lots and the lot fell upon Jonah</w:t>
      </w:r>
      <w:r w:rsidR="006C0B93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sure enough, Jonah was disobeying the Lord, taking off on the ship.</w:t>
      </w:r>
    </w:p>
    <w:p w14:paraId="597A9D20" w14:textId="0A265D80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Nahum 3</w:t>
      </w:r>
      <w:r w:rsidR="003E06EA">
        <w:rPr>
          <w:rFonts w:ascii="Calibri" w:hAnsi="Calibri" w:cs="Calibri"/>
        </w:rPr>
        <w:t>:</w:t>
      </w:r>
      <w:r w:rsidRPr="00E25B8A">
        <w:rPr>
          <w:rFonts w:ascii="Calibri" w:hAnsi="Calibri" w:cs="Calibri"/>
        </w:rPr>
        <w:t>10. Yet was she carried away. She went into captivity.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Her young children also dashed in pieces at the top of all the streets,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and they cast lots for her </w:t>
      </w:r>
      <w:proofErr w:type="spellStart"/>
      <w:r w:rsidRPr="00E25B8A">
        <w:rPr>
          <w:rFonts w:ascii="Calibri" w:hAnsi="Calibri" w:cs="Calibri"/>
        </w:rPr>
        <w:t>honorable</w:t>
      </w:r>
      <w:proofErr w:type="spellEnd"/>
      <w:r w:rsidRPr="00E25B8A">
        <w:rPr>
          <w:rFonts w:ascii="Calibri" w:hAnsi="Calibri" w:cs="Calibri"/>
        </w:rPr>
        <w:t xml:space="preserve"> men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all her great men were bound in chains.</w:t>
      </w:r>
    </w:p>
    <w:p w14:paraId="7D3EAE57" w14:textId="5E906F04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Matthew 27</w:t>
      </w:r>
      <w:r w:rsidR="003E06EA">
        <w:rPr>
          <w:rFonts w:ascii="Calibri" w:hAnsi="Calibri" w:cs="Calibri"/>
        </w:rPr>
        <w:t>:</w:t>
      </w:r>
      <w:r w:rsidRPr="00E25B8A">
        <w:rPr>
          <w:rFonts w:ascii="Calibri" w:hAnsi="Calibri" w:cs="Calibri"/>
        </w:rPr>
        <w:t>35 And they crucified him and parted his garments.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They parted my garments among them, and upon my vesture did they cast lots.</w:t>
      </w:r>
    </w:p>
    <w:p w14:paraId="3BB55D62" w14:textId="66322F27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Okay, scratch that and go back to Matthew. Matthew 27.35 And they crucified him and parted his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garments, casting lots. that is, might be fulfilled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which was spoken by the prophet, quote, They parted my garments among them,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upon my vesture did they cast lots. End of quote.</w:t>
      </w:r>
    </w:p>
    <w:p w14:paraId="5C374C70" w14:textId="77777777" w:rsidR="006C0B93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Mark 15, 24. And when they had crucified him, they parted his garments,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casting lots upon them, what every man should take. </w:t>
      </w:r>
    </w:p>
    <w:p w14:paraId="357D9082" w14:textId="77777777" w:rsidR="006C0B93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Luke 23,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34. Then said Jesus, Father, forgive them, for they know not what they do.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And they parted his raiment and cast lots. </w:t>
      </w:r>
    </w:p>
    <w:p w14:paraId="3520AF91" w14:textId="65FFE310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Acts 1</w:t>
      </w:r>
      <w:r w:rsidR="003E06EA">
        <w:rPr>
          <w:rFonts w:ascii="Calibri" w:hAnsi="Calibri" w:cs="Calibri"/>
        </w:rPr>
        <w:t>:</w:t>
      </w:r>
      <w:r w:rsidRPr="00E25B8A">
        <w:rPr>
          <w:rFonts w:ascii="Calibri" w:hAnsi="Calibri" w:cs="Calibri"/>
        </w:rPr>
        <w:t>26.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they gave forth their lots, and the lot fell upon Matthias,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he was numbered with the eleven apostles.</w:t>
      </w:r>
    </w:p>
    <w:p w14:paraId="688BCAA2" w14:textId="6B837325" w:rsidR="008C5E91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Lots are in 21 verses of the King James Bible. The Bible itself says to use them to obtain the word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of God through the work of the Holy Spirit. It also instructs us exactly how to use them,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this is how the rhema method materialized. This is as old as the Bible itself,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it's been very reliable as a way of communicating with our dear Lord through His Holy Spirit.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Do all who have prayed first, bound the lying spirits,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and then ask the Lord to reveal His will to </w:t>
      </w:r>
      <w:r w:rsidRPr="00E25B8A">
        <w:rPr>
          <w:rFonts w:ascii="Calibri" w:hAnsi="Calibri" w:cs="Calibri"/>
        </w:rPr>
        <w:lastRenderedPageBreak/>
        <w:t xml:space="preserve">them through </w:t>
      </w:r>
      <w:proofErr w:type="spellStart"/>
      <w:r w:rsidRPr="00E25B8A">
        <w:rPr>
          <w:rFonts w:ascii="Calibri" w:hAnsi="Calibri" w:cs="Calibri"/>
        </w:rPr>
        <w:t>rhemas</w:t>
      </w:r>
      <w:proofErr w:type="spellEnd"/>
      <w:r w:rsidRPr="00E25B8A">
        <w:rPr>
          <w:rFonts w:ascii="Calibri" w:hAnsi="Calibri" w:cs="Calibri"/>
        </w:rPr>
        <w:t>. Try it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you will quickly find that it is absolutely the power of the Holy Spirit directing the outcome.</w:t>
      </w:r>
    </w:p>
    <w:p w14:paraId="1FC7C2D3" w14:textId="77777777" w:rsidR="00E25B8A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Now, if you were trying to play fortune teller, that wouldn't be correct</w:t>
      </w:r>
      <w:r w:rsidR="006C0B93" w:rsidRPr="00E25B8A">
        <w:rPr>
          <w:rFonts w:ascii="Calibri" w:hAnsi="Calibri" w:cs="Calibri"/>
        </w:rPr>
        <w:t>, y</w:t>
      </w:r>
      <w:r w:rsidRPr="00E25B8A">
        <w:rPr>
          <w:rFonts w:ascii="Calibri" w:hAnsi="Calibri" w:cs="Calibri"/>
        </w:rPr>
        <w:t>ou'd get into deep trouble that way. You'd hear familiar spirits and be severely misled</w:t>
      </w:r>
      <w:r w:rsidR="006C0B93" w:rsidRPr="00E25B8A">
        <w:rPr>
          <w:rFonts w:ascii="Calibri" w:hAnsi="Calibri" w:cs="Calibri"/>
        </w:rPr>
        <w:t xml:space="preserve"> b</w:t>
      </w:r>
      <w:r w:rsidRPr="00E25B8A">
        <w:rPr>
          <w:rFonts w:ascii="Calibri" w:hAnsi="Calibri" w:cs="Calibri"/>
        </w:rPr>
        <w:t>ut because you've confessed your sins and you're seeking God's will to do God's will,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He meets you right where you're at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and brings you the wisdom that you need.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 same works when you're using a Bible promise book, a smaller book with just the promises in it</w:t>
      </w:r>
      <w:r w:rsidR="006C0B93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nd even when you set a Christian music playlist to random or shuffle,</w:t>
      </w:r>
      <w:r w:rsidR="006C0B93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Jesus always seems to play two of </w:t>
      </w:r>
      <w:r w:rsidR="006C0B93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 xml:space="preserve">is </w:t>
      </w:r>
      <w:proofErr w:type="spellStart"/>
      <w:r w:rsidRPr="00E25B8A">
        <w:rPr>
          <w:rFonts w:ascii="Calibri" w:hAnsi="Calibri" w:cs="Calibri"/>
        </w:rPr>
        <w:t>favorite</w:t>
      </w:r>
      <w:proofErr w:type="spellEnd"/>
      <w:r w:rsidRPr="00E25B8A">
        <w:rPr>
          <w:rFonts w:ascii="Calibri" w:hAnsi="Calibri" w:cs="Calibri"/>
        </w:rPr>
        <w:t xml:space="preserve"> songs in a row when I ask </w:t>
      </w:r>
      <w:r w:rsidR="00E25B8A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im to shuffle the music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for me. And this has now happened many times. </w:t>
      </w:r>
    </w:p>
    <w:p w14:paraId="3CB07184" w14:textId="13A072C7" w:rsidR="00E25B8A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Please do not offend charity by getting caught up in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the useless debates with those who may not agree. Decide for yourself using the information I've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provided from a Bible, as well as your own sources. Then remind them that this practice is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scriptural, so their struggle is with God, not with you, if they disagree. It is also </w:t>
      </w:r>
      <w:proofErr w:type="spellStart"/>
      <w:r w:rsidRPr="00E25B8A">
        <w:rPr>
          <w:rFonts w:ascii="Calibri" w:hAnsi="Calibri" w:cs="Calibri"/>
        </w:rPr>
        <w:t>time-honored</w:t>
      </w:r>
      <w:proofErr w:type="spellEnd"/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in the Carmelite Monastery</w:t>
      </w:r>
      <w:r w:rsidR="00E25B8A" w:rsidRPr="00E25B8A">
        <w:rPr>
          <w:rFonts w:ascii="Calibri" w:hAnsi="Calibri" w:cs="Calibri"/>
        </w:rPr>
        <w:t xml:space="preserve"> a</w:t>
      </w:r>
      <w:r w:rsidRPr="00E25B8A">
        <w:rPr>
          <w:rFonts w:ascii="Calibri" w:hAnsi="Calibri" w:cs="Calibri"/>
        </w:rPr>
        <w:t>s Teresa of Avila taught it to her sisters,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along with opening randomly in a holy book or Bible to break the silence as she sat in adoration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before the Blessed Sacrament</w:t>
      </w:r>
      <w:r w:rsidR="00E25B8A" w:rsidRPr="00E25B8A">
        <w:rPr>
          <w:rFonts w:ascii="Calibri" w:hAnsi="Calibri" w:cs="Calibri"/>
        </w:rPr>
        <w:t>. T</w:t>
      </w:r>
      <w:r w:rsidRPr="00E25B8A">
        <w:rPr>
          <w:rFonts w:ascii="Calibri" w:hAnsi="Calibri" w:cs="Calibri"/>
        </w:rPr>
        <w:t>his practice changed my life from friendship with Jesus to being His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bride and wife and taking me on a wild chase I never ever would have imagined possible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if </w:t>
      </w:r>
      <w:r w:rsidR="003E06E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e hadn't led me there every step of the way. Test it for yourself and discern it between you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 xml:space="preserve">and Jesus, whether or not </w:t>
      </w:r>
      <w:r w:rsidR="00E25B8A" w:rsidRPr="00E25B8A">
        <w:rPr>
          <w:rFonts w:ascii="Calibri" w:hAnsi="Calibri" w:cs="Calibri"/>
        </w:rPr>
        <w:t>H</w:t>
      </w:r>
      <w:r w:rsidRPr="00E25B8A">
        <w:rPr>
          <w:rFonts w:ascii="Calibri" w:hAnsi="Calibri" w:cs="Calibri"/>
        </w:rPr>
        <w:t>e approves. It will not take you long to see a very obvious,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intelligent control over the results, depending on your situation at that time.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It's something Jesus has always recommended to us since this site started</w:t>
      </w:r>
      <w:r w:rsidR="00E25B8A" w:rsidRPr="00E25B8A">
        <w:rPr>
          <w:rFonts w:ascii="Calibri" w:hAnsi="Calibri" w:cs="Calibri"/>
        </w:rPr>
        <w:t xml:space="preserve">, </w:t>
      </w:r>
      <w:r w:rsidRPr="00E25B8A">
        <w:rPr>
          <w:rFonts w:ascii="Calibri" w:hAnsi="Calibri" w:cs="Calibri"/>
        </w:rPr>
        <w:t>I hope this blesses all of you</w:t>
      </w:r>
      <w:r w:rsidR="00E25B8A" w:rsidRPr="00E25B8A">
        <w:rPr>
          <w:rFonts w:ascii="Calibri" w:hAnsi="Calibri" w:cs="Calibri"/>
        </w:rPr>
        <w:t>,</w:t>
      </w:r>
      <w:r w:rsidRPr="00E25B8A">
        <w:rPr>
          <w:rFonts w:ascii="Calibri" w:hAnsi="Calibri" w:cs="Calibri"/>
        </w:rPr>
        <w:t xml:space="preserve"> I really do. </w:t>
      </w:r>
    </w:p>
    <w:p w14:paraId="21FED826" w14:textId="5A264CF5" w:rsidR="00C4532E" w:rsidRPr="00E25B8A" w:rsidRDefault="008C5E91" w:rsidP="008C5E91">
      <w:pPr>
        <w:rPr>
          <w:rFonts w:ascii="Calibri" w:hAnsi="Calibri" w:cs="Calibri"/>
        </w:rPr>
      </w:pPr>
      <w:r w:rsidRPr="00E25B8A">
        <w:rPr>
          <w:rFonts w:ascii="Calibri" w:hAnsi="Calibri" w:cs="Calibri"/>
        </w:rPr>
        <w:t>This is the most important thing you can do is know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for sure that you're moving in God's will and God's timing. God bless you all,</w:t>
      </w:r>
      <w:r w:rsidR="00E25B8A" w:rsidRPr="00E25B8A">
        <w:rPr>
          <w:rFonts w:ascii="Calibri" w:hAnsi="Calibri" w:cs="Calibri"/>
        </w:rPr>
        <w:t xml:space="preserve"> </w:t>
      </w:r>
      <w:r w:rsidRPr="00E25B8A">
        <w:rPr>
          <w:rFonts w:ascii="Calibri" w:hAnsi="Calibri" w:cs="Calibri"/>
        </w:rPr>
        <w:t>dear ones, and glory to God for this very helpful tool.</w:t>
      </w:r>
    </w:p>
    <w:sectPr w:rsidR="00C4532E" w:rsidRPr="00E2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91"/>
    <w:rsid w:val="002D63E9"/>
    <w:rsid w:val="003E06EA"/>
    <w:rsid w:val="006C0B93"/>
    <w:rsid w:val="008061FB"/>
    <w:rsid w:val="008C5E91"/>
    <w:rsid w:val="00B5521B"/>
    <w:rsid w:val="00C4532E"/>
    <w:rsid w:val="00DC091B"/>
    <w:rsid w:val="00E25B8A"/>
    <w:rsid w:val="00E96DA9"/>
    <w:rsid w:val="00ED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9BD5"/>
  <w15:chartTrackingRefBased/>
  <w15:docId w15:val="{09DA3496-F437-44BA-9F24-D0111B43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2501</Words>
  <Characters>11007</Characters>
  <Application>Microsoft Office Word</Application>
  <DocSecurity>0</DocSecurity>
  <Lines>229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2026-05-13T17:21:00Z</dcterms:created>
  <dcterms:modified xsi:type="dcterms:W3CDTF">2026-05-13T21:29:00Z</dcterms:modified>
</cp:coreProperties>
</file>