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8CF92" w14:textId="7A8C521A" w:rsidR="002C69C0" w:rsidRDefault="002C69C0" w:rsidP="002C69C0">
      <w:pPr>
        <w:pStyle w:val="NormalWeb"/>
        <w:shd w:val="clear" w:color="auto" w:fill="FFFFFF"/>
        <w:spacing w:before="0" w:beforeAutospacing="0" w:after="288" w:afterAutospacing="0"/>
        <w:rPr>
          <w:rFonts w:ascii="Georgia" w:hAnsi="Georgia"/>
          <w:color w:val="3B3B3B"/>
          <w:sz w:val="21"/>
          <w:szCs w:val="21"/>
          <w:lang w:val="ru-RU"/>
        </w:rPr>
      </w:pPr>
      <w:r>
        <w:rPr>
          <w:rFonts w:ascii="Georgia" w:hAnsi="Georgia"/>
          <w:color w:val="3B3B3B"/>
          <w:sz w:val="21"/>
          <w:szCs w:val="21"/>
          <w:lang w:val="ru-RU"/>
        </w:rPr>
        <w:fldChar w:fldCharType="begin"/>
      </w:r>
      <w:r>
        <w:rPr>
          <w:rFonts w:ascii="Georgia" w:hAnsi="Georgia"/>
          <w:color w:val="3B3B3B"/>
          <w:sz w:val="21"/>
          <w:szCs w:val="21"/>
          <w:lang w:val="ru-RU"/>
        </w:rPr>
        <w:instrText>HYPERLINK "https://support.arduino.cc/hc/en-us/articles/4841602539164-Burn-the-bootloader-on-UNO-Mega-and-classic-Nano-using-another-Arduino"</w:instrText>
      </w:r>
      <w:r>
        <w:rPr>
          <w:rFonts w:ascii="Georgia" w:hAnsi="Georgia"/>
          <w:color w:val="3B3B3B"/>
          <w:sz w:val="21"/>
          <w:szCs w:val="21"/>
          <w:lang w:val="ru-RU"/>
        </w:rPr>
      </w:r>
      <w:r>
        <w:rPr>
          <w:rFonts w:ascii="Georgia" w:hAnsi="Georgia"/>
          <w:color w:val="3B3B3B"/>
          <w:sz w:val="21"/>
          <w:szCs w:val="21"/>
          <w:lang w:val="ru-RU"/>
        </w:rPr>
        <w:fldChar w:fldCharType="separate"/>
      </w:r>
      <w:r w:rsidRPr="002C69C0">
        <w:rPr>
          <w:rStyle w:val="Hyperlink"/>
          <w:rFonts w:ascii="Georgia" w:hAnsi="Georgia"/>
          <w:sz w:val="21"/>
          <w:szCs w:val="21"/>
          <w:lang w:val="ru-RU"/>
        </w:rPr>
        <w:t>https://support.arduino.cc/hc/en-us/articles/4841602539164-Burn-the-bootloader-on-UNO-Mega-and-classic-Nano-using-another-Arduino</w:t>
      </w:r>
      <w:r>
        <w:rPr>
          <w:rFonts w:ascii="Georgia" w:hAnsi="Georgia"/>
          <w:color w:val="3B3B3B"/>
          <w:sz w:val="21"/>
          <w:szCs w:val="21"/>
          <w:lang w:val="ru-RU"/>
        </w:rPr>
        <w:fldChar w:fldCharType="end"/>
      </w:r>
    </w:p>
    <w:p w14:paraId="69E0EE25" w14:textId="77777777" w:rsidR="002C69C0" w:rsidRDefault="002C69C0" w:rsidP="002C69C0">
      <w:pPr>
        <w:pStyle w:val="NormalWeb"/>
        <w:shd w:val="clear" w:color="auto" w:fill="FFFFFF"/>
        <w:spacing w:before="0" w:beforeAutospacing="0" w:after="288" w:afterAutospacing="0"/>
        <w:rPr>
          <w:rFonts w:ascii="Georgia" w:hAnsi="Georgia"/>
          <w:color w:val="3B3B3B"/>
          <w:sz w:val="21"/>
          <w:szCs w:val="21"/>
          <w:lang w:val="ru-RU"/>
        </w:rPr>
      </w:pPr>
    </w:p>
    <w:p w14:paraId="748D0BD8" w14:textId="7112188F" w:rsidR="002C69C0" w:rsidRDefault="002C69C0" w:rsidP="002C69C0">
      <w:pPr>
        <w:pStyle w:val="NormalWeb"/>
        <w:shd w:val="clear" w:color="auto" w:fill="FFFFFF"/>
        <w:spacing w:before="0" w:beforeAutospacing="0" w:after="288" w:afterAutospacing="0"/>
        <w:rPr>
          <w:rFonts w:ascii="Georgia" w:hAnsi="Georgia"/>
          <w:color w:val="3B3B3B"/>
          <w:sz w:val="21"/>
          <w:szCs w:val="21"/>
          <w:lang w:val="ru-RU"/>
        </w:rPr>
      </w:pPr>
      <w:hyperlink r:id="rId4" w:history="1">
        <w:r w:rsidRPr="002C69C0">
          <w:rPr>
            <w:rStyle w:val="Hyperlink"/>
            <w:rFonts w:ascii="Georgia" w:hAnsi="Georgia"/>
            <w:sz w:val="21"/>
            <w:szCs w:val="21"/>
            <w:lang w:val="ru-RU"/>
          </w:rPr>
          <w:t>http://arduino-kid.ru/blog/arduino-bootloader-arduino-zagruzchik-proshivka-zagruzchika-arduino</w:t>
        </w:r>
      </w:hyperlink>
    </w:p>
    <w:p w14:paraId="0AAEEE3E" w14:textId="77777777" w:rsidR="002C69C0" w:rsidRDefault="002C69C0" w:rsidP="002C69C0">
      <w:pPr>
        <w:pStyle w:val="NormalWeb"/>
        <w:shd w:val="clear" w:color="auto" w:fill="FFFFFF"/>
        <w:spacing w:before="0" w:beforeAutospacing="0" w:after="288" w:afterAutospacing="0"/>
        <w:rPr>
          <w:rFonts w:ascii="Georgia" w:hAnsi="Georgia"/>
          <w:color w:val="3B3B3B"/>
          <w:sz w:val="21"/>
          <w:szCs w:val="21"/>
          <w:lang w:val="ru-RU"/>
        </w:rPr>
      </w:pPr>
    </w:p>
    <w:p w14:paraId="1A98DDE9" w14:textId="28100C27" w:rsidR="002C69C0" w:rsidRPr="002C69C0" w:rsidRDefault="002C69C0" w:rsidP="002C69C0">
      <w:pPr>
        <w:pStyle w:val="NormalWeb"/>
        <w:shd w:val="clear" w:color="auto" w:fill="FFFFFF"/>
        <w:spacing w:before="0" w:beforeAutospacing="0" w:after="288" w:afterAutospacing="0"/>
        <w:rPr>
          <w:rFonts w:ascii="Georgia" w:hAnsi="Georgia"/>
          <w:color w:val="3B3B3B"/>
          <w:sz w:val="21"/>
          <w:szCs w:val="21"/>
          <w:lang w:val="ru-RU"/>
        </w:rPr>
      </w:pPr>
      <w:r w:rsidRPr="002C69C0">
        <w:rPr>
          <w:rFonts w:ascii="Georgia" w:hAnsi="Georgia"/>
          <w:color w:val="3B3B3B"/>
          <w:sz w:val="21"/>
          <w:szCs w:val="21"/>
          <w:lang w:val="ru-RU"/>
        </w:rPr>
        <w:t xml:space="preserve">Использование </w:t>
      </w:r>
      <w:r>
        <w:rPr>
          <w:rFonts w:ascii="Georgia" w:hAnsi="Georgia"/>
          <w:color w:val="3B3B3B"/>
          <w:sz w:val="21"/>
          <w:szCs w:val="21"/>
        </w:rPr>
        <w:t>Arduino</w:t>
      </w:r>
      <w:r w:rsidRPr="002C69C0">
        <w:rPr>
          <w:rFonts w:ascii="Georgia" w:hAnsi="Georgia"/>
          <w:color w:val="3B3B3B"/>
          <w:sz w:val="21"/>
          <w:szCs w:val="21"/>
          <w:lang w:val="ru-RU"/>
        </w:rPr>
        <w:t xml:space="preserve"> в качестве программатора</w:t>
      </w:r>
      <w:r w:rsidRPr="002C69C0">
        <w:rPr>
          <w:rFonts w:ascii="Georgia" w:hAnsi="Georgia"/>
          <w:color w:val="3B3B3B"/>
          <w:sz w:val="21"/>
          <w:szCs w:val="21"/>
          <w:lang w:val="ru-RU"/>
        </w:rPr>
        <w:br/>
        <w:t>Берём хорошую плату Ардуино. Ту у которой рабочий загрузчик. Будем использовать её вместо программатора. Открываем</w:t>
      </w:r>
      <w:r>
        <w:rPr>
          <w:rFonts w:ascii="Georgia" w:hAnsi="Georgia"/>
          <w:color w:val="3B3B3B"/>
          <w:sz w:val="21"/>
          <w:szCs w:val="21"/>
        </w:rPr>
        <w:t> </w:t>
      </w:r>
      <w:r>
        <w:rPr>
          <w:rStyle w:val="Strong"/>
          <w:rFonts w:ascii="Georgia" w:hAnsi="Georgia"/>
          <w:color w:val="3B3B3B"/>
          <w:sz w:val="21"/>
          <w:szCs w:val="21"/>
        </w:rPr>
        <w:t>Arduino</w:t>
      </w:r>
      <w:r w:rsidRPr="002C69C0">
        <w:rPr>
          <w:rStyle w:val="Strong"/>
          <w:rFonts w:ascii="Georgia" w:hAnsi="Georgia"/>
          <w:color w:val="3B3B3B"/>
          <w:sz w:val="21"/>
          <w:szCs w:val="21"/>
          <w:lang w:val="ru-RU"/>
        </w:rPr>
        <w:t xml:space="preserve"> </w:t>
      </w:r>
      <w:r>
        <w:rPr>
          <w:rStyle w:val="Strong"/>
          <w:rFonts w:ascii="Georgia" w:hAnsi="Georgia"/>
          <w:color w:val="3B3B3B"/>
          <w:sz w:val="21"/>
          <w:szCs w:val="21"/>
        </w:rPr>
        <w:t>IDE</w:t>
      </w:r>
      <w:r w:rsidRPr="002C69C0">
        <w:rPr>
          <w:rFonts w:ascii="Georgia" w:hAnsi="Georgia"/>
          <w:color w:val="3B3B3B"/>
          <w:sz w:val="21"/>
          <w:szCs w:val="21"/>
          <w:lang w:val="ru-RU"/>
        </w:rPr>
        <w:t>. Проверяем, что все установлено верно. Плата, загрузчик и порт.</w:t>
      </w:r>
      <w:r w:rsidRPr="002C69C0">
        <w:rPr>
          <w:rFonts w:ascii="Georgia" w:hAnsi="Georgia"/>
          <w:color w:val="3B3B3B"/>
          <w:sz w:val="21"/>
          <w:szCs w:val="21"/>
          <w:lang w:val="ru-RU"/>
        </w:rPr>
        <w:br/>
        <w:t>Идём в примеры и выбираем</w:t>
      </w:r>
      <w:r>
        <w:rPr>
          <w:rFonts w:ascii="Georgia" w:hAnsi="Georgia"/>
          <w:color w:val="3B3B3B"/>
          <w:sz w:val="21"/>
          <w:szCs w:val="21"/>
        </w:rPr>
        <w:t> </w:t>
      </w:r>
      <w:proofErr w:type="spellStart"/>
      <w:r>
        <w:rPr>
          <w:rStyle w:val="Strong"/>
          <w:rFonts w:ascii="Georgia" w:hAnsi="Georgia"/>
          <w:color w:val="3B3B3B"/>
          <w:sz w:val="21"/>
          <w:szCs w:val="21"/>
        </w:rPr>
        <w:t>ArduinoISP</w:t>
      </w:r>
      <w:proofErr w:type="spellEnd"/>
      <w:r w:rsidRPr="002C69C0">
        <w:rPr>
          <w:rFonts w:ascii="Georgia" w:hAnsi="Georgia"/>
          <w:color w:val="3B3B3B"/>
          <w:sz w:val="21"/>
          <w:szCs w:val="21"/>
          <w:lang w:val="ru-RU"/>
        </w:rPr>
        <w:t xml:space="preserve">. Этот пример идёт по умолчанию со средой разработки. Прошиваем </w:t>
      </w:r>
      <w:r>
        <w:rPr>
          <w:rFonts w:ascii="Georgia" w:hAnsi="Georgia"/>
          <w:color w:val="3B3B3B"/>
          <w:sz w:val="21"/>
          <w:szCs w:val="21"/>
        </w:rPr>
        <w:t>Arduino</w:t>
      </w:r>
      <w:r w:rsidRPr="002C69C0">
        <w:rPr>
          <w:rFonts w:ascii="Georgia" w:hAnsi="Georgia"/>
          <w:color w:val="3B3B3B"/>
          <w:sz w:val="21"/>
          <w:szCs w:val="21"/>
          <w:lang w:val="ru-RU"/>
        </w:rPr>
        <w:t>. И с этого момента эта плата становится полноценным программатором. Скетч довольно большой и что он делает я не изучал. Главное, что он выполняет свою роль.</w:t>
      </w:r>
    </w:p>
    <w:p w14:paraId="7585FF78" w14:textId="77777777" w:rsidR="002C69C0" w:rsidRPr="002C69C0" w:rsidRDefault="002C69C0" w:rsidP="002C69C0">
      <w:pPr>
        <w:pStyle w:val="NormalWeb"/>
        <w:shd w:val="clear" w:color="auto" w:fill="FFFFFF"/>
        <w:spacing w:before="0" w:beforeAutospacing="0" w:after="288" w:afterAutospacing="0"/>
        <w:rPr>
          <w:rFonts w:ascii="Georgia" w:hAnsi="Georgia"/>
          <w:color w:val="3B3B3B"/>
          <w:sz w:val="21"/>
          <w:szCs w:val="21"/>
          <w:lang w:val="ru-RU"/>
        </w:rPr>
      </w:pPr>
      <w:r w:rsidRPr="002C69C0">
        <w:rPr>
          <w:rFonts w:ascii="Georgia" w:hAnsi="Georgia"/>
          <w:color w:val="3B3B3B"/>
          <w:sz w:val="21"/>
          <w:szCs w:val="21"/>
          <w:lang w:val="ru-RU"/>
        </w:rPr>
        <w:t>Теперь надо соединить обе платы. Это совсем просто. Посмотрите на схему. Если у вас УНО или НАНО,</w:t>
      </w:r>
      <w:r>
        <w:rPr>
          <w:rFonts w:ascii="Georgia" w:hAnsi="Georgia"/>
          <w:color w:val="3B3B3B"/>
          <w:sz w:val="21"/>
          <w:szCs w:val="21"/>
        </w:rPr>
        <w:t> </w:t>
      </w:r>
      <w:r w:rsidRPr="002C69C0">
        <w:rPr>
          <w:rFonts w:ascii="Georgia" w:hAnsi="Georgia"/>
          <w:color w:val="3B3B3B"/>
          <w:sz w:val="21"/>
          <w:szCs w:val="21"/>
          <w:lang w:val="ru-RU"/>
        </w:rPr>
        <w:br/>
        <w:t xml:space="preserve">Подключаем так. 13 к 13, 12 к 12, 11 к 11. А вот дальше небольшое различие. 10 пин платы загрузчика соединяем с </w:t>
      </w:r>
      <w:proofErr w:type="spellStart"/>
      <w:r>
        <w:rPr>
          <w:rFonts w:ascii="Georgia" w:hAnsi="Georgia"/>
          <w:color w:val="3B3B3B"/>
          <w:sz w:val="21"/>
          <w:szCs w:val="21"/>
        </w:rPr>
        <w:t>Resset</w:t>
      </w:r>
      <w:proofErr w:type="spellEnd"/>
      <w:r w:rsidRPr="002C69C0">
        <w:rPr>
          <w:rFonts w:ascii="Georgia" w:hAnsi="Georgia"/>
          <w:color w:val="3B3B3B"/>
          <w:sz w:val="21"/>
          <w:szCs w:val="21"/>
          <w:lang w:val="ru-RU"/>
        </w:rPr>
        <w:t xml:space="preserve"> платы без загрузчика. И соединяем +5 вольт и Земли на обоих платах.</w:t>
      </w:r>
      <w:r>
        <w:rPr>
          <w:rFonts w:ascii="Georgia" w:hAnsi="Georgia"/>
          <w:color w:val="3B3B3B"/>
          <w:sz w:val="21"/>
          <w:szCs w:val="21"/>
        </w:rPr>
        <w:t> </w:t>
      </w:r>
    </w:p>
    <w:p w14:paraId="30A697E7" w14:textId="77777777" w:rsidR="002C69C0" w:rsidRPr="002C69C0" w:rsidRDefault="002C69C0" w:rsidP="002C69C0">
      <w:pPr>
        <w:pStyle w:val="NormalWeb"/>
        <w:shd w:val="clear" w:color="auto" w:fill="FFFFFF"/>
        <w:spacing w:before="0" w:beforeAutospacing="0" w:after="288" w:afterAutospacing="0"/>
        <w:rPr>
          <w:rFonts w:ascii="Georgia" w:hAnsi="Georgia"/>
          <w:color w:val="3B3B3B"/>
          <w:sz w:val="21"/>
          <w:szCs w:val="21"/>
          <w:lang w:val="ru-RU"/>
        </w:rPr>
      </w:pPr>
      <w:r w:rsidRPr="002C69C0">
        <w:rPr>
          <w:rFonts w:ascii="Georgia" w:hAnsi="Georgia"/>
          <w:color w:val="3B3B3B"/>
          <w:sz w:val="21"/>
          <w:szCs w:val="21"/>
          <w:lang w:val="ru-RU"/>
        </w:rPr>
        <w:t xml:space="preserve">Если у Вас </w:t>
      </w:r>
      <w:r>
        <w:rPr>
          <w:rFonts w:ascii="Georgia" w:hAnsi="Georgia"/>
          <w:color w:val="3B3B3B"/>
          <w:sz w:val="21"/>
          <w:szCs w:val="21"/>
        </w:rPr>
        <w:t>Mega</w:t>
      </w:r>
      <w:r w:rsidRPr="002C69C0">
        <w:rPr>
          <w:rFonts w:ascii="Georgia" w:hAnsi="Georgia"/>
          <w:color w:val="3B3B3B"/>
          <w:sz w:val="21"/>
          <w:szCs w:val="21"/>
          <w:lang w:val="ru-RU"/>
        </w:rPr>
        <w:t>, то смотрите в документацию к Меге.</w:t>
      </w:r>
      <w:r w:rsidRPr="002C69C0">
        <w:rPr>
          <w:rFonts w:ascii="Georgia" w:hAnsi="Georgia"/>
          <w:color w:val="3B3B3B"/>
          <w:sz w:val="21"/>
          <w:szCs w:val="21"/>
          <w:lang w:val="ru-RU"/>
        </w:rPr>
        <w:br/>
        <w:t xml:space="preserve">Подключаем правильную Ардуину к компьютеру </w:t>
      </w:r>
      <w:r>
        <w:rPr>
          <w:rFonts w:ascii="Georgia" w:hAnsi="Georgia"/>
          <w:color w:val="3B3B3B"/>
          <w:sz w:val="21"/>
          <w:szCs w:val="21"/>
        </w:rPr>
        <w:t>USB</w:t>
      </w:r>
      <w:r w:rsidRPr="002C69C0">
        <w:rPr>
          <w:rFonts w:ascii="Georgia" w:hAnsi="Georgia"/>
          <w:color w:val="3B3B3B"/>
          <w:sz w:val="21"/>
          <w:szCs w:val="21"/>
          <w:lang w:val="ru-RU"/>
        </w:rPr>
        <w:t xml:space="preserve"> шнуром. Ещё раз проверяем, чтобы всё было правильно установлено. Плата, загрузчик, порт. После этого в пункте меню Программатор выбираем </w:t>
      </w:r>
      <w:r>
        <w:rPr>
          <w:rFonts w:ascii="Georgia" w:hAnsi="Georgia"/>
          <w:color w:val="3B3B3B"/>
          <w:sz w:val="21"/>
          <w:szCs w:val="21"/>
        </w:rPr>
        <w:t>Arduino</w:t>
      </w:r>
      <w:r w:rsidRPr="002C69C0">
        <w:rPr>
          <w:rFonts w:ascii="Georgia" w:hAnsi="Georgia"/>
          <w:color w:val="3B3B3B"/>
          <w:sz w:val="21"/>
          <w:szCs w:val="21"/>
          <w:lang w:val="ru-RU"/>
        </w:rPr>
        <w:t xml:space="preserve"> </w:t>
      </w:r>
      <w:r>
        <w:rPr>
          <w:rFonts w:ascii="Georgia" w:hAnsi="Georgia"/>
          <w:color w:val="3B3B3B"/>
          <w:sz w:val="21"/>
          <w:szCs w:val="21"/>
        </w:rPr>
        <w:t>as</w:t>
      </w:r>
      <w:r w:rsidRPr="002C69C0">
        <w:rPr>
          <w:rFonts w:ascii="Georgia" w:hAnsi="Georgia"/>
          <w:color w:val="3B3B3B"/>
          <w:sz w:val="21"/>
          <w:szCs w:val="21"/>
          <w:lang w:val="ru-RU"/>
        </w:rPr>
        <w:t xml:space="preserve"> </w:t>
      </w:r>
      <w:r>
        <w:rPr>
          <w:rFonts w:ascii="Georgia" w:hAnsi="Georgia"/>
          <w:color w:val="3B3B3B"/>
          <w:sz w:val="21"/>
          <w:szCs w:val="21"/>
        </w:rPr>
        <w:t>ISP</w:t>
      </w:r>
      <w:r w:rsidRPr="002C69C0">
        <w:rPr>
          <w:rFonts w:ascii="Georgia" w:hAnsi="Georgia"/>
          <w:color w:val="3B3B3B"/>
          <w:sz w:val="21"/>
          <w:szCs w:val="21"/>
          <w:lang w:val="ru-RU"/>
        </w:rPr>
        <w:t xml:space="preserve"> и нажимаем Записать згрузчик. Иногда с первого раза загрузчик не устанавливается. Просто нажимаем ещё раз.</w:t>
      </w:r>
    </w:p>
    <w:p w14:paraId="021E55C2" w14:textId="77777777" w:rsidR="002C69C0" w:rsidRDefault="002C69C0" w:rsidP="002C69C0">
      <w:pPr>
        <w:pStyle w:val="NormalWeb"/>
        <w:shd w:val="clear" w:color="auto" w:fill="FFFFFF"/>
        <w:spacing w:before="0" w:beforeAutospacing="0" w:after="288" w:afterAutospacing="0"/>
        <w:rPr>
          <w:rFonts w:ascii="Georgia" w:hAnsi="Georgia"/>
          <w:color w:val="3B3B3B"/>
          <w:sz w:val="21"/>
          <w:szCs w:val="21"/>
        </w:rPr>
      </w:pPr>
      <w:r w:rsidRPr="002C69C0">
        <w:rPr>
          <w:rFonts w:ascii="Georgia" w:hAnsi="Georgia"/>
          <w:color w:val="3B3B3B"/>
          <w:sz w:val="21"/>
          <w:szCs w:val="21"/>
          <w:lang w:val="ru-RU"/>
        </w:rPr>
        <w:t xml:space="preserve">Теперь проверяем, что мы наделали. Разъединяем обе платы. Подключаем </w:t>
      </w:r>
      <w:r>
        <w:rPr>
          <w:rFonts w:ascii="Georgia" w:hAnsi="Georgia"/>
          <w:color w:val="3B3B3B"/>
          <w:sz w:val="21"/>
          <w:szCs w:val="21"/>
        </w:rPr>
        <w:t>USB</w:t>
      </w:r>
      <w:r w:rsidRPr="002C69C0">
        <w:rPr>
          <w:rFonts w:ascii="Georgia" w:hAnsi="Georgia"/>
          <w:color w:val="3B3B3B"/>
          <w:sz w:val="21"/>
          <w:szCs w:val="21"/>
          <w:lang w:val="ru-RU"/>
        </w:rPr>
        <w:t xml:space="preserve"> шнурком ту что была с битым загрузчиком. Заходим в меню Программатор и меняем вот на это значение.</w:t>
      </w:r>
      <w:r>
        <w:rPr>
          <w:rFonts w:ascii="Georgia" w:hAnsi="Georgia"/>
          <w:color w:val="3B3B3B"/>
          <w:sz w:val="21"/>
          <w:szCs w:val="21"/>
        </w:rPr>
        <w:t> </w:t>
      </w:r>
      <w:r w:rsidRPr="002C69C0">
        <w:rPr>
          <w:rFonts w:ascii="Georgia" w:hAnsi="Georgia"/>
          <w:color w:val="3B3B3B"/>
          <w:sz w:val="21"/>
          <w:szCs w:val="21"/>
          <w:lang w:val="ru-RU"/>
        </w:rPr>
        <w:br/>
        <w:t>Теперь загружаем какой-нибудь пример.</w:t>
      </w:r>
      <w:r w:rsidRPr="002C69C0">
        <w:rPr>
          <w:rFonts w:ascii="Georgia" w:hAnsi="Georgia"/>
          <w:color w:val="3B3B3B"/>
          <w:sz w:val="21"/>
          <w:szCs w:val="21"/>
          <w:lang w:val="ru-RU"/>
        </w:rPr>
        <w:br/>
        <w:t>Например? выведем значение с аналогового порта. А для чистоты эксперимента, напишем что-нибудь своё.</w:t>
      </w:r>
      <w:r w:rsidRPr="002C69C0">
        <w:rPr>
          <w:rFonts w:ascii="Georgia" w:hAnsi="Georgia"/>
          <w:color w:val="3B3B3B"/>
          <w:sz w:val="21"/>
          <w:szCs w:val="21"/>
          <w:lang w:val="ru-RU"/>
        </w:rPr>
        <w:br/>
        <w:t xml:space="preserve">Прошиваем и смотрим что там в </w:t>
      </w:r>
      <w:r>
        <w:rPr>
          <w:rFonts w:ascii="Georgia" w:hAnsi="Georgia"/>
          <w:color w:val="3B3B3B"/>
          <w:sz w:val="21"/>
          <w:szCs w:val="21"/>
        </w:rPr>
        <w:t>com</w:t>
      </w:r>
      <w:r w:rsidRPr="002C69C0">
        <w:rPr>
          <w:rFonts w:ascii="Georgia" w:hAnsi="Georgia"/>
          <w:color w:val="3B3B3B"/>
          <w:sz w:val="21"/>
          <w:szCs w:val="21"/>
          <w:lang w:val="ru-RU"/>
        </w:rPr>
        <w:t xml:space="preserve"> </w:t>
      </w:r>
      <w:r>
        <w:rPr>
          <w:rFonts w:ascii="Georgia" w:hAnsi="Georgia"/>
          <w:color w:val="3B3B3B"/>
          <w:sz w:val="21"/>
          <w:szCs w:val="21"/>
        </w:rPr>
        <w:t>port</w:t>
      </w:r>
      <w:r w:rsidRPr="002C69C0">
        <w:rPr>
          <w:rFonts w:ascii="Georgia" w:hAnsi="Georgia"/>
          <w:color w:val="3B3B3B"/>
          <w:sz w:val="21"/>
          <w:szCs w:val="21"/>
          <w:lang w:val="ru-RU"/>
        </w:rPr>
        <w:t>.</w:t>
      </w:r>
      <w:r>
        <w:rPr>
          <w:rFonts w:ascii="Georgia" w:hAnsi="Georgia"/>
          <w:color w:val="3B3B3B"/>
          <w:sz w:val="21"/>
          <w:szCs w:val="21"/>
        </w:rPr>
        <w:t> </w:t>
      </w:r>
      <w:r w:rsidRPr="002C69C0">
        <w:rPr>
          <w:rFonts w:ascii="Georgia" w:hAnsi="Georgia"/>
          <w:color w:val="3B3B3B"/>
          <w:sz w:val="21"/>
          <w:szCs w:val="21"/>
          <w:lang w:val="ru-RU"/>
        </w:rPr>
        <w:br/>
        <w:t>Видим, что наша Ардуина прошилась, и выводит то что нужно.</w:t>
      </w:r>
      <w:r w:rsidRPr="002C69C0">
        <w:rPr>
          <w:rFonts w:ascii="Georgia" w:hAnsi="Georgia"/>
          <w:color w:val="3B3B3B"/>
          <w:sz w:val="21"/>
          <w:szCs w:val="21"/>
          <w:lang w:val="ru-RU"/>
        </w:rPr>
        <w:br/>
      </w:r>
      <w:proofErr w:type="spellStart"/>
      <w:r>
        <w:rPr>
          <w:rFonts w:ascii="Georgia" w:hAnsi="Georgia"/>
          <w:color w:val="3B3B3B"/>
          <w:sz w:val="21"/>
          <w:szCs w:val="21"/>
        </w:rPr>
        <w:t>Значит</w:t>
      </w:r>
      <w:proofErr w:type="spellEnd"/>
      <w:r>
        <w:rPr>
          <w:rFonts w:ascii="Georgia" w:hAnsi="Georgia"/>
          <w:color w:val="3B3B3B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3B3B3B"/>
          <w:sz w:val="21"/>
          <w:szCs w:val="21"/>
        </w:rPr>
        <w:t>мы</w:t>
      </w:r>
      <w:proofErr w:type="spellEnd"/>
      <w:r>
        <w:rPr>
          <w:rFonts w:ascii="Georgia" w:hAnsi="Georgia"/>
          <w:color w:val="3B3B3B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3B3B3B"/>
          <w:sz w:val="21"/>
          <w:szCs w:val="21"/>
        </w:rPr>
        <w:t>починили</w:t>
      </w:r>
      <w:proofErr w:type="spellEnd"/>
      <w:r>
        <w:rPr>
          <w:rFonts w:ascii="Georgia" w:hAnsi="Georgia"/>
          <w:color w:val="3B3B3B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3B3B3B"/>
          <w:sz w:val="21"/>
          <w:szCs w:val="21"/>
        </w:rPr>
        <w:t>загрузчик</w:t>
      </w:r>
      <w:proofErr w:type="spellEnd"/>
      <w:r>
        <w:rPr>
          <w:rFonts w:ascii="Georgia" w:hAnsi="Georgia"/>
          <w:color w:val="3B3B3B"/>
          <w:sz w:val="21"/>
          <w:szCs w:val="21"/>
        </w:rPr>
        <w:t>.</w:t>
      </w:r>
    </w:p>
    <w:p w14:paraId="435A3B00" w14:textId="71EA0A50" w:rsidR="002C69C0" w:rsidRDefault="002C69C0">
      <w:r>
        <w:rPr>
          <w:noProof/>
        </w:rPr>
        <w:lastRenderedPageBreak/>
        <w:drawing>
          <wp:inline distT="0" distB="0" distL="0" distR="0" wp14:anchorId="3E204FD7" wp14:editId="44A58350">
            <wp:extent cx="5943600" cy="4827270"/>
            <wp:effectExtent l="0" t="0" r="0" b="0"/>
            <wp:docPr id="1750858013" name="Picture 1" descr="Circuit Diagram. UNO and Mega connected with ICSP pi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it Diagram. UNO and Mega connected with ICSP pin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C0"/>
    <w:rsid w:val="000F7136"/>
    <w:rsid w:val="00256FBA"/>
    <w:rsid w:val="002C69C0"/>
    <w:rsid w:val="002E75EA"/>
    <w:rsid w:val="00542115"/>
    <w:rsid w:val="00702ABF"/>
    <w:rsid w:val="00822B9E"/>
    <w:rsid w:val="00D0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39393"/>
  <w15:chartTrackingRefBased/>
  <w15:docId w15:val="{757F8F6C-D18B-496F-844E-4455E945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2C69C0"/>
    <w:rPr>
      <w:b/>
      <w:bCs/>
    </w:rPr>
  </w:style>
  <w:style w:type="character" w:styleId="Hyperlink">
    <w:name w:val="Hyperlink"/>
    <w:basedOn w:val="DefaultParagraphFont"/>
    <w:uiPriority w:val="99"/>
    <w:unhideWhenUsed/>
    <w:rsid w:val="002C69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9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arduino-kid.ru/blog/arduino-bootloader-arduino-zagruzchik-proshivka-zagruzchika-ardu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Balan</dc:creator>
  <cp:keywords/>
  <dc:description/>
  <cp:lastModifiedBy>Yurii Balan</cp:lastModifiedBy>
  <cp:revision>1</cp:revision>
  <dcterms:created xsi:type="dcterms:W3CDTF">2023-08-15T09:35:00Z</dcterms:created>
  <dcterms:modified xsi:type="dcterms:W3CDTF">2023-08-15T09:37:00Z</dcterms:modified>
</cp:coreProperties>
</file>