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52"/>
        </w:rPr>
        <w:alias w:val="Назва клініки"/>
        <w:tag w:val="ClinicName"/>
        <w:id w:val="422762858"/>
        <w:placeholder>
          <w:docPart w:val="DefaultPlaceholder_-1854013440"/>
        </w:placeholder>
      </w:sdtPr>
      <w:sdtEndPr/>
      <w:sdtContent>
        <w:p w:rsidRPr="004B77E5" w:rsidR="00011FF6" w:rsidP="00C04FD8" w:rsidRDefault="004B77E5">
          <w:pPr>
            <w:jc w:val="center"/>
            <w:rPr>
              <w:b/>
              <w:sz w:val="52"/>
            </w:rPr>
          </w:pPr>
          <w:r w:rsidRPr="004B77E5">
            <w:rPr>
              <w:b/>
              <w:sz w:val="52"/>
            </w:rPr>
            <w:t>Дитяча міська поліклініка №6</w:t>
          </w:r>
        </w:p>
      </w:sdtContent>
    </w:sdt>
    <w:p w:rsidR="00C04FD8" w:rsidP="00C04FD8" w:rsidRDefault="00613ABE">
      <w:pPr>
        <w:jc w:val="center"/>
        <w:rPr>
          <w:sz w:val="40"/>
        </w:rPr>
      </w:pPr>
      <w:r w:rsidRPr="00C04FD8">
        <w:rPr>
          <w:noProof/>
          <w:sz w:val="9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139700</wp:posOffset>
            </wp:positionV>
            <wp:extent cx="1097280" cy="1269402"/>
            <wp:effectExtent l="0" t="0" r="7620" b="6985"/>
            <wp:wrapNone/>
            <wp:docPr id="1" name="Рисунок 1" descr="https://upload.wikimedia.org/wikipedia/ru/thumb/1/12/%D0%9E%D1%80%D1%82%D0%BE%D0%BF%D0%B5%D0%B4%D0%B8%D1%8F.jpg/265px-%D0%9E%D1%80%D1%82%D0%BE%D0%BF%D0%B5%D0%B4%D0%B8%D1%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1/12/%D0%9E%D1%80%D1%82%D0%BE%D0%BF%D0%B5%D0%B4%D0%B8%D1%8F.jpg/265px-%D0%9E%D1%80%D1%82%D0%BE%D0%BF%D0%B5%D0%B4%D0%B8%D1%8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sz w:val="40"/>
          </w:rPr>
          <w:alias w:val="ПІБ лікаря"/>
          <w:tag w:val="EmployeeFullName"/>
          <w:id w:val="-884878597"/>
          <w:placeholder>
            <w:docPart w:val="DefaultPlaceholder_-1854013440"/>
          </w:placeholder>
        </w:sdtPr>
        <w:sdtEndPr/>
        <w:sdtContent>
          <w:r w:rsidRPr="00C04FD8" w:rsidR="00C04FD8">
            <w:rPr>
              <w:sz w:val="40"/>
            </w:rPr>
            <w:t>Ромашко Олександр Олександрович</w:t>
          </w:r>
        </w:sdtContent>
      </w:sdt>
    </w:p>
    <w:p w:rsidRPr="004B77E5" w:rsidR="00747DD9" w:rsidP="00C04FD8" w:rsidRDefault="00C04FD8">
      <w:pPr>
        <w:jc w:val="center"/>
        <w:rPr>
          <w:i/>
          <w:sz w:val="40"/>
          <w:lang w:val="ru-RU"/>
        </w:rPr>
      </w:pPr>
      <w:r w:rsidRPr="004B77E5">
        <w:rPr>
          <w:i/>
          <w:sz w:val="40"/>
        </w:rPr>
        <w:t>Лікар-травматолог</w:t>
      </w:r>
    </w:p>
    <w:p w:rsidRPr="00613ABE" w:rsidR="00747DD9" w:rsidP="00747DD9" w:rsidRDefault="00747DD9">
      <w:pPr>
        <w:rPr>
          <w:sz w:val="40"/>
          <w:lang w:val="ru-RU"/>
        </w:rPr>
      </w:pPr>
    </w:p>
    <w:p w:rsidRPr="00613ABE" w:rsidR="00C04FD8" w:rsidP="00747DD9" w:rsidRDefault="00613ABE">
      <w:pPr>
        <w:tabs>
          <w:tab w:val="left" w:pos="3600"/>
        </w:tabs>
        <w:rPr>
          <w:sz w:val="40"/>
          <w:lang w:val="ru-RU"/>
        </w:rPr>
      </w:pPr>
      <w:r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-535728</wp:posOffset>
                </wp:positionH>
                <wp:positionV relativeFrom="paragraph">
                  <wp:posOffset>205740</wp:posOffset>
                </wp:positionV>
                <wp:extent cx="6842760" cy="40640"/>
                <wp:effectExtent l="19050" t="19050" r="3429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406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pic="http://schemas.openxmlformats.org/drawingml/2006/picture" xmlns:a="http://schemas.openxmlformats.org/drawingml/2006/main">
            <w:pict>
              <v:line id="Прямая соединительная линия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from="-42.2pt,16.2pt" to="496.6pt,19.4pt" w14:anchorId="743717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">
                <v:stroke joinstyle="miter"/>
              </v:line>
            </w:pict>
          </mc:Fallback>
        </mc:AlternateContent>
      </w:r>
      <w:r w:rsidRPr="00613ABE" w:rsidR="00747DD9">
        <w:rPr>
          <w:sz w:val="40"/>
          <w:lang w:val="ru-RU"/>
        </w:rPr>
        <w:tab/>
      </w:r>
    </w:p>
    <w:p w:rsidR="00747DD9" w:rsidP="00747DD9" w:rsidRDefault="004B77E5">
      <w:pPr>
        <w:tabs>
          <w:tab w:val="left" w:pos="3600"/>
        </w:tabs>
        <w:jc w:val="center"/>
        <w:rPr>
          <w:sz w:val="32"/>
        </w:rPr>
      </w:pPr>
      <w:r>
        <w:rPr>
          <w:sz w:val="32"/>
        </w:rPr>
        <w:t>КОНСУЛЬТАТИВНИЙ ВИСНОВОК</w:t>
      </w:r>
    </w:p>
    <w:sdt>
      <w:sdtPr>
        <w:rPr>
          <w:sz w:val="32"/>
        </w:rPr>
        <w:alias w:val="ПІБ пацієнта"/>
        <w:tag w:val="PatientNamePrint"/>
        <w:id w:val="919908521"/>
        <w:placeholder>
          <w:docPart w:val="DefaultPlaceholder_-1854013440"/>
        </w:placeholder>
      </w:sdtPr>
      <w:sdtEndPr/>
      <w:sdtContent>
        <w:p w:rsidR="00747DD9" w:rsidP="00747DD9" w:rsidRDefault="00747DD9">
          <w:pPr>
            <w:tabs>
              <w:tab w:val="left" w:pos="3600"/>
            </w:tabs>
            <w:jc w:val="both"/>
            <w:rPr>
              <w:sz w:val="32"/>
            </w:rPr>
          </w:pPr>
          <w:r>
            <w:rPr>
              <w:sz w:val="32"/>
            </w:rPr>
            <w:t>ПІБ</w:t>
          </w:r>
        </w:p>
      </w:sdtContent>
    </w:sdt>
    <w:p w:rsidR="00994626" w:rsidP="00747DD9" w:rsidRDefault="00994626">
      <w:pPr>
        <w:tabs>
          <w:tab w:val="left" w:pos="3600"/>
        </w:tabs>
        <w:jc w:val="both"/>
        <w:rPr>
          <w:sz w:val="32"/>
        </w:rPr>
      </w:pPr>
      <w:sdt>
        <w:sdtPr>
          <w:rPr>
            <w:sz w:val="32"/>
          </w:rPr>
          <w:alias w:val="вік пацієнта"/>
          <w:tag w:val="patient_age"/>
          <w:id w:val="-1681885835"/>
          <w:placeholder>
            <w:docPart w:val="DefaultPlaceholder_-1854013440"/>
          </w:placeholder>
        </w:sdtPr>
        <w:sdtEndPr/>
        <w:sdtContent>
          <w:r w:rsidR="00747DD9">
            <w:rPr>
              <w:sz w:val="32"/>
            </w:rPr>
            <w:t>Вік</w:t>
          </w:r>
        </w:sdtContent>
      </w:sdt>
    </w:p>
    <w:bookmarkStart w:name="_GoBack" w:id="0"/>
    <w:bookmarkEnd w:id="0"/>
    <w:p w:rsidRPr="00747DD9" w:rsidR="00747DD9" w:rsidP="00747DD9" w:rsidRDefault="00994626">
      <w:pPr>
        <w:tabs>
          <w:tab w:val="left" w:pos="3600"/>
        </w:tabs>
        <w:jc w:val="both"/>
        <w:rPr>
          <w:sz w:val="32"/>
        </w:rPr>
      </w:pPr>
      <w:sdt>
        <w:sdtPr>
          <w:rPr>
            <w:sz w:val="32"/>
          </w:rPr>
          <w:alias w:val="дата документу"/>
          <w:tag w:val="RegDateUtc"/>
          <w:id w:val="1907496884"/>
          <w:placeholder>
            <w:docPart w:val="DefaultPlaceholder_-1854013440"/>
          </w:placeholder>
        </w:sdtPr>
        <w:sdtEndPr/>
        <w:sdtContent>
          <w:r w:rsidR="00747DD9">
            <w:rPr>
              <w:sz w:val="32"/>
            </w:rPr>
            <w:t>Дата</w:t>
          </w:r>
        </w:sdtContent>
      </w:sdt>
      <w:r w:rsidR="00747DD9">
        <w:rPr>
          <w:sz w:val="32"/>
        </w:rPr>
        <w:tab/>
      </w:r>
      <w:r w:rsidR="00747DD9">
        <w:rPr>
          <w:sz w:val="32"/>
        </w:rPr>
        <w:tab/>
      </w:r>
      <w:r w:rsidR="00747DD9">
        <w:rPr>
          <w:sz w:val="32"/>
        </w:rPr>
        <w:tab/>
      </w:r>
      <w:r w:rsidR="00747DD9">
        <w:rPr>
          <w:sz w:val="32"/>
        </w:rPr>
        <w:tab/>
      </w:r>
      <w:r w:rsidR="00747DD9">
        <w:rPr>
          <w:sz w:val="32"/>
        </w:rPr>
        <w:tab/>
      </w:r>
      <w:r w:rsidR="00747DD9">
        <w:rPr>
          <w:sz w:val="32"/>
        </w:rPr>
        <w:tab/>
      </w:r>
      <w:sdt>
        <w:sdtPr>
          <w:rPr>
            <w:sz w:val="32"/>
          </w:rPr>
          <w:alias w:val="ПІБ лікаря"/>
          <w:tag w:val="EmployeeName"/>
          <w:id w:val="-1494637739"/>
          <w:placeholder>
            <w:docPart w:val="DefaultPlaceholder_-1854013440"/>
          </w:placeholder>
        </w:sdtPr>
        <w:sdtEndPr/>
        <w:sdtContent>
          <w:r w:rsidR="00747DD9">
            <w:rPr>
              <w:sz w:val="32"/>
            </w:rPr>
            <w:t>Ромашко О. О.</w:t>
          </w:r>
        </w:sdtContent>
      </w:sdt>
    </w:p>
    <w:sectPr w:rsidRPr="00747DD9" w:rsidR="00747D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D3"/>
    <w:rsid w:val="00011FF6"/>
    <w:rsid w:val="000878D3"/>
    <w:rsid w:val="0021218E"/>
    <w:rsid w:val="004B77E5"/>
    <w:rsid w:val="004C5337"/>
    <w:rsid w:val="004F009A"/>
    <w:rsid w:val="00613ABE"/>
    <w:rsid w:val="00747DD9"/>
    <w:rsid w:val="008938F4"/>
    <w:rsid w:val="00994626"/>
    <w:rsid w:val="009B0AFA"/>
    <w:rsid w:val="00C04FD8"/>
    <w:rsid w:val="00F7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7CE4"/>
  <w15:chartTrackingRefBased/>
  <w15:docId w15:val="{445C0CB5-9617-4217-8F0F-5F687A11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627F22-62A5-492A-9AF9-FDA3F9EB6B9F}"/>
      </w:docPartPr>
      <w:docPartBody>
        <w:p w:rsidR="00866482" w:rsidRDefault="00990C4D">
          <w:r w:rsidRPr="00BF7957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4D"/>
    <w:rsid w:val="004B676C"/>
    <w:rsid w:val="00866482"/>
    <w:rsid w:val="00990C4D"/>
    <w:rsid w:val="00A66EEE"/>
    <w:rsid w:val="00CC691D"/>
    <w:rsid w:val="00E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C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471AB-D445-463C-A2DA-0B4F16DB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User_03</dc:creator>
  <cp:keywords/>
  <dc:description/>
  <cp:lastModifiedBy>San4ess</cp:lastModifiedBy>
  <cp:revision>6</cp:revision>
  <dcterms:created xsi:type="dcterms:W3CDTF">2017-09-07T09:14:00Z</dcterms:created>
  <dcterms:modified xsi:type="dcterms:W3CDTF">2017-09-11T13:17:00Z</dcterms:modified>
</cp:coreProperties>
</file>