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1"/>
        <w:pBdr/>
        <w:ind/>
        <w:jc w:val="left"/>
        <w:rPr/>
      </w:pPr>
    </w:p>
    <w:p>
      <w:pPr>
        <w:pStyle w:val="000001"/>
        <w:pBdr/>
        <w:ind/>
        <w:jc w:val="left"/>
        <w:rPr/>
      </w:pPr>
    </w:p>
    <w:p>
      <w:pPr>
        <w:pStyle w:val="000001"/>
        <w:pBdr/>
        <w:ind/>
        <w:jc w:val="left"/>
        <w:rPr/>
      </w:pPr>
    </w:p>
    <w:p>
      <w:pPr>
        <w:pStyle w:val="000013"/>
        <w:numPr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numPr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01"/>
        <w:numPr/>
        <w:jc w:val="center"/>
        <w:rPr>
          <w:rFonts w:ascii="黑体" w:hAnsi="黑体" w:eastAsia="黑体" w:cs="黑体"/>
          <w:b/>
          <w:sz w:val="44"/>
        </w:rPr>
      </w:pPr>
      <w:r>
        <w:rPr>
          <w:rFonts w:ascii="黑体" w:hAnsi="黑体" w:eastAsia="黑体" w:cs="黑体"/>
          <w:b/>
          <w:sz w:val="44"/>
        </w:rPr>
        <w:t xml:space="preserve">Qt智能桌面助理系统 </w:t>
      </w:r>
    </w:p>
    <w:p>
      <w:pPr>
        <w:pStyle w:val="000001"/>
        <w:numPr/>
        <w:jc w:val="center"/>
        <w:rPr>
          <w:rFonts w:ascii="黑体" w:hAnsi="黑体" w:eastAsia="黑体" w:cs="黑体"/>
          <w:b/>
          <w:sz w:val="44"/>
        </w:rPr>
      </w:pPr>
      <w:r>
        <w:rPr>
          <w:rFonts w:ascii="黑体" w:hAnsi="黑体" w:eastAsia="黑体" w:cs="黑体"/>
          <w:b/>
          <w:sz w:val="44"/>
        </w:rPr>
        <w:t>用户手册</w:t>
      </w: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pStyle w:val="000001"/>
        <w:ind/>
        <w:jc w:val="left"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numPr/>
        <w:snapToGrid/>
        <w:spacing w:line="240"/>
        <w:ind/>
        <w:jc w:val="right"/>
        <w:rPr/>
      </w:pPr>
      <w:r>
        <w:rPr>
          <w:i w:val="false"/>
          <w:strike w:val="false"/>
          <w:spacing w:val="0"/>
          <w:u w:val="none"/>
        </w:rPr>
        <w:t>智能桌面助理系统 用户手册</w:t>
      </w:r>
    </w:p>
    <w:p>
      <w:pPr>
        <w:numPr/>
        <w:snapToGrid/>
        <w:spacing w:line="240"/>
        <w:ind/>
        <w:jc w:val="right"/>
        <w:rPr/>
      </w:pPr>
      <w:r>
        <w:rPr>
          <w:i w:val="false"/>
          <w:strike w:val="false"/>
          <w:spacing w:val="0"/>
          <w:u w:val="none"/>
        </w:rPr>
        <w:t>版本：</w:t>
      </w:r>
      <w:r>
        <w:rPr>
          <w:rFonts w:hint="eastAsia"/>
          <w:i w:val="false"/>
          <w:strike w:val="false"/>
          <w:spacing w:val="0"/>
          <w:u w:val="none"/>
          <w:lang/>
        </w:rPr>
        <w:t>0.0.1-alpha</w:t>
      </w:r>
    </w:p>
    <w:p>
      <w:pPr>
        <w:numPr/>
        <w:pBdr>
          <w:bottom/>
        </w:pBdr>
        <w:snapToGrid/>
        <w:spacing w:line="240"/>
        <w:ind/>
        <w:jc w:val="right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适用对象：</w:t>
      </w:r>
      <w:r>
        <w:rPr>
          <w:rFonts w:hint="eastAsia"/>
          <w:i w:val="false"/>
          <w:strike w:val="false"/>
          <w:spacing w:val="0"/>
          <w:u w:val="none"/>
          <w:lang/>
        </w:rPr>
        <w:t xml:space="preserve">开发者 </w:t>
      </w:r>
      <w:r>
        <w:rPr>
          <w:i w:val="false"/>
          <w:strike/>
          <w:spacing w:val="0"/>
          <w:u w:val="none"/>
        </w:rPr>
        <w:t>所有终端用户</w:t>
      </w:r>
    </w:p>
    <w:p>
      <w:pPr>
        <w:pStyle w:val="05x2ed"/>
        <w:pBdr/>
        <w:tabs>
          <w:tab w:val="right" w:leader="dot" w:pos="8312"/>
        </w:tabs>
        <w:ind/>
        <w:rPr>
          <w:rFonts w:ascii="宋体" w:hAnsi="宋体" w:eastAsia="宋体" w:cs="宋体"/>
          <w:sz w:val="44"/>
        </w:rPr>
      </w:pPr>
      <w:r>
        <w:rPr>
          <w:rFonts w:hint="eastAsia" w:ascii="宋体" w:hAnsi="宋体" w:eastAsia="宋体" w:cs="宋体"/>
          <w:sz w:val="44"/>
        </w:rPr>
        <w:t>目录</w:t>
      </w:r>
    </w:p>
    <w:p>
      <w:pPr>
        <w:pStyle w:val="05x2ed"/>
        <w:tabs>
          <w:tab w:val="right" w:leader="dot" w:pos="8312"/>
        </w:tabs>
        <w:rPr>
          <w:sz w:val="24"/>
        </w:rPr>
      </w:pPr>
      <w:r>
        <w:rPr/>
        <w:fldChar w:fldCharType="begin"/>
      </w:r>
      <w:r>
        <w:rPr/>
        <w:instrText>TOC \u \o "1-3" \z \h \tdkey zcovq2</w:instrText>
      </w:r>
      <w:r>
        <w:rPr/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>HYPERLINK \l "_Tock67r4c"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一、系统简介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_Tock67r4c \h \tdkey 5170al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05x2ed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"_Tocf84ly6"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二、安装与启动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_Tocf84ly6 \h \tdkey er1j9v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05x2ed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"_Toc0voo3e"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三、功能使用指南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_Toc0voo3e \h \tdkey h8svem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bzk77j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"_Tocl95oum"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🌤️ 1. 天气功能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_Tocl95oum \h \tdkey 0u8ykm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bzk77j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"_Tocqz1o1j"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📝 2. 备忘录管理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_Tocqz1o1j \h \tdkey n6jnpd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bzk77j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"_Tocd0flev"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⏰ 3. 重要日提醒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_Tocd0flev \h \tdkey ntcwvx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05x2ed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"_Tococj541"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四、常见问题解答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_Tococj541 \h \tdkey 5ut1w6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05x2ed"/>
        <w:tabs>
          <w:tab w:val="right" w:leader="dot" w:pos="8312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\l "_Tocsbb1le"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五、卸载程序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_Tocsbb1le \h \tdkey 401c77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05x2ed"/>
        <w:tabs>
          <w:tab w:val="right" w:leader="dot" w:pos="8312"/>
        </w:tabs>
        <w:rPr/>
      </w:pPr>
      <w:r>
        <w:rPr>
          <w:sz w:val="24"/>
        </w:rPr>
        <w:fldChar w:fldCharType="begin"/>
      </w:r>
      <w:r>
        <w:rPr>
          <w:sz w:val="24"/>
        </w:rPr>
        <w:instrText>HYPERLINK \l "_Tocson5zb"</w:instrText>
      </w:r>
      <w:r>
        <w:rPr>
          <w:sz w:val="24"/>
        </w:rPr>
        <w:fldChar w:fldCharType="separate"/>
      </w:r>
      <w:r>
        <w:rPr>
          <w:rFonts/>
          <w:sz w:val="24"/>
          <w:shd/>
        </w:rPr>
        <w:t>技术支持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>PAGEREF _Tocson5zb \h \tdkey r0451y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rPr/>
      </w:pPr>
      <w:r>
        <w:rPr/>
        <w:fldChar w:fldCharType="end"/>
      </w: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rPr/>
      </w:pPr>
    </w:p>
    <w:p>
      <w:pPr>
        <w:pStyle w:val="000002"/>
        <w:pBdr/>
        <w:ind/>
        <w:rPr/>
      </w:pPr>
    </w:p>
    <w:p>
      <w:pPr>
        <w:pStyle w:val="000002"/>
        <w:pBdr/>
        <w:ind/>
        <w:rPr/>
      </w:pPr>
    </w:p>
    <w:p>
      <w:pPr>
        <w:pStyle w:val="000002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2"/>
        <w:pBdr/>
        <w:ind/>
        <w:rPr/>
      </w:pPr>
    </w:p>
    <w:p>
      <w:pPr>
        <w:pStyle w:val="000002"/>
        <w:rPr/>
      </w:pPr>
      <w:bookmarkStart w:id="1" w:name="_Tock67r4c"/>
      <w:r>
        <w:rPr/>
        <w:t>一、系统简介</w:t>
      </w:r>
      <w:bookmarkEnd w:id="1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本软件是一款基于Qt框架开发的桌面助手工具，集天气查询、备忘录管理、重要日提醒功能于一体，帮助用户高效管理日常信息。</w:t>
      </w:r>
    </w:p>
    <w:p>
      <w:pPr>
        <w:snapToGrid/>
        <w:spacing w:line="240"/>
        <w:ind/>
        <w:rPr/>
      </w:pP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✅ 核心功能：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实时天气：展示当地温度、天气状况、湿度等。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备忘录：记录待办事项，支持增删改查。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重要日提醒：设置纪念日/任务到期提醒，自动弹窗通知。</w:t>
      </w:r>
    </w:p>
    <w:p>
      <w:pPr>
        <w:pStyle w:val="000002"/>
        <w:rPr/>
      </w:pPr>
    </w:p>
    <w:p>
      <w:pPr>
        <w:pStyle w:val="000002"/>
        <w:rPr/>
      </w:pPr>
      <w:bookmarkStart w:id="2" w:name="_Tocf84ly6"/>
      <w:r>
        <w:rPr/>
        <w:t>二、安装与启动</w:t>
      </w:r>
      <w:bookmarkEnd w:id="2"/>
    </w:p>
    <w:p>
      <w:pPr>
        <w:numPr>
          <w:ilvl w:val="0"/>
          <w:numId w:val="1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系统要求</w:t>
      </w:r>
    </w:p>
    <w:p>
      <w:pPr>
        <w:pBdr/>
        <w:snapToGrid/>
        <w:spacing w:line="240"/>
        <w:ind w:left="0"/>
        <w:rPr/>
      </w:pP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操作系统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硬件配置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依赖环境</w:t>
            </w:r>
          </w:p>
        </w:tc>
      </w:tr>
      <w:tr>
        <w:trPr/>
        <w:tc>
          <w:tcPr>
            <w:tcW w:w="2760" w:type="dxa"/>
            <w:vAlign w:val="center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</w:t>
            </w:r>
            <w:r>
              <w:rPr>
                <w:i w:val="false"/>
                <w:strike w:val="false"/>
                <w:spacing w:val="0"/>
                <w:u w:val="none"/>
              </w:rPr>
              <w:t xml:space="preserve">Windows 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10</w:t>
            </w:r>
            <w:r>
              <w:rPr>
                <w:i w:val="false"/>
                <w:strike w:val="false"/>
                <w:spacing w:val="0"/>
                <w:u w:val="none"/>
              </w:rPr>
              <w:t>+</w:t>
              <w:tab/>
              <w:tab/>
            </w:r>
          </w:p>
          <w:p>
            <w:pPr>
              <w:numPr/>
              <w:pBdr/>
              <w:snapToGrid/>
              <w:spacing w:line="240"/>
              <w:ind/>
              <w:jc w:val="center"/>
              <w:rPr>
                <w:rFonts w:hint="eastAsia"/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</w:t>
            </w:r>
            <w:r>
              <w:rPr>
                <w:i w:val="false"/>
                <w:strike w:val="false"/>
                <w:spacing w:val="0"/>
                <w:u w:val="none"/>
              </w:rPr>
              <w:t xml:space="preserve">Linux 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Ubuntu 16.0+</w:t>
            </w:r>
          </w:p>
          <w:p>
            <w:pPr>
              <w:numPr/>
              <w:snapToGrid/>
              <w:spacing w:line="240"/>
              <w:ind/>
              <w:jc w:val="center"/>
              <w:rPr/>
            </w:pPr>
            <w:r>
              <w:rPr>
                <w:rFonts w:hint="eastAsia"/>
              </w:rPr>
              <w:t>HarmonyOS 6</w:t>
            </w:r>
          </w:p>
          <w:p>
            <w:pPr>
              <w:snapToGrid/>
              <w:spacing w:line="240"/>
              <w:jc w:val="center"/>
              <w:rPr/>
            </w:pPr>
            <w:r>
              <w:rPr>
                <w:rFonts w:hint="eastAsia"/>
              </w:rPr>
              <w:t>...</w:t>
            </w:r>
          </w:p>
        </w:tc>
        <w:tc>
          <w:tcPr>
            <w:tcW w:w="2760" w:type="dxa"/>
          </w:tcPr>
          <w:p>
            <w:pPr>
              <w:pBdr/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CPU：1.5GHz 或更高</w:t>
            </w:r>
          </w:p>
          <w:p>
            <w:pPr>
              <w:pBdr/>
              <w:snapToGrid/>
              <w:spacing w:line="240"/>
              <w:ind/>
              <w:jc w:val="center"/>
              <w:rPr/>
            </w:pPr>
            <w:r>
              <w:rPr/>
              <w:t>内存：</w:t>
            </w:r>
            <w:r>
              <w:rPr>
                <w:rFonts w:hint="eastAsia"/>
              </w:rPr>
              <w:t>x</w:t>
            </w:r>
            <w:r>
              <w:rPr/>
              <w:t>GB RAM（推荐</w:t>
            </w:r>
            <w:r>
              <w:rPr>
                <w:rFonts w:hint="eastAsia"/>
              </w:rPr>
              <w:t>x</w:t>
            </w:r>
            <w:r>
              <w:rPr/>
              <w:t>GB）</w:t>
            </w:r>
          </w:p>
          <w:p>
            <w:pP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硬盘空间：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x </w:t>
            </w:r>
            <w:r>
              <w:rPr>
                <w:i w:val="false"/>
                <w:strike w:val="false"/>
                <w:spacing w:val="0"/>
                <w:u w:val="none"/>
              </w:rPr>
              <w:t>MB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5.15+ 运行库</w:t>
            </w:r>
          </w:p>
        </w:tc>
      </w:tr>
    </w:tbl>
    <w:p>
      <w:pPr>
        <w:snapToGrid/>
        <w:spacing w:line="240"/>
        <w:ind w:left="0"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2. 安装步骤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下载安装包：</w:t>
      </w:r>
      <w:r>
        <w:rPr>
          <w:rFonts w:hint="eastAsia"/>
          <w:i w:val="false"/>
          <w:strike w:val="false"/>
          <w:spacing w:val="0"/>
          <w:u w:val="none"/>
        </w:rPr>
        <w:t>xxx</w:t>
      </w:r>
      <w:r>
        <w:rPr>
          <w:i w:val="false"/>
          <w:strike w:val="false"/>
          <w:spacing w:val="0"/>
          <w:u w:val="none"/>
        </w:rPr>
        <w:t xml:space="preserve">.exe（Windows）或 </w:t>
      </w:r>
      <w:r>
        <w:rPr>
          <w:rFonts w:hint="eastAsia"/>
          <w:i w:val="false"/>
          <w:strike w:val="false"/>
          <w:spacing w:val="0"/>
          <w:u w:val="none"/>
        </w:rPr>
        <w:t>xxx</w:t>
      </w:r>
      <w:r>
        <w:rPr>
          <w:i w:val="false"/>
          <w:strike w:val="false"/>
          <w:spacing w:val="0"/>
          <w:u w:val="none"/>
        </w:rPr>
        <w:t>.dmg（macOS）。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双击运行安装程序，按提示完成安装。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首次启动：桌面生成快捷方式，双击图标运行。</w:t>
      </w:r>
    </w:p>
    <w:p>
      <w:pPr>
        <w:snapToGrid/>
        <w:spacing w:line="240"/>
        <w:ind/>
        <w:rPr/>
      </w:pPr>
    </w:p>
    <w:p>
      <w:pPr>
        <w:pStyle w:val="000002"/>
        <w:rPr/>
      </w:pPr>
      <w:bookmarkStart w:id="3" w:name="_Toc0voo3e"/>
      <w:r>
        <w:rPr/>
        <w:t>三、功能使用指南</w:t>
      </w:r>
      <w:bookmarkEnd w:id="3"/>
    </w:p>
    <w:p>
      <w:pPr>
        <w:pStyle w:val="000003"/>
        <w:rPr/>
      </w:pPr>
      <w:bookmarkStart w:id="4" w:name="_Tocl95oum"/>
      <w:r>
        <w:rPr/>
        <w:t>🌤️ 1. 天气功能</w:t>
      </w:r>
      <w:bookmarkEnd w:id="4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操作流程：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主界面点击 “天气” 标签。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输入城市名称（如“郑州”），点击 “查询” 按钮。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显示结果：温度、天气图标、湿度、风力（示例见下图）。</w:t>
      </w:r>
    </w:p>
    <w:p>
      <w:pPr>
        <w:pBdr>
          <w:bottom/>
        </w:pBdr>
        <w:snapToGrid/>
        <w:spacing w:line="240"/>
        <w:ind/>
        <w:rPr/>
      </w:pPr>
      <w:r>
        <w:rPr>
          <w:rFonts w:hint="eastAsia"/>
        </w:rPr>
        <w:t>图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⚠️ 注意：需保持网络连接，默认使用免费天气API（如和风天气）。</w:t>
      </w:r>
    </w:p>
    <w:p>
      <w:pPr>
        <w:snapToGrid/>
        <w:spacing w:line="240"/>
        <w:ind/>
        <w:rPr/>
      </w:pPr>
    </w:p>
    <w:p>
      <w:pPr>
        <w:pStyle w:val="000003"/>
        <w:rPr/>
      </w:pPr>
      <w:bookmarkStart w:id="5" w:name="_Tocqz1o1j"/>
      <w:r>
        <w:rPr/>
        <w:t>📝 2. 备忘录管理</w:t>
      </w:r>
      <w:bookmarkEnd w:id="5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添加备忘：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点击 “备忘录” → “新建”。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输入标题、内容、设置提醒时间（可选）。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点击 “保存”。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查看/删除：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列表显示所有备忘，点击条目可查看详情。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右键点击条目 → “删除” 移出记录。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💡 数据自动保存至本地SQLite数据库，无需手动备份。</w:t>
      </w:r>
    </w:p>
    <w:p>
      <w:pPr>
        <w:snapToGrid/>
        <w:spacing w:line="240"/>
        <w:ind/>
        <w:rPr/>
      </w:pPr>
    </w:p>
    <w:p>
      <w:pPr>
        <w:pStyle w:val="000003"/>
        <w:rPr/>
      </w:pPr>
      <w:bookmarkStart w:id="6" w:name="_Tocd0flev"/>
      <w:r>
        <w:rPr/>
        <w:t>⏰ 3. 重要日提醒</w:t>
      </w:r>
      <w:bookmarkEnd w:id="6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设置提醒：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在备忘录编辑界面勾选 “设置提醒”。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选择日期和时间。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保存后，到期自动弹出提醒窗口（示例见下图）。</w:t>
      </w:r>
    </w:p>
    <w:p>
      <w:pPr>
        <w:snapToGrid/>
        <w:spacing w:line="240"/>
        <w:ind/>
        <w:rPr/>
      </w:pPr>
      <w:r>
        <w:rPr>
          <w:rFonts w:hint="eastAsia"/>
          <w:color/>
        </w:rPr>
        <w:t>&lt;图&gt;</w:t>
      </w:r>
    </w:p>
    <w:p>
      <w:pPr>
        <w:snapToGrid/>
        <w:spacing w:line="240"/>
        <w:ind/>
        <w:rPr/>
      </w:pPr>
    </w:p>
    <w:p>
      <w:pPr>
        <w:pStyle w:val="000002"/>
        <w:pBdr>
          <w:bottom/>
        </w:pBdr>
        <w:ind/>
        <w:rPr/>
      </w:pPr>
      <w:bookmarkStart w:id="7" w:name="_Tococj541"/>
      <w:r>
        <w:rPr/>
        <w:t>四、常见问题解答</w:t>
      </w:r>
      <w:bookmarkEnd w:id="7"/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Q1.</w:t>
      </w:r>
      <w:r>
        <w:rPr>
          <w:i w:val="false"/>
          <w:strike w:val="false"/>
          <w:spacing w:val="0"/>
          <w:u w:val="none"/>
        </w:rPr>
        <w:t>天气查询失败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检查网络连接，确认城市名无错别字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Q2.</w:t>
      </w:r>
      <w:r>
        <w:rPr>
          <w:i w:val="false"/>
          <w:strike w:val="false"/>
          <w:spacing w:val="0"/>
          <w:u w:val="none"/>
        </w:rPr>
        <w:t>备忘录无法保存</w:t>
      </w:r>
      <w:r>
        <w:rPr>
          <w:rFonts w:hint="eastAsia"/>
          <w:i w:val="false"/>
          <w:strike w:val="false"/>
          <w:spacing w:val="0"/>
          <w:u w:val="none"/>
        </w:rPr>
        <w:t>:</w:t>
      </w: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关闭重启软件，确认磁盘空间充足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Q3.</w:t>
      </w:r>
      <w:r>
        <w:rPr>
          <w:i w:val="false"/>
          <w:strike w:val="false"/>
          <w:spacing w:val="0"/>
          <w:u w:val="none"/>
        </w:rPr>
        <w:t>提醒未弹出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检查系统通知权限是否开启</w:t>
      </w:r>
    </w:p>
    <w:p>
      <w:pPr>
        <w:pBdr/>
        <w:snapToGrid/>
        <w:spacing w:line="240"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Q4</w:t>
      </w:r>
      <w:r>
        <w:rPr>
          <w:i w:val="false"/>
          <w:strike w:val="false"/>
          <w:spacing w:val="0"/>
          <w:u w:val="none"/>
        </w:rPr>
        <w:t>界面显示错乱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调整</w:t>
      </w:r>
      <w:r>
        <w:rPr>
          <w:rFonts w:hint="eastAsia"/>
          <w:i w:val="false"/>
          <w:strike w:val="false"/>
          <w:spacing w:val="0"/>
          <w:u w:val="none"/>
        </w:rPr>
        <w:t>至合适的</w:t>
      </w:r>
      <w:r>
        <w:rPr>
          <w:i w:val="false"/>
          <w:strike w:val="false"/>
          <w:spacing w:val="0"/>
          <w:u w:val="none"/>
        </w:rPr>
        <w:t>屏幕分辨率</w:t>
      </w:r>
    </w:p>
    <w:p>
      <w:pPr>
        <w:pStyle w:val="000002"/>
        <w:rPr/>
      </w:pPr>
      <w:bookmarkStart w:id="8" w:name="_Tocsbb1le"/>
      <w:r>
        <w:rPr/>
        <w:t>五、卸载程序</w:t>
      </w:r>
      <w:bookmarkEnd w:id="8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Windows：控制面板 → 卸载程序 → 选择 “</w:t>
      </w:r>
      <w:r>
        <w:rPr>
          <w:rFonts w:hint="eastAsia"/>
          <w:i w:val="false"/>
          <w:strike w:val="false"/>
          <w:spacing w:val="0"/>
          <w:u w:val="none"/>
        </w:rPr>
        <w:t>xxx</w:t>
      </w:r>
      <w:r>
        <w:rPr>
          <w:i w:val="false"/>
          <w:strike w:val="false"/>
          <w:spacing w:val="0"/>
          <w:u w:val="none"/>
        </w:rPr>
        <w:t>” → 卸载。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macOS：将应用拖入废纸篓 → 清空废纸篓。</w:t>
      </w:r>
    </w:p>
    <w:p>
      <w:pPr>
        <w:snapToGrid/>
        <w:spacing w:line="240"/>
        <w:ind/>
        <w:rPr/>
      </w:pPr>
    </w:p>
    <w:p>
      <w:pPr>
        <w:pStyle w:val="000002"/>
        <w:rPr/>
      </w:pPr>
      <w:bookmarkStart w:id="9" w:name="_Tocson5zb"/>
      <w:r>
        <w:rPr/>
        <w:t>技术支持</w:t>
      </w:r>
      <w:bookmarkEnd w:id="9"/>
    </w:p>
    <w:p>
      <w:pPr>
        <w:snapToGrid/>
        <w:spacing w:line="240"/>
        <w:ind/>
        <w:rPr/>
      </w:pPr>
      <w:r>
        <w:rPr>
          <w:color/>
        </w:rPr>
        <w:t xml:space="preserve">反馈问题：发送邮件至 </w:t>
      </w:r>
      <w:r>
        <w:rPr>
          <w:rFonts w:hint="eastAsia"/>
          <w:color/>
        </w:rPr>
        <w:t>xxx</w:t>
      </w:r>
      <w:r>
        <w:rPr>
          <w:color/>
        </w:rPr>
        <w:t>@</w:t>
      </w:r>
      <w:r>
        <w:rPr>
          <w:rFonts w:hint="eastAsia"/>
          <w:color/>
        </w:rPr>
        <w:t>xxx</w:t>
      </w:r>
      <w:r>
        <w:rPr>
          <w:color/>
        </w:rPr>
        <w:t>.com</w:t>
      </w:r>
    </w:p>
    <w:p>
      <w:pPr>
        <w:snapToGrid/>
        <w:spacing w:line="240"/>
        <w:ind/>
        <w:rPr/>
      </w:pP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项目开源地址：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https://gitee.com/YC-CLT/short-term-qt-project normalLink \tdkey 2haojg \tdfe -10 \tdfn https%3A//gitee.com/YC-CLT/short-term-qt-project \tdfu https://gitee.com/YC-CLT/short-term-qt-project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https://gitee.com/YC-CLT/short-term-qt-project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附：界面示意图</w:t>
      </w:r>
    </w:p>
    <w:p>
      <w:pPr>
        <w:snapToGrid/>
        <w:spacing w:line="240"/>
        <w:ind/>
        <w:rPr/>
      </w:pPr>
      <w:r>
        <w:rPr>
          <w:rFonts w:hint="eastAsia"/>
        </w:rPr>
        <w:t>&lt;URL&gt;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（主界面布局：左侧导航栏 + 右侧功能显示区）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手册更新日期：2025年</w:t>
      </w:r>
      <w:r>
        <w:rPr>
          <w:rFonts w:hint="eastAsia"/>
          <w:i w:val="false"/>
          <w:strike w:val="false"/>
          <w:spacing w:val="0"/>
          <w:u w:val="none"/>
        </w:rPr>
        <w:t>6</w:t>
      </w:r>
      <w:r>
        <w:rPr>
          <w:i w:val="false"/>
          <w:strike w:val="false"/>
          <w:spacing w:val="0"/>
          <w:u w:val="none"/>
        </w:rPr>
        <w:t>月</w:t>
      </w:r>
      <w:r>
        <w:rPr>
          <w:rFonts w:hint="eastAsia"/>
          <w:i w:val="false"/>
          <w:strike w:val="false"/>
          <w:spacing w:val="0"/>
          <w:u w:val="none"/>
        </w:rPr>
        <w:t>28</w:t>
      </w:r>
      <w:r>
        <w:rPr>
          <w:i w:val="false"/>
          <w:strike w:val="false"/>
          <w:spacing w:val="0"/>
          <w:u w:val="none"/>
        </w:rPr>
        <w:t>日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© 2025 </w:t>
      </w:r>
      <w:r>
        <w:rPr>
          <w:rFonts w:hint="eastAsia"/>
          <w:i w:val="false"/>
          <w:strike w:val="false"/>
          <w:spacing w:val="0"/>
          <w:u w:val="none"/>
        </w:rPr>
        <w:t>队</w:t>
      </w:r>
    </w:p>
    <w:p>
      <w:pPr>
        <w:snapToGrid/>
        <w:spacing w:line="240"/>
        <w:ind/>
        <w:rPr/>
      </w:pP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团队交付建议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答辩使用：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将用户手册作为项目附件提交，体现产品完整性。</w:t>
      </w:r>
    </w:p>
    <w:p>
      <w:pPr>
        <w:rPr/>
      </w:pPr>
      <w:r>
        <w:rPr>
          <w:i w:val="false"/>
          <w:strike w:val="false"/>
          <w:spacing w:val="0"/>
          <w:u w:val="none"/>
        </w:rPr>
        <w:t>PPT演示时可快速展示手册中的操作流程图。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Medium Shading 2 Accent 3" w:uiPriority="64"/>
    <w:lsdException w:name="List Table 1 Light" w:uiPriority="46"/>
    <w:lsdException w:name="Medium Shading 1 Accent 5" w:uiPriority="63"/>
    <w:lsdException w:name="Grid Table 2 Accent 1" w:uiPriority="47"/>
    <w:lsdException w:name="Dark List Accent 3" w:uiPriority="70"/>
    <w:lsdException w:name="Colorful List Accent 6" w:uiPriority="72"/>
    <w:lsdException w:name="Plain Table 2" w:uiPriority="42"/>
    <w:lsdException w:name="heading 2" w:qFormat="true"/>
    <w:lsdException w:name="List Table 7 Colorful Accent 1" w:uiPriority="52"/>
    <w:lsdException w:name="Table Subtle 2" w:semiHidden="true" w:unhideWhenUsed="true"/>
    <w:lsdException w:name="List Table 7 Colorful Accent 4" w:uiPriority="52"/>
    <w:lsdException w:name="Table Classic 1" w:semiHidden="true" w:unhideWhenUsed="true"/>
    <w:lsdException w:name="List Table 1 Light Accent 4" w:uiPriority="46"/>
    <w:lsdException w:name="heading 4" w:qFormat="true"/>
    <w:lsdException w:name="heading 8" w:unhideWhenUsed="true" w:qFormat="true"/>
    <w:lsdException w:name="List Table 1 Light Accent 6" w:uiPriority="46"/>
    <w:lsdException w:name="Medium Shading 1 Accent 6" w:uiPriority="63"/>
    <w:lsdException w:name="heading 6" w:qFormat="true"/>
    <w:lsdException w:name="Table Web 2" w:semiHidden="true" w:unhideWhenUsed="true"/>
    <w:lsdException w:name="Light List Accent 5" w:uiPriority="61"/>
    <w:lsdException w:name="Medium List 2 Accent 6" w:uiPriority="66"/>
    <w:lsdException w:name="Colorful Shading Accent 3" w:uiPriority="71"/>
    <w:lsdException w:name="toc 2" w:uiPriority="99"/>
    <w:lsdException w:name="List Table 2 Accent 1" w:uiPriority="47"/>
    <w:lsdException w:name="List Table 2 Accent 3" w:uiPriority="47"/>
    <w:lsdException w:name="Table Colorful 1" w:semiHidden="true" w:unhideWhenUsed="true"/>
    <w:lsdException w:name="Colorful Grid Accent 5" w:uiPriority="73"/>
    <w:lsdException w:name="List Table 4 Accent 3" w:uiPriority="49"/>
    <w:lsdException w:name="List Table 7 Colorful Accent 2" w:uiPriority="52"/>
    <w:lsdException w:name="Medium List 1 Accent 1" w:uiPriority="65"/>
    <w:lsdException w:name="Medium Shading 2 Accent 1" w:uiPriority="64"/>
    <w:lsdException w:name="Light List Accent 4" w:uiPriority="61"/>
    <w:lsdException w:name="Table Columns 5" w:semiHidden="true" w:unhideWhenUsed="true"/>
    <w:lsdException w:name="Medium Shading 1 Accent 1" w:uiPriority="63"/>
    <w:lsdException w:name="Grid Table 3" w:uiPriority="48"/>
    <w:lsdException w:name="List Table 2 Accent 6" w:uiPriority="47"/>
    <w:lsdException w:name="Light Shading" w:uiPriority="60"/>
    <w:lsdException w:name="Grid Table 3 Accent 5" w:uiPriority="48"/>
    <w:lsdException w:name="Colorful List Accent 3" w:uiPriority="72"/>
    <w:lsdException w:name="Grid Table Light" w:uiPriority="40"/>
    <w:lsdException w:name="Dark List" w:uiPriority="70"/>
    <w:lsdException w:name="Grid Table 1 Light" w:uiPriority="46"/>
    <w:lsdException w:name="Grid Table 4 Accent 1" w:uiPriority="49"/>
    <w:lsdException w:name="Table Grid 6" w:semiHidden="true" w:unhideWhenUsed="true"/>
    <w:lsdException w:name="heading 9" w:unhideWhenUsed="true" w:qFormat="true"/>
    <w:lsdException w:name="Medium Grid 2 Accent 5" w:uiPriority="68"/>
    <w:lsdException w:name="Medium List 2 Accent 4" w:uiPriority="66"/>
    <w:lsdException w:name="Grid Table 1 Light Accent 5" w:uiPriority="46"/>
    <w:lsdException w:name="Table List 6" w:semiHidden="true" w:unhideWhenUsed="true"/>
    <w:lsdException w:name="Table Colorful 2" w:semiHidden="true" w:unhideWhenUsed="true"/>
    <w:lsdException w:name="Colorful Grid Accent 3" w:uiPriority="73"/>
    <w:lsdException w:name="Table Web 1" w:semiHidden="true" w:unhideWhenUsed="true"/>
    <w:lsdException w:name="Light Shading Accent 5" w:uiPriority="60"/>
    <w:lsdException w:name="List Table 4 Accent 4" w:uiPriority="49"/>
    <w:lsdException w:name="Colorful List Accent 1" w:uiPriority="72"/>
    <w:lsdException w:name="Table List 5" w:semiHidden="true" w:unhideWhenUsed="true"/>
    <w:lsdException w:name="Grid Table 3 Accent 6" w:uiPriority="48"/>
    <w:lsdException w:name="Colorful Grid Accent 4" w:uiPriority="73"/>
    <w:lsdException w:name="Colorful Grid" w:uiPriority="73"/>
    <w:lsdException w:name="Table Grid" w:qFormat="true"/>
    <w:lsdException w:name="Colorful Shading Accent 4" w:uiPriority="71"/>
    <w:lsdException w:name="List Table 7 Colorful" w:uiPriority="52"/>
    <w:lsdException w:name="Grid Table 7 Colorful Accent 6" w:uiPriority="52"/>
    <w:lsdException w:name="Revision" w:uiPriority="99" w:semiHidden="true"/>
    <w:lsdException w:name="Table Grid 5" w:semiHidden="true" w:unhideWhenUsed="true"/>
    <w:lsdException w:name="Medium List 1 Accent 4" w:uiPriority="65"/>
    <w:lsdException w:name="Grid Table 7 Colorful Accent 2" w:uiPriority="52"/>
    <w:lsdException w:name="Grid Table 5 Dark Accent 1" w:uiPriority="50"/>
    <w:lsdException w:name="HTML Acronym" w:uiPriority="99"/>
    <w:lsdException w:name="Grid Table 2 Accent 5" w:uiPriority="47"/>
    <w:lsdException w:name="Table Contemporary" w:semiHidden="true" w:unhideWhenUsed="true"/>
    <w:lsdException w:name="Medium Grid 2 Accent 1" w:uiPriority="68"/>
    <w:lsdException w:name="Plain Table 1" w:uiPriority="41"/>
    <w:lsdException w:name="Light Shading Accent 4" w:uiPriority="60"/>
    <w:lsdException w:name="Medium Grid 3 Accent 1" w:uiPriority="69"/>
    <w:lsdException w:name="Medium List 1" w:uiPriority="65"/>
    <w:lsdException w:name="List Table 4 Accent 1" w:uiPriority="49"/>
    <w:lsdException w:name="HTML Code" w:uiPriority="99"/>
    <w:lsdException w:name="Light Grid Accent 3" w:uiPriority="62"/>
    <w:lsdException w:name="Light Grid" w:uiPriority="62"/>
    <w:lsdException w:name="List Table 3 Accent 6" w:uiPriority="48"/>
    <w:lsdException w:name="Table Classic 3" w:semiHidden="true" w:unhideWhenUsed="true"/>
    <w:lsdException w:name="Medium Shading 1" w:uiPriority="63"/>
    <w:lsdException w:name="Plain Table 5" w:uiPriority="45"/>
    <w:lsdException w:name="Smart Hyperlink" w:uiPriority="99" w:semiHidden="true" w:unhideWhenUsed="true"/>
    <w:lsdException w:name="Colorful Shading Accent 1" w:uiPriority="71"/>
    <w:lsdException w:name="Medium Grid 1" w:uiPriority="67"/>
    <w:lsdException w:name="footnote reference" w:uiPriority="99" w:semiHidden="true" w:unhideWhenUsed="true"/>
    <w:lsdException w:name="Intense Quote" w:uiPriority="99"/>
    <w:lsdException w:name="List Paragraph" w:uiPriority="99"/>
    <w:lsdException w:name="List Table 2 Accent 2" w:uiPriority="47"/>
    <w:lsdException w:name="toc 4" w:uiPriority="99"/>
    <w:lsdException w:name="Table Subtle 1" w:semiHidden="true" w:unhideWhenUsed="true"/>
    <w:lsdException w:name="Table Elegant" w:semiHidden="true" w:unhideWhenUsed="true"/>
    <w:lsdException w:name="Subtle Emphasis" w:uiPriority="19" w:qFormat="true"/>
    <w:lsdException w:name="Table Web 3" w:semiHidden="true" w:unhideWhenUsed="true"/>
    <w:lsdException w:name="Table Columns 4" w:semiHidden="true" w:unhideWhenUsed="true"/>
    <w:lsdException w:name="Subtle Reference" w:uiPriority="31" w:qFormat="true"/>
    <w:lsdException w:name="Smart Link" w:uiPriority="99" w:semiHidden="true" w:unhideWhenUsed="true"/>
    <w:lsdException w:name="Placeholder Text" w:uiPriority="99" w:semiHidden="true"/>
    <w:lsdException w:name="Colorful Shading Accent 5" w:uiPriority="71"/>
    <w:lsdException w:name="Dark List Accent 6" w:uiPriority="70"/>
    <w:lsdException w:name="Medium Shading 2 Accent 6" w:uiPriority="64"/>
    <w:lsdException w:name="Light List" w:uiPriority="61"/>
    <w:lsdException w:name="Medium Grid 1 Accent 4" w:uiPriority="67"/>
    <w:lsdException w:name="Grid Table 7 Colorful Accent 5" w:uiPriority="52"/>
    <w:lsdException w:name="Grid Table 1 Light Accent 6" w:uiPriority="46"/>
    <w:lsdException w:name="Grid Table 7 Colorful" w:uiPriority="52"/>
    <w:lsdException w:name="Quote" w:uiPriority="99"/>
    <w:lsdException w:name="Grid Table 2 Accent 3" w:uiPriority="47"/>
    <w:lsdException w:name="Table Columns 3" w:semiHidden="true" w:unhideWhenUsed="true"/>
    <w:lsdException w:name="Light Shading Accent 2" w:uiPriority="60"/>
    <w:lsdException w:name="HTML Sample" w:uiPriority="99"/>
    <w:lsdException w:name="Light Grid Accent 5" w:uiPriority="62"/>
    <w:lsdException w:name="Table 3D effects 3" w:semiHidden="true" w:unhideWhenUsed="true"/>
    <w:lsdException w:name="heading 1" w:qFormat="true"/>
    <w:lsdException w:name="List Table 4" w:uiPriority="49"/>
    <w:lsdException w:name="Colorful List Accent 5" w:uiPriority="72"/>
    <w:lsdException w:name="Table 3D effects 2" w:semiHidden="true" w:unhideWhenUsed="true"/>
    <w:lsdException w:name="List Table 2 Accent 4" w:uiPriority="47"/>
    <w:lsdException w:name="Grid Table 5 Dark" w:uiPriority="50"/>
    <w:lsdException w:name="List Table 1 Light Accent 2" w:uiPriority="46"/>
    <w:lsdException w:name="Table Grid 4" w:semiHidden="true" w:unhideWhenUsed="true"/>
    <w:lsdException w:name="Dark List Accent 2" w:uiPriority="70"/>
    <w:lsdException w:name="List Table 4 Accent 2" w:uiPriority="49"/>
    <w:lsdException w:name="List Table 7 Colorful Accent 6" w:uiPriority="52"/>
    <w:lsdException w:name="Colorful Grid Accent 2" w:uiPriority="73"/>
    <w:lsdException w:name="Grid Table 6 Colorful Accent 1" w:uiPriority="51"/>
    <w:lsdException w:name="List Table 6 Colorful Accent 2" w:uiPriority="51"/>
    <w:lsdException w:name="Light List Accent 6" w:uiPriority="61"/>
    <w:lsdException w:name="Medium List 2" w:uiPriority="66"/>
    <w:lsdException w:name="Intense Reference" w:uiPriority="32" w:qFormat="true"/>
    <w:lsdException w:name="Grid Table 1 Light Accent 1" w:uiPriority="46"/>
    <w:lsdException w:name="heading 3" w:qFormat="true"/>
    <w:lsdException w:name="Colorful Shading Accent 6" w:uiPriority="71"/>
    <w:lsdException w:name="Table Theme" w:semiHidden="true" w:unhideWhenUsed="true"/>
    <w:lsdException w:name="HTML Definition" w:uiPriority="99"/>
    <w:lsdException w:name="Table Grid 1" w:semiHidden="true" w:unhideWhenUsed="true"/>
    <w:lsdException w:name="Grid Table 4" w:uiPriority="49"/>
    <w:lsdException w:name="Outline List 2" w:uiPriority="99" w:semiHidden="true" w:unhideWhenUsed="true"/>
    <w:lsdException w:name="List Table 6 Colorful Accent 6" w:uiPriority="51"/>
    <w:lsdException w:name="List Table 5 Dark Accent 6" w:uiPriority="50"/>
    <w:lsdException w:name="Grid Table 1 Light Accent 4" w:uiPriority="46"/>
    <w:lsdException w:name="Medium Grid 3 Accent 3" w:uiPriority="69"/>
    <w:lsdException w:name="Grid Table 2 Accent 6" w:uiPriority="47"/>
    <w:lsdException w:name="Medium Shading 1 Accent 2" w:uiPriority="63"/>
    <w:lsdException w:name="Table Columns 1" w:semiHidden="true" w:unhideWhenUsed="true"/>
    <w:lsdException w:name="Medium List 1 Accent 6" w:uiPriority="65"/>
    <w:lsdException w:name="Grid Table 6 Colorful Accent 3" w:uiPriority="51"/>
    <w:lsdException w:name="Light List Accent 1" w:uiPriority="61"/>
    <w:lsdException w:name="Medium Shading 2 Accent 4" w:uiPriority="64"/>
    <w:lsdException w:name="Light Shading Accent 6" w:uiPriority="60"/>
    <w:lsdException w:name="Colorful List Accent 2" w:uiPriority="72"/>
    <w:lsdException w:name="List Table 6 Colorful Accent 3" w:uiPriority="51"/>
    <w:lsdException w:name="Title" w:qFormat="true"/>
    <w:lsdException w:name="List Table 3 Accent 4" w:uiPriority="48"/>
    <w:lsdException w:name="No Spacing" w:uiPriority="99"/>
    <w:lsdException w:name="Table Colorful 3" w:semiHidden="true" w:unhideWhenUsed="true"/>
    <w:lsdException w:name="Table List 1" w:semiHidden="true" w:unhideWhenUsed="true"/>
    <w:lsdException w:name="Medium Shading 1 Accent 3" w:uiPriority="63"/>
    <w:lsdException w:name="Medium Grid 1 Accent 2" w:uiPriority="67"/>
    <w:lsdException w:name="Medium Grid 2 Accent 4" w:uiPriority="68"/>
    <w:lsdException w:name="Grid Table 6 Colorful" w:uiPriority="51"/>
    <w:lsdException w:name="Grid Table 1 Light Accent 2" w:uiPriority="46"/>
    <w:lsdException w:name="Hashtag" w:uiPriority="99" w:semiHidden="true" w:unhideWhenUsed="true"/>
    <w:lsdException w:name="HTML Address" w:uiPriority="99"/>
    <w:lsdException w:name="Table Columns 2" w:semiHidden="true" w:unhideWhenUsed="true"/>
    <w:lsdException w:name="Table List 8" w:semiHidden="true" w:unhideWhenUsed="true"/>
    <w:lsdException w:name="Light Grid Accent 2" w:uiPriority="62"/>
    <w:lsdException w:name="Table 3D effects 1" w:semiHidden="true" w:unhideWhenUsed="true"/>
    <w:lsdException w:name="List Table 3 Accent 5" w:uiPriority="48"/>
    <w:lsdException w:name="Grid Table 6 Colorful Accent 2" w:uiPriority="51"/>
    <w:lsdException w:name="toc 7" w:uiPriority="99"/>
    <w:lsdException w:name="Medium List 2 Accent 2" w:uiPriority="66"/>
    <w:lsdException w:name="Table Classic 2" w:semiHidden="true" w:unhideWhenUsed="true"/>
    <w:lsdException w:name="Light List Accent 2" w:uiPriority="61"/>
    <w:lsdException w:name="Medium Shading 2 Accent 5" w:uiPriority="64"/>
    <w:lsdException w:name="Medium List 1 Accent 2" w:uiPriority="65"/>
    <w:lsdException w:name="List Table 2" w:uiPriority="47"/>
    <w:lsdException w:name="Table List 2" w:semiHidden="true" w:unhideWhenUsed="true"/>
    <w:lsdException w:name="Grid Table 2 Accent 2" w:uiPriority="47"/>
    <w:lsdException w:name="Grid Table 1 Light Accent 3" w:uiPriority="46"/>
    <w:lsdException w:name="toc 1" w:uiPriority="99"/>
    <w:lsdException w:name="List Table 1 Light Accent 5" w:uiPriority="46"/>
    <w:lsdException w:name="Grid Table 7 Colorful Accent 4" w:uiPriority="52"/>
    <w:lsdException w:name="heading 5" w:qFormat="true"/>
    <w:lsdException w:name="HTML Bottom of Form" w:uiPriority="99" w:semiHidden="true" w:unhideWhenUsed="true"/>
    <w:lsdException w:name="Bibliography" w:uiPriority="37" w:semiHidden="true" w:unhideWhenUsed="true"/>
    <w:lsdException w:name="HTML Typewriter" w:uiPriority="99"/>
    <w:lsdException w:name="Table Classic 4" w:semiHidden="true" w:unhideWhenUsed="true"/>
    <w:lsdException w:name="Grid Table 6 Colorful Accent 4" w:uiPriority="51"/>
    <w:lsdException w:name="Table Grid 7" w:semiHidden="true" w:unhideWhenUsed="true"/>
    <w:lsdException w:name="List Table 5 Dark" w:uiPriority="50"/>
    <w:lsdException w:name="Grid Table 5 Dark Accent 5" w:uiPriority="50"/>
    <w:lsdException w:name="Grid Table 5 Dark Accent 2" w:uiPriority="50"/>
    <w:lsdException w:name="Light List Accent 3" w:uiPriority="61"/>
    <w:lsdException w:name="Table Grid 8" w:semiHidden="true" w:unhideWhenUsed="true"/>
    <w:lsdException w:name="Unresolved Mention" w:uiPriority="99" w:semiHidden="true" w:unhideWhenUsed="true"/>
    <w:lsdException w:name="Light Grid Accent 1" w:uiPriority="62"/>
    <w:lsdException w:name="TOC Heading" w:uiPriority="39" w:semiHidden="true" w:unhideWhenUsed="true" w:qFormat="true"/>
    <w:lsdException w:name="Colorful Grid Accent 1" w:uiPriority="73"/>
    <w:lsdException w:name="List Table 6 Colorful" w:uiPriority="51"/>
    <w:lsdException w:name="caption" w:semiHidden="true" w:unhideWhenUsed="true" w:qFormat="true"/>
    <w:lsdException w:name="Medium Grid 2 Accent 3" w:uiPriority="68"/>
    <w:lsdException w:name="Grid Table 4 Accent 3" w:uiPriority="49"/>
    <w:lsdException w:name="Plain Table 4" w:uiPriority="44"/>
    <w:lsdException w:name="Table Professional" w:semiHidden="true" w:unhideWhenUsed="true"/>
    <w:lsdException w:name="Colorful List Accent 4" w:uiPriority="72"/>
    <w:lsdException w:name="Grid Table 3 Accent 2" w:uiPriority="48"/>
    <w:lsdException w:name="Grid Table 3 Accent 3" w:uiPriority="48"/>
    <w:lsdException w:name="Medium Grid 2 Accent 6" w:uiPriority="68"/>
    <w:lsdException w:name="List Table 6 Colorful Accent 1" w:uiPriority="51"/>
    <w:lsdException w:name="Light Grid Accent 6" w:uiPriority="62"/>
    <w:lsdException w:name="Medium Shading 1 Accent 4" w:uiPriority="63"/>
    <w:lsdException w:name="List Table 5 Dark Accent 2" w:uiPriority="50"/>
    <w:lsdException w:name="Book Title" w:uiPriority="33" w:qFormat="true"/>
    <w:lsdException w:name="Grid Table 6 Colorful Accent 5" w:uiPriority="51"/>
    <w:lsdException w:name="Normal Table" w:uiPriority="99" w:semiHidden="true" w:unhideWhenUsed="true"/>
    <w:lsdException w:name="Grid Table 4 Accent 5" w:uiPriority="49"/>
    <w:lsdException w:name="Grid Table 3 Accent 1" w:uiPriority="48"/>
    <w:lsdException w:name="Dark List Accent 1" w:uiPriority="70"/>
    <w:lsdException w:name="List Table 6 Colorful Accent 4" w:uiPriority="51"/>
    <w:lsdException w:name="heading 7" w:unhideWhenUsed="true" w:qFormat="true"/>
    <w:lsdException w:name="Light Shading Accent 3" w:uiPriority="60"/>
    <w:lsdException w:name="Colorful List" w:uiPriority="72"/>
    <w:lsdException w:name="Medium Grid 3 Accent 6" w:uiPriority="69"/>
    <w:lsdException w:name="List Table 5 Dark Accent 3" w:uiPriority="50"/>
    <w:lsdException w:name="List Table 4 Accent 6" w:uiPriority="49"/>
    <w:lsdException w:name="Strong" w:qFormat="true"/>
    <w:lsdException w:name="Medium List 2 Accent 1" w:uiPriority="66"/>
    <w:lsdException w:name="Table Simple 2" w:semiHidden="true" w:unhideWhenUsed="true"/>
    <w:lsdException w:name="Medium Grid 3 Accent 2" w:uiPriority="69"/>
    <w:lsdException w:name="Grid Table 7 Colorful Accent 3" w:uiPriority="52"/>
    <w:lsdException w:name="Grid Table 5 Dark Accent 6" w:uiPriority="50"/>
    <w:lsdException w:name="List Table 7 Colorful Accent 3" w:uiPriority="52"/>
    <w:lsdException w:name="Light Grid Accent 4" w:uiPriority="62"/>
    <w:lsdException w:name="Dark List Accent 5" w:uiPriority="70"/>
    <w:lsdException w:name="Grid Table 6 Colorful Accent 6" w:uiPriority="51"/>
    <w:lsdException w:name="Medium Shading 2" w:uiPriority="64"/>
    <w:lsdException w:name="Grid Table 5 Dark Accent 3" w:uiPriority="50"/>
    <w:lsdException w:name="Medium Shading 2 Accent 2" w:uiPriority="64"/>
    <w:lsdException w:name="List Table 5 Dark Accent 1" w:uiPriority="50"/>
    <w:lsdException w:name="HTML Top of Form" w:uiPriority="99" w:semiHidden="true" w:unhideWhenUsed="true"/>
    <w:lsdException w:name="HTML Variable" w:uiPriority="99"/>
    <w:lsdException w:name="Grid Table 2 Accent 4" w:uiPriority="47"/>
    <w:lsdException w:name="List Table 7 Colorful Accent 5" w:uiPriority="52"/>
    <w:lsdException w:name="Table List 7" w:semiHidden="true" w:unhideWhenUsed="true"/>
    <w:lsdException w:name="Colorful Shading Accent 2" w:uiPriority="71"/>
    <w:lsdException w:name="List Table 1 Light Accent 3" w:uiPriority="46"/>
    <w:lsdException w:name="Normal" w:qFormat="true"/>
    <w:lsdException w:name="Grid Table 4 Accent 2" w:uiPriority="49"/>
    <w:lsdException w:name="Plain Table 3" w:uiPriority="43"/>
    <w:lsdException w:name="Subtitle" w:qFormat="true"/>
    <w:lsdException w:name="HTML Cite" w:uiPriority="99"/>
    <w:lsdException w:name="toc 3" w:uiPriority="99"/>
    <w:lsdException w:name="Medium Grid 3 Accent 5" w:uiPriority="69"/>
    <w:lsdException w:name="Medium Grid 1 Accent 6" w:uiPriority="67"/>
    <w:lsdException w:name="Table List 4" w:semiHidden="true" w:unhideWhenUsed="true"/>
    <w:lsdException w:name="Grid Table 4 Accent 4" w:uiPriority="49"/>
    <w:lsdException w:name="HTML Keyboard" w:uiPriority="99"/>
    <w:lsdException w:name="List Table 4 Accent 5" w:uiPriority="49"/>
    <w:lsdException w:name="Intense Emphasis" w:uiPriority="21" w:qFormat="true"/>
    <w:lsdException w:name="toc 5" w:uiPriority="99"/>
    <w:lsdException w:name="toc 8" w:uiPriority="99"/>
    <w:lsdException w:name="Medium Grid 1 Accent 1" w:uiPriority="67"/>
    <w:lsdException w:name="List Table 3" w:uiPriority="48"/>
    <w:lsdException w:name="List Table 6 Colorful Accent 5" w:uiPriority="51"/>
    <w:lsdException w:name="Medium List 2 Accent 5" w:uiPriority="66"/>
    <w:lsdException w:name="List Table 2 Accent 5" w:uiPriority="47"/>
    <w:lsdException w:name="List Table 1 Light Accent 1" w:uiPriority="46"/>
    <w:lsdException w:name="Table Simple 1" w:semiHidden="true" w:unhideWhenUsed="true"/>
    <w:lsdException w:name="Medium Grid 2 Accent 2" w:uiPriority="68"/>
    <w:lsdException w:name="toc 6" w:uiPriority="99"/>
    <w:lsdException w:name="Default Paragraph Font" w:uiPriority="1" w:semiHidden="true" w:unhideWhenUsed="true"/>
    <w:lsdException w:name="Table Simple 3" w:semiHidden="true" w:unhideWhenUsed="true"/>
    <w:lsdException w:name="Colorful Grid Accent 6" w:uiPriority="73"/>
    <w:lsdException w:name="Grid Table 3 Accent 4" w:uiPriority="48"/>
    <w:lsdException w:name="No List" w:uiPriority="99" w:semiHidden="true" w:unhideWhenUsed="true"/>
    <w:lsdException w:name="List Table 3 Accent 3" w:uiPriority="48"/>
    <w:lsdException w:name="List Table 5 Dark Accent 5" w:uiPriority="50"/>
    <w:lsdException w:name="Table Grid 2" w:semiHidden="true" w:unhideWhenUsed="true"/>
    <w:lsdException w:name="List Table 3 Accent 1" w:uiPriority="48"/>
    <w:lsdException w:name="Medium Grid 2" w:uiPriority="68"/>
    <w:lsdException w:name="Grid Table 7 Colorful Accent 1" w:uiPriority="52"/>
    <w:lsdException w:name="Table List 3" w:semiHidden="true" w:unhideWhenUsed="true"/>
    <w:lsdException w:name="HTML Preformatted" w:uiPriority="99"/>
    <w:lsdException w:name="Medium Grid 1 Accent 5" w:uiPriority="67"/>
    <w:lsdException w:name="Grid Table 2" w:uiPriority="47"/>
    <w:lsdException w:name="Medium List 1 Accent 5" w:uiPriority="65"/>
    <w:lsdException w:name="List Table 3 Accent 2" w:uiPriority="48"/>
    <w:lsdException w:name="Outline List 3" w:uiPriority="99" w:semiHidden="true" w:unhideWhenUsed="true"/>
    <w:lsdException w:name="Medium Grid 3 Accent 4" w:uiPriority="69"/>
    <w:lsdException w:name="Grid Table 4 Accent 6" w:uiPriority="49"/>
    <w:lsdException w:name="List Table 5 Dark Accent 4" w:uiPriority="50"/>
    <w:lsdException w:name="Dark List Accent 4" w:uiPriority="70"/>
    <w:lsdException w:name="Colorful Shading" w:uiPriority="71"/>
    <w:lsdException w:name="Light Shading Accent 1" w:uiPriority="60"/>
    <w:lsdException w:name="Outline List 1" w:uiPriority="99" w:semiHidden="true" w:unhideWhenUsed="true"/>
    <w:lsdException w:name="Medium Grid 3" w:uiPriority="69"/>
    <w:lsdException w:name="Medium List 1 Accent 3" w:uiPriority="65"/>
    <w:lsdException w:name="Grid Table 5 Dark Accent 4" w:uiPriority="50"/>
    <w:lsdException w:name="Table Grid 3" w:semiHidden="true" w:unhideWhenUsed="true"/>
    <w:lsdException w:name="Medium List 2 Accent 3" w:uiPriority="66"/>
    <w:lsdException w:name="footnote text" w:uiPriority="99" w:semiHidden="true" w:unhideWhenUsed="true"/>
    <w:lsdException w:name="Emphasis" w:qFormat="true"/>
    <w:lsdException w:name="Mention" w:uiPriority="99" w:semiHidden="true" w:unhideWhenUsed="true"/>
    <w:lsdException w:name="Medium Grid 1 Accent 3" w:uiPriority="67"/>
    <w:lsdException w:name="toc 9" w:uiPriority="99"/>
  </w:latentStyles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pwq3s1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ebglug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3ijntq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6u9up8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bzk77j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xot86d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51ez4e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6">
    <w:name w:val="Hyperlink"/>
    <w:basedOn w:val=""/>
    <w:pPr/>
    <w:rPr>
      <w:color w:val="1E6FFF"/>
      <w:u w:val="single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dqew9v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5x2ed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2025-06-28T04:29:47Z</dcterms:created>
  <dcterms:modified xsi:type="dcterms:W3CDTF">2025-06-28T04:29:47Z</dcterms:modified>
</cp:coreProperties>
</file>