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1"/>
        <w:pBdr/>
        <w:ind/>
        <w:jc w:val="left"/>
        <w:rPr/>
      </w:pPr>
    </w:p>
    <w:p>
      <w:pPr>
        <w:pStyle w:val="000001"/>
        <w:pBdr/>
        <w:ind/>
        <w:jc w:val="left"/>
        <w:rPr/>
      </w:pPr>
    </w:p>
    <w:p>
      <w:pPr>
        <w:pStyle w:val="000001"/>
        <w:pBdr/>
        <w:ind/>
        <w:jc w:val="left"/>
        <w:rPr/>
      </w:pPr>
    </w:p>
    <w:p>
      <w:pPr>
        <w:pStyle w:val="000013"/>
        <w:numPr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numPr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01"/>
        <w:numPr/>
        <w:pBdr/>
        <w:ind/>
        <w:jc w:val="center"/>
        <w:rPr>
          <w:b/>
          <w:sz w:val="44"/>
        </w:rPr>
      </w:pPr>
      <w:r>
        <w:rPr>
          <w:b/>
          <w:sz w:val="44"/>
        </w:rPr>
        <w:t>Qt智能桌面助理系统</w:t>
      </w:r>
    </w:p>
    <w:p>
      <w:pPr>
        <w:pStyle w:val="000001"/>
        <w:numPr/>
        <w:ind/>
        <w:jc w:val="center"/>
        <w:rPr>
          <w:b/>
          <w:sz w:val="44"/>
        </w:rPr>
      </w:pPr>
      <w:r>
        <w:rPr>
          <w:rFonts w:hint="eastAsia"/>
          <w:b/>
          <w:sz w:val="44"/>
        </w:rPr>
        <w:t>——</w:t>
      </w:r>
      <w:r>
        <w:rPr>
          <w:b/>
          <w:i w:val="false"/>
          <w:strike w:val="false"/>
          <w:spacing w:val="0"/>
          <w:sz w:val="44"/>
          <w:u w:val="none"/>
        </w:rPr>
        <w:t>未渊玄枢</w:t>
      </w:r>
      <w:r>
        <w:rPr>
          <w:rFonts w:hint="eastAsia"/>
          <w:b/>
          <w:i w:val="false"/>
          <w:strike w:val="false"/>
          <w:spacing w:val="0"/>
          <w:sz w:val="44"/>
          <w:u w:val="none"/>
        </w:rPr>
        <w:t>（</w:t>
      </w:r>
      <w:r>
        <w:rPr>
          <w:b/>
          <w:i w:val="false"/>
          <w:strike w:val="false"/>
          <w:spacing w:val="0"/>
          <w:sz w:val="44"/>
          <w:u w:val="none"/>
        </w:rPr>
        <w:t>Undefined Agent</w:t>
      </w:r>
      <w:r>
        <w:rPr>
          <w:rFonts w:hint="eastAsia"/>
          <w:b/>
          <w:i w:val="false"/>
          <w:strike w:val="false"/>
          <w:spacing w:val="0"/>
          <w:sz w:val="44"/>
          <w:u w:val="none"/>
        </w:rPr>
        <w:t>）</w:t>
      </w:r>
    </w:p>
    <w:p>
      <w:pPr>
        <w:pStyle w:val="000001"/>
        <w:numPr/>
        <w:jc w:val="center"/>
        <w:rPr>
          <w:rFonts w:ascii="黑体" w:hAnsi="黑体" w:eastAsia="黑体" w:cs="黑体"/>
          <w:b/>
          <w:sz w:val="44"/>
        </w:rPr>
      </w:pPr>
      <w:r>
        <w:rPr>
          <w:rFonts w:ascii="黑体" w:hAnsi="黑体" w:eastAsia="黑体" w:cs="黑体"/>
          <w:b/>
          <w:sz w:val="44"/>
        </w:rPr>
        <w:t>用户手册</w:t>
      </w: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pStyle w:val="000013"/>
        <w:pBdr/>
        <w:ind/>
        <w:jc w:val="left"/>
        <w:rPr>
          <w:i w:val="false"/>
          <w:strike w:val="false"/>
          <w:spacing w:val="0"/>
          <w:u w:val="none"/>
        </w:rPr>
      </w:pPr>
    </w:p>
    <w:p>
      <w:pPr>
        <w:numPr/>
        <w:pBdr/>
        <w:snapToGrid/>
        <w:spacing w:line="240"/>
        <w:ind/>
        <w:rPr>
          <w:i w:val="false"/>
          <w:strike w:val="false"/>
          <w:spacing w:val="0"/>
          <w:u w:val="none"/>
        </w:rPr>
      </w:pPr>
    </w:p>
    <w:p>
      <w:pPr>
        <w:numPr/>
        <w:pBdr/>
        <w:snapToGrid/>
        <w:spacing w:line="240"/>
        <w:ind/>
        <w:rPr>
          <w:i w:val="false"/>
          <w:strike w:val="false"/>
          <w:spacing w:val="0"/>
          <w:u w:val="none"/>
        </w:rPr>
      </w:pPr>
    </w:p>
    <w:p>
      <w:pPr>
        <w:numPr/>
        <w:pBdr/>
        <w:snapToGrid/>
        <w:spacing w:line="240"/>
        <w:ind/>
        <w:rPr>
          <w:i w:val="false"/>
          <w:strike w:val="false"/>
          <w:spacing w:val="0"/>
          <w:u w:val="none"/>
        </w:rPr>
      </w:pPr>
    </w:p>
    <w:p>
      <w:pPr>
        <w:pStyle w:val="000001"/>
        <w:ind/>
        <w:jc w:val="left"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numPr/>
        <w:snapToGrid/>
        <w:spacing w:line="240"/>
        <w:ind/>
        <w:jc w:val="right"/>
        <w:rPr/>
      </w:pPr>
      <w:r>
        <w:rPr>
          <w:i w:val="false"/>
          <w:strike w:val="false"/>
          <w:spacing w:val="0"/>
          <w:u w:val="none"/>
        </w:rPr>
        <w:t>智能桌面助理系统 用户手册</w:t>
      </w:r>
    </w:p>
    <w:p>
      <w:pPr>
        <w:numPr/>
        <w:snapToGrid/>
        <w:spacing w:line="240"/>
        <w:ind/>
        <w:jc w:val="right"/>
        <w:rPr/>
      </w:pPr>
      <w:r>
        <w:rPr>
          <w:i w:val="false"/>
          <w:strike w:val="false"/>
          <w:spacing w:val="0"/>
          <w:u w:val="none"/>
        </w:rPr>
        <w:t>版本：</w:t>
      </w:r>
      <w:r>
        <w:rPr>
          <w:rFonts w:hint="eastAsia"/>
          <w:i w:val="false"/>
          <w:strike w:val="false"/>
          <w:spacing w:val="0"/>
          <w:u w:val="none"/>
          <w:lang/>
        </w:rPr>
        <w:t>0.0.1-alpha</w:t>
      </w:r>
    </w:p>
    <w:p>
      <w:pPr>
        <w:numPr/>
        <w:pBdr>
          <w:bottom/>
        </w:pBdr>
        <w:snapToGrid/>
        <w:spacing w:line="240"/>
        <w:ind/>
        <w:jc w:val="right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适用对象：</w:t>
      </w:r>
      <w:r>
        <w:rPr>
          <w:rFonts w:hint="eastAsia"/>
          <w:i w:val="false"/>
          <w:strike w:val="false"/>
          <w:spacing w:val="0"/>
          <w:u w:val="none"/>
          <w:lang/>
        </w:rPr>
        <w:t xml:space="preserve">开发者 </w:t>
      </w:r>
      <w:r>
        <w:rPr>
          <w:i w:val="false"/>
          <w:strike/>
          <w:spacing w:val="0"/>
          <w:u w:val="none"/>
        </w:rPr>
        <w:t>所有终端用户</w:t>
      </w:r>
    </w:p>
    <w:p>
      <w:pPr>
        <w:pStyle w:val="05x2ed"/>
        <w:pBdr/>
        <w:tabs>
          <w:tab w:val="right" w:leader="dot" w:pos="8312"/>
        </w:tabs>
        <w:ind/>
        <w:rPr>
          <w:rFonts w:ascii="宋体" w:hAnsi="宋体" w:eastAsia="宋体" w:cs="宋体"/>
          <w:sz w:val="44"/>
        </w:rPr>
      </w:pPr>
      <w:r>
        <w:rPr>
          <w:rFonts w:hint="eastAsia" w:ascii="宋体" w:hAnsi="宋体" w:eastAsia="宋体" w:cs="宋体"/>
          <w:sz w:val="44"/>
        </w:rPr>
        <w:t>目录</w:t>
      </w:r>
    </w:p>
    <w:p>
      <w:pPr>
        <w:pStyle w:val="dqew9v"/>
        <w:tabs>
          <w:tab w:val="right" w:leader="dot" w:pos="8312"/>
        </w:tabs>
        <w:rPr/>
      </w:pPr>
      <w:r>
        <w:rPr/>
        <w:fldChar w:fldCharType="begin"/>
      </w:r>
      <w:r>
        <w:rPr/>
        <w:instrText>TOC \u \o "1-3" \z \h \tdkey 13tkab</w:instrText>
      </w:r>
      <w:r>
        <w:rPr/>
        <w:fldChar w:fldCharType="separate"/>
      </w:r>
      <w:r>
        <w:rPr/>
        <w:fldChar w:fldCharType="begin"/>
      </w:r>
      <w:r>
        <w:rPr/>
        <w:instrText>HYPERLINK \l "_Tocjghtay"</w:instrText>
      </w:r>
      <w:r>
        <w:rPr/>
        <w:fldChar w:fldCharType="separate"/>
      </w:r>
      <w:r>
        <w:rPr>
          <w:rFonts/>
          <w:shd/>
        </w:rPr>
        <w:t>一、系统简介</w:t>
      </w:r>
      <w:r>
        <w:rPr/>
        <w:tab/>
      </w:r>
      <w:r>
        <w:rPr/>
        <w:fldChar w:fldCharType="begin"/>
      </w:r>
      <w:r>
        <w:rPr/>
        <w:instrText>PAGEREF _Tocjghtay \h \tdkey o494ph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dqew9v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"_Tocawwdig"</w:instrText>
      </w:r>
      <w:r>
        <w:rPr/>
        <w:fldChar w:fldCharType="separate"/>
      </w:r>
      <w:r>
        <w:rPr>
          <w:rFonts/>
          <w:shd/>
        </w:rPr>
        <w:t>二、安装与启动</w:t>
      </w:r>
      <w:r>
        <w:rPr/>
        <w:tab/>
      </w:r>
      <w:r>
        <w:rPr/>
        <w:fldChar w:fldCharType="begin"/>
      </w:r>
      <w:r>
        <w:rPr/>
        <w:instrText>PAGEREF _Tocawwdig \h \tdkey gcrzn5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dqew9v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"_Toc1bypve"</w:instrText>
      </w:r>
      <w:r>
        <w:rPr/>
        <w:fldChar w:fldCharType="separate"/>
      </w:r>
      <w:r>
        <w:rPr>
          <w:rFonts/>
          <w:shd/>
        </w:rPr>
        <w:t>三、功能使用指南</w:t>
      </w:r>
      <w:r>
        <w:rPr/>
        <w:tab/>
      </w:r>
      <w:r>
        <w:rPr/>
        <w:fldChar w:fldCharType="begin"/>
      </w:r>
      <w:r>
        <w:rPr/>
        <w:instrText>PAGEREF _Toc1bypve \h \tdkey 578wvu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bzk77j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"_Toclix1aj"</w:instrText>
      </w:r>
      <w:r>
        <w:rPr/>
        <w:fldChar w:fldCharType="separate"/>
      </w:r>
      <w:r>
        <w:rPr>
          <w:rFonts/>
          <w:shd/>
        </w:rPr>
        <w:t>🌤️ 1. 天气功能</w:t>
      </w:r>
      <w:r>
        <w:rPr/>
        <w:tab/>
      </w:r>
      <w:r>
        <w:rPr/>
        <w:fldChar w:fldCharType="begin"/>
      </w:r>
      <w:r>
        <w:rPr/>
        <w:instrText>PAGEREF _Toclix1aj \h \tdkey 3uco06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bzk77j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"_Toci04zm5"</w:instrText>
      </w:r>
      <w:r>
        <w:rPr/>
        <w:fldChar w:fldCharType="separate"/>
      </w:r>
      <w:r>
        <w:rPr>
          <w:rFonts/>
          <w:shd/>
        </w:rPr>
        <w:t>📝 2. 备忘录管理</w:t>
      </w:r>
      <w:r>
        <w:rPr/>
        <w:tab/>
      </w:r>
      <w:r>
        <w:rPr/>
        <w:fldChar w:fldCharType="begin"/>
      </w:r>
      <w:r>
        <w:rPr/>
        <w:instrText>PAGEREF _Toci04zm5 \h \tdkey 87cuii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bzk77j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"_Tocjgxq3e"</w:instrText>
      </w:r>
      <w:r>
        <w:rPr/>
        <w:fldChar w:fldCharType="separate"/>
      </w:r>
      <w:r>
        <w:rPr>
          <w:rFonts/>
          <w:shd/>
        </w:rPr>
        <w:t>⏰ 3. 重要日提醒</w:t>
      </w:r>
      <w:r>
        <w:rPr/>
        <w:tab/>
      </w:r>
      <w:r>
        <w:rPr/>
        <w:fldChar w:fldCharType="begin"/>
      </w:r>
      <w:r>
        <w:rPr/>
        <w:instrText>PAGEREF _Tocjgxq3e \h \tdkey l6c4qi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bzk77j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"_Tocuikdkj"</w:instrText>
      </w:r>
      <w:r>
        <w:rPr/>
        <w:fldChar w:fldCharType="separate"/>
      </w:r>
      <w:r>
        <w:rPr>
          <w:rFonts w:hint="eastAsia"/>
          <w:shd/>
        </w:rPr>
        <w:t>📑 4. 个性化页面</w:t>
      </w:r>
      <w:r>
        <w:rPr/>
        <w:tab/>
      </w:r>
      <w:r>
        <w:rPr/>
        <w:fldChar w:fldCharType="begin"/>
      </w:r>
      <w:r>
        <w:rPr/>
        <w:instrText>PAGEREF _Tocuikdkj \h \tdkey 4bd795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dqew9v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"_Toccwzqhz"</w:instrText>
      </w:r>
      <w:r>
        <w:rPr/>
        <w:fldChar w:fldCharType="separate"/>
      </w:r>
      <w:r>
        <w:rPr>
          <w:rFonts/>
          <w:shd/>
        </w:rPr>
        <w:t>四、常见问题解答</w:t>
      </w:r>
      <w:r>
        <w:rPr/>
        <w:tab/>
      </w:r>
      <w:r>
        <w:rPr/>
        <w:fldChar w:fldCharType="begin"/>
      </w:r>
      <w:r>
        <w:rPr/>
        <w:instrText>PAGEREF _Toccwzqhz \h \tdkey 0dy9p8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dqew9v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"_Toc9d2f1t"</w:instrText>
      </w:r>
      <w:r>
        <w:rPr/>
        <w:fldChar w:fldCharType="separate"/>
      </w:r>
      <w:r>
        <w:rPr>
          <w:rFonts/>
          <w:shd/>
        </w:rPr>
        <w:t>五、卸载程序</w:t>
      </w:r>
      <w:r>
        <w:rPr/>
        <w:tab/>
      </w:r>
      <w:r>
        <w:rPr/>
        <w:fldChar w:fldCharType="begin"/>
      </w:r>
      <w:r>
        <w:rPr/>
        <w:instrText>PAGEREF _Toc9d2f1t \h \tdkey lhctkz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dqew9v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"_Toc4ra67n"</w:instrText>
      </w:r>
      <w:r>
        <w:rPr/>
        <w:fldChar w:fldCharType="separate"/>
      </w:r>
      <w:r>
        <w:rPr>
          <w:rFonts/>
          <w:shd/>
        </w:rPr>
        <w:t>技术支持</w:t>
      </w:r>
      <w:r>
        <w:rPr/>
        <w:tab/>
      </w:r>
      <w:r>
        <w:rPr/>
        <w:fldChar w:fldCharType="begin"/>
      </w:r>
      <w:r>
        <w:rPr/>
        <w:instrText>PAGEREF _Toc4ra67n \h \tdkey ch1lz0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end"/>
      </w: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rPr/>
      </w:pPr>
    </w:p>
    <w:p>
      <w:pPr>
        <w:pStyle w:val="000002"/>
        <w:pBdr/>
        <w:ind/>
        <w:rPr/>
      </w:pPr>
    </w:p>
    <w:p>
      <w:pPr>
        <w:pStyle w:val="000002"/>
        <w:pBdr/>
        <w:ind/>
        <w:rPr/>
      </w:pPr>
    </w:p>
    <w:p>
      <w:pPr>
        <w:pStyle w:val="000002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2"/>
        <w:pBdr/>
        <w:ind/>
        <w:rPr/>
      </w:pPr>
    </w:p>
    <w:p>
      <w:pPr>
        <w:pStyle w:val="000002"/>
        <w:rPr/>
      </w:pPr>
      <w:bookmarkStart w:id="1" w:name="_Tocjghtay"/>
      <w:r>
        <w:rPr/>
        <w:t>一、系统简介</w:t>
      </w:r>
      <w:bookmarkEnd w:id="1"/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本软件是一款基于Qt框架开发的桌面助手工具，集天气查询、备忘录管理、重要日提醒功能于一体，帮助用户高效管理日常信息。</w:t>
      </w:r>
    </w:p>
    <w:p>
      <w:pPr>
        <w:snapToGrid/>
        <w:spacing w:line="240"/>
        <w:ind/>
        <w:rPr/>
      </w:pP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✅ 核心功能：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实时天气：展示当地温度、天气状况、湿度等。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备忘录：记录待办事项，支持增删改查。</w:t>
      </w:r>
    </w:p>
    <w:p>
      <w:pPr>
        <w:pBdr>
          <w:bottom/>
        </w:pBdr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重要日提醒：设置纪念日/任务到期提醒，自动弹窗通知。</w:t>
      </w:r>
    </w:p>
    <w:p>
      <w:pPr>
        <w:pStyle w:val="000002"/>
        <w:rPr/>
      </w:pPr>
      <w:bookmarkStart w:id="2" w:name="_Tocawwdig"/>
      <w:r>
        <w:rPr/>
        <w:t>二、安装与启动</w:t>
      </w:r>
      <w:bookmarkEnd w:id="2"/>
    </w:p>
    <w:p>
      <w:pPr>
        <w:numPr>
          <w:ilvl w:val="0"/>
          <w:numId w:val="1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系统要求</w:t>
      </w:r>
    </w:p>
    <w:p>
      <w:pPr>
        <w:pBdr/>
        <w:snapToGrid/>
        <w:spacing w:line="240"/>
        <w:ind w:left="0"/>
        <w:rPr/>
      </w:pPr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/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操作系统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硬件配置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依赖环境</w:t>
            </w:r>
          </w:p>
        </w:tc>
      </w:tr>
      <w:tr>
        <w:trPr/>
        <w:tc>
          <w:tcPr>
            <w:tcW w:w="2760" w:type="dxa"/>
            <w:vAlign w:val="center"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 </w:t>
            </w:r>
            <w:r>
              <w:rPr>
                <w:i w:val="false"/>
                <w:strike w:val="false"/>
                <w:spacing w:val="0"/>
                <w:u w:val="none"/>
              </w:rPr>
              <w:t xml:space="preserve">Windows 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10</w:t>
            </w:r>
            <w:r>
              <w:rPr>
                <w:i w:val="false"/>
                <w:strike w:val="false"/>
                <w:spacing w:val="0"/>
                <w:u w:val="none"/>
              </w:rPr>
              <w:t>+</w:t>
              <w:tab/>
              <w:tab/>
            </w:r>
          </w:p>
          <w:p>
            <w:pPr>
              <w:snapToGrid/>
              <w:spacing w:line="240"/>
              <w:jc w:val="center"/>
              <w:rPr/>
            </w:pPr>
            <w:r>
              <w:rPr>
                <w:rFonts w:hint="eastAsia"/>
              </w:rPr>
              <w:t>...</w:t>
            </w:r>
          </w:p>
        </w:tc>
        <w:tc>
          <w:tcPr>
            <w:tcW w:w="2760" w:type="dxa"/>
          </w:tcPr>
          <w:p>
            <w:pPr>
              <w:pBdr/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CPU：1.5GHz 或更高</w:t>
            </w:r>
          </w:p>
          <w:p>
            <w:pPr>
              <w:pBdr/>
              <w:snapToGrid/>
              <w:spacing w:line="240"/>
              <w:ind/>
              <w:jc w:val="center"/>
              <w:rPr/>
            </w:pPr>
            <w:r>
              <w:rPr/>
              <w:t>内存：</w:t>
            </w:r>
            <w:r>
              <w:rPr>
                <w:rFonts w:hint="eastAsia"/>
              </w:rPr>
              <w:t xml:space="preserve"> 130 M</w:t>
            </w:r>
            <w:r>
              <w:rPr/>
              <w:t>B RAM（推荐</w:t>
            </w:r>
            <w:r>
              <w:rPr>
                <w:rFonts w:hint="eastAsia"/>
              </w:rPr>
              <w:t>256 MB</w:t>
            </w:r>
            <w:r>
              <w:rPr/>
              <w:t>）</w:t>
            </w:r>
          </w:p>
          <w:p>
            <w:pP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硬盘空间：80MB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（推荐100MB）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Qt 5.15+ 运行库</w:t>
            </w:r>
          </w:p>
        </w:tc>
      </w:tr>
    </w:tbl>
    <w:p>
      <w:pPr>
        <w:snapToGrid/>
        <w:spacing w:line="240"/>
        <w:ind w:left="0"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2. 安装步骤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下载安装包：</w:t>
      </w:r>
      <w:r>
        <w:rPr/>
        <w:fldChar w:fldCharType="begin"/>
      </w:r>
      <w:r>
        <w:rPr/>
        <w:instrText>HYPERLINK https://gitee.com/YC-CLT/short-term-qt-project/releases/download/v1.0.0/Undefined_Agent_Installer.exe normalLink \tdft \tdfe -10 \tdfid \tddp \tdop \tdlt inline \tdds \tdfvi \tdlf \l \tdsub normalLink \tdkey qbft8r \tdkey qbft8r</w:instrText>
      </w:r>
      <w:r>
        <w:rPr/>
        <w:fldChar w:fldCharType="separate"/>
      </w:r>
      <w:r>
        <w:rPr>
          <w:rStyle w:val="000016"/>
          <w:color/>
        </w:rPr>
        <w:t>Undefined_Agent_Installer.exe</w:t>
      </w:r>
      <w:r>
        <w:rPr/>
        <w:fldChar w:fldCharType="end"/>
      </w:r>
      <w:r>
        <w:rPr>
          <w:i w:val="false"/>
          <w:strike w:val="false"/>
          <w:spacing w:val="0"/>
          <w:u w:val="none"/>
        </w:rPr>
        <w:t>（Windows</w:t>
      </w:r>
      <w:r>
        <w:rPr>
          <w:rFonts w:hint="eastAsia"/>
          <w:i w:val="false"/>
          <w:strike w:val="false"/>
          <w:spacing w:val="0"/>
          <w:u w:val="none"/>
        </w:rPr>
        <w:t>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双击运行安装程序，按提示完成安装。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首次启动：桌面生成快捷方式，双击图标运行。</w:t>
      </w:r>
    </w:p>
    <w:p>
      <w:pPr>
        <w:snapToGrid/>
        <w:spacing w:line="240"/>
        <w:ind/>
        <w:rPr/>
      </w:pPr>
    </w:p>
    <w:p>
      <w:pPr>
        <w:pStyle w:val="000002"/>
        <w:rPr/>
      </w:pPr>
      <w:bookmarkStart w:id="3" w:name="_Toc1bypve"/>
      <w:r>
        <w:rPr/>
        <w:t>三、功能使用指南</w:t>
      </w:r>
      <w:bookmarkEnd w:id="3"/>
    </w:p>
    <w:p>
      <w:pPr>
        <w:pStyle w:val="000003"/>
        <w:rPr/>
      </w:pPr>
      <w:bookmarkStart w:id="4" w:name="_Toclix1aj"/>
      <w:r>
        <w:rPr/>
        <w:t>🌤️ 1. 天气功能</w:t>
      </w:r>
      <w:bookmarkEnd w:id="4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操作流程：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主界面点击 “天气” 标签。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输入城市名称（如“郑州”），点击 “</w:t>
      </w:r>
      <w:r>
        <w:rPr>
          <w:rFonts w:hint="eastAsia"/>
          <w:i w:val="false"/>
          <w:strike w:val="false"/>
          <w:spacing w:val="0"/>
          <w:u w:val="none"/>
        </w:rPr>
        <w:t>刷新</w:t>
      </w:r>
      <w:r>
        <w:rPr>
          <w:i w:val="false"/>
          <w:strike w:val="false"/>
          <w:spacing w:val="0"/>
          <w:u w:val="none"/>
        </w:rPr>
        <w:t>” 按钮。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显示结果：温度、天气图标、湿度、风力（示例见下图）。</w:t>
      </w:r>
    </w:p>
    <w:p>
      <w:pPr>
        <w:pBdr>
          <w:bottom/>
        </w:pBdr>
        <w:snapToGrid/>
        <w:spacing w:line="240"/>
        <w:ind/>
        <w:rPr/>
      </w:pPr>
      <w:r>
        <w:rPr>
          <w:rFonts w:hint="eastAsia"/>
          <w:lang/>
        </w:rPr>
        <w:drawing>
          <wp:inline distT="0" distB="0" distL="0" distR="0">
            <wp:extent cx="5278120" cy="448671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44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⚠️ 注意：需保持网络连接，默认使用免费天气API（如和风天气）。</w:t>
      </w:r>
    </w:p>
    <w:p>
      <w:pPr>
        <w:snapToGrid/>
        <w:spacing w:line="240"/>
        <w:ind/>
        <w:rPr/>
      </w:pPr>
    </w:p>
    <w:p>
      <w:pPr>
        <w:pStyle w:val="000003"/>
        <w:rPr/>
      </w:pPr>
      <w:bookmarkStart w:id="5" w:name="_Toci04zm5"/>
      <w:r>
        <w:rPr/>
        <w:t>📝 2. 备忘录管理</w:t>
      </w:r>
      <w:bookmarkEnd w:id="5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添加备忘：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点击 “备忘录” → “</w:t>
      </w:r>
      <w:r>
        <w:rPr>
          <w:rFonts w:hint="eastAsia"/>
          <w:i w:val="false"/>
          <w:strike w:val="false"/>
          <w:spacing w:val="0"/>
          <w:u w:val="none"/>
        </w:rPr>
        <w:t>插入</w:t>
      </w:r>
      <w:r>
        <w:rPr>
          <w:i w:val="false"/>
          <w:strike w:val="false"/>
          <w:spacing w:val="0"/>
          <w:u w:val="none"/>
        </w:rPr>
        <w:t>”。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输入标题、内容、设置提醒时间（可选）。</w:t>
      </w:r>
    </w:p>
    <w:p>
      <w:pPr>
        <w:pBdr/>
        <w:snapToGrid/>
        <w:spacing w:line="240"/>
        <w:ind/>
        <w:rPr>
          <w:rFonts w:hint="eastAsia"/>
        </w:rPr>
      </w:pPr>
      <w:r>
        <w:rPr>
          <w:rFonts w:hint="eastAsia"/>
        </w:rPr>
        <w:t>对于已经创建的备忘录，双击即可修改。</w:t>
      </w:r>
    </w:p>
    <w:p>
      <w:pPr>
        <w:pBdr>
          <w:bottom/>
        </w:pBdr>
        <w:snapToGrid/>
        <w:spacing w:line="240"/>
        <w:ind/>
        <w:rPr/>
      </w:pPr>
      <w:r>
        <w:rPr>
          <w:rFonts w:hint="eastAsia"/>
        </w:rPr>
        <w:t>事件的日期时间是24小时制。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点击 “</w:t>
      </w:r>
      <w:r>
        <w:rPr>
          <w:rFonts w:hint="eastAsia"/>
          <w:i w:val="false"/>
          <w:strike w:val="false"/>
          <w:spacing w:val="0"/>
          <w:u w:val="none"/>
        </w:rPr>
        <w:t>确认</w:t>
      </w:r>
      <w:r>
        <w:rPr>
          <w:i w:val="false"/>
          <w:strike w:val="false"/>
          <w:spacing w:val="0"/>
          <w:u w:val="none"/>
        </w:rPr>
        <w:t>”</w:t>
      </w:r>
      <w:r>
        <w:rPr>
          <w:rFonts w:hint="eastAsia"/>
          <w:i w:val="false"/>
          <w:strike w:val="false"/>
          <w:spacing w:val="0"/>
          <w:u w:val="none"/>
        </w:rPr>
        <w:t xml:space="preserve"> 即可自动保存，下次打开应用依然可见</w:t>
      </w:r>
      <w:r>
        <w:rPr>
          <w:i w:val="false"/>
          <w:strike w:val="false"/>
          <w:spacing w:val="0"/>
          <w:u w:val="none"/>
        </w:rPr>
        <w:t>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查看/删除：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列表显示所有备忘，点击条目可查看详情。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右键点击条目 → “删除” 移出记录。</w:t>
      </w:r>
    </w:p>
    <w:p>
      <w:pPr>
        <w:pBdr>
          <w:bottom/>
        </w:pBdr>
        <w:snapToGrid/>
        <w:spacing w:line="240"/>
        <w:ind/>
        <w:rPr/>
      </w:pPr>
      <w:r>
        <w:rPr/>
        <w:drawing>
          <wp:inline distT="0" distB="0" distL="0" distR="0">
            <wp:extent cx="5278120" cy="419161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4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💡 数据自动保存至本地SQLite数据库，无需手动备份。</w:t>
      </w:r>
    </w:p>
    <w:p>
      <w:pPr>
        <w:snapToGrid/>
        <w:spacing w:line="240"/>
        <w:ind/>
        <w:rPr/>
      </w:pPr>
    </w:p>
    <w:p>
      <w:pPr>
        <w:pStyle w:val="000003"/>
        <w:rPr/>
      </w:pPr>
      <w:bookmarkStart w:id="6" w:name="_Tocjgxq3e"/>
      <w:r>
        <w:rPr/>
        <w:t>⏰ 3. 重要日提醒</w:t>
      </w:r>
      <w:bookmarkEnd w:id="6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设置提醒：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在备忘录编辑界面勾选 “设置提醒”。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选择日期和时间。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保存后，</w:t>
      </w:r>
      <w:r>
        <w:rPr>
          <w:rFonts w:hint="eastAsia"/>
          <w:i w:val="false"/>
          <w:strike w:val="false"/>
          <w:spacing w:val="0"/>
          <w:u w:val="none"/>
        </w:rPr>
        <w:t>将会显示距离重要日的时间，</w:t>
      </w:r>
      <w:r>
        <w:rPr>
          <w:i w:val="false"/>
          <w:strike w:val="false"/>
          <w:spacing w:val="0"/>
          <w:u w:val="none"/>
        </w:rPr>
        <w:t>到期自动弹出提醒窗口（示例见下图）。</w:t>
      </w:r>
    </w:p>
    <w:p>
      <w:pPr>
        <w:pBdr/>
        <w:snapToGrid/>
        <w:spacing w:line="240"/>
        <w:ind/>
        <w:rPr/>
      </w:pPr>
      <w:r>
        <w:rPr/>
        <w:drawing>
          <wp:inline distT="0" distB="0" distL="0" distR="0">
            <wp:extent cx="5278120" cy="68577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6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3"/>
        <w:pBdr/>
        <w:ind/>
        <w:rPr>
          <w:rFonts w:hint="eastAsia"/>
          <w:sz w:val="32"/>
        </w:rPr>
      </w:pPr>
      <w:bookmarkStart w:id="7" w:name="_Tocuikdkj"/>
      <w:r>
        <w:rPr>
          <w:rFonts w:hint="eastAsia"/>
          <w:sz w:val="32"/>
        </w:rPr>
        <w:t>📑 4. 个性化页面</w:t>
      </w:r>
      <w:bookmarkEnd w:id="7"/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点击左栏的设置选项，跳转至设置界面，显示语言和背景两个选项</w:t>
      </w:r>
    </w:p>
    <w:p>
      <w:pPr>
        <w:pStyle w:val="000001"/>
        <w:pBdr/>
        <w:ind/>
        <w:rPr/>
      </w:pPr>
      <w:r>
        <w:rPr/>
        <w:drawing>
          <wp:inline distT="0" distB="0" distL="0" distR="0">
            <wp:extent cx="5278120" cy="1826185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18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点击语言选项，可以选择页面语言（目前支持简体中文、英文、日语三个选项）</w:t>
      </w:r>
    </w:p>
    <w:p>
      <w:pPr>
        <w:pStyle w:val="000001"/>
        <w:pBdr/>
        <w:ind/>
        <w:rPr>
          <w:rFonts w:hint="eastAsia"/>
          <w:lang/>
        </w:rPr>
      </w:pPr>
      <w:r>
        <w:rPr>
          <w:rFonts w:hint="eastAsia"/>
        </w:rPr>
        <w:t>点击背景选项，可对页面背景进行调整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点击开关灯按钮，可以关闭或启用浅色模式（默认为深色模式）</w:t>
      </w:r>
    </w:p>
    <w:p>
      <w:pPr>
        <w:pStyle w:val="000003"/>
        <w:pBdr/>
        <w:ind/>
        <w:rPr>
          <w:rFonts w:hint="eastAsia"/>
          <w:sz w:val="32"/>
        </w:rPr>
      </w:pPr>
      <w:r>
        <w:rPr>
          <w:rFonts w:hint="eastAsia"/>
          <w:sz w:val="32"/>
        </w:rPr>
        <w:t>🎟️ 5、特色功能</w:t>
      </w:r>
    </w:p>
    <w:p>
      <w:pPr>
        <w:pStyle w:val="000001"/>
        <w:pBdr>
          <w:bottom/>
        </w:pBdr>
        <w:ind/>
        <w:rPr>
          <w:rFonts w:hint="eastAsia"/>
        </w:rPr>
      </w:pPr>
      <w:r>
        <w:rPr>
          <w:rFonts w:hint="eastAsia"/>
        </w:rPr>
        <w:t>主页核心区右侧有AI Agent功能，用户可在此处进行AI问答（启用此功能需要安装Ollama，地址：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https://ollama.com/ normalLink \tdfe -10 \tdlt text \tdsub normalLink \tdkey 4dzit5</w:instrText>
      </w:r>
      <w:r>
        <w:rPr>
          <w:rFonts w:hint="eastAsia"/>
        </w:rPr>
        <w:fldChar w:fldCharType="separate"/>
      </w:r>
      <w:r>
        <w:rPr>
          <w:rStyle w:val="000016"/>
          <w:rFonts w:hint="eastAsia"/>
        </w:rPr>
        <w:t>https://ollama.com/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导航栏新增组件开关选项，点击该选项，可以暂时性的关闭所有组件，可以更好的欣赏背景图片</w:t>
      </w:r>
    </w:p>
    <w:p>
      <w:pPr>
        <w:pStyle w:val="000001"/>
        <w:rPr/>
      </w:pPr>
      <w:r>
        <w:rPr/>
        <w:drawing>
          <wp:inline distT="0" distB="0" distL="0" distR="0">
            <wp:extent cx="4476750" cy="311467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4476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2"/>
        <w:pBdr>
          <w:bottom/>
        </w:pBdr>
        <w:ind/>
        <w:rPr/>
      </w:pPr>
      <w:bookmarkStart w:id="8" w:name="_Toccwzqhz"/>
      <w:r>
        <w:rPr/>
        <w:t>四、常见问题解答</w:t>
      </w:r>
      <w:bookmarkEnd w:id="8"/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Q1.</w:t>
      </w:r>
      <w:r>
        <w:rPr>
          <w:i w:val="false"/>
          <w:strike w:val="false"/>
          <w:spacing w:val="0"/>
          <w:u w:val="none"/>
        </w:rPr>
        <w:t>天气查询失败</w:t>
      </w:r>
      <w:r>
        <w:rPr>
          <w:rFonts w:hint="eastAsia"/>
          <w:i w:val="false"/>
          <w:strike w:val="false"/>
          <w:spacing w:val="0"/>
          <w:u w:val="none"/>
        </w:rPr>
        <w:t>: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检查网络连接，确认城市名无错别字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Q2.</w:t>
      </w:r>
      <w:r>
        <w:rPr>
          <w:i w:val="false"/>
          <w:strike w:val="false"/>
          <w:spacing w:val="0"/>
          <w:u w:val="none"/>
        </w:rPr>
        <w:t>备忘录无法保存</w:t>
      </w:r>
      <w:r>
        <w:rPr>
          <w:rFonts w:hint="eastAsia"/>
          <w:i w:val="false"/>
          <w:strike w:val="false"/>
          <w:spacing w:val="0"/>
          <w:u w:val="none"/>
        </w:rPr>
        <w:t>:</w:t>
      </w:r>
      <w:r>
        <w:rPr>
          <w:i w:val="false"/>
          <w:strike w:val="false"/>
          <w:spacing w:val="0"/>
          <w:u w:val="none"/>
        </w:rPr>
        <w:tab/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关闭重启软件，确认磁盘空间充足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Q3.</w:t>
      </w:r>
      <w:r>
        <w:rPr>
          <w:i w:val="false"/>
          <w:strike w:val="false"/>
          <w:spacing w:val="0"/>
          <w:u w:val="none"/>
        </w:rPr>
        <w:t>提醒未弹出</w:t>
      </w:r>
      <w:r>
        <w:rPr>
          <w:rFonts w:hint="eastAsia"/>
          <w:i w:val="false"/>
          <w:strike w:val="false"/>
          <w:spacing w:val="0"/>
          <w:u w:val="none"/>
        </w:rPr>
        <w:t>: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检查系统通知权限是否开启</w:t>
      </w:r>
    </w:p>
    <w:p>
      <w:pPr>
        <w:pBdr/>
        <w:snapToGrid/>
        <w:spacing w:line="240"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Q4</w:t>
      </w:r>
      <w:r>
        <w:rPr>
          <w:i w:val="false"/>
          <w:strike w:val="false"/>
          <w:spacing w:val="0"/>
          <w:u w:val="none"/>
        </w:rPr>
        <w:t>界面显示错乱</w:t>
      </w:r>
      <w:r>
        <w:rPr>
          <w:rFonts w:hint="eastAsia"/>
          <w:i w:val="false"/>
          <w:strike w:val="false"/>
          <w:spacing w:val="0"/>
          <w:u w:val="none"/>
        </w:rPr>
        <w:t>: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ab/>
        <w:t>调整</w:t>
      </w:r>
      <w:r>
        <w:rPr>
          <w:rFonts w:hint="eastAsia"/>
          <w:i w:val="false"/>
          <w:strike w:val="false"/>
          <w:spacing w:val="0"/>
          <w:u w:val="none"/>
        </w:rPr>
        <w:t>至合适的</w:t>
      </w:r>
      <w:r>
        <w:rPr>
          <w:i w:val="false"/>
          <w:strike w:val="false"/>
          <w:spacing w:val="0"/>
          <w:u w:val="none"/>
        </w:rPr>
        <w:t>屏幕分辨率</w:t>
      </w:r>
    </w:p>
    <w:p>
      <w:pPr>
        <w:pBdr/>
        <w:snapToGrid/>
        <w:spacing w:line="240"/>
        <w:ind/>
        <w:rPr>
          <w:rFonts w:hint="eastAsia"/>
        </w:rPr>
      </w:pPr>
      <w:r>
        <w:rPr>
          <w:rFonts w:hint="eastAsia"/>
        </w:rPr>
        <w:t>Q5 运行时弹出”错误码:0“或请检查网络连接的弹窗提示:</w:t>
      </w:r>
    </w:p>
    <w:p>
      <w:pPr>
        <w:snapToGrid/>
        <w:spacing w:line="240"/>
        <w:ind/>
        <w:rPr/>
      </w:pPr>
      <w:r>
        <w:rPr>
          <w:rFonts w:hint="eastAsia"/>
        </w:rPr>
        <w:t xml:space="preserve">    表明此时网络未连接，请检查网络设置问题。网络未连接会导致天气功能不可用</w:t>
      </w:r>
    </w:p>
    <w:p>
      <w:pPr>
        <w:pStyle w:val="000002"/>
        <w:rPr/>
      </w:pPr>
      <w:bookmarkStart w:id="9" w:name="_Toc9d2f1t"/>
      <w:r>
        <w:rPr/>
        <w:t>五、卸载程序</w:t>
      </w:r>
      <w:bookmarkEnd w:id="9"/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Windows：控制面板 → 卸载程序 → 选择 “</w:t>
      </w:r>
      <w:r>
        <w:rPr>
          <w:rFonts w:hint="eastAsia"/>
          <w:i w:val="false"/>
          <w:strike w:val="false"/>
          <w:spacing w:val="0"/>
          <w:u w:val="none"/>
        </w:rPr>
        <w:t>未渊玄枢</w:t>
      </w:r>
      <w:r>
        <w:rPr>
          <w:i w:val="false"/>
          <w:strike w:val="false"/>
          <w:spacing w:val="0"/>
          <w:u w:val="none"/>
        </w:rPr>
        <w:t>” → 卸载。</w:t>
      </w:r>
    </w:p>
    <w:p>
      <w:pPr>
        <w:snapToGrid/>
        <w:spacing w:line="240"/>
        <w:ind/>
        <w:rPr/>
      </w:pPr>
    </w:p>
    <w:p>
      <w:pPr>
        <w:pStyle w:val="000002"/>
        <w:ind/>
        <w:rPr/>
      </w:pPr>
      <w:bookmarkStart w:id="10" w:name="_Toc4ra67n"/>
      <w:r>
        <w:rPr/>
        <w:t>技术支持</w:t>
      </w:r>
      <w:bookmarkEnd w:id="10"/>
    </w:p>
    <w:p>
      <w:pPr>
        <w:snapToGrid/>
        <w:spacing w:line="240"/>
        <w:ind/>
        <w:rPr/>
      </w:pPr>
      <w:r>
        <w:rPr>
          <w:color/>
        </w:rPr>
        <w:t xml:space="preserve">反馈问题：发送邮件至 </w:t>
      </w:r>
      <w:r>
        <w:rPr>
          <w:rFonts w:hint="eastAsia"/>
          <w:color/>
        </w:rPr>
        <w:t>2480237998</w:t>
      </w:r>
      <w:r>
        <w:rPr>
          <w:color/>
        </w:rPr>
        <w:t>@</w:t>
      </w:r>
      <w:r>
        <w:rPr>
          <w:rFonts w:hint="eastAsia"/>
          <w:color/>
        </w:rPr>
        <w:t>qq</w:t>
      </w:r>
      <w:r>
        <w:rPr>
          <w:color/>
        </w:rPr>
        <w:t>.com</w:t>
      </w:r>
    </w:p>
    <w:p>
      <w:pPr>
        <w:snapToGrid/>
        <w:spacing w:line="240"/>
        <w:ind/>
        <w:rPr/>
      </w:pP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项目开源地址：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https://gitee.com/YC-CLT/short-term-qt-project normalLink \tdkey 2haojg \tdfe -10 \tdfn https%3A//gitee.com/YC-CLT/short-term-qt-project \tdfu https://gitee.com/YC-CLT/short-term-qt-project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https://gitee.com/YC-CLT/short-term-qt-project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ind/>
        <w:rPr/>
      </w:pP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附：</w:t>
      </w:r>
    </w:p>
    <w:p>
      <w:pPr>
        <w:pBdr>
          <w:bottom/>
        </w:pBdr>
        <w:snapToGrid/>
        <w:spacing w:line="240"/>
        <w:ind/>
        <w:rPr/>
      </w:pPr>
      <w:r>
        <w:rPr/>
        <w:drawing>
          <wp:inline distT="0" distB="0" distL="0" distR="0">
            <wp:extent cx="5278120" cy="3860272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278120" cy="38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（主界面布局：左侧导航栏 + 右侧功能显示区）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手册更新日期：2025年</w:t>
      </w:r>
      <w:r>
        <w:rPr>
          <w:rFonts w:hint="eastAsia"/>
          <w:i w:val="false"/>
          <w:strike w:val="false"/>
          <w:spacing w:val="0"/>
          <w:u w:val="none"/>
        </w:rPr>
        <w:t>7</w:t>
      </w:r>
      <w:r>
        <w:rPr>
          <w:i w:val="false"/>
          <w:strike w:val="false"/>
          <w:spacing w:val="0"/>
          <w:u w:val="none"/>
        </w:rPr>
        <w:t>月</w:t>
      </w:r>
      <w:r>
        <w:rPr>
          <w:rFonts w:hint="eastAsia"/>
          <w:i w:val="false"/>
          <w:strike w:val="false"/>
          <w:spacing w:val="0"/>
          <w:u w:val="none"/>
        </w:rPr>
        <w:t>15</w:t>
      </w:r>
      <w:r>
        <w:rPr>
          <w:i w:val="false"/>
          <w:strike w:val="false"/>
          <w:spacing w:val="0"/>
          <w:u w:val="none"/>
        </w:rPr>
        <w:t>日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© </w:t>
      </w:r>
      <w:r>
        <w:rPr>
          <w:i w:val="false"/>
          <w:strike w:val="false"/>
          <w:spacing w:val="0"/>
          <w:u w:val="none"/>
        </w:rPr>
        <w:t>Undefined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rFonts w:hint="eastAsia"/>
          <w:i w:val="false"/>
          <w:strike w:val="false"/>
          <w:spacing w:val="0"/>
          <w:u w:val="none"/>
        </w:rPr>
        <w:t>队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st Table 5 Dark Accent 6" w:uiPriority="50"/>
    <w:lsdException w:name="Medium Grid 2 Accent 5" w:uiPriority="68"/>
    <w:lsdException w:name="toc 1" w:uiPriority="99"/>
    <w:lsdException w:name="toc 9" w:uiPriority="99"/>
    <w:lsdException w:name="List Table 3 Accent 1" w:uiPriority="48"/>
    <w:lsdException w:name="Colorful List Accent 6" w:uiPriority="72"/>
    <w:lsdException w:name="Table Contemporary" w:semiHidden="true" w:unhideWhenUsed="true"/>
    <w:lsdException w:name="Colorful Grid Accent 5" w:uiPriority="73"/>
    <w:lsdException w:name="Dark List" w:uiPriority="70"/>
    <w:lsdException w:name="footnote reference" w:uiPriority="99" w:semiHidden="true" w:unhideWhenUsed="true"/>
    <w:lsdException w:name="Medium Grid 3 Accent 2" w:uiPriority="69"/>
    <w:lsdException w:name="List Table 5 Dark Accent 4" w:uiPriority="50"/>
    <w:lsdException w:name="Medium Grid 1 Accent 2" w:uiPriority="67"/>
    <w:lsdException w:name="Medium Grid 2 Accent 2" w:uiPriority="68"/>
    <w:lsdException w:name="Light Shading Accent 5" w:uiPriority="60"/>
    <w:lsdException w:name="Medium Shading 1" w:uiPriority="63"/>
    <w:lsdException w:name="List Table 5 Dark" w:uiPriority="50"/>
    <w:lsdException w:name="Table List 7" w:semiHidden="true" w:unhideWhenUsed="true"/>
    <w:lsdException w:name="Medium Shading 1 Accent 6" w:uiPriority="63"/>
    <w:lsdException w:name="List Table 5 Dark Accent 5" w:uiPriority="50"/>
    <w:lsdException w:name="HTML Preformatted" w:uiPriority="99"/>
    <w:lsdException w:name="Normal" w:qFormat="true"/>
    <w:lsdException w:name="Colorful Grid Accent 3" w:uiPriority="73"/>
    <w:lsdException w:name="List Table 2 Accent 2" w:uiPriority="47"/>
    <w:lsdException w:name="List Table 3 Accent 2" w:uiPriority="48"/>
    <w:lsdException w:name="List Table 1 Light Accent 4" w:uiPriority="46"/>
    <w:lsdException w:name="Bibliography" w:uiPriority="37" w:semiHidden="true" w:unhideWhenUsed="true"/>
    <w:lsdException w:name="Grid Table 1 Light Accent 3" w:uiPriority="46"/>
    <w:lsdException w:name="Medium Shading 1 Accent 4" w:uiPriority="63"/>
    <w:lsdException w:name="List Table 7 Colorful Accent 2" w:uiPriority="52"/>
    <w:lsdException w:name="List Table 6 Colorful Accent 1" w:uiPriority="51"/>
    <w:lsdException w:name="Light Shading Accent 1" w:uiPriority="60"/>
    <w:lsdException w:name="HTML Address" w:uiPriority="99"/>
    <w:lsdException w:name="Medium Shading 2 Accent 2" w:uiPriority="64"/>
    <w:lsdException w:name="List Table 4 Accent 4" w:uiPriority="49"/>
    <w:lsdException w:name="List Table 6 Colorful Accent 6" w:uiPriority="51"/>
    <w:lsdException w:name="Grid Table 3" w:uiPriority="48"/>
    <w:lsdException w:name="Table List 4" w:semiHidden="true" w:unhideWhenUsed="true"/>
    <w:lsdException w:name="List Table 4 Accent 5" w:uiPriority="49"/>
    <w:lsdException w:name="Grid Table 5 Dark Accent 6" w:uiPriority="50"/>
    <w:lsdException w:name="Medium List 1 Accent 3" w:uiPriority="65"/>
    <w:lsdException w:name="Grid Table 4 Accent 1" w:uiPriority="49"/>
    <w:lsdException w:name="Table Grid 2" w:semiHidden="true" w:unhideWhenUsed="true"/>
    <w:lsdException w:name="Table Columns 1" w:semiHidden="true" w:unhideWhenUsed="true"/>
    <w:lsdException w:name="Colorful List Accent 3" w:uiPriority="72"/>
    <w:lsdException w:name="Table Columns 5" w:semiHidden="true" w:unhideWhenUsed="true"/>
    <w:lsdException w:name="Grid Table 6 Colorful Accent 1" w:uiPriority="51"/>
    <w:lsdException w:name="Grid Table 3 Accent 4" w:uiPriority="48"/>
    <w:lsdException w:name="Table Classic 1" w:semiHidden="true" w:unhideWhenUsed="true"/>
    <w:lsdException w:name="Grid Table 2 Accent 5" w:uiPriority="47"/>
    <w:lsdException w:name="Light Grid Accent 4" w:uiPriority="62"/>
    <w:lsdException w:name="Table List 2" w:semiHidden="true" w:unhideWhenUsed="true"/>
    <w:lsdException w:name="toc 4" w:uiPriority="99"/>
    <w:lsdException w:name="Light List Accent 2" w:uiPriority="61"/>
    <w:lsdException w:name="List Table 7 Colorful" w:uiPriority="52"/>
    <w:lsdException w:name="HTML Code" w:uiPriority="99"/>
    <w:lsdException w:name="Grid Table 5 Dark Accent 4" w:uiPriority="50"/>
    <w:lsdException w:name="Grid Table 7 Colorful" w:uiPriority="52"/>
    <w:lsdException w:name="Medium Shading 2 Accent 3" w:uiPriority="64"/>
    <w:lsdException w:name="Colorful List Accent 5" w:uiPriority="72"/>
    <w:lsdException w:name="Grid Table 4" w:uiPriority="49"/>
    <w:lsdException w:name="toc 2" w:uiPriority="99"/>
    <w:lsdException w:name="caption" w:semiHidden="true" w:unhideWhenUsed="true" w:qFormat="true"/>
    <w:lsdException w:name="Medium Grid 1 Accent 1" w:uiPriority="67"/>
    <w:lsdException w:name="Medium Grid 2 Accent 4" w:uiPriority="68"/>
    <w:lsdException w:name="footnote text" w:uiPriority="99" w:semiHidden="true" w:unhideWhenUsed="true"/>
    <w:lsdException w:name="Grid Table 1 Light Accent 1" w:uiPriority="46"/>
    <w:lsdException w:name="Table Simple 2" w:semiHidden="true" w:unhideWhenUsed="true"/>
    <w:lsdException w:name="Grid Table 7 Colorful Accent 5" w:uiPriority="52"/>
    <w:lsdException w:name="Light List" w:uiPriority="61"/>
    <w:lsdException w:name="HTML Variable" w:uiPriority="99"/>
    <w:lsdException w:name="Table Grid 6" w:semiHidden="true" w:unhideWhenUsed="true"/>
    <w:lsdException w:name="Grid Table 6 Colorful Accent 6" w:uiPriority="51"/>
    <w:lsdException w:name="Colorful Shading Accent 3" w:uiPriority="71"/>
    <w:lsdException w:name="Grid Table 4 Accent 5" w:uiPriority="49"/>
    <w:lsdException w:name="Colorful Grid Accent 1" w:uiPriority="73"/>
    <w:lsdException w:name="Medium Shading 1 Accent 2" w:uiPriority="63"/>
    <w:lsdException w:name="Grid Table 3 Accent 6" w:uiPriority="48"/>
    <w:lsdException w:name="Colorful Grid Accent 6" w:uiPriority="73"/>
    <w:lsdException w:name="List Table 4 Accent 3" w:uiPriority="49"/>
    <w:lsdException w:name="Medium Grid 3 Accent 5" w:uiPriority="69"/>
    <w:lsdException w:name="Grid Table Light" w:uiPriority="40"/>
    <w:lsdException w:name="List Table 7 Colorful Accent 4" w:uiPriority="52"/>
    <w:lsdException w:name="Light List Accent 4" w:uiPriority="61"/>
    <w:lsdException w:name="Table Grid 5" w:semiHidden="true" w:unhideWhenUsed="true"/>
    <w:lsdException w:name="HTML Bottom of Form" w:uiPriority="99" w:semiHidden="true" w:unhideWhenUsed="true"/>
    <w:lsdException w:name="Grid Table 4 Accent 3" w:uiPriority="49"/>
    <w:lsdException w:name="Medium Grid 2" w:uiPriority="68"/>
    <w:lsdException w:name="heading 8" w:unhideWhenUsed="true" w:qFormat="true"/>
    <w:lsdException w:name="Colorful Grid" w:uiPriority="73"/>
    <w:lsdException w:name="Smart Link" w:uiPriority="99" w:semiHidden="true" w:unhideWhenUsed="true"/>
    <w:lsdException w:name="Table Columns 4" w:semiHidden="true" w:unhideWhenUsed="true"/>
    <w:lsdException w:name="List Table 4 Accent 2" w:uiPriority="49"/>
    <w:lsdException w:name="Emphasis" w:qFormat="true"/>
    <w:lsdException w:name="toc 6" w:uiPriority="99"/>
    <w:lsdException w:name="Medium List 2 Accent 5" w:uiPriority="66"/>
    <w:lsdException w:name="Grid Table 3 Accent 3" w:uiPriority="48"/>
    <w:lsdException w:name="Table Classic 4" w:semiHidden="true" w:unhideWhenUsed="true"/>
    <w:lsdException w:name="No List" w:uiPriority="99" w:semiHidden="true" w:unhideWhenUsed="true"/>
    <w:lsdException w:name="Grid Table 5 Dark Accent 5" w:uiPriority="50"/>
    <w:lsdException w:name="Grid Table 7 Colorful Accent 2" w:uiPriority="52"/>
    <w:lsdException w:name="Table 3D effects 2" w:semiHidden="true" w:unhideWhenUsed="true"/>
    <w:lsdException w:name="List Table 4 Accent 1" w:uiPriority="49"/>
    <w:lsdException w:name="Medium Grid 1 Accent 5" w:uiPriority="67"/>
    <w:lsdException w:name="Medium Grid 1 Accent 4" w:uiPriority="67"/>
    <w:lsdException w:name="Dark List Accent 2" w:uiPriority="70"/>
    <w:lsdException w:name="Medium List 2 Accent 6" w:uiPriority="66"/>
    <w:lsdException w:name="HTML Top of Form" w:uiPriority="99" w:semiHidden="true" w:unhideWhenUsed="true"/>
    <w:lsdException w:name="Table 3D effects 1" w:semiHidden="true" w:unhideWhenUsed="true"/>
    <w:lsdException w:name="Hashtag" w:uiPriority="99" w:semiHidden="true" w:unhideWhenUsed="true"/>
    <w:lsdException w:name="Light Shading" w:uiPriority="60"/>
    <w:lsdException w:name="Title" w:qFormat="true"/>
    <w:lsdException w:name="Quote" w:uiPriority="99"/>
    <w:lsdException w:name="Medium List 1" w:uiPriority="65"/>
    <w:lsdException w:name="Table Web 1" w:semiHidden="true" w:unhideWhenUsed="true"/>
    <w:lsdException w:name="Unresolved Mention" w:uiPriority="99" w:semiHidden="true" w:unhideWhenUsed="true"/>
    <w:lsdException w:name="Light List Accent 6" w:uiPriority="61"/>
    <w:lsdException w:name="List Table 3 Accent 6" w:uiPriority="48"/>
    <w:lsdException w:name="Table Web 2" w:semiHidden="true" w:unhideWhenUsed="true"/>
    <w:lsdException w:name="heading 9" w:unhideWhenUsed="true" w:qFormat="true"/>
    <w:lsdException w:name="No Spacing" w:uiPriority="99"/>
    <w:lsdException w:name="Table Web 3" w:semiHidden="true" w:unhideWhenUsed="true"/>
    <w:lsdException w:name="HTML Typewriter" w:uiPriority="99"/>
    <w:lsdException w:name="Strong" w:qFormat="true"/>
    <w:lsdException w:name="Dark List Accent 1" w:uiPriority="70"/>
    <w:lsdException w:name="Table Subtle 2" w:semiHidden="true" w:unhideWhenUsed="true"/>
    <w:lsdException w:name="Table Elegant" w:semiHidden="true" w:unhideWhenUsed="true"/>
    <w:lsdException w:name="Table Columns 3" w:semiHidden="true" w:unhideWhenUsed="true"/>
    <w:lsdException w:name="Medium List 1 Accent 1" w:uiPriority="65"/>
    <w:lsdException w:name="Plain Table 5" w:uiPriority="45"/>
    <w:lsdException w:name="Colorful Shading Accent 2" w:uiPriority="71"/>
    <w:lsdException w:name="List Table 1 Light Accent 2" w:uiPriority="46"/>
    <w:lsdException w:name="Medium Grid 3 Accent 1" w:uiPriority="69"/>
    <w:lsdException w:name="Table 3D effects 3" w:semiHidden="true" w:unhideWhenUsed="true"/>
    <w:lsdException w:name="List Table 2 Accent 1" w:uiPriority="47"/>
    <w:lsdException w:name="Colorful Shading" w:uiPriority="71"/>
    <w:lsdException w:name="Grid Table 7 Colorful Accent 1" w:uiPriority="52"/>
    <w:lsdException w:name="Table Subtle 1" w:semiHidden="true" w:unhideWhenUsed="true"/>
    <w:lsdException w:name="List Table 3 Accent 3" w:uiPriority="48"/>
    <w:lsdException w:name="Colorful Shading Accent 6" w:uiPriority="71"/>
    <w:lsdException w:name="Dark List Accent 3" w:uiPriority="70"/>
    <w:lsdException w:name="Table List 1" w:semiHidden="true" w:unhideWhenUsed="true"/>
    <w:lsdException w:name="Table Classic 2" w:semiHidden="true" w:unhideWhenUsed="true"/>
    <w:lsdException w:name="Outline List 2" w:uiPriority="99" w:semiHidden="true" w:unhideWhenUsed="true"/>
    <w:lsdException w:name="Grid Table 7 Colorful Accent 4" w:uiPriority="52"/>
    <w:lsdException w:name="Table List 5" w:semiHidden="true" w:unhideWhenUsed="true"/>
    <w:lsdException w:name="List Table 1 Light Accent 3" w:uiPriority="46"/>
    <w:lsdException w:name="List Table 7 Colorful Accent 5" w:uiPriority="52"/>
    <w:lsdException w:name="Light Grid Accent 2" w:uiPriority="62"/>
    <w:lsdException w:name="heading 7" w:unhideWhenUsed="true" w:qFormat="true"/>
    <w:lsdException w:name="Table Simple 3" w:semiHidden="true" w:unhideWhenUsed="true"/>
    <w:lsdException w:name="HTML Sample" w:uiPriority="99"/>
    <w:lsdException w:name="List Table 2 Accent 5" w:uiPriority="47"/>
    <w:lsdException w:name="Colorful List" w:uiPriority="72"/>
    <w:lsdException w:name="List Table 5 Dark Accent 1" w:uiPriority="50"/>
    <w:lsdException w:name="Table Grid" w:qFormat="true"/>
    <w:lsdException w:name="Medium List 1 Accent 6" w:uiPriority="65"/>
    <w:lsdException w:name="Table Theme" w:semiHidden="true" w:unhideWhenUsed="true"/>
    <w:lsdException w:name="Table Professional" w:semiHidden="true" w:unhideWhenUsed="true"/>
    <w:lsdException w:name="Medium Grid 3" w:uiPriority="69"/>
    <w:lsdException w:name="Table List 8" w:semiHidden="true" w:unhideWhenUsed="true"/>
    <w:lsdException w:name="Grid Table 6 Colorful" w:uiPriority="51"/>
    <w:lsdException w:name="Grid Table 5 Dark Accent 2" w:uiPriority="50"/>
    <w:lsdException w:name="Colorful List Accent 4" w:uiPriority="72"/>
    <w:lsdException w:name="Colorful Grid Accent 2" w:uiPriority="73"/>
    <w:lsdException w:name="List Table 6 Colorful" w:uiPriority="51"/>
    <w:lsdException w:name="Intense Reference" w:uiPriority="32" w:qFormat="true"/>
    <w:lsdException w:name="Medium Shading 2 Accent 5" w:uiPriority="64"/>
    <w:lsdException w:name="Subtle Emphasis" w:uiPriority="19" w:qFormat="true"/>
    <w:lsdException w:name="List Table 6 Colorful Accent 2" w:uiPriority="51"/>
    <w:lsdException w:name="Subtle Reference" w:uiPriority="31" w:qFormat="true"/>
    <w:lsdException w:name="Light Grid Accent 3" w:uiPriority="62"/>
    <w:lsdException w:name="Table Simple 1" w:semiHidden="true" w:unhideWhenUsed="true"/>
    <w:lsdException w:name="Placeholder Text" w:uiPriority="99" w:semiHidden="true"/>
    <w:lsdException w:name="Light Shading Accent 3" w:uiPriority="60"/>
    <w:lsdException w:name="List Table 2 Accent 6" w:uiPriority="47"/>
    <w:lsdException w:name="Subtitle" w:qFormat="true"/>
    <w:lsdException w:name="Grid Table 5 Dark Accent 3" w:uiPriority="50"/>
    <w:lsdException w:name="Medium List 2 Accent 2" w:uiPriority="66"/>
    <w:lsdException w:name="Table List 6" w:semiHidden="true" w:unhideWhenUsed="true"/>
    <w:lsdException w:name="Medium Shading 2 Accent 1" w:uiPriority="64"/>
    <w:lsdException w:name="toc 7" w:uiPriority="99"/>
    <w:lsdException w:name="List Table 2 Accent 4" w:uiPriority="47"/>
    <w:lsdException w:name="Light Grid Accent 5" w:uiPriority="62"/>
    <w:lsdException w:name="Colorful List Accent 1" w:uiPriority="72"/>
    <w:lsdException w:name="Intense Quote" w:uiPriority="99"/>
    <w:lsdException w:name="Light Grid Accent 6" w:uiPriority="62"/>
    <w:lsdException w:name="Grid Table 6 Colorful Accent 3" w:uiPriority="51"/>
    <w:lsdException w:name="List Table 1 Light Accent 6" w:uiPriority="46"/>
    <w:lsdException w:name="Grid Table 3 Accent 5" w:uiPriority="48"/>
    <w:lsdException w:name="List Table 4 Accent 6" w:uiPriority="49"/>
    <w:lsdException w:name="Outline List 3" w:uiPriority="99" w:semiHidden="true" w:unhideWhenUsed="true"/>
    <w:lsdException w:name="Grid Table 2" w:uiPriority="47"/>
    <w:lsdException w:name="Table Colorful 1" w:semiHidden="true" w:unhideWhenUsed="true"/>
    <w:lsdException w:name="Light Grid" w:uiPriority="62"/>
    <w:lsdException w:name="Grid Table 7 Colorful Accent 6" w:uiPriority="52"/>
    <w:lsdException w:name="List Table 2" w:uiPriority="47"/>
    <w:lsdException w:name="Plain Table 2" w:uiPriority="42"/>
    <w:lsdException w:name="Medium List 1 Accent 5" w:uiPriority="65"/>
    <w:lsdException w:name="Medium List 2 Accent 1" w:uiPriority="66"/>
    <w:lsdException w:name="List Table 6 Colorful Accent 4" w:uiPriority="51"/>
    <w:lsdException w:name="List Table 1 Light Accent 1" w:uiPriority="46"/>
    <w:lsdException w:name="Medium List 2 Accent 3" w:uiPriority="66"/>
    <w:lsdException w:name="Table List 3" w:semiHidden="true" w:unhideWhenUsed="true"/>
    <w:lsdException w:name="Medium Grid 2 Accent 6" w:uiPriority="68"/>
    <w:lsdException w:name="heading 5" w:qFormat="true"/>
    <w:lsdException w:name="Normal Table" w:uiPriority="99" w:semiHidden="true" w:unhideWhenUsed="true"/>
    <w:lsdException w:name="Medium List 2" w:uiPriority="66"/>
    <w:lsdException w:name="Table Grid 4" w:semiHidden="true" w:unhideWhenUsed="true"/>
    <w:lsdException w:name="Medium Grid 2 Accent 3" w:uiPriority="68"/>
    <w:lsdException w:name="Medium Grid 3 Accent 3" w:uiPriority="69"/>
    <w:lsdException w:name="Light Grid Accent 1" w:uiPriority="62"/>
    <w:lsdException w:name="List Table 7 Colorful Accent 1" w:uiPriority="52"/>
    <w:lsdException w:name="Light Shading Accent 2" w:uiPriority="60"/>
    <w:lsdException w:name="List Table 2 Accent 3" w:uiPriority="47"/>
    <w:lsdException w:name="toc 8" w:uiPriority="99"/>
    <w:lsdException w:name="Medium Grid 3 Accent 4" w:uiPriority="69"/>
    <w:lsdException w:name="HTML Acronym" w:uiPriority="99"/>
    <w:lsdException w:name="Medium Grid 3 Accent 6" w:uiPriority="69"/>
    <w:lsdException w:name="List Table 3 Accent 4" w:uiPriority="48"/>
    <w:lsdException w:name="Light List Accent 3" w:uiPriority="61"/>
    <w:lsdException w:name="Dark List Accent 4" w:uiPriority="70"/>
    <w:lsdException w:name="Table Grid 3" w:semiHidden="true" w:unhideWhenUsed="true"/>
    <w:lsdException w:name="Grid Table 5 Dark Accent 1" w:uiPriority="50"/>
    <w:lsdException w:name="Grid Table 6 Colorful Accent 2" w:uiPriority="51"/>
    <w:lsdException w:name="List Table 7 Colorful Accent 3" w:uiPriority="52"/>
    <w:lsdException w:name="heading 3" w:qFormat="true"/>
    <w:lsdException w:name="Colorful Grid Accent 4" w:uiPriority="73"/>
    <w:lsdException w:name="Grid Table 3 Accent 2" w:uiPriority="48"/>
    <w:lsdException w:name="Medium List 2 Accent 4" w:uiPriority="66"/>
    <w:lsdException w:name="Intense Emphasis" w:uiPriority="21" w:qFormat="true"/>
    <w:lsdException w:name="Grid Table 1 Light Accent 4" w:uiPriority="46"/>
    <w:lsdException w:name="List Table 4" w:uiPriority="49"/>
    <w:lsdException w:name="List Paragraph" w:uiPriority="99"/>
    <w:lsdException w:name="List Table 5 Dark Accent 3" w:uiPriority="50"/>
    <w:lsdException w:name="Grid Table 4 Accent 4" w:uiPriority="49"/>
    <w:lsdException w:name="Grid Table 4 Accent 6" w:uiPriority="49"/>
    <w:lsdException w:name="List Table 1 Light" w:uiPriority="46"/>
    <w:lsdException w:name="Colorful List Accent 2" w:uiPriority="72"/>
    <w:lsdException w:name="Grid Table 2 Accent 6" w:uiPriority="47"/>
    <w:lsdException w:name="List Table 7 Colorful Accent 6" w:uiPriority="52"/>
    <w:lsdException w:name="Medium List 1 Accent 2" w:uiPriority="65"/>
    <w:lsdException w:name="Light Shading Accent 4" w:uiPriority="60"/>
    <w:lsdException w:name="heading 6" w:qFormat="true"/>
    <w:lsdException w:name="Mention" w:uiPriority="99" w:semiHidden="true" w:unhideWhenUsed="true"/>
    <w:lsdException w:name="Grid Table 6 Colorful Accent 5" w:uiPriority="51"/>
    <w:lsdException w:name="List Table 5 Dark Accent 2" w:uiPriority="50"/>
    <w:lsdException w:name="Table Columns 2" w:semiHidden="true" w:unhideWhenUsed="true"/>
    <w:lsdException w:name="Plain Table 3" w:uiPriority="43"/>
    <w:lsdException w:name="List Table 3 Accent 5" w:uiPriority="48"/>
    <w:lsdException w:name="Grid Table 2 Accent 1" w:uiPriority="47"/>
    <w:lsdException w:name="Table Grid 7" w:semiHidden="true" w:unhideWhenUsed="true"/>
    <w:lsdException w:name="Medium List 1 Accent 4" w:uiPriority="65"/>
    <w:lsdException w:name="Medium Shading 2 Accent 4" w:uiPriority="64"/>
    <w:lsdException w:name="Colorful Shading Accent 5" w:uiPriority="71"/>
    <w:lsdException w:name="List Table 3" w:uiPriority="48"/>
    <w:lsdException w:name="Medium Shading 2" w:uiPriority="64"/>
    <w:lsdException w:name="Revision" w:uiPriority="99" w:semiHidden="true"/>
    <w:lsdException w:name="HTML Cite" w:uiPriority="99"/>
    <w:lsdException w:name="Light List Accent 5" w:uiPriority="61"/>
    <w:lsdException w:name="Colorful Shading Accent 4" w:uiPriority="71"/>
    <w:lsdException w:name="Dark List Accent 5" w:uiPriority="70"/>
    <w:lsdException w:name="List Table 6 Colorful Accent 3" w:uiPriority="51"/>
    <w:lsdException w:name="HTML Definition" w:uiPriority="99"/>
    <w:lsdException w:name="toc 5" w:uiPriority="99"/>
    <w:lsdException w:name="Grid Table 7 Colorful Accent 3" w:uiPriority="52"/>
    <w:lsdException w:name="Outline List 1" w:uiPriority="99" w:semiHidden="true" w:unhideWhenUsed="true"/>
    <w:lsdException w:name="Smart Hyperlink" w:uiPriority="99" w:semiHidden="true" w:unhideWhenUsed="true"/>
    <w:lsdException w:name="HTML Keyboard" w:uiPriority="99"/>
    <w:lsdException w:name="heading 2" w:qFormat="true"/>
    <w:lsdException w:name="heading 1" w:qFormat="true"/>
    <w:lsdException w:name="List Table 6 Colorful Accent 5" w:uiPriority="51"/>
    <w:lsdException w:name="Plain Table 4" w:uiPriority="44"/>
    <w:lsdException w:name="Medium Shading 1 Accent 1" w:uiPriority="63"/>
    <w:lsdException w:name="Default Paragraph Font" w:uiPriority="1" w:semiHidden="true" w:unhideWhenUsed="true"/>
    <w:lsdException w:name="Grid Table 2 Accent 4" w:uiPriority="47"/>
    <w:lsdException w:name="Grid Table 2 Accent 2" w:uiPriority="47"/>
    <w:lsdException w:name="toc 3" w:uiPriority="99"/>
    <w:lsdException w:name="Table Colorful 3" w:semiHidden="true" w:unhideWhenUsed="true"/>
    <w:lsdException w:name="Grid Table 4 Accent 2" w:uiPriority="49"/>
    <w:lsdException w:name="Medium Grid 1 Accent 3" w:uiPriority="67"/>
    <w:lsdException w:name="Medium Shading 1 Accent 3" w:uiPriority="63"/>
    <w:lsdException w:name="Medium Shading 2 Accent 6" w:uiPriority="64"/>
    <w:lsdException w:name="Grid Table 1 Light Accent 6" w:uiPriority="46"/>
    <w:lsdException w:name="Light List Accent 1" w:uiPriority="61"/>
    <w:lsdException w:name="Grid Table 5 Dark" w:uiPriority="50"/>
    <w:lsdException w:name="Medium Shading 1 Accent 5" w:uiPriority="63"/>
    <w:lsdException w:name="heading 4" w:qFormat="true"/>
    <w:lsdException w:name="Plain Table 1" w:uiPriority="41"/>
    <w:lsdException w:name="Table Classic 3" w:semiHidden="true" w:unhideWhenUsed="true"/>
    <w:lsdException w:name="Table Colorful 2" w:semiHidden="true" w:unhideWhenUsed="true"/>
    <w:lsdException w:name="Grid Table 1 Light Accent 2" w:uiPriority="46"/>
    <w:lsdException w:name="Grid Table 1 Light Accent 5" w:uiPriority="46"/>
    <w:lsdException w:name="Grid Table 1 Light" w:uiPriority="46"/>
    <w:lsdException w:name="TOC Heading" w:uiPriority="39" w:semiHidden="true" w:unhideWhenUsed="true" w:qFormat="true"/>
    <w:lsdException w:name="Medium Grid 1" w:uiPriority="67"/>
    <w:lsdException w:name="Light Shading Accent 6" w:uiPriority="60"/>
    <w:lsdException w:name="Medium Grid 1 Accent 6" w:uiPriority="67"/>
    <w:lsdException w:name="Grid Table 6 Colorful Accent 4" w:uiPriority="51"/>
    <w:lsdException w:name="Dark List Accent 6" w:uiPriority="70"/>
    <w:lsdException w:name="List Table 1 Light Accent 5" w:uiPriority="46"/>
    <w:lsdException w:name="Table Grid 1" w:semiHidden="true" w:unhideWhenUsed="true"/>
    <w:lsdException w:name="Book Title" w:uiPriority="33" w:qFormat="true"/>
    <w:lsdException w:name="Medium Grid 2 Accent 1" w:uiPriority="68"/>
    <w:lsdException w:name="Grid Table 2 Accent 3" w:uiPriority="47"/>
    <w:lsdException w:name="Colorful Shading Accent 1" w:uiPriority="71"/>
    <w:lsdException w:name="Table Grid 8" w:semiHidden="true" w:unhideWhenUsed="true"/>
    <w:lsdException w:name="Grid Table 3 Accent 1" w:uiPriority="48"/>
  </w:latentStyles>
  <w:style w:type="paragraph" w:styleId="dqew9v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numbering" w:styleId="00000d" w:default="true">
    <w:name w:val="No List"/>
    <w:uiPriority w:val="99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ebglug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bzk77j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pwq3s1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6u9up8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0b" w:default="true">
    <w:name w:val="Default Paragraph Font"/>
    <w:uiPriority w:val="1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3ijntq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5x2ed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character" w:styleId="000016">
    <w:name w:val="Hyperlink"/>
    <w:basedOn w:val=""/>
    <w:pPr/>
    <w:rPr>
      <w:color w:val="1E6FFF"/>
      <w:u w:val="single"/>
    </w:rPr>
  </w:style>
  <w:style w:type="paragraph" w:styleId="xot86d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51ez4e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8" Type="http://schemas.openxmlformats.org/officeDocument/2006/relationships/image" Target="media/image4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5" Type="http://schemas.openxmlformats.org/officeDocument/2006/relationships/image" Target="media/image1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10" Type="http://schemas.openxmlformats.org/officeDocument/2006/relationships/image" Target="media/image6.png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2025-07-17T14:47:00Z</dcterms:created>
  <dcterms:modified xsi:type="dcterms:W3CDTF">2025-07-17T14:47:00Z</dcterms:modified>
</cp:coreProperties>
</file>