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66C0" w14:textId="20D10D52" w:rsidR="00A87EDC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COMP3023 Design and Analysis of Algorithms</w:t>
      </w:r>
    </w:p>
    <w:p w14:paraId="66E43A79" w14:textId="20C349B7" w:rsidR="00AE1935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Spring 202</w:t>
      </w:r>
      <w:r w:rsidR="00A110C7">
        <w:rPr>
          <w:rFonts w:ascii="Times New Roman" w:hAnsi="Times New Roman" w:cs="Times New Roman"/>
          <w:sz w:val="36"/>
          <w:szCs w:val="36"/>
        </w:rPr>
        <w:t>6</w:t>
      </w:r>
    </w:p>
    <w:p w14:paraId="7FCDE3CA" w14:textId="3BD8146D" w:rsidR="00AE1935" w:rsidRPr="00AE1935" w:rsidRDefault="00AE1935" w:rsidP="00AE1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193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E5495E">
        <w:rPr>
          <w:rFonts w:ascii="Times New Roman" w:hAnsi="Times New Roman" w:cs="Times New Roman"/>
          <w:b/>
          <w:bCs/>
          <w:sz w:val="36"/>
          <w:szCs w:val="36"/>
        </w:rPr>
        <w:t>0</w:t>
      </w:r>
    </w:p>
    <w:p w14:paraId="1DB58C39" w14:textId="3D7BD7FE" w:rsidR="00AE1935" w:rsidRDefault="00AE1935">
      <w:pPr>
        <w:rPr>
          <w:rFonts w:ascii="Times New Roman" w:hAnsi="Times New Roman" w:cs="Times New Roman"/>
        </w:rPr>
      </w:pPr>
    </w:p>
    <w:p w14:paraId="3F63719D" w14:textId="5FF1D6FC" w:rsidR="00AE1935" w:rsidRDefault="00AE1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DE0A2F">
        <w:rPr>
          <w:rFonts w:ascii="Times New Roman" w:hAnsi="Times New Roman" w:cs="Times New Roman"/>
        </w:rPr>
        <w:t>1</w:t>
      </w:r>
      <w:r w:rsidR="00FE76E1">
        <w:rPr>
          <w:rFonts w:ascii="Times New Roman" w:hAnsi="Times New Roman" w:cs="Times New Roman"/>
        </w:rPr>
        <w:t>.</w:t>
      </w:r>
    </w:p>
    <w:p w14:paraId="16A478B6" w14:textId="2BD1E979" w:rsidR="008A747C" w:rsidRDefault="003D1ED4" w:rsidP="003D1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is a </w:t>
      </w:r>
      <w:r>
        <w:rPr>
          <w:rFonts w:ascii="Times New Roman" w:hAnsi="Times New Roman" w:cs="Times New Roman" w:hint="eastAsia"/>
        </w:rPr>
        <w:t>programmable</w:t>
      </w:r>
      <w:r>
        <w:rPr>
          <w:rFonts w:ascii="Times New Roman" w:hAnsi="Times New Roman" w:cs="Times New Roman"/>
        </w:rPr>
        <w:t xml:space="preserve"> study machine with the following</w:t>
      </w:r>
      <w:r w:rsidR="00546B49">
        <w:rPr>
          <w:rFonts w:ascii="Times New Roman" w:hAnsi="Times New Roman" w:cs="Times New Roman"/>
        </w:rPr>
        <w:t xml:space="preserve"> assumptions</w:t>
      </w:r>
      <w:r>
        <w:rPr>
          <w:rFonts w:ascii="Times New Roman" w:hAnsi="Times New Roman" w:cs="Times New Roman"/>
        </w:rPr>
        <w:t>.</w:t>
      </w:r>
    </w:p>
    <w:p w14:paraId="21A8773F" w14:textId="0580FA15" w:rsidR="003D1ED4" w:rsidRDefault="00546B49" w:rsidP="003D1E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has a basic function </w:t>
      </w:r>
      <m:oMath>
        <m:r>
          <w:rPr>
            <w:rFonts w:ascii="Cambria Math" w:hAnsi="Cambria Math" w:cs="Times New Roman"/>
          </w:rPr>
          <m:t>has_learned(t)</m:t>
        </m:r>
      </m:oMath>
      <w:r w:rsidR="00BA0EDB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t</m:t>
        </m:r>
      </m:oMath>
      <w:r w:rsidR="00BA0EDB">
        <w:rPr>
          <w:rFonts w:ascii="Times New Roman" w:hAnsi="Times New Roman" w:cs="Times New Roman"/>
        </w:rPr>
        <w:t xml:space="preserve"> is a term</w:t>
      </w:r>
      <w:r>
        <w:rPr>
          <w:rFonts w:ascii="Times New Roman" w:hAnsi="Times New Roman" w:cs="Times New Roman"/>
        </w:rPr>
        <w:t>.</w:t>
      </w:r>
      <w:r w:rsidR="00BA0EDB">
        <w:rPr>
          <w:rFonts w:ascii="Times New Roman" w:hAnsi="Times New Roman" w:cs="Times New Roman"/>
        </w:rPr>
        <w:t xml:space="preserve"> </w:t>
      </w:r>
      <w:r w:rsidR="00FE0A61">
        <w:rPr>
          <w:rFonts w:ascii="Times New Roman" w:hAnsi="Times New Roman" w:cs="Times New Roman"/>
        </w:rPr>
        <w:t xml:space="preserve">This function </w:t>
      </w:r>
      <w:r w:rsidR="00BA0EDB">
        <w:rPr>
          <w:rFonts w:ascii="Times New Roman" w:hAnsi="Times New Roman" w:cs="Times New Roman"/>
        </w:rPr>
        <w:t>returns “</w:t>
      </w:r>
      <w:r w:rsidR="003F0D90">
        <w:rPr>
          <w:rFonts w:ascii="Times New Roman" w:hAnsi="Times New Roman" w:cs="Times New Roman"/>
        </w:rPr>
        <w:t>true</w:t>
      </w:r>
      <w:r w:rsidR="00BA0EDB">
        <w:rPr>
          <w:rFonts w:ascii="Times New Roman" w:hAnsi="Times New Roman" w:cs="Times New Roman"/>
        </w:rPr>
        <w:t xml:space="preserve">” if Goliath </w:t>
      </w:r>
      <w:r w:rsidR="00FE0A61">
        <w:rPr>
          <w:rFonts w:ascii="Times New Roman" w:hAnsi="Times New Roman" w:cs="Times New Roman"/>
        </w:rPr>
        <w:t>has learned</w:t>
      </w:r>
      <w:r w:rsidR="00BA0EDB">
        <w:rPr>
          <w:rFonts w:ascii="Times New Roman" w:hAnsi="Times New Roman" w:cs="Times New Roman"/>
        </w:rPr>
        <w:t xml:space="preserve"> the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>;</w:t>
      </w:r>
      <w:r w:rsidR="00BA0EDB">
        <w:rPr>
          <w:rFonts w:ascii="Times New Roman" w:hAnsi="Times New Roman" w:cs="Times New Roman"/>
        </w:rPr>
        <w:t xml:space="preserve"> returns “</w:t>
      </w:r>
      <w:r w:rsidR="003F0D90">
        <w:rPr>
          <w:rFonts w:ascii="Times New Roman" w:hAnsi="Times New Roman" w:cs="Times New Roman"/>
        </w:rPr>
        <w:t>false</w:t>
      </w:r>
      <w:r w:rsidR="00BA0EDB">
        <w:rPr>
          <w:rFonts w:ascii="Times New Roman" w:hAnsi="Times New Roman" w:cs="Times New Roman"/>
        </w:rPr>
        <w:t>” otherwise.</w:t>
      </w:r>
    </w:p>
    <w:p w14:paraId="7EDA75E7" w14:textId="59540213" w:rsidR="00BA0EDB" w:rsidRDefault="006F3CA0" w:rsidP="006F3C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has another function </w:t>
      </w:r>
      <m:oMath>
        <m:r>
          <w:rPr>
            <w:rFonts w:ascii="Cambria Math" w:hAnsi="Cambria Math" w:cs="Times New Roman"/>
          </w:rPr>
          <m:t>find_explain(t)</m:t>
        </m:r>
      </m:oMath>
      <w:r>
        <w:rPr>
          <w:rFonts w:ascii="Times New Roman" w:hAnsi="Times New Roman" w:cs="Times New Roman"/>
        </w:rPr>
        <w:t xml:space="preserve">. The function returns the explanation of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, which is a set of terms. If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is undefined, the function returns</w:t>
      </w:r>
      <w:r w:rsidR="003F0D90">
        <w:rPr>
          <w:rFonts w:ascii="Times New Roman" w:hAnsi="Times New Roman" w:cs="Times New Roman"/>
        </w:rPr>
        <w:t xml:space="preserve"> an empty set</w:t>
      </w:r>
      <w:r>
        <w:rPr>
          <w:rFonts w:ascii="Times New Roman" w:hAnsi="Times New Roman" w:cs="Times New Roman"/>
        </w:rPr>
        <w:t>.</w:t>
      </w:r>
    </w:p>
    <w:p w14:paraId="06E07F8D" w14:textId="4178EE2F" w:rsidR="003F0D90" w:rsidRPr="003F0D90" w:rsidRDefault="003F0D90" w:rsidP="006F3C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F0D90">
        <w:rPr>
          <w:rFonts w:ascii="Times New Roman" w:hAnsi="Times New Roman" w:cs="Times New Roman"/>
        </w:rPr>
        <w:t xml:space="preserve">The size of a set </w:t>
      </w:r>
      <m:oMath>
        <m:r>
          <w:rPr>
            <w:rFonts w:ascii="Cambria Math" w:hAnsi="Cambria Math" w:cs="Times New Roman"/>
          </w:rPr>
          <m:t>A</m:t>
        </m:r>
      </m:oMath>
      <w:r w:rsidRPr="003F0D90">
        <w:rPr>
          <w:rFonts w:ascii="Times New Roman" w:hAnsi="Times New Roman" w:cs="Times New Roman"/>
        </w:rPr>
        <w:t xml:space="preserve"> can be </w:t>
      </w:r>
      <w:r w:rsidRPr="003F0D90">
        <w:rPr>
          <w:rFonts w:ascii="Times New Roman" w:hAnsi="Times New Roman" w:cs="Times New Roman" w:hint="eastAsia"/>
        </w:rPr>
        <w:t>extracted</w:t>
      </w:r>
      <w:r w:rsidRPr="003F0D90"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size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3F0D90">
        <w:rPr>
          <w:rFonts w:ascii="Times New Roman" w:hAnsi="Times New Roman" w:cs="Times New Roman"/>
        </w:rPr>
        <w:t>.</w:t>
      </w:r>
    </w:p>
    <w:p w14:paraId="3D0867D7" w14:textId="5F2A1DB6" w:rsidR="00B75B01" w:rsidRDefault="00B75B01" w:rsidP="003D1E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understands a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if </w:t>
      </w:r>
    </w:p>
    <w:p w14:paraId="6DC2A55B" w14:textId="1ACD298B" w:rsidR="004E4896" w:rsidRDefault="004E4896" w:rsidP="004E489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has_learned(t)</m:t>
        </m:r>
      </m:oMath>
      <w:r>
        <w:rPr>
          <w:rFonts w:ascii="Times New Roman" w:hAnsi="Times New Roman" w:cs="Times New Roman"/>
        </w:rPr>
        <w:t xml:space="preserve"> is evaluated to be “</w:t>
      </w:r>
      <w:r w:rsidR="003F0D90">
        <w:rPr>
          <w:rFonts w:ascii="Times New Roman" w:hAnsi="Times New Roman" w:cs="Times New Roman"/>
        </w:rPr>
        <w:t>true</w:t>
      </w:r>
      <w:r>
        <w:rPr>
          <w:rFonts w:ascii="Times New Roman" w:hAnsi="Times New Roman" w:cs="Times New Roman"/>
        </w:rPr>
        <w:t>”; or</w:t>
      </w:r>
    </w:p>
    <w:p w14:paraId="4BBF7789" w14:textId="3B69B88A" w:rsidR="00896734" w:rsidRDefault="00896734" w:rsidP="004E489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Goliath</w:t>
      </w:r>
      <w:r>
        <w:rPr>
          <w:rFonts w:ascii="Times New Roman" w:hAnsi="Times New Roman" w:cs="Times New Roman"/>
        </w:rPr>
        <w:t xml:space="preserve"> understands all terms in the explanation of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>; or</w:t>
      </w:r>
    </w:p>
    <w:p w14:paraId="6F538E30" w14:textId="215AC28C" w:rsidR="004E4896" w:rsidRDefault="004E4896" w:rsidP="004E489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find_explain(t)</m:t>
        </m:r>
      </m:oMath>
      <w:r>
        <w:rPr>
          <w:rFonts w:ascii="Times New Roman" w:hAnsi="Times New Roman" w:cs="Times New Roman"/>
        </w:rPr>
        <w:t xml:space="preserve"> returns a set of one element</w:t>
      </w:r>
      <w:r w:rsidR="00A923CF">
        <w:rPr>
          <w:rFonts w:ascii="Times New Roman" w:hAnsi="Times New Roman" w:cs="Times New Roman"/>
        </w:rPr>
        <w:t>.</w:t>
      </w:r>
      <w:r w:rsidR="003F0D90">
        <w:rPr>
          <w:rFonts w:ascii="Times New Roman" w:hAnsi="Times New Roman" w:cs="Times New Roman"/>
        </w:rPr>
        <w:t xml:space="preserve"> </w:t>
      </w:r>
      <w:r w:rsidR="00A923CF">
        <w:rPr>
          <w:rFonts w:ascii="Times New Roman" w:hAnsi="Times New Roman" w:cs="Times New Roman"/>
        </w:rPr>
        <w:t>T</w:t>
      </w:r>
      <w:r w:rsidR="003F0D90">
        <w:rPr>
          <w:rFonts w:ascii="Times New Roman" w:hAnsi="Times New Roman" w:cs="Times New Roman"/>
        </w:rPr>
        <w:t>hen</w:t>
      </w:r>
      <w:r>
        <w:rPr>
          <w:rFonts w:ascii="Times New Roman" w:hAnsi="Times New Roman" w:cs="Times New Roman"/>
        </w:rPr>
        <w:t xml:space="preserve"> Goliath can </w:t>
      </w:r>
      <w:r>
        <w:rPr>
          <w:rFonts w:ascii="Times New Roman" w:hAnsi="Times New Roman" w:cs="Times New Roman" w:hint="eastAsia"/>
        </w:rPr>
        <w:t>memorize</w:t>
      </w:r>
      <w:r>
        <w:rPr>
          <w:rFonts w:ascii="Times New Roman" w:hAnsi="Times New Roman" w:cs="Times New Roman"/>
        </w:rPr>
        <w:t xml:space="preserve"> and understand </w:t>
      </w:r>
      <w:r w:rsidR="00A923CF">
        <w:rPr>
          <w:rFonts w:ascii="Times New Roman" w:hAnsi="Times New Roman" w:cs="Times New Roman"/>
        </w:rPr>
        <w:t>the term</w:t>
      </w:r>
      <w:r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memorize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>
        <w:rPr>
          <w:rFonts w:ascii="Times New Roman" w:hAnsi="Times New Roman" w:cs="Times New Roman"/>
        </w:rPr>
        <w:t xml:space="preserve">. </w:t>
      </w:r>
      <w:r w:rsidR="00A923CF">
        <w:rPr>
          <w:rFonts w:ascii="Times New Roman" w:hAnsi="Times New Roman" w:cs="Times New Roman"/>
        </w:rPr>
        <w:t xml:space="preserve">After </w:t>
      </w:r>
      <m:oMath>
        <m:r>
          <w:rPr>
            <w:rFonts w:ascii="Cambria Math" w:hAnsi="Cambria Math" w:cs="Times New Roman"/>
          </w:rPr>
          <m:t>memorize(t)</m:t>
        </m:r>
      </m:oMath>
      <w:r w:rsidR="00A923C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has_learned(t)</m:t>
        </m:r>
      </m:oMath>
      <w:r w:rsidR="00A923CF">
        <w:rPr>
          <w:rFonts w:ascii="Times New Roman" w:hAnsi="Times New Roman" w:cs="Times New Roman"/>
        </w:rPr>
        <w:t xml:space="preserve"> becomes “true”.</w:t>
      </w:r>
    </w:p>
    <w:p w14:paraId="24881661" w14:textId="1CC28106" w:rsidR="00A923CF" w:rsidRDefault="00A923CF" w:rsidP="00A923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Goliath can do Boolean conjunction “</w:t>
      </w:r>
      <m:oMath>
        <m:r>
          <w:rPr>
            <w:rFonts w:ascii="Cambria Math" w:hAnsi="Cambria Math" w:cs="Times New Roman"/>
          </w:rPr>
          <m:t>AND</m:t>
        </m:r>
      </m:oMath>
      <w:r>
        <w:rPr>
          <w:rFonts w:ascii="Times New Roman" w:hAnsi="Times New Roman" w:cs="Times New Roman"/>
        </w:rPr>
        <w:t>”, disjunction “</w:t>
      </w:r>
      <m:oMath>
        <m:r>
          <w:rPr>
            <w:rFonts w:ascii="Cambria Math" w:hAnsi="Cambria Math" w:cs="Times New Roman"/>
          </w:rPr>
          <m:t>OR</m:t>
        </m:r>
      </m:oMath>
      <w:r>
        <w:rPr>
          <w:rFonts w:ascii="Times New Roman" w:hAnsi="Times New Roman" w:cs="Times New Roman"/>
        </w:rPr>
        <w:t xml:space="preserve">”, and </w:t>
      </w:r>
      <w:r>
        <w:rPr>
          <w:rFonts w:ascii="Times New Roman" w:hAnsi="Times New Roman" w:cs="Times New Roman" w:hint="eastAsia"/>
        </w:rPr>
        <w:t>negation</w:t>
      </w:r>
      <w:r>
        <w:rPr>
          <w:rFonts w:ascii="Times New Roman" w:hAnsi="Times New Roman" w:cs="Times New Roman"/>
        </w:rPr>
        <w:t xml:space="preserve"> “</w:t>
      </w:r>
      <m:oMath>
        <m:r>
          <w:rPr>
            <w:rFonts w:ascii="Cambria Math" w:hAnsi="Cambria Math" w:cs="Times New Roman"/>
          </w:rPr>
          <m:t>NOT</m:t>
        </m:r>
      </m:oMath>
      <w:r>
        <w:rPr>
          <w:rFonts w:ascii="Times New Roman" w:hAnsi="Times New Roman" w:cs="Times New Roman"/>
        </w:rPr>
        <w:t>”.</w:t>
      </w:r>
    </w:p>
    <w:p w14:paraId="08A401CC" w14:textId="7172CF88" w:rsidR="00A923CF" w:rsidRPr="00A923CF" w:rsidRDefault="00BA0EDB" w:rsidP="00A923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Goliath </w:t>
      </w:r>
      <w:r w:rsidR="00655DBF">
        <w:rPr>
          <w:rFonts w:ascii="Times New Roman" w:hAnsi="Times New Roman" w:cs="Times New Roman"/>
        </w:rPr>
        <w:t>completes the study on</w:t>
      </w:r>
      <w:r>
        <w:rPr>
          <w:rFonts w:ascii="Times New Roman" w:hAnsi="Times New Roman" w:cs="Times New Roman"/>
        </w:rPr>
        <w:t xml:space="preserve"> a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if</w:t>
      </w:r>
      <w:r w:rsidR="004E4896">
        <w:rPr>
          <w:rFonts w:ascii="Times New Roman" w:hAnsi="Times New Roman" w:cs="Times New Roman"/>
        </w:rPr>
        <w:t xml:space="preserve"> </w:t>
      </w:r>
      <w:r w:rsidR="00655DBF" w:rsidRPr="004E4896">
        <w:rPr>
          <w:rFonts w:ascii="Times New Roman" w:hAnsi="Times New Roman" w:cs="Times New Roman"/>
        </w:rPr>
        <w:t>Goliath</w:t>
      </w:r>
      <w:r w:rsidRPr="004E4896">
        <w:rPr>
          <w:rFonts w:ascii="Times New Roman" w:hAnsi="Times New Roman" w:cs="Times New Roman"/>
        </w:rPr>
        <w:t xml:space="preserve"> understands</w:t>
      </w:r>
      <m:oMath>
        <m:r>
          <w:rPr>
            <w:rFonts w:ascii="Cambria Math" w:hAnsi="Cambria Math" w:cs="Times New Roman"/>
          </w:rPr>
          <m:t>t</m:t>
        </m:r>
      </m:oMath>
      <w:r w:rsidR="00D30623">
        <w:rPr>
          <w:rFonts w:ascii="Times New Roman" w:hAnsi="Times New Roman" w:cs="Times New Roman"/>
        </w:rPr>
        <w:t>.</w:t>
      </w:r>
    </w:p>
    <w:p w14:paraId="622F53F1" w14:textId="7AF5B10A" w:rsidR="00BA0EDB" w:rsidRPr="006F3CA0" w:rsidRDefault="00BA0EDB" w:rsidP="006F3CA0">
      <w:pPr>
        <w:ind w:left="360"/>
        <w:rPr>
          <w:rFonts w:ascii="Times New Roman" w:hAnsi="Times New Roman" w:cs="Times New Roman"/>
        </w:rPr>
      </w:pPr>
      <w:r w:rsidRPr="006F3CA0">
        <w:rPr>
          <w:rFonts w:ascii="Times New Roman" w:hAnsi="Times New Roman" w:cs="Times New Roman"/>
        </w:rPr>
        <w:t xml:space="preserve">Design an algorithm </w:t>
      </w:r>
      <m:oMath>
        <m:r>
          <w:rPr>
            <w:rFonts w:ascii="Cambria Math" w:hAnsi="Cambria Math" w:cs="Times New Roman"/>
          </w:rPr>
          <m:t>study(t)</m:t>
        </m:r>
      </m:oMath>
      <w:r w:rsidR="006F3CA0">
        <w:rPr>
          <w:rFonts w:ascii="Times New Roman" w:hAnsi="Times New Roman" w:cs="Times New Roman"/>
        </w:rPr>
        <w:t xml:space="preserve"> for Goliath to let it study the</w:t>
      </w:r>
      <w:r w:rsidR="00C14818">
        <w:rPr>
          <w:rFonts w:ascii="Times New Roman" w:hAnsi="Times New Roman" w:cs="Times New Roman"/>
        </w:rPr>
        <w:t xml:space="preserve"> input</w:t>
      </w:r>
      <w:r w:rsidR="006F3CA0">
        <w:rPr>
          <w:rFonts w:ascii="Times New Roman" w:hAnsi="Times New Roman" w:cs="Times New Roman"/>
        </w:rPr>
        <w:t xml:space="preserve"> term </w:t>
      </w:r>
      <m:oMath>
        <m:r>
          <w:rPr>
            <w:rFonts w:ascii="Cambria Math" w:hAnsi="Cambria Math" w:cs="Times New Roman"/>
          </w:rPr>
          <m:t>t</m:t>
        </m:r>
      </m:oMath>
      <w:r w:rsidR="006F3CA0">
        <w:rPr>
          <w:rFonts w:ascii="Times New Roman" w:hAnsi="Times New Roman" w:cs="Times New Roman"/>
        </w:rPr>
        <w:t xml:space="preserve"> recursi</w:t>
      </w:r>
      <w:proofErr w:type="spellStart"/>
      <w:r w:rsidR="00655DBF">
        <w:rPr>
          <w:rFonts w:ascii="Times New Roman" w:hAnsi="Times New Roman" w:cs="Times New Roman"/>
        </w:rPr>
        <w:t>vely</w:t>
      </w:r>
      <w:proofErr w:type="spellEnd"/>
      <w:r w:rsidR="00655DBF">
        <w:rPr>
          <w:rFonts w:ascii="Times New Roman" w:hAnsi="Times New Roman" w:cs="Times New Roman"/>
        </w:rPr>
        <w:t>. Your algorithm returns “</w:t>
      </w:r>
      <w:r w:rsidR="003F0D90">
        <w:rPr>
          <w:rFonts w:ascii="Times New Roman" w:hAnsi="Times New Roman" w:cs="Times New Roman"/>
        </w:rPr>
        <w:t>true</w:t>
      </w:r>
      <w:r w:rsidR="00655DBF">
        <w:rPr>
          <w:rFonts w:ascii="Times New Roman" w:hAnsi="Times New Roman" w:cs="Times New Roman"/>
        </w:rPr>
        <w:t xml:space="preserve">” if the study is </w:t>
      </w:r>
      <w:r w:rsidR="00655DBF">
        <w:rPr>
          <w:rFonts w:ascii="Times New Roman" w:hAnsi="Times New Roman" w:cs="Times New Roman" w:hint="eastAsia"/>
        </w:rPr>
        <w:t>accomplished</w:t>
      </w:r>
      <w:r w:rsidR="00655DBF">
        <w:rPr>
          <w:rFonts w:ascii="Times New Roman" w:hAnsi="Times New Roman" w:cs="Times New Roman"/>
        </w:rPr>
        <w:t>, or “</w:t>
      </w:r>
      <w:r w:rsidR="003F0D90">
        <w:rPr>
          <w:rFonts w:ascii="Times New Roman" w:hAnsi="Times New Roman" w:cs="Times New Roman"/>
        </w:rPr>
        <w:t>false</w:t>
      </w:r>
      <w:r w:rsidR="00655DBF">
        <w:rPr>
          <w:rFonts w:ascii="Times New Roman" w:hAnsi="Times New Roman" w:cs="Times New Roman"/>
        </w:rPr>
        <w:t>” if the term cannot be learned by Goliath</w:t>
      </w:r>
      <w:r w:rsidR="00A923CF">
        <w:rPr>
          <w:rFonts w:ascii="Times New Roman" w:hAnsi="Times New Roman" w:cs="Times New Roman"/>
        </w:rPr>
        <w:t xml:space="preserve"> (because some terms may lack of explanation)</w:t>
      </w:r>
      <w:r w:rsidR="00655DBF">
        <w:rPr>
          <w:rFonts w:ascii="Times New Roman" w:hAnsi="Times New Roman" w:cs="Times New Roman"/>
        </w:rPr>
        <w:t xml:space="preserve">. </w:t>
      </w:r>
      <w:r w:rsidR="00DE0A2F">
        <w:rPr>
          <w:rFonts w:ascii="Times New Roman" w:hAnsi="Times New Roman" w:cs="Times New Roman"/>
        </w:rPr>
        <w:t xml:space="preserve">To </w:t>
      </w:r>
      <w:r w:rsidR="00DE0A2F">
        <w:rPr>
          <w:rFonts w:ascii="Times New Roman" w:hAnsi="Times New Roman" w:cs="Times New Roman" w:hint="eastAsia"/>
        </w:rPr>
        <w:t>guarantee</w:t>
      </w:r>
      <w:r w:rsidR="00DE0A2F">
        <w:rPr>
          <w:rFonts w:ascii="Times New Roman" w:hAnsi="Times New Roman" w:cs="Times New Roman"/>
        </w:rPr>
        <w:t xml:space="preserve"> the algorithm always hats, y</w:t>
      </w:r>
      <w:r w:rsidR="003F0D90">
        <w:rPr>
          <w:rFonts w:ascii="Times New Roman" w:hAnsi="Times New Roman" w:cs="Times New Roman"/>
        </w:rPr>
        <w:t xml:space="preserve">ou may assume that there </w:t>
      </w:r>
      <w:r w:rsidR="00DE0A2F">
        <w:rPr>
          <w:rFonts w:ascii="Times New Roman" w:hAnsi="Times New Roman" w:cs="Times New Roman"/>
        </w:rPr>
        <w:t>is</w:t>
      </w:r>
      <w:r w:rsidR="003F0D90">
        <w:rPr>
          <w:rFonts w:ascii="Times New Roman" w:hAnsi="Times New Roman" w:cs="Times New Roman"/>
        </w:rPr>
        <w:t xml:space="preserve"> no recursive definition</w:t>
      </w:r>
      <w:r w:rsidR="00D30623">
        <w:rPr>
          <w:rFonts w:ascii="Times New Roman" w:hAnsi="Times New Roman" w:cs="Times New Roman"/>
        </w:rPr>
        <w:t xml:space="preserve">. For example, </w:t>
      </w:r>
      <m:oMath>
        <m:r>
          <w:rPr>
            <w:rFonts w:ascii="Cambria Math" w:hAnsi="Cambria Math" w:cs="Times New Roman"/>
          </w:rPr>
          <m:t>t∈find_explain(s)</m:t>
        </m:r>
      </m:oMath>
      <w:r w:rsidR="00D30623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s∈find_explain(t)</m:t>
        </m:r>
      </m:oMath>
      <w:r w:rsidR="00D30623">
        <w:rPr>
          <w:rFonts w:ascii="Times New Roman" w:hAnsi="Times New Roman" w:cs="Times New Roman"/>
        </w:rPr>
        <w:t xml:space="preserve"> will never happen.</w:t>
      </w:r>
      <w:r w:rsidR="006F3CA0">
        <w:rPr>
          <w:rFonts w:ascii="Times New Roman" w:hAnsi="Times New Roman" w:cs="Times New Roman"/>
        </w:rPr>
        <w:t xml:space="preserve"> Describe your algorithm</w:t>
      </w:r>
      <w:r w:rsidR="00C14818">
        <w:rPr>
          <w:rFonts w:ascii="Times New Roman" w:hAnsi="Times New Roman" w:cs="Times New Roman"/>
        </w:rPr>
        <w:t xml:space="preserve"> formally</w:t>
      </w:r>
      <w:r w:rsidR="006F3CA0">
        <w:rPr>
          <w:rFonts w:ascii="Times New Roman" w:hAnsi="Times New Roman" w:cs="Times New Roman"/>
        </w:rPr>
        <w:t xml:space="preserve"> in pseudo codes.</w:t>
      </w:r>
      <w:r w:rsidR="00FE76E1">
        <w:rPr>
          <w:rFonts w:ascii="Times New Roman" w:hAnsi="Times New Roman" w:cs="Times New Roman"/>
        </w:rPr>
        <w:t xml:space="preserve"> (</w:t>
      </w:r>
      <w:r w:rsidR="00726ACA">
        <w:rPr>
          <w:rFonts w:ascii="Times New Roman" w:hAnsi="Times New Roman" w:cs="Times New Roman"/>
        </w:rPr>
        <w:t>15</w:t>
      </w:r>
      <w:r w:rsidR="00FE76E1">
        <w:rPr>
          <w:rFonts w:ascii="Times New Roman" w:hAnsi="Times New Roman" w:cs="Times New Roman"/>
        </w:rPr>
        <w:t>pt)</w:t>
      </w:r>
    </w:p>
    <w:p w14:paraId="78CDAD19" w14:textId="3AE3F5D6" w:rsidR="00AE1935" w:rsidRDefault="00296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</w:t>
      </w:r>
    </w:p>
    <w:bookmarkStart w:id="0" w:name="_MON_1834833610"/>
    <w:bookmarkEnd w:id="0"/>
    <w:p w14:paraId="565AF6C5" w14:textId="386A439C" w:rsidR="0029613B" w:rsidRDefault="00B50B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306" w:dyaOrig="6879" w14:anchorId="7AB9D0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5.5pt;height:344.25pt" o:ole="">
            <v:imagedata r:id="rId7" o:title=""/>
          </v:shape>
          <o:OLEObject Type="Embed" ProgID="Word.Document.12" ShapeID="_x0000_i1031" DrawAspect="Content" ObjectID="_1835503014" r:id="rId8">
            <o:FieldCodes>\s</o:FieldCodes>
          </o:OLEObject>
        </w:object>
      </w:r>
    </w:p>
    <w:p w14:paraId="7796912D" w14:textId="77777777" w:rsidR="00FD1871" w:rsidRDefault="00FD1871">
      <w:pPr>
        <w:rPr>
          <w:rFonts w:ascii="Times New Roman" w:hAnsi="Times New Roman" w:cs="Times New Roman"/>
        </w:rPr>
      </w:pPr>
    </w:p>
    <w:p w14:paraId="196E3883" w14:textId="77777777" w:rsidR="00FD1871" w:rsidRDefault="00FD1871">
      <w:pPr>
        <w:rPr>
          <w:rFonts w:ascii="Times New Roman" w:hAnsi="Times New Roman" w:cs="Times New Roman"/>
        </w:rPr>
      </w:pPr>
    </w:p>
    <w:p w14:paraId="62598AD2" w14:textId="77777777" w:rsidR="00FD1871" w:rsidRDefault="00FD1871">
      <w:pPr>
        <w:rPr>
          <w:rFonts w:ascii="Times New Roman" w:hAnsi="Times New Roman" w:cs="Times New Roman"/>
        </w:rPr>
      </w:pPr>
    </w:p>
    <w:p w14:paraId="578407CA" w14:textId="77777777" w:rsidR="00FD1871" w:rsidRDefault="00FD1871">
      <w:pPr>
        <w:rPr>
          <w:rFonts w:ascii="Times New Roman" w:hAnsi="Times New Roman" w:cs="Times New Roman"/>
        </w:rPr>
      </w:pPr>
    </w:p>
    <w:p w14:paraId="49BAF80B" w14:textId="77777777" w:rsidR="00FD1871" w:rsidRDefault="00FD1871">
      <w:pPr>
        <w:rPr>
          <w:rFonts w:ascii="Times New Roman" w:hAnsi="Times New Roman" w:cs="Times New Roman"/>
        </w:rPr>
      </w:pPr>
    </w:p>
    <w:p w14:paraId="099D5086" w14:textId="77777777" w:rsidR="00FD1871" w:rsidRDefault="00FD1871">
      <w:pPr>
        <w:rPr>
          <w:rFonts w:ascii="Times New Roman" w:hAnsi="Times New Roman" w:cs="Times New Roman"/>
        </w:rPr>
      </w:pPr>
    </w:p>
    <w:p w14:paraId="34678665" w14:textId="77777777" w:rsidR="00FD1871" w:rsidRDefault="00FD1871">
      <w:pPr>
        <w:rPr>
          <w:rFonts w:ascii="Times New Roman" w:hAnsi="Times New Roman" w:cs="Times New Roman"/>
        </w:rPr>
      </w:pPr>
    </w:p>
    <w:p w14:paraId="25F31739" w14:textId="77777777" w:rsidR="00FD1871" w:rsidRDefault="00FD1871">
      <w:pPr>
        <w:rPr>
          <w:rFonts w:ascii="Times New Roman" w:hAnsi="Times New Roman" w:cs="Times New Roman"/>
        </w:rPr>
      </w:pPr>
    </w:p>
    <w:p w14:paraId="07D731BC" w14:textId="77777777" w:rsidR="00FD1871" w:rsidRDefault="00FD1871">
      <w:pPr>
        <w:rPr>
          <w:rFonts w:ascii="Times New Roman" w:hAnsi="Times New Roman" w:cs="Times New Roman"/>
        </w:rPr>
      </w:pPr>
    </w:p>
    <w:p w14:paraId="1E2391EB" w14:textId="77777777" w:rsidR="00FD1871" w:rsidRDefault="00FD1871">
      <w:pPr>
        <w:rPr>
          <w:rFonts w:ascii="Times New Roman" w:hAnsi="Times New Roman" w:cs="Times New Roman"/>
        </w:rPr>
      </w:pPr>
    </w:p>
    <w:p w14:paraId="34596559" w14:textId="77777777" w:rsidR="00FD1871" w:rsidRDefault="00FD1871">
      <w:pPr>
        <w:rPr>
          <w:rFonts w:ascii="Times New Roman" w:hAnsi="Times New Roman" w:cs="Times New Roman"/>
        </w:rPr>
      </w:pPr>
    </w:p>
    <w:p w14:paraId="4AD72DE6" w14:textId="77777777" w:rsidR="00FD1871" w:rsidRDefault="00FD1871">
      <w:pPr>
        <w:rPr>
          <w:rFonts w:ascii="Times New Roman" w:hAnsi="Times New Roman" w:cs="Times New Roman"/>
        </w:rPr>
      </w:pPr>
    </w:p>
    <w:p w14:paraId="3383761B" w14:textId="77777777" w:rsidR="00FD1871" w:rsidRDefault="00FD1871">
      <w:pPr>
        <w:rPr>
          <w:rFonts w:ascii="Times New Roman" w:hAnsi="Times New Roman" w:cs="Times New Roman"/>
        </w:rPr>
      </w:pPr>
    </w:p>
    <w:p w14:paraId="7B4F17FA" w14:textId="77777777" w:rsidR="00FD1871" w:rsidRDefault="00FD1871">
      <w:pPr>
        <w:rPr>
          <w:rFonts w:ascii="Times New Roman" w:hAnsi="Times New Roman" w:cs="Times New Roman"/>
        </w:rPr>
      </w:pPr>
    </w:p>
    <w:p w14:paraId="54F66665" w14:textId="77777777" w:rsidR="00FD1871" w:rsidRDefault="00FD1871">
      <w:pPr>
        <w:rPr>
          <w:rFonts w:ascii="Times New Roman" w:hAnsi="Times New Roman" w:cs="Times New Roman"/>
        </w:rPr>
      </w:pPr>
    </w:p>
    <w:p w14:paraId="5721166D" w14:textId="77777777" w:rsidR="00FD1871" w:rsidRDefault="00FD1871">
      <w:pPr>
        <w:rPr>
          <w:rFonts w:ascii="Times New Roman" w:hAnsi="Times New Roman" w:cs="Times New Roman"/>
        </w:rPr>
      </w:pPr>
    </w:p>
    <w:p w14:paraId="2BB4022F" w14:textId="77777777" w:rsidR="00FD1871" w:rsidRDefault="00FD1871">
      <w:pPr>
        <w:rPr>
          <w:rFonts w:ascii="Times New Roman" w:hAnsi="Times New Roman" w:cs="Times New Roman"/>
        </w:rPr>
      </w:pPr>
    </w:p>
    <w:p w14:paraId="154B7423" w14:textId="77777777" w:rsidR="00FD1871" w:rsidRDefault="00FD1871">
      <w:pPr>
        <w:rPr>
          <w:rFonts w:ascii="Times New Roman" w:hAnsi="Times New Roman" w:cs="Times New Roman"/>
        </w:rPr>
      </w:pPr>
    </w:p>
    <w:p w14:paraId="13DFE20B" w14:textId="77777777" w:rsidR="00FD1871" w:rsidRDefault="00FD1871">
      <w:pPr>
        <w:rPr>
          <w:rFonts w:ascii="Times New Roman" w:hAnsi="Times New Roman" w:cs="Times New Roman"/>
        </w:rPr>
      </w:pPr>
    </w:p>
    <w:p w14:paraId="47F14728" w14:textId="0AB31957" w:rsidR="007015E9" w:rsidRDefault="00B47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 w:rsidR="00DE0A2F">
        <w:rPr>
          <w:rFonts w:ascii="Times New Roman" w:hAnsi="Times New Roman" w:cs="Times New Roman"/>
        </w:rPr>
        <w:t>2</w:t>
      </w:r>
      <w:r w:rsidR="00FE76E1">
        <w:rPr>
          <w:rFonts w:ascii="Times New Roman" w:hAnsi="Times New Roman" w:cs="Times New Roman"/>
        </w:rPr>
        <w:t>.</w:t>
      </w:r>
    </w:p>
    <w:p w14:paraId="5F6C8600" w14:textId="2CF04756" w:rsidR="00892B49" w:rsidRDefault="00787C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</w:t>
      </w:r>
      <w:r w:rsidR="00C45311">
        <w:rPr>
          <w:rFonts w:ascii="Times New Roman" w:hAnsi="Times New Roman" w:cs="Times New Roman"/>
        </w:rPr>
        <w:t xml:space="preserve">the following algorithm and </w:t>
      </w:r>
      <w:r w:rsidR="00C45311">
        <w:rPr>
          <w:rFonts w:ascii="Times New Roman" w:hAnsi="Times New Roman" w:cs="Times New Roman" w:hint="eastAsia"/>
        </w:rPr>
        <w:t>analyze</w:t>
      </w:r>
      <w:r w:rsidR="00C45311">
        <w:rPr>
          <w:rFonts w:ascii="Times New Roman" w:hAnsi="Times New Roman" w:cs="Times New Roman"/>
        </w:rPr>
        <w:t xml:space="preserve"> the time complexity</w:t>
      </w:r>
      <w:r w:rsidR="00DE0A2F">
        <w:rPr>
          <w:rFonts w:ascii="Times New Roman" w:hAnsi="Times New Roman" w:cs="Times New Roman"/>
        </w:rPr>
        <w:t xml:space="preserve"> by big-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DE0A2F">
        <w:rPr>
          <w:rFonts w:ascii="Times New Roman" w:hAnsi="Times New Roman" w:cs="Times New Roman"/>
        </w:rPr>
        <w:t xml:space="preserve"> notation</w:t>
      </w:r>
      <w:r w:rsidR="00C45311">
        <w:rPr>
          <w:rFonts w:ascii="Times New Roman" w:hAnsi="Times New Roman" w:cs="Times New Roman"/>
        </w:rPr>
        <w:t>.</w:t>
      </w:r>
      <w:r w:rsidR="00FE76E1">
        <w:rPr>
          <w:rFonts w:ascii="Times New Roman" w:hAnsi="Times New Roman" w:cs="Times New Roman"/>
        </w:rPr>
        <w:t xml:space="preserve"> You need to mark the time cost for each line of the pseudo code first. (2</w:t>
      </w:r>
      <w:r w:rsidR="004F63E8">
        <w:rPr>
          <w:rFonts w:ascii="Times New Roman" w:hAnsi="Times New Roman" w:cs="Times New Roman"/>
        </w:rPr>
        <w:t>0</w:t>
      </w:r>
      <w:r w:rsidR="00FE76E1">
        <w:rPr>
          <w:rFonts w:ascii="Times New Roman" w:hAnsi="Times New Roman" w:cs="Times New Roman"/>
        </w:rPr>
        <w:t>pt)</w:t>
      </w:r>
    </w:p>
    <w:bookmarkStart w:id="1" w:name="_MON_1737009103"/>
    <w:bookmarkEnd w:id="1"/>
    <w:p w14:paraId="4FE00240" w14:textId="5D18A30A" w:rsidR="00892B49" w:rsidRDefault="00C81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306" w:dyaOrig="5954" w14:anchorId="35F63E72">
          <v:shape id="_x0000_i1026" type="#_x0000_t75" style="width:414.75pt;height:297.75pt" o:ole="">
            <v:imagedata r:id="rId9" o:title=""/>
          </v:shape>
          <o:OLEObject Type="Embed" ProgID="Word.Document.12" ShapeID="_x0000_i1026" DrawAspect="Content" ObjectID="_1835503015" r:id="rId10">
            <o:FieldCodes>\s</o:FieldCodes>
          </o:OLEObject>
        </w:object>
      </w:r>
    </w:p>
    <w:p w14:paraId="523E77EF" w14:textId="3520B63C" w:rsidR="007015E9" w:rsidRDefault="00492E19">
      <w:pPr>
        <w:rPr>
          <w:rFonts w:ascii="Times New Roman" w:hAnsi="Times New Roman" w:cs="Times New Roman"/>
          <w:b/>
          <w:bCs/>
        </w:rPr>
      </w:pPr>
      <w:r w:rsidRPr="0029613B">
        <w:rPr>
          <w:rFonts w:ascii="Times New Roman" w:hAnsi="Times New Roman" w:cs="Times New Roman"/>
          <w:b/>
          <w:bCs/>
        </w:rPr>
        <w:t>Ans.</w:t>
      </w:r>
    </w:p>
    <w:p w14:paraId="42FBEBD2" w14:textId="10F295CF" w:rsidR="00FD1871" w:rsidRPr="00FD1871" w:rsidRDefault="00FD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the time cost for the pseudo code:</w:t>
      </w:r>
    </w:p>
    <w:bookmarkStart w:id="2" w:name="_MON_1834832108"/>
    <w:bookmarkEnd w:id="2"/>
    <w:p w14:paraId="0CF61F50" w14:textId="7AF99074" w:rsidR="00492E19" w:rsidRDefault="00006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306" w:dyaOrig="6084" w14:anchorId="1FAA878E">
          <v:shape id="_x0000_i1027" type="#_x0000_t75" style="width:415.5pt;height:304.5pt" o:ole="">
            <v:imagedata r:id="rId11" o:title=""/>
          </v:shape>
          <o:OLEObject Type="Embed" ProgID="Word.Document.12" ShapeID="_x0000_i1027" DrawAspect="Content" ObjectID="_1835503016" r:id="rId12">
            <o:FieldCodes>\s</o:FieldCodes>
          </o:OLEObject>
        </w:object>
      </w:r>
    </w:p>
    <w:p w14:paraId="0220685D" w14:textId="5FF311E2" w:rsidR="00492E19" w:rsidRDefault="00FD1871" w:rsidP="00FD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For the base case, when </w:t>
      </w:r>
      <m:oMath>
        <m:r>
          <w:rPr>
            <w:rFonts w:ascii="Cambria Math" w:hAnsi="Cambria Math" w:cs="Times New Roman"/>
          </w:rPr>
          <m:t>n=0</m:t>
        </m:r>
      </m:oMath>
      <w:r>
        <w:rPr>
          <w:rFonts w:ascii="Times New Roman" w:hAnsi="Times New Roman" w:cs="Times New Roman"/>
        </w:rPr>
        <w:t xml:space="preserve">, </w:t>
      </w:r>
      <w:r w:rsidR="00492E1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T(n)=</m:t>
        </m:r>
        <m:r>
          <m:rPr>
            <m:scr m:val="script"/>
          </m:rP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</w:rPr>
          <m:t>(1)</m:t>
        </m:r>
      </m:oMath>
      <w:r>
        <w:rPr>
          <w:rFonts w:ascii="Times New Roman" w:hAnsi="Times New Roman" w:cs="Times New Roman"/>
        </w:rPr>
        <w:t>;</w:t>
      </w:r>
    </w:p>
    <w:p w14:paraId="5B52F781" w14:textId="559A95AF" w:rsidR="00492E19" w:rsidRDefault="00492E19" w:rsidP="00FD187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For the base case, when </w:t>
      </w:r>
      <m:oMath>
        <m:r>
          <w:rPr>
            <w:rFonts w:ascii="Cambria Math" w:hAnsi="Cambria Math" w:cs="Times New Roman"/>
          </w:rPr>
          <m:t>n=1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T(n)=</m:t>
        </m:r>
        <m:r>
          <m:rPr>
            <m:scr m:val="script"/>
          </m:rP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</w:rPr>
          <m:t>(1)</m:t>
        </m:r>
      </m:oMath>
      <w:r w:rsidR="00FD1871">
        <w:rPr>
          <w:rFonts w:ascii="Times New Roman" w:hAnsi="Times New Roman" w:cs="Times New Roman"/>
        </w:rPr>
        <w:t>;</w:t>
      </w:r>
    </w:p>
    <w:p w14:paraId="4668537A" w14:textId="090B6BA8" w:rsidR="00492E19" w:rsidRDefault="00492E19" w:rsidP="00FD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3) For the general case, when </w:t>
      </w:r>
      <m:oMath>
        <m:r>
          <w:rPr>
            <w:rFonts w:ascii="Cambria Math" w:hAnsi="Cambria Math" w:cs="Times New Roman"/>
          </w:rPr>
          <m:t>n&gt;1</m:t>
        </m:r>
      </m:oMath>
      <w:r w:rsidR="00FD187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=2T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m:rPr>
            <m:scr m:val="script"/>
          </m:rPr>
          <w:rPr>
            <w:rFonts w:ascii="Cambria Math" w:hAnsi="Cambria Math" w:cs="Times New Roman"/>
          </w:rPr>
          <m:t>+O</m:t>
        </m:r>
        <m:r>
          <w:rPr>
            <w:rFonts w:ascii="Cambria Math" w:hAnsi="Cambria Math" w:cs="Times New Roman"/>
          </w:rPr>
          <m:t>(1)</m:t>
        </m:r>
      </m:oMath>
      <w:r w:rsidR="00FD1871">
        <w:rPr>
          <w:rFonts w:ascii="Times New Roman" w:hAnsi="Times New Roman" w:cs="Times New Roman"/>
        </w:rPr>
        <w:t>.</w:t>
      </w:r>
    </w:p>
    <w:p w14:paraId="1810A8E6" w14:textId="774C122D" w:rsidR="00477051" w:rsidRDefault="00477051" w:rsidP="0047705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we can get:</w:t>
      </w:r>
    </w:p>
    <w:p w14:paraId="1D6A0A4E" w14:textId="647328CC" w:rsidR="001A2B5C" w:rsidRPr="00E447C3" w:rsidRDefault="001A2B5C" w:rsidP="001A2B5C">
      <w:pPr>
        <w:spacing w:line="360" w:lineRule="auto"/>
        <w:ind w:left="360"/>
        <w:jc w:val="left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                                  n=0 or n=1;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         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                   </m:t>
                  </m:r>
                  <m:r>
                    <w:rPr>
                      <w:rFonts w:ascii="Cambria Math" w:hAnsi="Cambria Math" w:cs="Times New Roman"/>
                    </w:rPr>
                    <m:t xml:space="preserve">     x≥2.</m:t>
                  </m:r>
                </m:e>
              </m:eqArr>
            </m:e>
          </m:d>
        </m:oMath>
      </m:oMathPara>
    </w:p>
    <w:p w14:paraId="4ACF3E54" w14:textId="1EF3F23C" w:rsidR="00477051" w:rsidRDefault="00477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recurrence relation above</w:t>
      </w:r>
      <w:r w:rsidR="00FD1871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c</m:t>
        </m:r>
      </m:oMath>
      <w:r w:rsidR="00FD1871">
        <w:rPr>
          <w:rFonts w:ascii="Times New Roman" w:hAnsi="Times New Roman" w:cs="Times New Roman"/>
        </w:rPr>
        <w:t xml:space="preserve"> is a constant here):</w:t>
      </w:r>
    </w:p>
    <w:p w14:paraId="1F80D544" w14:textId="4BFE98FA" w:rsidR="00492E19" w:rsidRPr="00477051" w:rsidRDefault="0047705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=2T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+c</m:t>
              </m:r>
            </m:e>
          </m:d>
          <m:r>
            <w:rPr>
              <w:rFonts w:ascii="Cambria Math" w:hAnsi="Cambria Math" w:cs="Times New Roman"/>
            </w:rPr>
            <m:t>+c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2+1</m:t>
              </m:r>
            </m:e>
          </m:d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+c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2+1</m:t>
              </m:r>
            </m:e>
          </m:d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+2+1</m:t>
              </m:r>
            </m:e>
          </m:d>
          <m:r>
            <w:rPr>
              <w:rFonts w:ascii="Cambria Math" w:hAnsi="Cambria Math" w:cs="Times New Roman"/>
            </w:rPr>
            <m:t>c</m:t>
          </m:r>
        </m:oMath>
      </m:oMathPara>
    </w:p>
    <w:p w14:paraId="30D79C0A" w14:textId="2EAD0C94" w:rsidR="00477051" w:rsidRDefault="00477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general,</w:t>
      </w:r>
    </w:p>
    <w:p w14:paraId="3FC857B1" w14:textId="6D1C8DE4" w:rsidR="00477051" w:rsidRPr="00477051" w:rsidRDefault="0047705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i-1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+⋯+2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+2+1</m:t>
              </m:r>
            </m:e>
          </m:d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1-2</m:t>
              </m:r>
            </m:den>
          </m:f>
          <m:r>
            <w:rPr>
              <w:rFonts w:ascii="Cambria Math" w:hAnsi="Cambria Math" w:cs="Times New Roman"/>
            </w:rPr>
            <m:t>∙c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+c(2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-1)</m:t>
          </m:r>
        </m:oMath>
      </m:oMathPara>
    </w:p>
    <w:p w14:paraId="1DC0623D" w14:textId="015E75A1" w:rsidR="00477051" w:rsidRDefault="00477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n=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</m:oMath>
      <w:r>
        <w:rPr>
          <w:rFonts w:ascii="Times New Roman" w:hAnsi="Times New Roman" w:cs="Times New Roman"/>
        </w:rPr>
        <w:t xml:space="preserve">, we can get </w:t>
      </w:r>
      <m:oMath>
        <m:r>
          <w:rPr>
            <w:rFonts w:ascii="Cambria Math" w:hAnsi="Cambria Math" w:cs="Times New Roman"/>
          </w:rPr>
          <m:t>i=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>
        <w:rPr>
          <w:rFonts w:ascii="Times New Roman" w:hAnsi="Times New Roman" w:cs="Times New Roman"/>
        </w:rPr>
        <w:t>. Thus, we have:</w:t>
      </w:r>
    </w:p>
    <w:p w14:paraId="2B29B70E" w14:textId="4EC73706" w:rsidR="00477051" w:rsidRPr="00477051" w:rsidRDefault="00477051" w:rsidP="00477051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=n∙T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n-1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scr m:val="script"/>
              <m:aln/>
            </m:rPr>
            <w:rPr>
              <w:rFonts w:ascii="Cambria Math" w:hAnsi="Cambria Math" w:cs="Times New Roman"/>
            </w:rPr>
            <m:t>=O(</m:t>
          </m:r>
          <m:r>
            <w:rPr>
              <w:rFonts w:ascii="Cambria Math" w:hAnsi="Cambria Math" w:cs="Times New Roman"/>
            </w:rPr>
            <m:t>n)</m:t>
          </m:r>
        </m:oMath>
      </m:oMathPara>
    </w:p>
    <w:p w14:paraId="02412CF8" w14:textId="2D1997BA" w:rsidR="00477051" w:rsidRPr="00477051" w:rsidRDefault="00477051">
      <w:pPr>
        <w:rPr>
          <w:rFonts w:ascii="Times New Roman" w:hAnsi="Times New Roman" w:cs="Times New Roman"/>
        </w:rPr>
      </w:pPr>
    </w:p>
    <w:p w14:paraId="742B3EB2" w14:textId="14CB6E4B" w:rsidR="00E656ED" w:rsidRDefault="00E65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3.</w:t>
      </w:r>
    </w:p>
    <w:p w14:paraId="3CDCCE3B" w14:textId="6ACA5643" w:rsidR="00E656ED" w:rsidRDefault="00E65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E656ED">
        <w:rPr>
          <w:rFonts w:ascii="Times New Roman" w:hAnsi="Times New Roman" w:cs="Times New Roman"/>
          <w:b/>
        </w:rPr>
        <w:t>substitution method</w:t>
      </w:r>
      <w:r>
        <w:rPr>
          <w:rFonts w:ascii="Times New Roman" w:hAnsi="Times New Roman" w:cs="Times New Roman"/>
        </w:rPr>
        <w:t xml:space="preserve"> to solve the</w:t>
      </w:r>
      <w:r w:rsidR="004F63E8">
        <w:rPr>
          <w:rFonts w:ascii="Times New Roman" w:hAnsi="Times New Roman" w:cs="Times New Roman"/>
        </w:rPr>
        <w:t xml:space="preserve"> following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recurrence</w:t>
      </w:r>
      <w:r>
        <w:rPr>
          <w:rFonts w:ascii="Times New Roman" w:hAnsi="Times New Roman" w:cs="Times New Roman"/>
        </w:rPr>
        <w:t xml:space="preserve"> relation. (1</w:t>
      </w:r>
      <w:r w:rsidR="004F63E8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pt</w:t>
      </w:r>
      <w:r w:rsidR="004F63E8">
        <w:rPr>
          <w:rFonts w:ascii="Times New Roman" w:hAnsi="Times New Roman" w:cs="Times New Roman"/>
        </w:rPr>
        <w:t xml:space="preserve"> for each</w:t>
      </w:r>
      <w:r>
        <w:rPr>
          <w:rFonts w:ascii="Times New Roman" w:hAnsi="Times New Roman" w:cs="Times New Roman"/>
        </w:rPr>
        <w:t>)</w:t>
      </w:r>
    </w:p>
    <w:p w14:paraId="6F5C3B6D" w14:textId="129A5C80" w:rsidR="004F63E8" w:rsidRDefault="004F63E8" w:rsidP="004F6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x-1</m:t>
            </m:r>
          </m:e>
        </m:d>
        <m:r>
          <w:rPr>
            <w:rFonts w:ascii="Cambria Math" w:hAnsi="Cambria Math" w:cs="Times New Roman"/>
          </w:rPr>
          <m:t>+x</m:t>
        </m:r>
      </m:oMath>
      <w:r>
        <w:rPr>
          <w:rFonts w:ascii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x≥2</m:t>
        </m:r>
      </m:oMath>
      <w:r>
        <w:rPr>
          <w:rFonts w:ascii="Times New Roman" w:hAnsi="Times New Roman" w:cs="Times New Roman"/>
        </w:rPr>
        <w:t>.</w:t>
      </w:r>
    </w:p>
    <w:p w14:paraId="46DB42F6" w14:textId="2A58E139" w:rsidR="004F63E8" w:rsidRPr="004F63E8" w:rsidRDefault="004F63E8" w:rsidP="004F6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+x+1</m:t>
        </m:r>
      </m:oMath>
      <w:r>
        <w:rPr>
          <w:rFonts w:ascii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x≥2</m:t>
        </m:r>
      </m:oMath>
      <w:r>
        <w:rPr>
          <w:rFonts w:ascii="Times New Roman" w:hAnsi="Times New Roman" w:cs="Times New Roman"/>
        </w:rPr>
        <w:t>.</w:t>
      </w:r>
    </w:p>
    <w:p w14:paraId="0CB58AAF" w14:textId="313E397C" w:rsidR="00E656ED" w:rsidRPr="00892BA7" w:rsidRDefault="0050322C">
      <w:pPr>
        <w:rPr>
          <w:rFonts w:ascii="Times New Roman" w:hAnsi="Times New Roman" w:cs="Times New Roman"/>
          <w:b/>
          <w:bCs/>
        </w:rPr>
      </w:pPr>
      <w:r w:rsidRPr="00892BA7">
        <w:rPr>
          <w:rFonts w:ascii="Times New Roman" w:hAnsi="Times New Roman" w:cs="Times New Roman"/>
          <w:b/>
          <w:bCs/>
        </w:rPr>
        <w:t>Ans</w:t>
      </w:r>
    </w:p>
    <w:p w14:paraId="3B3011D4" w14:textId="399E4013" w:rsidR="0050322C" w:rsidRDefault="0050322C" w:rsidP="005032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</w:p>
    <w:p w14:paraId="070CEAA7" w14:textId="09600977" w:rsidR="0050322C" w:rsidRPr="0050322C" w:rsidRDefault="0050322C" w:rsidP="0050322C">
      <w:pPr>
        <w:spacing w:line="360" w:lineRule="auto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+x</m:t>
          </m:r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x-2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+x</m:t>
          </m:r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x-3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x-2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+x</m:t>
          </m:r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=⋯</m:t>
          </m:r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+2+3+⋯+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x-1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+x</m:t>
          </m:r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2+x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 w:themeColor="text1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den>
          </m:f>
        </m:oMath>
      </m:oMathPara>
    </w:p>
    <w:p w14:paraId="3421DB08" w14:textId="72154C9A" w:rsidR="0050322C" w:rsidRDefault="00EC5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 xml:space="preserve">, which satisfies the general formula above. </w:t>
      </w:r>
      <w:r w:rsidR="004D0E0A">
        <w:rPr>
          <w:rFonts w:ascii="Times New Roman" w:hAnsi="Times New Roman" w:cs="Times New Roman"/>
        </w:rPr>
        <w:t>Thus,</w:t>
      </w:r>
    </w:p>
    <w:p w14:paraId="3628A403" w14:textId="1928138F" w:rsidR="00EC5C4A" w:rsidRDefault="00EC5C4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,          x≥1</m:t>
          </m:r>
        </m:oMath>
      </m:oMathPara>
    </w:p>
    <w:p w14:paraId="4A4B9A1A" w14:textId="03F211DF" w:rsidR="004D0E0A" w:rsidRDefault="004D0E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p w14:paraId="78A44E8E" w14:textId="07E2DBB7" w:rsidR="004D0E0A" w:rsidRDefault="004D0E0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=2f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+x+1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e>
          </m:d>
          <m:r>
            <w:rPr>
              <w:rFonts w:ascii="Cambria Math" w:hAnsi="Cambria Math" w:cs="Times New Roman"/>
            </w:rPr>
            <m:t>+x+1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+2x+2+1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e>
          </m:d>
          <m:r>
            <w:rPr>
              <w:rFonts w:ascii="Cambria Math" w:hAnsi="Cambria Math" w:cs="Times New Roman"/>
            </w:rPr>
            <m:t>+2x+2+1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+3x+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+2+1</m:t>
          </m:r>
        </m:oMath>
      </m:oMathPara>
    </w:p>
    <w:p w14:paraId="32B4618F" w14:textId="1180F311" w:rsidR="0050322C" w:rsidRDefault="009F6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7EDBEC" wp14:editId="656949E1">
                <wp:simplePos x="0" y="0"/>
                <wp:positionH relativeFrom="column">
                  <wp:posOffset>5193030</wp:posOffset>
                </wp:positionH>
                <wp:positionV relativeFrom="paragraph">
                  <wp:posOffset>1254125</wp:posOffset>
                </wp:positionV>
                <wp:extent cx="552090" cy="319178"/>
                <wp:effectExtent l="0" t="0" r="19685" b="241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90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A412D0" w14:textId="7398305A" w:rsidR="009F6987" w:rsidRDefault="009F6987" w:rsidP="009F6987">
                            <w:r>
                              <w:rPr>
                                <w:rFonts w:ascii="Times New Roman" w:hAnsi="Times New Roman" w:cs="Times New Roman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EDBE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8.9pt;margin-top:98.75pt;width:43.45pt;height:2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" fillcolor="white [3201]" strokecolor="white [3212]" strokeweight=".5pt">
                <v:textbox>
                  <w:txbxContent>
                    <w:p w14:paraId="16A412D0" w14:textId="7398305A" w:rsidR="009F6987" w:rsidRDefault="009F6987" w:rsidP="009F6987">
                      <w:r>
                        <w:rPr>
                          <w:rFonts w:ascii="Times New Roman" w:hAnsi="Times New Roman" w:cs="Times New Roman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366EFA">
        <w:rPr>
          <w:rFonts w:ascii="Times New Roman" w:hAnsi="Times New Roman" w:cs="Times New Roman"/>
        </w:rPr>
        <w:t>In general,</w:t>
      </w:r>
    </w:p>
    <w:p w14:paraId="28173298" w14:textId="1D069805" w:rsidR="00366EFA" w:rsidRPr="00366EFA" w:rsidRDefault="00366EF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+ix+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⋯</m:t>
              </m:r>
              <m:r>
                <w:rPr>
                  <w:rFonts w:ascii="Cambria Math" w:hAnsi="Cambria Math" w:cs="Times New Roman"/>
                </w:rPr>
                <m:t>+2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+2+1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+ix+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1-2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>+ix+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-1</m:t>
          </m:r>
        </m:oMath>
      </m:oMathPara>
    </w:p>
    <w:p w14:paraId="2102BAA8" w14:textId="7A62151D" w:rsidR="00366EFA" w:rsidRDefault="00366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</m:oMath>
      <w:r>
        <w:rPr>
          <w:rFonts w:ascii="Times New Roman" w:hAnsi="Times New Roman" w:cs="Times New Roman"/>
        </w:rPr>
        <w:t xml:space="preserve">, we can get </w:t>
      </w:r>
      <m:oMath>
        <m:r>
          <w:rPr>
            <w:rFonts w:ascii="Cambria Math" w:hAnsi="Cambria Math" w:cs="Times New Roman"/>
          </w:rPr>
          <m:t>i=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</m:oMath>
      <w:r>
        <w:rPr>
          <w:rFonts w:ascii="Times New Roman" w:hAnsi="Times New Roman" w:cs="Times New Roman"/>
        </w:rPr>
        <w:t xml:space="preserve">             </w:t>
      </w:r>
    </w:p>
    <w:p w14:paraId="35C51EB1" w14:textId="1E38CA84" w:rsidR="00366EFA" w:rsidRDefault="00366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substituting (1),</w:t>
      </w:r>
    </w:p>
    <w:p w14:paraId="680423F1" w14:textId="7707E12A" w:rsidR="0050322C" w:rsidRDefault="00366EFA" w:rsidP="009F6987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=xf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+x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+x-1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=x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+3x-1</m:t>
          </m:r>
        </m:oMath>
      </m:oMathPara>
    </w:p>
    <w:p w14:paraId="13FF8B2F" w14:textId="128D82E5" w:rsidR="0050322C" w:rsidRDefault="000D5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=1∙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</w:rPr>
              <m:t>1</m:t>
            </m:r>
          </m:e>
        </m:func>
        <m:r>
          <w:rPr>
            <w:rFonts w:ascii="Cambria Math" w:hAnsi="Cambria Math" w:cs="Times New Roman"/>
          </w:rPr>
          <m:t>+3∙1-1=2</m:t>
        </m:r>
      </m:oMath>
      <w:r>
        <w:rPr>
          <w:rFonts w:ascii="Times New Roman" w:hAnsi="Times New Roman" w:cs="Times New Roman"/>
        </w:rPr>
        <w:t xml:space="preserve">, which satisfies the general formula. </w:t>
      </w:r>
      <w:r w:rsidR="009F6987">
        <w:rPr>
          <w:rFonts w:ascii="Times New Roman" w:hAnsi="Times New Roman" w:cs="Times New Roman"/>
        </w:rPr>
        <w:t>Thus,</w:t>
      </w:r>
    </w:p>
    <w:p w14:paraId="7E18D597" w14:textId="14A55252" w:rsidR="000D5976" w:rsidRDefault="000D5976" w:rsidP="000D597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=x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+3x-1</m:t>
          </m:r>
          <m:r>
            <w:rPr>
              <w:rFonts w:ascii="Cambria Math" w:hAnsi="Cambria Math" w:cs="Times New Roman"/>
              <w:color w:val="000000" w:themeColor="text1"/>
            </w:rPr>
            <m:t>,          x≥1</m:t>
          </m:r>
        </m:oMath>
      </m:oMathPara>
    </w:p>
    <w:p w14:paraId="59E33FF1" w14:textId="77777777" w:rsidR="000D5976" w:rsidRDefault="000D5976">
      <w:pPr>
        <w:rPr>
          <w:rFonts w:ascii="Times New Roman" w:hAnsi="Times New Roman" w:cs="Times New Roman"/>
        </w:rPr>
      </w:pPr>
    </w:p>
    <w:p w14:paraId="68F81CEA" w14:textId="39EA4745" w:rsidR="004F63E8" w:rsidRDefault="00E04C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  <w:r w:rsidR="00BE535C">
        <w:rPr>
          <w:rFonts w:ascii="Times New Roman" w:hAnsi="Times New Roman" w:cs="Times New Roman"/>
        </w:rPr>
        <w:t>.</w:t>
      </w:r>
    </w:p>
    <w:p w14:paraId="172C8D94" w14:textId="263A1728" w:rsidR="004F63E8" w:rsidRDefault="00E04C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w:rPr>
            <w:rFonts w:ascii="Cambria Math" w:hAnsi="Cambria Math" w:cs="Times New Roman"/>
          </w:rPr>
          <m:t>+99x</m:t>
        </m:r>
      </m:oMath>
      <w:r w:rsidR="00726ACA">
        <w:rPr>
          <w:rFonts w:ascii="Times New Roman" w:hAnsi="Times New Roman" w:cs="Times New Roman"/>
        </w:rPr>
        <w:t xml:space="preserve">. Prove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="00726ACA">
        <w:rPr>
          <w:rFonts w:ascii="Times New Roman" w:hAnsi="Times New Roman" w:cs="Times New Roman"/>
        </w:rPr>
        <w:t xml:space="preserve"> by the definition of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726ACA">
        <w:rPr>
          <w:rFonts w:ascii="Times New Roman" w:hAnsi="Times New Roman" w:cs="Times New Roman"/>
        </w:rPr>
        <w:t>. (15pt)</w:t>
      </w:r>
    </w:p>
    <w:p w14:paraId="1D972B6E" w14:textId="2AADD5E6" w:rsidR="005420FA" w:rsidRPr="005420FA" w:rsidRDefault="005420FA" w:rsidP="00EA37EB">
      <w:pPr>
        <w:rPr>
          <w:rFonts w:ascii="Times New Roman" w:hAnsi="Times New Roman" w:cs="Times New Roman"/>
          <w:b/>
          <w:bCs/>
        </w:rPr>
      </w:pPr>
      <w:r w:rsidRPr="005420FA">
        <w:rPr>
          <w:rFonts w:ascii="Times New Roman" w:hAnsi="Times New Roman" w:cs="Times New Roman" w:hint="eastAsia"/>
          <w:b/>
          <w:bCs/>
        </w:rPr>
        <w:t>Ans</w:t>
      </w:r>
    </w:p>
    <w:p w14:paraId="7BF5F20E" w14:textId="69F3A44E" w:rsidR="005420FA" w:rsidRDefault="0050322C" w:rsidP="005420FA">
      <w:pPr>
        <w:rPr>
          <w:rFonts w:ascii="Times New Roman" w:hAnsi="Times New Roman" w:cs="Times New Roman"/>
          <w:color w:val="000000" w:themeColor="text1"/>
        </w:rPr>
      </w:pPr>
      <w:r w:rsidRPr="005420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0912281" wp14:editId="7A51870F">
                <wp:simplePos x="0" y="0"/>
                <wp:positionH relativeFrom="column">
                  <wp:posOffset>-30192</wp:posOffset>
                </wp:positionH>
                <wp:positionV relativeFrom="paragraph">
                  <wp:posOffset>78333</wp:posOffset>
                </wp:positionV>
                <wp:extent cx="3079630" cy="1802920"/>
                <wp:effectExtent l="0" t="0" r="26035" b="260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630" cy="18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AC486" w14:textId="022A45A2" w:rsidR="005420FA" w:rsidRPr="0050322C" w:rsidRDefault="005420FA" w:rsidP="005420F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420FA"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cg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-f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7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6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6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+99x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-99x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=x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</w:rPr>
                                      <m:t>x-99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≥0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2BC8B94F" w14:textId="61E97BDC" w:rsidR="005420FA" w:rsidRDefault="005420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12281" id="Text Box 2" o:spid="_x0000_s1027" type="#_x0000_t202" style="position:absolute;left:0;text-align:left;margin-left:-2.4pt;margin-top:6.15pt;width:242.5pt;height:141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" strokecolor="white [3212]">
                <v:textbox>
                  <w:txbxContent>
                    <w:p w14:paraId="73AAC486" w14:textId="022A45A2" w:rsidR="005420FA" w:rsidRPr="0050322C" w:rsidRDefault="005420FA" w:rsidP="005420FA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420FA"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cg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aln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6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+99x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aln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-99x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aln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=x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x-99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aln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≥0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br/>
                          </m:r>
                        </m:oMath>
                      </m:oMathPara>
                    </w:p>
                    <w:p w14:paraId="2BC8B94F" w14:textId="61E97BDC" w:rsidR="005420FA" w:rsidRDefault="005420FA"/>
                  </w:txbxContent>
                </v:textbox>
              </v:shape>
            </w:pict>
          </mc:Fallback>
        </mc:AlternateContent>
      </w:r>
      <w:r w:rsidR="005420FA" w:rsidRPr="001646CB">
        <w:rPr>
          <w:rFonts w:ascii="Times New Roman" w:hAnsi="Times New Roman" w:cs="Times New Roman"/>
          <w:color w:val="000000" w:themeColor="text1"/>
        </w:rPr>
        <w:t xml:space="preserve">Let </w:t>
      </w:r>
      <m:oMath>
        <m:r>
          <w:rPr>
            <w:rFonts w:ascii="Cambria Math" w:hAnsi="Cambria Math" w:cs="Times New Roman"/>
            <w:color w:val="000000" w:themeColor="text1"/>
          </w:rPr>
          <m:t>c=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7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6</m:t>
            </m:r>
          </m:den>
        </m:f>
      </m:oMath>
      <w:r w:rsidR="005420FA" w:rsidRPr="001646CB">
        <w:rPr>
          <w:rFonts w:ascii="Times New Roman" w:hAnsi="Times New Roman" w:cs="Times New Roman"/>
          <w:color w:val="000000" w:themeColor="text1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=99</m:t>
        </m:r>
      </m:oMath>
      <w:r w:rsidR="005420FA" w:rsidRPr="001646CB">
        <w:rPr>
          <w:rFonts w:ascii="Times New Roman" w:hAnsi="Times New Roman" w:cs="Times New Roman"/>
          <w:color w:val="000000" w:themeColor="text1"/>
        </w:rPr>
        <w:t>.</w:t>
      </w:r>
    </w:p>
    <w:p w14:paraId="0A455613" w14:textId="4B15260F" w:rsidR="005420FA" w:rsidRDefault="0050322C" w:rsidP="005420F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C071F6D" w14:textId="77777777" w:rsidR="005420FA" w:rsidRDefault="005420FA" w:rsidP="005420FA">
      <w:pPr>
        <w:rPr>
          <w:rFonts w:ascii="Times New Roman" w:hAnsi="Times New Roman" w:cs="Times New Roman"/>
          <w:color w:val="000000" w:themeColor="text1"/>
        </w:rPr>
      </w:pPr>
    </w:p>
    <w:p w14:paraId="3B4665BA" w14:textId="3D504695" w:rsidR="005420FA" w:rsidRDefault="005420FA" w:rsidP="005420FA">
      <w:pPr>
        <w:rPr>
          <w:rFonts w:ascii="Times New Roman" w:hAnsi="Times New Roman" w:cs="Times New Roman"/>
          <w:color w:val="000000" w:themeColor="text1"/>
        </w:rPr>
      </w:pPr>
    </w:p>
    <w:p w14:paraId="07CDE34D" w14:textId="2EF624FE" w:rsidR="005420FA" w:rsidRDefault="00366EFA" w:rsidP="005420F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F5F0DA" wp14:editId="04C26E66">
                <wp:simplePos x="0" y="0"/>
                <wp:positionH relativeFrom="column">
                  <wp:posOffset>1435711</wp:posOffset>
                </wp:positionH>
                <wp:positionV relativeFrom="paragraph">
                  <wp:posOffset>117475</wp:posOffset>
                </wp:positionV>
                <wp:extent cx="1733909" cy="319178"/>
                <wp:effectExtent l="0" t="0" r="1905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909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A56648" w14:textId="73F42FB3" w:rsidR="00366EFA" w:rsidRDefault="00366EFA"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Pr="00366EFA">
                              <w:rPr>
                                <w:rFonts w:ascii="Times New Roman" w:hAnsi="Times New Roman" w:cs="Times New Roman"/>
                              </w:rPr>
                              <w:t xml:space="preserve">Because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x≥99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5F0DA" id="Text Box 1" o:spid="_x0000_s1028" type="#_x0000_t202" style="position:absolute;left:0;text-align:left;margin-left:113.05pt;margin-top:9.25pt;width:136.55pt;height:2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" fillcolor="white [3201]" strokecolor="white [3212]" strokeweight=".5pt">
                <v:textbox>
                  <w:txbxContent>
                    <w:p w14:paraId="0EA56648" w14:textId="73F42FB3" w:rsidR="00366EFA" w:rsidRDefault="00366EFA"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Pr="00366EFA">
                        <w:rPr>
                          <w:rFonts w:ascii="Times New Roman" w:hAnsi="Times New Roman" w:cs="Times New Roman"/>
                        </w:rPr>
                        <w:t xml:space="preserve">Because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x≥99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9961D0B" w14:textId="79D6D165" w:rsidR="005420FA" w:rsidRPr="001646CB" w:rsidRDefault="005420FA" w:rsidP="005420FA">
      <w:pPr>
        <w:rPr>
          <w:rFonts w:ascii="Times New Roman" w:hAnsi="Times New Roman" w:cs="Times New Roman"/>
          <w:color w:val="000000" w:themeColor="text1"/>
        </w:rPr>
      </w:pPr>
      <w:r w:rsidRPr="001646CB">
        <w:rPr>
          <w:rFonts w:ascii="Times New Roman" w:hAnsi="Times New Roman" w:cs="Times New Roman"/>
          <w:color w:val="000000" w:themeColor="text1"/>
        </w:rPr>
        <w:tab/>
      </w:r>
    </w:p>
    <w:p w14:paraId="023BA722" w14:textId="43BD6658" w:rsidR="00E04CE1" w:rsidRDefault="0050322C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</w:t>
      </w:r>
      <w:r w:rsidRPr="001646CB">
        <w:rPr>
          <w:rFonts w:ascii="Times New Roman" w:hAnsi="Times New Roman"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  <w:color w:val="000000" w:themeColor="text1"/>
          </w:rPr>
          <m:t>=O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</m:d>
          </m:e>
        </m:d>
      </m:oMath>
      <w:r w:rsidRPr="001646CB">
        <w:rPr>
          <w:rFonts w:ascii="Times New Roman" w:hAnsi="Times New Roman" w:cs="Times New Roman"/>
          <w:color w:val="000000" w:themeColor="text1"/>
        </w:rPr>
        <w:t xml:space="preserve"> by the definition of </w:t>
      </w:r>
      <m:oMath>
        <m:r>
          <m:rPr>
            <m:scr m:val="script"/>
          </m:rPr>
          <w:rPr>
            <w:rFonts w:ascii="Cambria Math" w:hAnsi="Cambria Math" w:cs="Times New Roman"/>
            <w:color w:val="000000" w:themeColor="text1"/>
          </w:rPr>
          <m:t>O</m:t>
        </m:r>
      </m:oMath>
      <w:r w:rsidRPr="001646CB">
        <w:rPr>
          <w:rFonts w:ascii="Times New Roman" w:hAnsi="Times New Roman" w:cs="Times New Roman"/>
          <w:color w:val="000000" w:themeColor="text1"/>
        </w:rPr>
        <w:t>.</w:t>
      </w:r>
    </w:p>
    <w:p w14:paraId="2076C2C5" w14:textId="7800B0CB" w:rsidR="00FE76E1" w:rsidRDefault="00C30F1B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E04CE1">
        <w:rPr>
          <w:rFonts w:ascii="Times New Roman" w:hAnsi="Times New Roman" w:cs="Times New Roman"/>
        </w:rPr>
        <w:t>5</w:t>
      </w:r>
      <w:r w:rsidR="00FE76E1">
        <w:rPr>
          <w:rFonts w:ascii="Times New Roman" w:hAnsi="Times New Roman" w:cs="Times New Roman"/>
        </w:rPr>
        <w:t>.</w:t>
      </w:r>
    </w:p>
    <w:p w14:paraId="704C4BDB" w14:textId="5536837F" w:rsidR="00103AAC" w:rsidRDefault="002A1E32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=1</m:t>
        </m:r>
      </m:oMath>
      <w:r w:rsidR="005669CE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=3</m:t>
        </m:r>
      </m:oMath>
      <w:r w:rsidR="005669CE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x-1</m:t>
            </m:r>
          </m:e>
        </m:d>
        <m:r>
          <w:rPr>
            <w:rFonts w:ascii="Cambria Math" w:hAnsi="Cambria Math" w:cs="Times New Roman"/>
          </w:rPr>
          <m:t>+f(x-2)</m:t>
        </m:r>
      </m:oMath>
      <w:r w:rsidR="005669CE">
        <w:rPr>
          <w:rFonts w:ascii="Times New Roman" w:hAnsi="Times New Roman" w:cs="Times New Roman"/>
        </w:rPr>
        <w:t xml:space="preserve"> for all</w:t>
      </w:r>
      <w:r w:rsidR="00E93524">
        <w:rPr>
          <w:rFonts w:ascii="Times New Roman" w:hAnsi="Times New Roman" w:cs="Times New Roman"/>
        </w:rPr>
        <w:t xml:space="preserve"> the</w:t>
      </w:r>
      <w:r w:rsidR="005669CE">
        <w:rPr>
          <w:rFonts w:ascii="Times New Roman" w:hAnsi="Times New Roman" w:cs="Times New Roman"/>
        </w:rPr>
        <w:t xml:space="preserve"> natural number </w:t>
      </w:r>
      <m:oMath>
        <m:r>
          <w:rPr>
            <w:rFonts w:ascii="Cambria Math" w:hAnsi="Cambria Math" w:cs="Times New Roman"/>
          </w:rPr>
          <m:t>x≥2</m:t>
        </m:r>
      </m:oMath>
      <w:r w:rsidR="005669CE">
        <w:rPr>
          <w:rFonts w:ascii="Times New Roman" w:hAnsi="Times New Roman" w:cs="Times New Roman"/>
        </w:rPr>
        <w:t xml:space="preserve">. Use </w:t>
      </w:r>
      <w:r w:rsidR="005669CE" w:rsidRPr="00E656ED">
        <w:rPr>
          <w:rFonts w:ascii="Times New Roman" w:hAnsi="Times New Roman" w:cs="Times New Roman"/>
          <w:b/>
        </w:rPr>
        <w:t>induction</w:t>
      </w:r>
      <w:r w:rsidR="005669CE">
        <w:rPr>
          <w:rFonts w:ascii="Times New Roman" w:hAnsi="Times New Roman" w:cs="Times New Roman"/>
        </w:rPr>
        <w:t xml:space="preserve"> to prove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5669CE">
        <w:rPr>
          <w:rFonts w:ascii="Times New Roman" w:hAnsi="Times New Roman" w:cs="Times New Roman"/>
        </w:rPr>
        <w:t>.</w:t>
      </w:r>
      <w:r w:rsidR="00FE76E1">
        <w:rPr>
          <w:rFonts w:ascii="Times New Roman" w:hAnsi="Times New Roman" w:cs="Times New Roman"/>
        </w:rPr>
        <w:t xml:space="preserve"> (</w:t>
      </w:r>
      <w:r w:rsidR="00E656ED">
        <w:rPr>
          <w:rFonts w:ascii="Times New Roman" w:hAnsi="Times New Roman" w:cs="Times New Roman"/>
        </w:rPr>
        <w:t>1</w:t>
      </w:r>
      <w:r w:rsidR="00DE0A2F">
        <w:rPr>
          <w:rFonts w:ascii="Times New Roman" w:hAnsi="Times New Roman" w:cs="Times New Roman"/>
        </w:rPr>
        <w:t>5</w:t>
      </w:r>
      <w:r w:rsidR="00FE76E1">
        <w:rPr>
          <w:rFonts w:ascii="Times New Roman" w:hAnsi="Times New Roman" w:cs="Times New Roman"/>
        </w:rPr>
        <w:t>pt)</w:t>
      </w:r>
    </w:p>
    <w:p w14:paraId="2A57949A" w14:textId="0DB1A925" w:rsidR="00FE76E1" w:rsidRDefault="009F6987" w:rsidP="00EA37EB">
      <w:pPr>
        <w:rPr>
          <w:rFonts w:ascii="Times New Roman" w:hAnsi="Times New Roman" w:cs="Times New Roman"/>
          <w:b/>
          <w:bCs/>
        </w:rPr>
      </w:pPr>
      <w:r w:rsidRPr="009F6987">
        <w:rPr>
          <w:rFonts w:ascii="Times New Roman" w:hAnsi="Times New Roman" w:cs="Times New Roman"/>
          <w:b/>
          <w:bCs/>
        </w:rPr>
        <w:t>Ans</w:t>
      </w:r>
    </w:p>
    <w:p w14:paraId="73B2B333" w14:textId="345378A8" w:rsidR="006A2C14" w:rsidRPr="006A2C14" w:rsidRDefault="006A2C14" w:rsidP="00EA37EB">
      <w:pPr>
        <w:rPr>
          <w:rFonts w:ascii="Times New Roman" w:hAnsi="Times New Roman" w:cs="Times New Roman"/>
        </w:rPr>
      </w:pPr>
      <w:r w:rsidRPr="006A2C14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c=2</m:t>
        </m:r>
      </m:oMath>
      <w:r w:rsidRPr="006A2C1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</m:t>
        </m:r>
      </m:oMath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</w:t>
      </w:r>
      <w:r w:rsidR="00927A10">
        <w:rPr>
          <w:rFonts w:ascii="Times New Roman" w:hAnsi="Times New Roman" w:cs="Times New Roman"/>
        </w:rPr>
        <w:t xml:space="preserve">To prove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927A10">
        <w:rPr>
          <w:rFonts w:ascii="Times New Roman" w:hAnsi="Times New Roman" w:cs="Times New Roman"/>
        </w:rPr>
        <w:t>, we need to use</w:t>
      </w:r>
      <w:r w:rsidR="00EE69AA">
        <w:rPr>
          <w:rFonts w:ascii="Times New Roman" w:hAnsi="Times New Roman" w:cs="Times New Roman"/>
        </w:rPr>
        <w:t xml:space="preserve"> strong induction to</w:t>
      </w:r>
      <w:r>
        <w:rPr>
          <w:rFonts w:ascii="Times New Roman" w:hAnsi="Times New Roman" w:cs="Times New Roman"/>
        </w:rPr>
        <w:t xml:space="preserve"> prove</w:t>
      </w:r>
      <w:r w:rsidRPr="006A2C14">
        <w:rPr>
          <w:rFonts w:ascii="Times New Roman" w:hAnsi="Times New Roman" w:cs="Times New Roman"/>
        </w:rPr>
        <w:t xml:space="preserve"> that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≤c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∙2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∙2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x+1</m:t>
            </m:r>
          </m:sup>
        </m:sSup>
      </m:oMath>
      <w:r w:rsidRPr="006A2C14">
        <w:rPr>
          <w:rFonts w:ascii="Times New Roman" w:hAnsi="Times New Roman" w:cs="Times New Roman"/>
        </w:rPr>
        <w:t xml:space="preserve"> for all</w:t>
      </w:r>
      <m:oMath>
        <m:r>
          <w:rPr>
            <w:rFonts w:ascii="Cambria Math" w:hAnsi="Cambria Math" w:cs="Times New Roman"/>
          </w:rPr>
          <m:t xml:space="preserve"> x≥2</m:t>
        </m:r>
      </m:oMath>
      <w:r w:rsidR="00927A10">
        <w:rPr>
          <w:rFonts w:ascii="Times New Roman" w:hAnsi="Times New Roman" w:cs="Times New Roman"/>
        </w:rPr>
        <w:t>.</w:t>
      </w:r>
    </w:p>
    <w:p w14:paraId="1BBF79FB" w14:textId="77777777" w:rsidR="000D5976" w:rsidRDefault="009F6987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Base case</w:t>
      </w:r>
    </w:p>
    <w:p w14:paraId="43DEA379" w14:textId="1C13BA8F" w:rsidR="009F6987" w:rsidRDefault="00CB5703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</w:t>
      </w:r>
      <w:r w:rsidR="000D597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x=2</m:t>
        </m:r>
      </m:oMath>
      <w:r w:rsidR="000D5976">
        <w:rPr>
          <w:rFonts w:ascii="Times New Roman" w:hAnsi="Times New Roman" w:cs="Times New Roman"/>
        </w:rPr>
        <w:t xml:space="preserve">, </w:t>
      </w:r>
      <w:r w:rsidR="0039760D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Cambria Math" w:cs="Times New Roman" w:hint="eastAsia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</m:d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8-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  <m:r>
              <w:rPr>
                <w:rFonts w:ascii="Cambria Math" w:hAnsi="Cambria Math" w:cs="Times New Roman"/>
              </w:rPr>
              <m:t>+f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e>
        </m:d>
        <m:r>
          <w:rPr>
            <w:rFonts w:ascii="Cambria Math" w:hAnsi="Cambria Math" w:cs="Times New Roman"/>
          </w:rPr>
          <m:t>=8-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3+1</m:t>
            </m:r>
          </m:e>
        </m:d>
        <m:r>
          <w:rPr>
            <w:rFonts w:ascii="Cambria Math" w:hAnsi="Cambria Math" w:cs="Times New Roman"/>
          </w:rPr>
          <m:t>=4≥0;</m:t>
        </m:r>
      </m:oMath>
      <w:r w:rsidR="009F6987">
        <w:rPr>
          <w:rFonts w:ascii="Times New Roman" w:hAnsi="Times New Roman" w:cs="Times New Roman"/>
        </w:rPr>
        <w:t xml:space="preserve"> </w:t>
      </w:r>
    </w:p>
    <w:p w14:paraId="6257DD66" w14:textId="1D5FBE55" w:rsidR="00CA224A" w:rsidRDefault="00CB5703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>or</w:t>
      </w:r>
      <w:r w:rsidR="00CA224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x=3</m:t>
        </m:r>
      </m:oMath>
      <w:r w:rsidR="00CA224A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x+1</m:t>
            </m:r>
          </m:sup>
        </m:sSup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</m:e>
        </m:d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8-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d>
            <m:r>
              <w:rPr>
                <w:rFonts w:ascii="Cambria Math" w:hAnsi="Cambria Math" w:cs="Times New Roman"/>
              </w:rPr>
              <m:t>+f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e>
        </m:d>
        <m:r>
          <w:rPr>
            <w:rFonts w:ascii="Cambria Math" w:hAnsi="Cambria Math" w:cs="Times New Roman"/>
          </w:rPr>
          <m:t>=16-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4+3</m:t>
            </m:r>
          </m:e>
        </m:d>
        <m:r>
          <w:rPr>
            <w:rFonts w:ascii="Cambria Math" w:hAnsi="Cambria Math" w:cs="Times New Roman"/>
          </w:rPr>
          <m:t>=9≥0</m:t>
        </m:r>
      </m:oMath>
      <w:r w:rsidR="00927A10">
        <w:rPr>
          <w:rFonts w:ascii="Times New Roman" w:hAnsi="Times New Roman" w:cs="Times New Roman"/>
        </w:rPr>
        <w:t>.</w:t>
      </w:r>
    </w:p>
    <w:p w14:paraId="49B00D26" w14:textId="77777777" w:rsidR="00CA224A" w:rsidRDefault="0039760D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Inductive hypothesis </w:t>
      </w:r>
    </w:p>
    <w:p w14:paraId="129BFC93" w14:textId="1000242D" w:rsidR="0039760D" w:rsidRDefault="001773C7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9760D">
        <w:rPr>
          <w:rFonts w:ascii="Times New Roman" w:hAnsi="Times New Roman" w:cs="Times New Roman"/>
        </w:rPr>
        <w:t xml:space="preserve">ssume </w:t>
      </w:r>
      <w:r>
        <w:rPr>
          <w:rFonts w:ascii="Times New Roman" w:hAnsi="Times New Roman" w:cs="Times New Roman" w:hint="eastAsia"/>
        </w:rPr>
        <w:t>that</w:t>
      </w:r>
      <w:r w:rsidR="00CB5703">
        <w:rPr>
          <w:rFonts w:ascii="Times New Roman" w:hAnsi="Times New Roman" w:cs="Times New Roman"/>
        </w:rPr>
        <w:t xml:space="preserve"> </w:t>
      </w:r>
      <w:r w:rsidR="00CB5703">
        <w:rPr>
          <w:rFonts w:ascii="Times New Roman" w:hAnsi="Times New Roman" w:cs="Times New Roman" w:hint="eastAsia"/>
        </w:rPr>
        <w:t>for</w:t>
      </w:r>
      <w:r w:rsidR="00CB5703">
        <w:rPr>
          <w:rFonts w:ascii="Times New Roman" w:hAnsi="Times New Roman" w:cs="Times New Roman"/>
        </w:rPr>
        <w:t xml:space="preserve"> all integers </w:t>
      </w:r>
      <m:oMath>
        <m:r>
          <w:rPr>
            <w:rFonts w:ascii="Cambria Math" w:hAnsi="Cambria Math" w:cs="Times New Roman"/>
          </w:rPr>
          <m:t>m</m:t>
        </m:r>
      </m:oMath>
      <w:r w:rsidR="00CB5703">
        <w:rPr>
          <w:rFonts w:ascii="Times New Roman" w:hAnsi="Times New Roman" w:cs="Times New Roman"/>
        </w:rPr>
        <w:t xml:space="preserve"> satisfying </w:t>
      </w:r>
      <m:oMath>
        <m:r>
          <w:rPr>
            <w:rFonts w:ascii="Cambria Math" w:hAnsi="Cambria Math" w:cs="Times New Roman"/>
          </w:rPr>
          <m:t>2≤m≤k (where</m:t>
        </m:r>
      </m:oMath>
      <w:r w:rsidR="00CB5703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k&gt;3)</m:t>
        </m:r>
      </m:oMath>
      <w:r w:rsidR="00CB5703">
        <w:rPr>
          <w:rFonts w:ascii="Times New Roman" w:hAnsi="Times New Roman" w:cs="Times New Roman"/>
        </w:rPr>
        <w:t xml:space="preserve"> </w:t>
      </w:r>
      <w:r w:rsidR="001A79E5">
        <w:rPr>
          <w:rFonts w:ascii="Times New Roman" w:hAnsi="Times New Roman" w:cs="Times New Roman"/>
        </w:rPr>
        <w:t>,</w:t>
      </w:r>
      <w:r w:rsidR="00CB5703">
        <w:rPr>
          <w:rFonts w:ascii="Times New Roman" w:hAnsi="Times New Roman" w:cs="Times New Roman"/>
        </w:rPr>
        <w:t xml:space="preserve"> we have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  <m: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m+1</m:t>
            </m:r>
          </m:sup>
        </m:sSup>
      </m:oMath>
      <w:r>
        <w:rPr>
          <w:rFonts w:ascii="Times New Roman" w:hAnsi="Times New Roman" w:cs="Times New Roman"/>
        </w:rPr>
        <w:t>.</w:t>
      </w:r>
    </w:p>
    <w:p w14:paraId="37EC6D08" w14:textId="079CBBFA" w:rsidR="0039760D" w:rsidRDefault="0039760D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Inductive step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x=k+1</m:t>
            </m:r>
          </m:e>
        </m:d>
      </m:oMath>
      <w:r>
        <w:rPr>
          <w:rFonts w:ascii="Times New Roman" w:hAnsi="Times New Roman" w:cs="Times New Roman"/>
        </w:rPr>
        <w:t xml:space="preserve">: </w:t>
      </w:r>
    </w:p>
    <w:p w14:paraId="772CA03E" w14:textId="0AB21265" w:rsidR="00EE69AA" w:rsidRDefault="00143549" w:rsidP="00EE69AA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k+2</m:t>
              </m:r>
            </m:sup>
          </m:sSup>
          <m:r>
            <w:rPr>
              <w:rFonts w:ascii="Cambria Math" w:hAnsi="Cambria Math" w:cs="Times New Roman"/>
            </w:rPr>
            <m:t>-f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k+1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k+2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≥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k+2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k+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k+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k+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5∙2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k+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≥0</m:t>
          </m:r>
        </m:oMath>
      </m:oMathPara>
    </w:p>
    <w:p w14:paraId="270FB11A" w14:textId="77C61671" w:rsidR="0039760D" w:rsidRDefault="00CB5703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0557D4AE" w14:textId="33C601A4" w:rsidR="00CB5703" w:rsidRDefault="00CB5703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strong induction, for </w:t>
      </w:r>
      <w:r w:rsidRPr="006A2C14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x≥2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x+1</m:t>
            </m:r>
          </m:sup>
        </m:sSup>
      </m:oMath>
      <w:r>
        <w:rPr>
          <w:rFonts w:ascii="Times New Roman" w:hAnsi="Times New Roman" w:cs="Times New Roman"/>
        </w:rPr>
        <w:t xml:space="preserve">. Therefore, by definition of </w:t>
      </w:r>
      <m:oMath>
        <m:r>
          <m:rPr>
            <m:scr m:val="script"/>
          </m:rPr>
          <w:rPr>
            <w:rFonts w:ascii="Cambria Math" w:hAnsi="Cambria Math" w:cs="Times New Roman"/>
            <w:color w:val="000000" w:themeColor="text1"/>
          </w:rPr>
          <m:t>O</m:t>
        </m:r>
      </m:oMath>
      <w:r>
        <w:rPr>
          <w:rFonts w:ascii="Times New Roman" w:hAnsi="Times New Roman"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.</w:t>
      </w:r>
    </w:p>
    <w:p w14:paraId="4E39CA7E" w14:textId="1655562B" w:rsidR="0092444D" w:rsidRPr="0092444D" w:rsidRDefault="0092444D" w:rsidP="00EA37EB">
      <w:pPr>
        <w:rPr>
          <w:rFonts w:ascii="Times New Roman" w:hAnsi="Times New Roman" w:cs="Times New Roman"/>
          <w:i/>
          <w:iCs/>
        </w:rPr>
      </w:pPr>
      <w:r w:rsidRPr="0092444D">
        <w:rPr>
          <w:rFonts w:ascii="Times New Roman" w:hAnsi="Times New Roman" w:cs="Times New Roman" w:hint="eastAsia"/>
          <w:i/>
          <w:iCs/>
        </w:rPr>
        <w:t>(</w:t>
      </w:r>
      <w:r w:rsidRPr="0092444D">
        <w:rPr>
          <w:rFonts w:ascii="Times New Roman" w:hAnsi="Times New Roman" w:cs="Times New Roman"/>
          <w:i/>
          <w:iCs/>
        </w:rPr>
        <w:t xml:space="preserve">Note, here we let </w:t>
      </w:r>
      <m:oMath>
        <m:r>
          <w:rPr>
            <w:rFonts w:ascii="Cambria Math" w:hAnsi="Cambria Math" w:cs="Times New Roman"/>
          </w:rPr>
          <m:t>c=2</m:t>
        </m:r>
      </m:oMath>
      <w:r w:rsidRPr="0092444D">
        <w:rPr>
          <w:rFonts w:ascii="Times New Roman" w:hAnsi="Times New Roman" w:cs="Times New Roman"/>
          <w:i/>
          <w:iCs/>
        </w:rPr>
        <w:t xml:space="preserve"> make </w:t>
      </w:r>
      <m:oMath>
        <m: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∙2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≥f(x)</m:t>
        </m:r>
      </m:oMath>
      <w:r w:rsidRPr="0092444D">
        <w:rPr>
          <w:rFonts w:ascii="Times New Roman" w:hAnsi="Times New Roman" w:cs="Times New Roman"/>
          <w:i/>
          <w:iCs/>
        </w:rPr>
        <w:t xml:space="preserve"> hold for both </w:t>
      </w:r>
      <m:oMath>
        <m:r>
          <w:rPr>
            <w:rFonts w:ascii="Cambria Math" w:hAnsi="Cambria Math" w:cs="Times New Roman"/>
          </w:rPr>
          <m:t>x=1</m:t>
        </m:r>
      </m:oMath>
      <w:r w:rsidRPr="0092444D">
        <w:rPr>
          <w:rFonts w:ascii="Times New Roman" w:hAnsi="Times New Roman" w:cs="Times New Roman"/>
          <w:i/>
          <w:iCs/>
        </w:rPr>
        <w:t xml:space="preserve"> and </w:t>
      </w:r>
      <m:oMath>
        <m:r>
          <w:rPr>
            <w:rFonts w:ascii="Cambria Math" w:hAnsi="Cambria Math" w:cs="Times New Roman"/>
          </w:rPr>
          <m:t>x=0</m:t>
        </m:r>
      </m:oMath>
      <w:r w:rsidRPr="0092444D">
        <w:rPr>
          <w:rFonts w:ascii="Times New Roman" w:hAnsi="Times New Roman" w:cs="Times New Roman"/>
          <w:i/>
          <w:iCs/>
        </w:rPr>
        <w:t>)</w:t>
      </w:r>
    </w:p>
    <w:p w14:paraId="1C6240BE" w14:textId="7689E8A4" w:rsidR="00FE76E1" w:rsidRDefault="00FE76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E04CE1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</w:p>
    <w:p w14:paraId="4DD8C359" w14:textId="15C8607B" w:rsidR="00FE76E1" w:rsidRDefault="00FE76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Lecture </w:t>
      </w:r>
      <w:r w:rsidR="00A3180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="00A3180F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age 45</w:t>
      </w:r>
      <w:r w:rsidR="00A3180F">
        <w:rPr>
          <w:rFonts w:ascii="Times New Roman" w:hAnsi="Times New Roman" w:cs="Times New Roman"/>
        </w:rPr>
        <w:t xml:space="preserve"> says that asymptotic analysis can ignore the minor differences in the time cost function and makes the time cost analysis machine independent. To </w:t>
      </w:r>
      <w:r w:rsidR="00A3180F">
        <w:rPr>
          <w:rFonts w:ascii="Times New Roman" w:hAnsi="Times New Roman" w:cs="Times New Roman" w:hint="eastAsia"/>
        </w:rPr>
        <w:t>convince</w:t>
      </w:r>
      <w:r w:rsidR="00A3180F">
        <w:rPr>
          <w:rFonts w:ascii="Times New Roman" w:hAnsi="Times New Roman" w:cs="Times New Roman"/>
        </w:rPr>
        <w:t xml:space="preserve"> everyone this </w:t>
      </w:r>
      <w:r w:rsidR="00DE0A2F">
        <w:rPr>
          <w:rFonts w:ascii="Times New Roman" w:hAnsi="Times New Roman" w:cs="Times New Roman"/>
        </w:rPr>
        <w:t>claim</w:t>
      </w:r>
      <w:r w:rsidR="00A3180F">
        <w:rPr>
          <w:rFonts w:ascii="Times New Roman" w:hAnsi="Times New Roman" w:cs="Times New Roman"/>
        </w:rPr>
        <w:t xml:space="preserve"> is valid, please use the definition of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A3180F">
        <w:rPr>
          <w:rFonts w:ascii="Times New Roman" w:hAnsi="Times New Roman" w:cs="Times New Roman"/>
        </w:rPr>
        <w:t xml:space="preserve"> to prove the followings. (5pt for each)</w:t>
      </w:r>
    </w:p>
    <w:p w14:paraId="3D2BD5DF" w14:textId="019CC8CB" w:rsidR="00DE0A2F" w:rsidRDefault="00A3180F" w:rsidP="00726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f(x)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g(x)</m:t>
        </m:r>
      </m:oMath>
      <w:r>
        <w:rPr>
          <w:rFonts w:ascii="Times New Roman" w:hAnsi="Times New Roman" w:cs="Times New Roman"/>
        </w:rPr>
        <w:t xml:space="preserve"> be two functions,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r>
          <w:rPr>
            <w:rFonts w:ascii="Cambria Math" w:hAnsi="Cambria Math" w:cs="Times New Roman"/>
          </w:rPr>
          <m:t>x)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. </w:t>
      </w:r>
    </w:p>
    <w:p w14:paraId="426B8DF1" w14:textId="616A52F3" w:rsidR="00A3180F" w:rsidRDefault="00A3180F" w:rsidP="00A318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+g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1EA9A5D4" w14:textId="3E95CCE9" w:rsidR="00A3180F" w:rsidRDefault="00A3180F" w:rsidP="00726A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×g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4463D9B5" w14:textId="0196A2DB" w:rsidR="00A3180F" w:rsidRDefault="00A3180F" w:rsidP="00A318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m:rPr>
            <m:scr m:val="script"/>
          </m:rP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</w:p>
    <w:p w14:paraId="0AF26448" w14:textId="170D44FC" w:rsidR="00202829" w:rsidRPr="00464DD4" w:rsidRDefault="00202829" w:rsidP="00202829">
      <w:pPr>
        <w:rPr>
          <w:rFonts w:ascii="Times New Roman" w:hAnsi="Times New Roman" w:cs="Times New Roman"/>
          <w:b/>
          <w:bCs/>
        </w:rPr>
      </w:pPr>
      <w:r w:rsidRPr="00464DD4">
        <w:rPr>
          <w:rFonts w:ascii="Times New Roman" w:hAnsi="Times New Roman" w:cs="Times New Roman"/>
          <w:b/>
          <w:bCs/>
        </w:rPr>
        <w:t>Ans</w:t>
      </w:r>
    </w:p>
    <w:p w14:paraId="731C3429" w14:textId="5ACCB635" w:rsidR="00202829" w:rsidRDefault="00202829" w:rsidP="0020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the definition</w:t>
      </w:r>
      <w:r w:rsidR="00323D7D">
        <w:rPr>
          <w:rFonts w:ascii="Times New Roman" w:hAnsi="Times New Roman" w:cs="Times New Roman"/>
        </w:rPr>
        <w:t xml:space="preserve"> of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>
        <w:rPr>
          <w:rFonts w:ascii="Times New Roman" w:hAnsi="Times New Roman" w:cs="Times New Roman"/>
        </w:rPr>
        <w:t>,</w:t>
      </w:r>
      <w:r w:rsidR="00323D7D">
        <w:rPr>
          <w:rFonts w:ascii="Times New Roman" w:hAnsi="Times New Roman" w:cs="Times New Roman"/>
        </w:rPr>
        <w:t xml:space="preserve"> since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, </w:t>
      </w:r>
      <w:r w:rsidR="00323D7D" w:rsidRPr="00323D7D">
        <w:rPr>
          <w:rFonts w:ascii="Times New Roman" w:hAnsi="Times New Roman" w:cs="Times New Roman"/>
        </w:rPr>
        <w:t>we can assume there exist constants</w:t>
      </w:r>
      <w:r w:rsidR="00323D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</m:t>
        </m:r>
      </m:oMath>
      <w:r w:rsidR="00323D7D">
        <w:t xml:space="preserve"> </w:t>
      </w:r>
      <w:r w:rsidR="00323D7D" w:rsidRPr="00464DD4">
        <w:rPr>
          <w:rFonts w:ascii="Times New Roman" w:hAnsi="Times New Roman" w:cs="Times New Roman"/>
        </w:rPr>
        <w:t>and</w:t>
      </w:r>
      <w:r w:rsidR="00323D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</m:t>
        </m:r>
      </m:oMath>
      <w:r w:rsidR="00323D7D">
        <w:t xml:space="preserve"> </w:t>
      </w:r>
      <w:r w:rsidR="00323D7D" w:rsidRPr="00464DD4">
        <w:rPr>
          <w:rFonts w:ascii="Times New Roman" w:hAnsi="Times New Roman" w:cs="Times New Roman"/>
        </w:rPr>
        <w:t>such that</w:t>
      </w:r>
      <w:r w:rsidR="00323D7D">
        <w:t xml:space="preserve">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</m:oMath>
      <w:r w:rsidR="00323D7D">
        <w:t xml:space="preserve"> </w:t>
      </w:r>
      <w:r w:rsidR="00323D7D" w:rsidRPr="00323D7D">
        <w:rPr>
          <w:rFonts w:ascii="Times New Roman" w:hAnsi="Times New Roman" w:cs="Times New Roman"/>
        </w:rPr>
        <w:t>for all</w:t>
      </w:r>
      <w:r w:rsidR="00323D7D">
        <w:t xml:space="preserve">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B5A6A">
        <w:rPr>
          <w:rFonts w:ascii="Times New Roman" w:hAnsi="Times New Roman" w:cs="Times New Roman"/>
        </w:rPr>
        <w:t>; similarly,</w:t>
      </w:r>
      <w:r w:rsidR="00323D7D" w:rsidRPr="00323D7D">
        <w:rPr>
          <w:rFonts w:ascii="Times New Roman" w:hAnsi="Times New Roman" w:cs="Times New Roman"/>
        </w:rPr>
        <w:t xml:space="preserve"> </w:t>
      </w:r>
      <w:r w:rsidR="00323D7D">
        <w:rPr>
          <w:rFonts w:ascii="Times New Roman" w:hAnsi="Times New Roman" w:cs="Times New Roman"/>
        </w:rPr>
        <w:t>since</w:t>
      </w:r>
      <w:r w:rsidR="005B5A6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5B5A6A">
        <w:rPr>
          <w:rFonts w:ascii="Times New Roman" w:hAnsi="Times New Roman" w:cs="Times New Roman"/>
        </w:rPr>
        <w:t>,</w:t>
      </w:r>
      <w:r w:rsidR="00323D7D">
        <w:rPr>
          <w:rFonts w:ascii="Times New Roman" w:hAnsi="Times New Roman" w:cs="Times New Roman"/>
        </w:rPr>
        <w:t xml:space="preserve"> we can assume there exist constants</w:t>
      </w:r>
      <w:r w:rsidR="005B5A6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323D7D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323D7D">
        <w:rPr>
          <w:rFonts w:ascii="Times New Roman" w:hAnsi="Times New Roman" w:cs="Times New Roman"/>
        </w:rPr>
        <w:t xml:space="preserve"> such that</w:t>
      </w:r>
      <w:r w:rsidR="005B5A6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620DB8">
        <w:rPr>
          <w:rFonts w:ascii="Times New Roman" w:hAnsi="Times New Roman" w:cs="Times New Roman"/>
        </w:rPr>
        <w:t xml:space="preserve"> </w:t>
      </w:r>
      <w:r w:rsidR="00620DB8" w:rsidRPr="00323D7D">
        <w:rPr>
          <w:rFonts w:ascii="Times New Roman" w:hAnsi="Times New Roman" w:cs="Times New Roman"/>
        </w:rPr>
        <w:t>for all</w:t>
      </w:r>
      <w:r w:rsidR="00620DB8">
        <w:t xml:space="preserve">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20DB8">
        <w:rPr>
          <w:rFonts w:ascii="Times New Roman" w:hAnsi="Times New Roman" w:cs="Times New Roman"/>
        </w:rPr>
        <w:t xml:space="preserve">. </w:t>
      </w:r>
      <w:r w:rsidR="00620DB8" w:rsidRPr="00620DB8">
        <w:rPr>
          <w:rFonts w:ascii="Times New Roman" w:hAnsi="Times New Roman" w:cs="Times New Roman"/>
        </w:rPr>
        <w:t>Here, we can assume</w:t>
      </w:r>
      <w:r w:rsidR="001C246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max⁡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1C2462" w:rsidRPr="00620DB8">
        <w:rPr>
          <w:rFonts w:ascii="Times New Roman" w:hAnsi="Times New Roman" w:cs="Times New Roman"/>
        </w:rPr>
        <w:t xml:space="preserve">, </w:t>
      </w:r>
      <w:r w:rsidR="00620DB8" w:rsidRPr="00620DB8">
        <w:rPr>
          <w:rFonts w:ascii="Times New Roman" w:hAnsi="Times New Roman" w:cs="Times New Roman"/>
        </w:rPr>
        <w:t xml:space="preserve"> </w:t>
      </w:r>
      <w:r w:rsidR="001C2462">
        <w:rPr>
          <w:rFonts w:ascii="Times New Roman" w:hAnsi="Times New Roman" w:cs="Times New Roman"/>
        </w:rPr>
        <w:t>obviously</w:t>
      </w:r>
      <w:r w:rsidR="00620DB8">
        <w:rPr>
          <w:rFonts w:ascii="Times New Roman" w:hAnsi="Times New Roman" w:cs="Times New Roman"/>
        </w:rPr>
        <w:t>,</w:t>
      </w:r>
      <w:r w:rsidR="001C2462">
        <w:rPr>
          <w:rFonts w:ascii="Times New Roman" w:hAnsi="Times New Roman" w:cs="Times New Roman"/>
        </w:rPr>
        <w:t xml:space="preserve"> the previous </w:t>
      </w:r>
      <w:r w:rsidR="006F5676">
        <w:rPr>
          <w:rFonts w:ascii="Times New Roman" w:hAnsi="Times New Roman" w:cs="Times New Roman"/>
        </w:rPr>
        <w:t>conclusion</w:t>
      </w:r>
      <w:r w:rsidR="001C2462">
        <w:rPr>
          <w:rFonts w:ascii="Times New Roman" w:hAnsi="Times New Roman" w:cs="Times New Roman"/>
        </w:rPr>
        <w:t xml:space="preserve"> can be converted into that</w:t>
      </w:r>
      <w:r w:rsidR="00620DB8">
        <w:rPr>
          <w:rFonts w:ascii="Times New Roman" w:hAnsi="Times New Roman" w:cs="Times New Roman"/>
        </w:rPr>
        <w:t xml:space="preserve"> there exist constants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</m:t>
        </m:r>
      </m:oMath>
      <w:r w:rsidR="00620DB8">
        <w:t xml:space="preserve"> </w:t>
      </w:r>
      <w:r w:rsidR="00620DB8" w:rsidRPr="00464DD4">
        <w:rPr>
          <w:rFonts w:ascii="Times New Roman" w:hAnsi="Times New Roman" w:cs="Times New Roman"/>
        </w:rPr>
        <w:t>and</w:t>
      </w:r>
      <w:r w:rsidR="00620DB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620DB8">
        <w:rPr>
          <w:rFonts w:ascii="Times New Roman" w:hAnsi="Times New Roman" w:cs="Times New Roman"/>
        </w:rPr>
        <w:t xml:space="preserve"> such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</m:oMath>
      <w:r w:rsidR="00620DB8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620DB8">
        <w:rPr>
          <w:rFonts w:ascii="Times New Roman" w:hAnsi="Times New Roman" w:cs="Times New Roman"/>
        </w:rPr>
        <w:t xml:space="preserve"> for all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A04301C" w14:textId="77777777" w:rsidR="00464DD4" w:rsidRDefault="005B5A6A" w:rsidP="00464DD4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464DD4">
        <w:rPr>
          <w:rFonts w:ascii="Times New Roman" w:hAnsi="Times New Roman" w:cs="Times New Roman"/>
        </w:rPr>
        <w:t xml:space="preserve"> </w:t>
      </w:r>
    </w:p>
    <w:p w14:paraId="11D60103" w14:textId="642F6408" w:rsidR="00411513" w:rsidRDefault="00323D7D" w:rsidP="005B5A6A">
      <w:pPr>
        <w:spacing w:before="240"/>
        <w:rPr>
          <w:rFonts w:ascii="Times New Roman" w:hAnsi="Times New Roman" w:cs="Times New Roman"/>
        </w:rPr>
      </w:pPr>
      <w:r w:rsidRPr="00464DD4">
        <w:rPr>
          <w:rFonts w:ascii="Times New Roman" w:hAnsi="Times New Roman" w:cs="Times New Roman"/>
        </w:rPr>
        <w:t xml:space="preserve">To prove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+g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464DD4">
        <w:rPr>
          <w:rFonts w:ascii="Times New Roman" w:hAnsi="Times New Roman" w:cs="Times New Roman"/>
        </w:rPr>
        <w:t>, we need to prove</w:t>
      </w:r>
      <w:r w:rsidR="00FC49E1">
        <w:rPr>
          <w:rFonts w:ascii="Times New Roman" w:hAnsi="Times New Roman" w:cs="Times New Roman"/>
        </w:rPr>
        <w:t xml:space="preserve"> there exist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FC49E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FC49E1">
        <w:rPr>
          <w:rFonts w:ascii="Times New Roman" w:hAnsi="Times New Roman" w:cs="Times New Roman"/>
        </w:rPr>
        <w:t xml:space="preserve"> such </w:t>
      </w:r>
      <w:r w:rsidRPr="00464DD4">
        <w:rPr>
          <w:rFonts w:ascii="Times New Roman" w:hAnsi="Times New Roman" w:cs="Times New Roman"/>
        </w:rPr>
        <w:t xml:space="preserve">that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+g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64DD4">
        <w:rPr>
          <w:rFonts w:ascii="Times New Roman" w:hAnsi="Times New Roman" w:cs="Times New Roman"/>
        </w:rPr>
        <w:t xml:space="preserve"> for all</w:t>
      </w:r>
      <m:oMath>
        <m:r>
          <w:rPr>
            <w:rFonts w:ascii="Cambria Math" w:hAnsi="Cambria Math" w:cs="Times New Roman"/>
          </w:rPr>
          <m:t xml:space="preserve"> x≥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464DD4">
        <w:rPr>
          <w:rFonts w:ascii="Times New Roman" w:hAnsi="Times New Roman" w:cs="Times New Roman"/>
        </w:rPr>
        <w:t>.</w:t>
      </w:r>
    </w:p>
    <w:p w14:paraId="7B2622DC" w14:textId="5639EFDE" w:rsidR="001773C7" w:rsidRDefault="001C2462" w:rsidP="005B5A6A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B9D775" wp14:editId="0F76A24D">
                <wp:simplePos x="0" y="0"/>
                <wp:positionH relativeFrom="margin">
                  <wp:posOffset>2035810</wp:posOffset>
                </wp:positionH>
                <wp:positionV relativeFrom="paragraph">
                  <wp:posOffset>1364615</wp:posOffset>
                </wp:positionV>
                <wp:extent cx="4238625" cy="4191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B6D15D" w14:textId="2A755991" w:rsidR="00411513" w:rsidRDefault="00411513" w:rsidP="00411513"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1773C7">
                              <w:rPr>
                                <w:rFonts w:ascii="Times New Roman" w:hAnsi="Times New Roman" w:cs="Times New Roman"/>
                              </w:rPr>
                              <w:t>Because</w:t>
                            </w:r>
                            <w:r w:rsidR="00620DB8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and x≥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D775" id="Text Box 6" o:spid="_x0000_s1029" type="#_x0000_t202" style="position:absolute;left:0;text-align:left;margin-left:160.3pt;margin-top:107.45pt;width:333.75pt;height:33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" fillcolor="white [3201]" strokecolor="white [3212]" strokeweight=".5pt">
                <v:textbox>
                  <w:txbxContent>
                    <w:p w14:paraId="3CB6D15D" w14:textId="2A755991" w:rsidR="00411513" w:rsidRDefault="00411513" w:rsidP="00411513"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1773C7">
                        <w:rPr>
                          <w:rFonts w:ascii="Times New Roman" w:hAnsi="Times New Roman" w:cs="Times New Roman"/>
                        </w:rPr>
                        <w:t>Because</w:t>
                      </w:r>
                      <w:r w:rsidR="00620DB8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x≥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and x≥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oMath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3C7"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+1</m:t>
        </m:r>
      </m:oMath>
      <w:r w:rsidR="001773C7">
        <w:rPr>
          <w:rFonts w:ascii="Times New Roman" w:hAnsi="Times New Roman" w:cs="Times New Roman"/>
        </w:rPr>
        <w:t xml:space="preserve"> and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max⁡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1773C7">
        <w:rPr>
          <w:rFonts w:ascii="Times New Roman" w:hAnsi="Times New Roman" w:cs="Times New Roman"/>
        </w:rPr>
        <w:t>, we have:</w:t>
      </w:r>
    </w:p>
    <w:p w14:paraId="729BB28E" w14:textId="2AFC5773" w:rsidR="00620DB8" w:rsidRPr="001C2462" w:rsidRDefault="00143549" w:rsidP="00A124FC">
      <w:pPr>
        <w:spacing w:before="240" w:line="48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+g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m:rPr>
              <m:aln/>
            </m:rPr>
            <w:rPr>
              <w:rFonts w:ascii="Cambria Math" w:hAnsi="Cambria Math" w:cs="Times New Roman"/>
            </w:rPr>
            <m:t>≥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≥0</m:t>
          </m:r>
        </m:oMath>
      </m:oMathPara>
    </w:p>
    <w:p w14:paraId="378B1C11" w14:textId="4C6B94D8" w:rsidR="00A124FC" w:rsidRDefault="00B61069" w:rsidP="00A94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</w:t>
      </w:r>
      <w:r w:rsidR="00A124FC">
        <w:rPr>
          <w:rFonts w:ascii="Times New Roman" w:hAnsi="Times New Roman" w:cs="Times New Roman"/>
        </w:rPr>
        <w:t>the conclusion will hold.</w:t>
      </w:r>
    </w:p>
    <w:p w14:paraId="3C47E4B3" w14:textId="77777777" w:rsidR="00A124FC" w:rsidRDefault="00A124FC" w:rsidP="00A942E0">
      <w:pPr>
        <w:spacing w:before="240" w:line="360" w:lineRule="auto"/>
        <w:rPr>
          <w:rFonts w:ascii="Times New Roman" w:hAnsi="Times New Roman" w:cs="Times New Roman"/>
        </w:rPr>
      </w:pPr>
    </w:p>
    <w:p w14:paraId="3BFFA62B" w14:textId="242161A9" w:rsidR="00A124FC" w:rsidRDefault="00A942E0" w:rsidP="00A942E0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p w14:paraId="45E596AA" w14:textId="1DFFEAF7" w:rsidR="001C2462" w:rsidRDefault="00A124FC" w:rsidP="00FC49E1">
      <w:pPr>
        <w:spacing w:before="240" w:line="480" w:lineRule="auto"/>
        <w:jc w:val="left"/>
        <w:rPr>
          <w:rFonts w:ascii="Times New Roman" w:hAnsi="Times New Roman" w:cs="Times New Roman"/>
        </w:rPr>
      </w:pPr>
      <w:r w:rsidRPr="00464DD4">
        <w:rPr>
          <w:rFonts w:ascii="Times New Roman" w:hAnsi="Times New Roman" w:cs="Times New Roman"/>
        </w:rPr>
        <w:t xml:space="preserve">To prove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×g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464DD4">
        <w:rPr>
          <w:rFonts w:ascii="Times New Roman" w:hAnsi="Times New Roman" w:cs="Times New Roman"/>
        </w:rPr>
        <w:t>, we need to prove</w:t>
      </w:r>
      <w:r w:rsidR="00FC49E1">
        <w:rPr>
          <w:rFonts w:ascii="Times New Roman" w:hAnsi="Times New Roman" w:cs="Times New Roman"/>
        </w:rPr>
        <w:t xml:space="preserve"> there exist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FC49E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FC49E1">
        <w:rPr>
          <w:rFonts w:ascii="Times New Roman" w:hAnsi="Times New Roman" w:cs="Times New Roman"/>
        </w:rPr>
        <w:t xml:space="preserve"> such</w:t>
      </w:r>
      <w:r w:rsidRPr="00464DD4">
        <w:rPr>
          <w:rFonts w:ascii="Times New Roman" w:hAnsi="Times New Roman" w:cs="Times New Roman"/>
        </w:rPr>
        <w:t xml:space="preserve"> that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×g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464DD4">
        <w:rPr>
          <w:rFonts w:ascii="Times New Roman" w:hAnsi="Times New Roman" w:cs="Times New Roman"/>
        </w:rPr>
        <w:t xml:space="preserve"> for </w:t>
      </w:r>
      <w:r w:rsidR="00FC49E1">
        <w:rPr>
          <w:rFonts w:ascii="Times New Roman" w:hAnsi="Times New Roman" w:cs="Times New Roman"/>
        </w:rPr>
        <w:t>all</w:t>
      </w:r>
      <m:oMath>
        <m:r>
          <w:rPr>
            <w:rFonts w:ascii="Cambria Math" w:hAnsi="Cambria Math" w:cs="Times New Roman"/>
          </w:rPr>
          <m:t xml:space="preserve"> x≥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464DD4">
        <w:rPr>
          <w:rFonts w:ascii="Times New Roman" w:hAnsi="Times New Roman" w:cs="Times New Roman"/>
        </w:rPr>
        <w:t>.</w:t>
      </w:r>
    </w:p>
    <w:p w14:paraId="2BB0B9D5" w14:textId="0CA27048" w:rsidR="00411513" w:rsidRPr="001C2462" w:rsidRDefault="001C2462" w:rsidP="00FC49E1">
      <w:pPr>
        <w:spacing w:before="240"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B6DFF" wp14:editId="3560AF72">
                <wp:simplePos x="0" y="0"/>
                <wp:positionH relativeFrom="column">
                  <wp:posOffset>1779905</wp:posOffset>
                </wp:positionH>
                <wp:positionV relativeFrom="paragraph">
                  <wp:posOffset>1002665</wp:posOffset>
                </wp:positionV>
                <wp:extent cx="2415396" cy="431321"/>
                <wp:effectExtent l="0" t="0" r="23495" b="260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431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FF402B" w14:textId="5973FDB1" w:rsidR="00A942E0" w:rsidRDefault="00A942E0" w:rsidP="00A942E0"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1C2462">
                              <w:rPr>
                                <w:rFonts w:ascii="Times New Roman" w:hAnsi="Times New Roman" w:cs="Times New Roman"/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="00A124F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and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x≥1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6DFF" id="Text Box 7" o:spid="_x0000_s1030" type="#_x0000_t202" style="position:absolute;margin-left:140.15pt;margin-top:78.95pt;width:190.2pt;height:3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" fillcolor="white [3201]" strokecolor="white [3212]" strokeweight=".5pt">
                <v:textbox>
                  <w:txbxContent>
                    <w:p w14:paraId="53FF402B" w14:textId="5973FDB1" w:rsidR="00A942E0" w:rsidRDefault="00A942E0" w:rsidP="00A942E0"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1C2462">
                        <w:rPr>
                          <w:rFonts w:ascii="Times New Roman" w:hAnsi="Times New Roman" w:cs="Times New Roman"/>
                        </w:rPr>
                        <w:t>Because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x≥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</m:sSub>
                      </m:oMath>
                      <w:r w:rsidR="00A124F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and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x≥1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Let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+1</m:t>
        </m:r>
      </m:oMath>
      <w:r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d>
          </m:e>
        </m:func>
      </m:oMath>
      <w:r>
        <w:rPr>
          <w:rFonts w:ascii="Times New Roman" w:hAnsi="Times New Roman" w:cs="Times New Roman"/>
        </w:rPr>
        <w:t>,</w:t>
      </w:r>
      <w:r w:rsidR="00A942E0" w:rsidRPr="00A942E0">
        <w:rPr>
          <w:rFonts w:ascii="Cambria Math" w:hAnsi="Cambria Math" w:cs="Times New Roman"/>
          <w:i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×g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m:rPr>
              <m:aln/>
            </m:rPr>
            <w:rPr>
              <w:rFonts w:ascii="Cambria Math" w:hAnsi="Cambria Math" w:cs="Times New Roman"/>
            </w:rPr>
            <m:t>≥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≥0</m:t>
          </m:r>
        </m:oMath>
      </m:oMathPara>
    </w:p>
    <w:p w14:paraId="301D8558" w14:textId="60F8BBFE" w:rsidR="00A124FC" w:rsidRDefault="001C2462" w:rsidP="00A94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</w:t>
      </w:r>
      <w:r w:rsidR="00A124FC">
        <w:rPr>
          <w:rFonts w:ascii="Times New Roman" w:hAnsi="Times New Roman" w:cs="Times New Roman"/>
        </w:rPr>
        <w:t xml:space="preserve"> the conclusion will hold</w:t>
      </w:r>
    </w:p>
    <w:p w14:paraId="75BD46CB" w14:textId="7361F430" w:rsidR="00A942E0" w:rsidRDefault="00A942E0" w:rsidP="00A94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</w:p>
    <w:p w14:paraId="22E79ACF" w14:textId="32A94BA0" w:rsidR="00B34C1C" w:rsidRDefault="00892BA7" w:rsidP="00FC4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conclusion doesn’t hold.</w:t>
      </w:r>
    </w:p>
    <w:p w14:paraId="23C701F5" w14:textId="639AA5EF" w:rsidR="00892BA7" w:rsidRPr="00202829" w:rsidRDefault="00892BA7" w:rsidP="00FC4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take a counterexample. Let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cr m:val="script"/>
          </m:rPr>
          <w:rPr>
            <w:rFonts w:ascii="Cambria Math" w:hAnsi="Cambria Math" w:cs="Times New Roman"/>
          </w:rPr>
          <m:t>≠O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</w:p>
    <w:sectPr w:rsidR="00892BA7" w:rsidRPr="00202829" w:rsidSect="00FD187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1D3F" w14:textId="77777777" w:rsidR="00143549" w:rsidRDefault="00143549" w:rsidP="00AE1935">
      <w:pPr>
        <w:spacing w:after="0" w:line="240" w:lineRule="auto"/>
      </w:pPr>
      <w:r>
        <w:separator/>
      </w:r>
    </w:p>
  </w:endnote>
  <w:endnote w:type="continuationSeparator" w:id="0">
    <w:p w14:paraId="3AF3925A" w14:textId="77777777" w:rsidR="00143549" w:rsidRDefault="00143549" w:rsidP="00AE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B0BBA" w14:textId="77777777" w:rsidR="00143549" w:rsidRDefault="00143549" w:rsidP="00AE1935">
      <w:pPr>
        <w:spacing w:after="0" w:line="240" w:lineRule="auto"/>
      </w:pPr>
      <w:r>
        <w:separator/>
      </w:r>
    </w:p>
  </w:footnote>
  <w:footnote w:type="continuationSeparator" w:id="0">
    <w:p w14:paraId="4EB85FD1" w14:textId="77777777" w:rsidR="00143549" w:rsidRDefault="00143549" w:rsidP="00AE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63C4"/>
    <w:multiLevelType w:val="hybridMultilevel"/>
    <w:tmpl w:val="D6808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5336"/>
    <w:multiLevelType w:val="hybridMultilevel"/>
    <w:tmpl w:val="DCF67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E70CF"/>
    <w:multiLevelType w:val="hybridMultilevel"/>
    <w:tmpl w:val="72B63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E24B3"/>
    <w:multiLevelType w:val="hybridMultilevel"/>
    <w:tmpl w:val="611E3D52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F3F9E"/>
    <w:multiLevelType w:val="hybridMultilevel"/>
    <w:tmpl w:val="59E4E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667D7"/>
    <w:multiLevelType w:val="hybridMultilevel"/>
    <w:tmpl w:val="F37EE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9933B9"/>
    <w:multiLevelType w:val="hybridMultilevel"/>
    <w:tmpl w:val="DCF67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F5E6E"/>
    <w:multiLevelType w:val="hybridMultilevel"/>
    <w:tmpl w:val="348EB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91C5F"/>
    <w:multiLevelType w:val="hybridMultilevel"/>
    <w:tmpl w:val="DCF67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1F"/>
    <w:rsid w:val="000065B3"/>
    <w:rsid w:val="000149B0"/>
    <w:rsid w:val="00020A32"/>
    <w:rsid w:val="00021267"/>
    <w:rsid w:val="00034EFB"/>
    <w:rsid w:val="000733DA"/>
    <w:rsid w:val="000D467F"/>
    <w:rsid w:val="000D5976"/>
    <w:rsid w:val="00103AAC"/>
    <w:rsid w:val="001201DA"/>
    <w:rsid w:val="00143549"/>
    <w:rsid w:val="001773C7"/>
    <w:rsid w:val="001A2B5C"/>
    <w:rsid w:val="001A79E5"/>
    <w:rsid w:val="001C2462"/>
    <w:rsid w:val="001C5B25"/>
    <w:rsid w:val="00202829"/>
    <w:rsid w:val="00203992"/>
    <w:rsid w:val="002139D9"/>
    <w:rsid w:val="00236629"/>
    <w:rsid w:val="0029613B"/>
    <w:rsid w:val="002A1E32"/>
    <w:rsid w:val="002F12E6"/>
    <w:rsid w:val="00323D7D"/>
    <w:rsid w:val="00337590"/>
    <w:rsid w:val="00366EFA"/>
    <w:rsid w:val="0039760D"/>
    <w:rsid w:val="003A045A"/>
    <w:rsid w:val="003D1ED4"/>
    <w:rsid w:val="003F0D90"/>
    <w:rsid w:val="004047B2"/>
    <w:rsid w:val="00411513"/>
    <w:rsid w:val="00464DD4"/>
    <w:rsid w:val="004724CC"/>
    <w:rsid w:val="00477051"/>
    <w:rsid w:val="00492E19"/>
    <w:rsid w:val="004D0E0A"/>
    <w:rsid w:val="004E4896"/>
    <w:rsid w:val="004F484F"/>
    <w:rsid w:val="004F63E8"/>
    <w:rsid w:val="0050322C"/>
    <w:rsid w:val="00516EDE"/>
    <w:rsid w:val="005201B9"/>
    <w:rsid w:val="005420FA"/>
    <w:rsid w:val="00546B49"/>
    <w:rsid w:val="005669CE"/>
    <w:rsid w:val="00566F07"/>
    <w:rsid w:val="00584067"/>
    <w:rsid w:val="005B5A6A"/>
    <w:rsid w:val="005F3469"/>
    <w:rsid w:val="00620DB8"/>
    <w:rsid w:val="00655DBF"/>
    <w:rsid w:val="006A2C14"/>
    <w:rsid w:val="006D7A8F"/>
    <w:rsid w:val="006E38F4"/>
    <w:rsid w:val="006F3CA0"/>
    <w:rsid w:val="006F5676"/>
    <w:rsid w:val="007015E9"/>
    <w:rsid w:val="00702E1F"/>
    <w:rsid w:val="007075DA"/>
    <w:rsid w:val="00726ACA"/>
    <w:rsid w:val="00787C75"/>
    <w:rsid w:val="007C2947"/>
    <w:rsid w:val="00880438"/>
    <w:rsid w:val="00892B49"/>
    <w:rsid w:val="00892BA7"/>
    <w:rsid w:val="00894DAD"/>
    <w:rsid w:val="00896734"/>
    <w:rsid w:val="008A747C"/>
    <w:rsid w:val="008A7EAA"/>
    <w:rsid w:val="008B3909"/>
    <w:rsid w:val="0092444D"/>
    <w:rsid w:val="00927848"/>
    <w:rsid w:val="00927A10"/>
    <w:rsid w:val="00941324"/>
    <w:rsid w:val="00951621"/>
    <w:rsid w:val="00971BD4"/>
    <w:rsid w:val="00996602"/>
    <w:rsid w:val="009C396E"/>
    <w:rsid w:val="009C4BF5"/>
    <w:rsid w:val="009F6987"/>
    <w:rsid w:val="00A110C7"/>
    <w:rsid w:val="00A124FC"/>
    <w:rsid w:val="00A3180F"/>
    <w:rsid w:val="00A444D8"/>
    <w:rsid w:val="00A87EDC"/>
    <w:rsid w:val="00A923CF"/>
    <w:rsid w:val="00A942E0"/>
    <w:rsid w:val="00AD6E02"/>
    <w:rsid w:val="00AE1935"/>
    <w:rsid w:val="00B113C3"/>
    <w:rsid w:val="00B3432D"/>
    <w:rsid w:val="00B34C1C"/>
    <w:rsid w:val="00B47D87"/>
    <w:rsid w:val="00B50B47"/>
    <w:rsid w:val="00B61069"/>
    <w:rsid w:val="00B64BE1"/>
    <w:rsid w:val="00B70CE2"/>
    <w:rsid w:val="00B75B01"/>
    <w:rsid w:val="00BA0EDB"/>
    <w:rsid w:val="00BB1BE3"/>
    <w:rsid w:val="00BE535C"/>
    <w:rsid w:val="00C14818"/>
    <w:rsid w:val="00C30F1B"/>
    <w:rsid w:val="00C43A97"/>
    <w:rsid w:val="00C45311"/>
    <w:rsid w:val="00C5240B"/>
    <w:rsid w:val="00C81E7E"/>
    <w:rsid w:val="00C96E61"/>
    <w:rsid w:val="00CA224A"/>
    <w:rsid w:val="00CA3108"/>
    <w:rsid w:val="00CB5703"/>
    <w:rsid w:val="00D30623"/>
    <w:rsid w:val="00D31AD0"/>
    <w:rsid w:val="00DC60C4"/>
    <w:rsid w:val="00DC61BA"/>
    <w:rsid w:val="00DD4DFD"/>
    <w:rsid w:val="00DD5754"/>
    <w:rsid w:val="00DE0A2F"/>
    <w:rsid w:val="00E04CE1"/>
    <w:rsid w:val="00E2381E"/>
    <w:rsid w:val="00E5495E"/>
    <w:rsid w:val="00E656ED"/>
    <w:rsid w:val="00E93524"/>
    <w:rsid w:val="00EA37EB"/>
    <w:rsid w:val="00EC4321"/>
    <w:rsid w:val="00EC5C4A"/>
    <w:rsid w:val="00ED20E4"/>
    <w:rsid w:val="00EE69AA"/>
    <w:rsid w:val="00EE7856"/>
    <w:rsid w:val="00F80672"/>
    <w:rsid w:val="00F82D28"/>
    <w:rsid w:val="00F85D44"/>
    <w:rsid w:val="00FC49E1"/>
    <w:rsid w:val="00FD1871"/>
    <w:rsid w:val="00FE0A61"/>
    <w:rsid w:val="00F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7E44E"/>
  <w15:chartTrackingRefBased/>
  <w15:docId w15:val="{48B7EC8D-E69A-4805-934D-AE07A60D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935"/>
  </w:style>
  <w:style w:type="paragraph" w:styleId="Footer">
    <w:name w:val="footer"/>
    <w:basedOn w:val="Normal"/>
    <w:link w:val="FooterChar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935"/>
  </w:style>
  <w:style w:type="character" w:styleId="PlaceholderText">
    <w:name w:val="Placeholder Text"/>
    <w:basedOn w:val="DefaultParagraphFont"/>
    <w:uiPriority w:val="99"/>
    <w:semiHidden/>
    <w:rsid w:val="00AE1935"/>
    <w:rPr>
      <w:color w:val="808080"/>
    </w:rPr>
  </w:style>
  <w:style w:type="paragraph" w:styleId="ListParagraph">
    <w:name w:val="List Paragraph"/>
    <w:basedOn w:val="Normal"/>
    <w:uiPriority w:val="34"/>
    <w:qFormat/>
    <w:rsid w:val="008A7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Word_Document2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7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UIC</cp:lastModifiedBy>
  <cp:revision>8</cp:revision>
  <cp:lastPrinted>2026-03-16T02:23:00Z</cp:lastPrinted>
  <dcterms:created xsi:type="dcterms:W3CDTF">2026-03-16T06:29:00Z</dcterms:created>
  <dcterms:modified xsi:type="dcterms:W3CDTF">2026-03-20T01:10:00Z</dcterms:modified>
</cp:coreProperties>
</file>