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376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7A13B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"dashboard-layout"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68B91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顶部导航 --&gt;</w:t>
      </w:r>
    </w:p>
    <w:p w14:paraId="7875CC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"top-header"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099D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"glow-text"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园区安全智能调控大屏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CAAAA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"mode-switch"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71338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="{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currentMode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}"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switchMode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119D9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🔥 实时热力与拥堵 (3D实景)</w:t>
      </w:r>
    </w:p>
    <w:p w14:paraId="3E6495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46D94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="{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currentMode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'topology'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}"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switchMode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9D514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🕸️ 交通枢纽分析 (网络计算)</w:t>
      </w:r>
    </w:p>
    <w:p w14:paraId="5E00D2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823BD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71294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6D4BD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D50AB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"main-body"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AB0EF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左侧动态面板 (防乱码，完美保留) --&gt;</w:t>
      </w:r>
    </w:p>
    <w:p w14:paraId="09DF24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"left-panel"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3B65B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1085A7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模式A：实时热力预警 --&gt;</w:t>
      </w:r>
    </w:p>
    <w:p w14:paraId="2B1E8F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"panel-box"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FAE5B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"panel-title"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⚠️ 实时安全异常预警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5AC35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"alert-list"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D9EAA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5E80AC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alertList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</w:p>
    <w:p w14:paraId="6A3B7E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</w:p>
    <w:p w14:paraId="75C2B4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"alert-item"</w:t>
      </w:r>
    </w:p>
    <w:p w14:paraId="6A567F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="{ </w:t>
      </w:r>
    </w:p>
    <w:p w14:paraId="5E84D7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borderLeftColor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getAlertColor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.riskLevel)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7962D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getAlertBgColor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.riskLevel)</w:t>
      </w:r>
    </w:p>
    <w:p w14:paraId="07B5A2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}"</w:t>
      </w:r>
    </w:p>
    <w:p w14:paraId="2D607C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44F38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"alert-content-wrapper"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E7497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"alert-content"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="{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getAlertColor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.riskLevel)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05257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[{{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getAlertLabel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riskLevel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}}]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633953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{{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formatAlertText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}}</w:t>
      </w:r>
    </w:p>
    <w:p w14:paraId="3E00D1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E034D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20324E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'pending'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</w:p>
    <w:p w14:paraId="00A16D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"cyber-btn small-btn"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551454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handleResolveAlert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alertId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)"</w:t>
      </w:r>
    </w:p>
    <w:p w14:paraId="00F82F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19BC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处理</w:t>
      </w:r>
    </w:p>
    <w:p w14:paraId="69CA30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CD0FC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C476C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EE967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alertList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"empty-text"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✅ 当前园区畅通，无待处理异常事件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2B6E8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3059E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B595B99">
      <w:pPr>
        <w:keepNext w:val="0"/>
        <w:keepLines w:val="0"/>
        <w:widowControl/>
        <w:suppressLineNumbers w:val="0"/>
        <w:jc w:val="left"/>
      </w:pPr>
    </w:p>
    <w:p w14:paraId="00C83A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模式B：枢纽算法高级菜单 --&gt;</w:t>
      </w:r>
    </w:p>
    <w:p w14:paraId="480815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"panel-box topology-menu"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9D497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"panel-title"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🧮 枢纽算法选择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D4F03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"nav-menu"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F8E02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114936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="{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algoType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'pagerank'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}" </w:t>
      </w:r>
    </w:p>
    <w:p w14:paraId="21EAAE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changeAlgo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'pagerank'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)"</w:t>
      </w:r>
    </w:p>
    <w:p w14:paraId="04B1FF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AA76C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"tab-text"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🌐 PageRank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网页等级算法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E9B26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47FF7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199D24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="{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algoType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'betweenness'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}" </w:t>
      </w:r>
    </w:p>
    <w:p w14:paraId="499955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changeAlgo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'betweenness'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)"</w:t>
      </w:r>
    </w:p>
    <w:p w14:paraId="1704D7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F3ACF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"tab-text"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🔀 Betweenness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中介中心性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1F90F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D26EC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6C6052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="{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algoType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'heatScore'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}" </w:t>
      </w:r>
    </w:p>
    <w:p w14:paraId="5BF90F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changeAlgo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'heatScore'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)"</w:t>
      </w:r>
    </w:p>
    <w:p w14:paraId="534B2E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283BE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"tab-text"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🔥 AttractRank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热点吸引力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632FD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3DDA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A675A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B9D54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941707F">
      <w:pPr>
        <w:keepNext w:val="0"/>
        <w:keepLines w:val="0"/>
        <w:widowControl/>
        <w:suppressLineNumbers w:val="0"/>
        <w:jc w:val="left"/>
      </w:pPr>
    </w:p>
    <w:p w14:paraId="65059B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中间渲染区域 (★ 核心改动：分离 ECharts 和 百度地图 容器) --&gt;</w:t>
      </w:r>
    </w:p>
    <w:p w14:paraId="17834A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"center-panel"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7B074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拓扑分析容器 (仅在 topology 模式显示) --&gt;</w:t>
      </w:r>
    </w:p>
    <w:p w14:paraId="3A4CB3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v-show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"chartRef"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2A732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6C0E0B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百度 3D 地图容器 (仅在 heatmap 模式显示) --&gt;</w:t>
      </w:r>
    </w:p>
    <w:p w14:paraId="68DA55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v-show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"bmap-container"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283FA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D7238A">
      <w:pPr>
        <w:keepNext w:val="0"/>
        <w:keepLines w:val="0"/>
        <w:widowControl/>
        <w:suppressLineNumbers w:val="0"/>
        <w:jc w:val="left"/>
      </w:pPr>
    </w:p>
    <w:p w14:paraId="3B5ED8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右侧面板 (完美分割，双轨排行榜，保留) --&gt;</w:t>
      </w:r>
    </w:p>
    <w:p w14:paraId="374A7D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"right-panel"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5E72B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26CF90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上部分：双轨智能排行榜 --&gt;</w:t>
      </w:r>
    </w:p>
    <w:p w14:paraId="64AC5C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"panel-box ranking-box"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1122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"panel-title"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🏆 Top 5 核心枢纽排行榜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657CF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基于 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algoNameMap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 }} 算法计算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8277E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</w:p>
    <w:p w14:paraId="7F1571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"ranking-list"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17FD6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top5Hubs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nodeId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260CB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3293A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"rank-num"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'top-'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68F52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"rank-name"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nodeName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nodeId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079B6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"rank-score"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heatScore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82AEB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A54D9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"bar-track"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76710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"bar-fill"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="{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[algoType]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.heatScore)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maxAlgoValue)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792DC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29877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41EFD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2C4CE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6A3B58F">
      <w:pPr>
        <w:keepNext w:val="0"/>
        <w:keepLines w:val="0"/>
        <w:widowControl/>
        <w:suppressLineNumbers w:val="0"/>
        <w:jc w:val="left"/>
      </w:pPr>
    </w:p>
    <w:p w14:paraId="07135D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下部分：路径雷达 --&gt;</w:t>
      </w:r>
    </w:p>
    <w:p w14:paraId="3B5230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"panel-box hud-card-box"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123E3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"bracket top-left"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802D4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"bracket bottom-right"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0B97E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</w:p>
    <w:p w14:paraId="54BA83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"laser-track"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88625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"laser top"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FEC1D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"laser right"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6F8F3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"laser bottom"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EE50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"laser left"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16428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AC41525">
      <w:pPr>
        <w:keepNext w:val="0"/>
        <w:keepLines w:val="0"/>
        <w:widowControl/>
        <w:suppressLineNumbers w:val="0"/>
        <w:jc w:val="left"/>
      </w:pPr>
    </w:p>
    <w:p w14:paraId="16E1EB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"hud-content-inner"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19202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"hud-title-inline"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Dijkstra 最短路径雷达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D0D65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"path-controls-vertical"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96300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"select-row"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2D8D7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v-model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"cyber-select full-select"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0B68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起点节点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058AC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topologyNodes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9A7AA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210AD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"arrow-v"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➔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6B29F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v-model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pathDst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"cyber-select full-select"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9E72D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终点节点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5735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topologyNodes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793A3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727C3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DCC31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"btn-row"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D522B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"cyber-btn flex-btn"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高亮路径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0140F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"cyber-btn ghost flex-btn"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清 除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9615F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36DA9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21963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预计时间保留两位小数 --&gt;</w:t>
      </w:r>
    </w:p>
    <w:p w14:paraId="1B7FFD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travelTime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"time-display-inline"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83355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预计通行时间：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"highlight"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travelTime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分钟</w:t>
      </w:r>
    </w:p>
    <w:p w14:paraId="4F2261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F3993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5AF12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2DACC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993D9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DACCC07">
      <w:pPr>
        <w:keepNext w:val="0"/>
        <w:keepLines w:val="0"/>
        <w:widowControl/>
        <w:suppressLineNumbers w:val="0"/>
        <w:jc w:val="left"/>
      </w:pPr>
    </w:p>
    <w:p w14:paraId="1FCB4E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左下角：HUD 返回后台按钮 --&gt;</w:t>
      </w:r>
    </w:p>
    <w:p w14:paraId="713C48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"hud-back-btn"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goToAdmin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"返回管理后台"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7929A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"hud-ring"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A2C71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"hud-icon"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7B008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"hud-text"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后台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C39F6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2B901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F166072">
      <w:pPr>
        <w:keepNext w:val="0"/>
        <w:keepLines w:val="0"/>
        <w:widowControl/>
        <w:suppressLineNumbers w:val="0"/>
        <w:jc w:val="left"/>
      </w:pPr>
    </w:p>
    <w:p w14:paraId="11A063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节点详情弹窗 --&gt;</w:t>
      </w:r>
    </w:p>
    <w:p w14:paraId="3B43B4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showModal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"modal-overlay"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97ADE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"modal-box"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29B7F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📍 节点详情：{{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6F3A6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#c4b5fd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节点 ID: 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 | 节点类型: 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E96BA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6DEE8C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实时人流密度：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density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12721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algoNameMap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 }}：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algoScore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07E8A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39576E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📈 MindSpore 未来 30 分钟拥堵预测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C41A9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"predictChartRef"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"predict-chart"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D6448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29EFBA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"close-btn"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关闭面板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B63A5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4E228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0B6B9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C5F23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99D21B8">
      <w:pPr>
        <w:keepNext w:val="0"/>
        <w:keepLines w:val="0"/>
        <w:widowControl/>
        <w:suppressLineNumbers w:val="0"/>
        <w:jc w:val="left"/>
      </w:pPr>
    </w:p>
    <w:p w14:paraId="1B2729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60542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 ref, onMounted, onUnmounted, nextTick, computed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'vue'</w:t>
      </w:r>
    </w:p>
    <w:p w14:paraId="15FBEF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 useRouter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'vue-router'</w:t>
      </w:r>
    </w:p>
    <w:p w14:paraId="0FF99C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echarts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'echarts'</w:t>
      </w:r>
    </w:p>
    <w:p w14:paraId="49026A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topologyData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'../mock/topology.json'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3D9D47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'../utils/request'</w:t>
      </w:r>
    </w:p>
    <w:p w14:paraId="2C681F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 getNodesDataAPI, getAlertsAPI, getPredictionDataAPI, getShortestPathAPI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'../api/index'</w:t>
      </w:r>
    </w:p>
    <w:p w14:paraId="6B168B10">
      <w:pPr>
        <w:keepNext w:val="0"/>
        <w:keepLines w:val="0"/>
        <w:widowControl/>
        <w:suppressLineNumbers w:val="0"/>
        <w:jc w:val="left"/>
      </w:pPr>
    </w:p>
    <w:p w14:paraId="1AF328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useRouter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5F57D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7E66C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[]&gt;([])</w:t>
      </w:r>
    </w:p>
    <w:p w14:paraId="498263B3">
      <w:pPr>
        <w:keepNext w:val="0"/>
        <w:keepLines w:val="0"/>
        <w:widowControl/>
        <w:suppressLineNumbers w:val="0"/>
        <w:jc w:val="left"/>
      </w:pPr>
    </w:p>
    <w:p w14:paraId="37D2D9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chartRef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HTMLElement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B10D8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mainChart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echarts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ECharts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</w:p>
    <w:p w14:paraId="243E2D72">
      <w:pPr>
        <w:keepNext w:val="0"/>
        <w:keepLines w:val="0"/>
        <w:widowControl/>
        <w:suppressLineNumbers w:val="0"/>
        <w:jc w:val="left"/>
      </w:pPr>
    </w:p>
    <w:p w14:paraId="0DF961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★ 新增：百度地图实例</w:t>
      </w:r>
    </w:p>
    <w:p w14:paraId="19A73E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bmapInstance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785C11">
      <w:pPr>
        <w:keepNext w:val="0"/>
        <w:keepLines w:val="0"/>
        <w:widowControl/>
        <w:suppressLineNumbers w:val="0"/>
        <w:jc w:val="left"/>
      </w:pPr>
    </w:p>
    <w:p w14:paraId="44378E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showModal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986D7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619B8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predictChartRef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HTMLElement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4D114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predictChart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echarts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ECharts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null</w:t>
      </w:r>
    </w:p>
    <w:p w14:paraId="21F92C84">
      <w:pPr>
        <w:keepNext w:val="0"/>
        <w:keepLines w:val="0"/>
        <w:widowControl/>
        <w:suppressLineNumbers w:val="0"/>
        <w:jc w:val="left"/>
      </w:pPr>
    </w:p>
    <w:p w14:paraId="7A5F1A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nodeDynamicDataMap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374EC8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hotnessDataMap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&gt;&gt;({})</w:t>
      </w:r>
    </w:p>
    <w:p w14:paraId="63562C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hotspotsList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[]&gt;([])</w:t>
      </w:r>
    </w:p>
    <w:p w14:paraId="6DEF778A">
      <w:pPr>
        <w:keepNext w:val="0"/>
        <w:keepLines w:val="0"/>
        <w:widowControl/>
        <w:suppressLineNumbers w:val="0"/>
        <w:jc w:val="left"/>
      </w:pPr>
    </w:p>
    <w:p w14:paraId="2325DD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topologyNodes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topologyData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nodes</w:t>
      </w:r>
    </w:p>
    <w:p w14:paraId="4019C5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'pagerank'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'betweenness'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'heatScore'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'pagerank'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2FF7C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algoNameMap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2494E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pagerank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'PageRank'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2692C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betweenness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'中介中心性'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5F21B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heatScore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'热点吸引力'</w:t>
      </w:r>
    </w:p>
    <w:p w14:paraId="4BD327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4E6730D">
      <w:pPr>
        <w:keepNext w:val="0"/>
        <w:keepLines w:val="0"/>
        <w:widowControl/>
        <w:suppressLineNumbers w:val="0"/>
        <w:jc w:val="left"/>
      </w:pPr>
    </w:p>
    <w:p w14:paraId="058966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9C77C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pathDst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3CA28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travelTime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87997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shortestPathEdges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08EA2076">
      <w:pPr>
        <w:keepNext w:val="0"/>
        <w:keepLines w:val="0"/>
        <w:widowControl/>
        <w:suppressLineNumbers w:val="0"/>
        <w:jc w:val="left"/>
      </w:pPr>
    </w:p>
    <w:p w14:paraId="1149F4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backendIdToTopologyId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67637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'zone_canteen'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'canteen_1'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209C0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'cross_4'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'cross_zh_south'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39367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'zone_gate_north'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'gate_south'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33D65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'cross_1'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'cross_zh_mid'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F07A5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'diverg_1'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'underpass'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4E0DE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'zone_library'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'library'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29F73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'zone_gym'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'sports_gym'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D258A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'食堂'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'canteen_1'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4F78F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'北门'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'gate_south'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33863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'图书馆'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'library'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B2278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'体育馆'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'sports_gym'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D0EC1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'教一'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'teach_1'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A0E23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'教二'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'teach_2'</w:t>
      </w:r>
    </w:p>
    <w:p w14:paraId="11A572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CE9B84D">
      <w:pPr>
        <w:keepNext w:val="0"/>
        <w:keepLines w:val="0"/>
        <w:widowControl/>
        <w:suppressLineNumbers w:val="0"/>
        <w:jc w:val="left"/>
      </w:pPr>
    </w:p>
    <w:p w14:paraId="2092C5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getRealId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backendId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76042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backendIdToTopologyId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backendId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backendId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E174B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84B0DF3">
      <w:pPr>
        <w:keepNext w:val="0"/>
        <w:keepLines w:val="0"/>
        <w:widowControl/>
        <w:suppressLineNumbers w:val="0"/>
        <w:jc w:val="left"/>
      </w:pPr>
    </w:p>
    <w:p w14:paraId="474F4D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maxAlgoValue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D5661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'heatScore'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98179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(hotspotsList.value.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53CE7B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vals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hotspotsList.value.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.attractScore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9DEDB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vals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0.0001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36D31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65E84E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(hotnessDataMap.value).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2BFB94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(hotnessDataMap.value).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AE259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0.0001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</w:p>
    <w:p w14:paraId="7961BD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63803C">
      <w:pPr>
        <w:keepNext w:val="0"/>
        <w:keepLines w:val="0"/>
        <w:widowControl/>
        <w:suppressLineNumbers w:val="0"/>
        <w:jc w:val="left"/>
      </w:pPr>
    </w:p>
    <w:p w14:paraId="374BA0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top5Hubs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666AF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'heatScore'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181A98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hotspotsList.value.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({</w:t>
      </w:r>
    </w:p>
    <w:p w14:paraId="56BD90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nodeId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.region,</w:t>
      </w:r>
    </w:p>
    <w:p w14:paraId="7B16A0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nodeName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.region, </w:t>
      </w:r>
    </w:p>
    <w:p w14:paraId="256C66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heatScore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.attractScore</w:t>
      </w:r>
    </w:p>
    <w:p w14:paraId="53A27F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})).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.heatScore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.heatScore).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1474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6F05ECEB">
      <w:pPr>
        <w:keepNext w:val="0"/>
        <w:keepLines w:val="0"/>
        <w:widowControl/>
        <w:suppressLineNumbers w:val="0"/>
        <w:jc w:val="left"/>
      </w:pPr>
    </w:p>
    <w:p w14:paraId="46D2DE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(hotnessDataMap.value).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07F1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79A0B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.nodeName) {</w:t>
      </w:r>
    </w:p>
    <w:p w14:paraId="1181FF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topoNode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topologyNodes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.nodeId)</w:t>
      </w:r>
    </w:p>
    <w:p w14:paraId="66D3D7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.nodeName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topoNode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topoNode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.nodeId</w:t>
      </w:r>
    </w:p>
    <w:p w14:paraId="7F66EA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EC9D5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})</w:t>
      </w:r>
    </w:p>
    <w:p w14:paraId="2B4FF6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B48F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8E6AF07">
      <w:pPr>
        <w:keepNext w:val="0"/>
        <w:keepLines w:val="0"/>
        <w:widowControl/>
        <w:suppressLineNumbers w:val="0"/>
        <w:jc w:val="left"/>
      </w:pPr>
    </w:p>
    <w:p w14:paraId="756EFF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==========================================</w:t>
      </w:r>
    </w:p>
    <w:p w14:paraId="036B58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★ 百度 3D 地图核心逻辑引擎 ★</w:t>
      </w:r>
    </w:p>
    <w:p w14:paraId="153516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==========================================</w:t>
      </w:r>
    </w:p>
    <w:p w14:paraId="0E34A908">
      <w:pPr>
        <w:keepNext w:val="0"/>
        <w:keepLines w:val="0"/>
        <w:widowControl/>
        <w:suppressLineNumbers w:val="0"/>
        <w:jc w:val="left"/>
      </w:pPr>
    </w:p>
    <w:p w14:paraId="14311A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1. 动态加载百度地图 SDK</w:t>
      </w:r>
    </w:p>
    <w:p w14:paraId="72381A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loadBaiduMapSDK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42647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4A967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).BMapGL)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1CBDDD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'script'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DEDCA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👇👇🚨 请在此处替换为你申请的真实百度地图 AK 🚨👇👇</w:t>
      </w:r>
    </w:p>
    <w:p w14:paraId="70FA76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`https://api.map.baidu.com/api?v=1.0&amp;type=webgl&amp;ak=YTz871wq3pE4J03bcGyRGStseWeCuvSy&amp;callback=initBMapCallback`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9A78C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onerror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B1198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initBMapCallback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 };</w:t>
      </w:r>
    </w:p>
    <w:p w14:paraId="64C243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BADA0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});</w:t>
      </w:r>
    </w:p>
    <w:p w14:paraId="4D0997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7C2A95F">
      <w:pPr>
        <w:keepNext w:val="0"/>
        <w:keepLines w:val="0"/>
        <w:widowControl/>
        <w:suppressLineNumbers w:val="0"/>
        <w:jc w:val="left"/>
      </w:pPr>
    </w:p>
    <w:p w14:paraId="54ED81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2. 坐标转换引擎：将你 0-100 的相对坐标，映射到广州大学城真实经纬度</w:t>
      </w:r>
    </w:p>
    <w:p w14:paraId="1590F7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mapToRealLngLat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89454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大学城基准坐标：西南角 到 东北角</w:t>
      </w:r>
    </w:p>
    <w:p w14:paraId="5DD97D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lngMin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113.385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E4E91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lngMax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113.415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8EBCD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latMin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23.035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EA448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latMax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23.060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749D8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</w:p>
    <w:p w14:paraId="4A3BD5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lngMin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lngMax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lngMin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6FB5A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Y 轴在屏幕上是向下的，经纬度里向北是增加的，做个倒置映射</w:t>
      </w:r>
    </w:p>
    <w:p w14:paraId="39B7EC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latMax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latMax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latMin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); </w:t>
      </w:r>
    </w:p>
    <w:p w14:paraId="43687C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lng, lat };</w:t>
      </w:r>
    </w:p>
    <w:p w14:paraId="2909B0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E0B670C">
      <w:pPr>
        <w:keepNext w:val="0"/>
        <w:keepLines w:val="0"/>
        <w:widowControl/>
        <w:suppressLineNumbers w:val="0"/>
        <w:jc w:val="left"/>
      </w:pPr>
    </w:p>
    <w:p w14:paraId="42DD51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3. 渲染百度 3D 热力图</w:t>
      </w:r>
    </w:p>
    <w:p w14:paraId="2F288C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renderBaiduMap3D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49E7C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BMapGL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).BMapGL;</w:t>
      </w:r>
    </w:p>
    <w:p w14:paraId="202BC2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BMapGL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D0D2F3C">
      <w:pPr>
        <w:keepNext w:val="0"/>
        <w:keepLines w:val="0"/>
        <w:widowControl/>
        <w:suppressLineNumbers w:val="0"/>
        <w:jc w:val="left"/>
      </w:pPr>
    </w:p>
    <w:p w14:paraId="2BDB76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初始化容器</w:t>
      </w:r>
    </w:p>
    <w:p w14:paraId="7F2774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bmapInstance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.value) {</w:t>
      </w:r>
    </w:p>
    <w:p w14:paraId="503363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BMapGL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'bmap-container'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F4E71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定位到大学城中心</w:t>
      </w:r>
    </w:p>
    <w:p w14:paraId="63BC35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centerAndZoom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BMapGL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113.400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23.048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); </w:t>
      </w:r>
    </w:p>
    <w:p w14:paraId="3DA5D0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enableScrollWheelZoom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97515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setTilt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设置 60 度 3D 俯角</w:t>
      </w:r>
    </w:p>
    <w:p w14:paraId="74A477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setHeading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稍微旋转角度体现立体感</w:t>
      </w:r>
    </w:p>
    <w:p w14:paraId="229612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0B11D1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采用百度暗夜黑主题，契合大屏 UI</w:t>
      </w:r>
    </w:p>
    <w:p w14:paraId="7DAECC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setMapStyleV2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({ styleId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'861a15ed1e83fdfbfd7328dd3017a024'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}); </w:t>
      </w:r>
    </w:p>
    <w:p w14:paraId="740D9B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bmapInstance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1A795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01C11B52">
      <w:pPr>
        <w:keepNext w:val="0"/>
        <w:keepLines w:val="0"/>
        <w:widowControl/>
        <w:suppressLineNumbers w:val="0"/>
        <w:jc w:val="left"/>
      </w:pPr>
    </w:p>
    <w:p w14:paraId="1712BF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bmapInstance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.value;</w:t>
      </w:r>
    </w:p>
    <w:p w14:paraId="207C32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clearOverlays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清除之前的 3D 柱子</w:t>
      </w:r>
    </w:p>
    <w:p w14:paraId="3B97BB7E">
      <w:pPr>
        <w:keepNext w:val="0"/>
        <w:keepLines w:val="0"/>
        <w:widowControl/>
        <w:suppressLineNumbers w:val="0"/>
        <w:jc w:val="left"/>
      </w:pPr>
    </w:p>
    <w:p w14:paraId="58163A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遍历 JSON 中的所有节点，将其转换为拔地而起的 3D 光柱</w:t>
      </w:r>
    </w:p>
    <w:p w14:paraId="2635EB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topologyNodes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96562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dynamicData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nodeDynamicDataMap[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.name]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nodeDynamicDataMap[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{};</w:t>
      </w:r>
    </w:p>
    <w:p w14:paraId="364DC9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dynamicData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.density)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9A69C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02DC74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mapToRealLngLat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.x,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.y);</w:t>
      </w:r>
    </w:p>
    <w:p w14:paraId="17095B53">
      <w:pPr>
        <w:keepNext w:val="0"/>
        <w:keepLines w:val="0"/>
        <w:widowControl/>
        <w:suppressLineNumbers w:val="0"/>
        <w:jc w:val="left"/>
      </w:pPr>
    </w:p>
    <w:p w14:paraId="6A6100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baseColor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'#2ED573'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畅通绿</w:t>
      </w:r>
    </w:p>
    <w:p w14:paraId="402CC2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heightMultiplier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默认基础高度</w:t>
      </w:r>
    </w:p>
    <w:p w14:paraId="62118BB5">
      <w:pPr>
        <w:keepNext w:val="0"/>
        <w:keepLines w:val="0"/>
        <w:widowControl/>
        <w:suppressLineNumbers w:val="0"/>
        <w:jc w:val="left"/>
      </w:pPr>
    </w:p>
    <w:p w14:paraId="081B30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DA57C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baseColor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'#FF0000'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拥堵红</w:t>
      </w:r>
    </w:p>
    <w:p w14:paraId="13703C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heightMultiplier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极高柱子</w:t>
      </w:r>
    </w:p>
    <w:p w14:paraId="744002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39708A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baseColor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'#FF8C00'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风险橙</w:t>
      </w:r>
    </w:p>
    <w:p w14:paraId="0DBCEF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heightMultiplier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4E8B5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B73CA76">
      <w:pPr>
        <w:keepNext w:val="0"/>
        <w:keepLines w:val="0"/>
        <w:widowControl/>
        <w:suppressLineNumbers w:val="0"/>
        <w:jc w:val="left"/>
      </w:pPr>
    </w:p>
    <w:p w14:paraId="5F8F36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围绕该坐标点创建一个小正方形底座，然后拉伸成 3D 柱体</w:t>
      </w:r>
    </w:p>
    <w:p w14:paraId="72B4E3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0.0006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80236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prismBase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59D2EE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BMapGL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7A284A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BMapGL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5CDB67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BMapGL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19A19C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BMapGL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5A183A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];</w:t>
      </w:r>
    </w:p>
    <w:p w14:paraId="46B846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5E535C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生成 3D 柱体 (Prism)</w:t>
      </w:r>
    </w:p>
    <w:p w14:paraId="7AA5EA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prism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BMapGL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Prism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prismBase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heightMultiplier, {</w:t>
      </w:r>
    </w:p>
    <w:p w14:paraId="6228E0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topFillColor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baseColor,</w:t>
      </w:r>
    </w:p>
    <w:p w14:paraId="7A709A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topFillOpacity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94D9C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sideFillColor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baseColor,</w:t>
      </w:r>
    </w:p>
    <w:p w14:paraId="5F5AD0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sideFillOpacity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0.6</w:t>
      </w:r>
    </w:p>
    <w:p w14:paraId="5979DD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});</w:t>
      </w:r>
    </w:p>
    <w:p w14:paraId="443D7710">
      <w:pPr>
        <w:keepNext w:val="0"/>
        <w:keepLines w:val="0"/>
        <w:widowControl/>
        <w:suppressLineNumbers w:val="0"/>
        <w:jc w:val="left"/>
      </w:pPr>
    </w:p>
    <w:p w14:paraId="5856B1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给 3D 柱子添加点击事件，复用你之前的弹窗逻辑！</w:t>
      </w:r>
    </w:p>
    <w:p w14:paraId="5DCB7A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prism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17654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density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};</w:t>
      </w:r>
    </w:p>
    <w:p w14:paraId="57C6BD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showModal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9D8B5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nextTick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renderPredictChart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.value.id));</w:t>
      </w:r>
    </w:p>
    <w:p w14:paraId="78B457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});</w:t>
      </w:r>
    </w:p>
    <w:p w14:paraId="226E35E0">
      <w:pPr>
        <w:keepNext w:val="0"/>
        <w:keepLines w:val="0"/>
        <w:widowControl/>
        <w:suppressLineNumbers w:val="0"/>
        <w:jc w:val="left"/>
      </w:pPr>
    </w:p>
    <w:p w14:paraId="2165D6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addOverlay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prism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B0F73AC">
      <w:pPr>
        <w:keepNext w:val="0"/>
        <w:keepLines w:val="0"/>
        <w:widowControl/>
        <w:suppressLineNumbers w:val="0"/>
        <w:jc w:val="left"/>
      </w:pPr>
    </w:p>
    <w:p w14:paraId="5E0989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漂浮的文本标签</w:t>
      </w:r>
    </w:p>
    <w:p w14:paraId="46731E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BMapGL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.name, {</w:t>
      </w:r>
    </w:p>
    <w:p w14:paraId="7AC0BA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position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BMapGL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122FC6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offset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BMapGL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620A5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});</w:t>
      </w:r>
    </w:p>
    <w:p w14:paraId="6B23EA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setStyle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({</w:t>
      </w:r>
    </w:p>
    <w:p w14:paraId="6A6B17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EDDBD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58ADA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border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A43CE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D5690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5266B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textShadow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`0 0 5px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baseColor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</w:p>
    <w:p w14:paraId="6412D0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});</w:t>
      </w:r>
    </w:p>
    <w:p w14:paraId="2165BF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addOverlay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21109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});</w:t>
      </w:r>
    </w:p>
    <w:p w14:paraId="2F5512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6D297A3">
      <w:pPr>
        <w:keepNext w:val="0"/>
        <w:keepLines w:val="0"/>
        <w:widowControl/>
        <w:suppressLineNumbers w:val="0"/>
        <w:jc w:val="left"/>
      </w:pPr>
    </w:p>
    <w:p w14:paraId="4074F0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formatAlertText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3B7D6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0F101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.nodeName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.nodeId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'未知节点'</w:t>
      </w:r>
    </w:p>
    <w:p w14:paraId="47BA25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''</w:t>
      </w:r>
    </w:p>
    <w:p w14:paraId="46162B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</w:p>
    <w:p w14:paraId="32465A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densityMatch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/密度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\d.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37EC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durationMatch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/持续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5E986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densityMatch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densityMatch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'未知'</w:t>
      </w:r>
    </w:p>
    <w:p w14:paraId="5B918F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durationMatch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durationMatch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分钟`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'未知'</w:t>
      </w:r>
    </w:p>
    <w:p w14:paraId="36DFB3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`预警节点：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| 当前密度：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density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| 预计持续：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</w:p>
    <w:p w14:paraId="6AC227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4F616CF">
      <w:pPr>
        <w:keepNext w:val="0"/>
        <w:keepLines w:val="0"/>
        <w:widowControl/>
        <w:suppressLineNumbers w:val="0"/>
        <w:jc w:val="left"/>
      </w:pPr>
    </w:p>
    <w:p w14:paraId="0BF250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getAlertColor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B34CD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'#FF0000'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13D087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'#FF8C00'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01FA51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'#FFD700'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0A8575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BBAC0A4">
      <w:pPr>
        <w:keepNext w:val="0"/>
        <w:keepLines w:val="0"/>
        <w:widowControl/>
        <w:suppressLineNumbers w:val="0"/>
        <w:jc w:val="left"/>
      </w:pPr>
    </w:p>
    <w:p w14:paraId="43F35F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getAlertBgColor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49068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'rgba(255, 0, 0, 0.15)'</w:t>
      </w:r>
    </w:p>
    <w:p w14:paraId="46059F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'rgba(255, 140, 0, 0.15)'</w:t>
      </w:r>
    </w:p>
    <w:p w14:paraId="681F19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'rgba(255, 215, 0, 0.15)'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1F8F23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5AFC221">
      <w:pPr>
        <w:keepNext w:val="0"/>
        <w:keepLines w:val="0"/>
        <w:widowControl/>
        <w:suppressLineNumbers w:val="0"/>
        <w:jc w:val="left"/>
      </w:pPr>
    </w:p>
    <w:p w14:paraId="268BD5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getAlertLabel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B23D3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'高度风险'</w:t>
      </w:r>
    </w:p>
    <w:p w14:paraId="0D95ED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'中度风险'</w:t>
      </w:r>
    </w:p>
    <w:p w14:paraId="6F9532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'轻度风险'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5AAA6A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621CAF2">
      <w:pPr>
        <w:keepNext w:val="0"/>
        <w:keepLines w:val="0"/>
        <w:widowControl/>
        <w:suppressLineNumbers w:val="0"/>
        <w:jc w:val="left"/>
      </w:pPr>
    </w:p>
    <w:p w14:paraId="53F663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fetchAlertsList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0F8E7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09B55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alertsRes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({</w:t>
      </w:r>
    </w:p>
    <w:p w14:paraId="62EB2A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url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'/api/v1/security/alerts'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3AF74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method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'get'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66AC3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params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pageSize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status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'pending'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</w:t>
      </w:r>
    </w:p>
    <w:p w14:paraId="79357F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})</w:t>
      </w:r>
    </w:p>
    <w:p w14:paraId="139E42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B8DDB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.data?.items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alertsRes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4B7751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8BC8B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(e) {</w:t>
      </w:r>
    </w:p>
    <w:p w14:paraId="447D53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"预警接口请求失败"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e)</w:t>
      </w:r>
    </w:p>
    <w:p w14:paraId="23D0B4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7519C1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58AEBA5">
      <w:pPr>
        <w:keepNext w:val="0"/>
        <w:keepLines w:val="0"/>
        <w:widowControl/>
        <w:suppressLineNumbers w:val="0"/>
        <w:jc w:val="left"/>
      </w:pPr>
    </w:p>
    <w:p w14:paraId="0D037C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handleResolveAlert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DB890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'预警 ID 异常'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BA93F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actionTaken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'请输入处置措施（例如：已安排保安前往疏导、门闸已限流）'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'已派发安保人员前往疏散'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12F7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actionTaken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4C14B4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22389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({</w:t>
      </w:r>
    </w:p>
    <w:p w14:paraId="7D6014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url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`/api/v1/security/alerts/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alertId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/resolve`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F3F3D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method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85CF4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data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actionTaken } </w:t>
      </w:r>
    </w:p>
    <w:p w14:paraId="5B678F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})</w:t>
      </w:r>
    </w:p>
    <w:p w14:paraId="3470FA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1DB348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'✅ 预警处理成功！'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AB8C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fetchAlertsList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</w:p>
    <w:p w14:paraId="3FA6F9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2994E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`处理失败: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FF889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9ED33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(err) {</w:t>
      </w:r>
    </w:p>
    <w:p w14:paraId="3BBEA9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"处理预警发生异常"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err)</w:t>
      </w:r>
    </w:p>
    <w:p w14:paraId="673F6C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135C35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DF13B7D">
      <w:pPr>
        <w:keepNext w:val="0"/>
        <w:keepLines w:val="0"/>
        <w:widowControl/>
        <w:suppressLineNumbers w:val="0"/>
        <w:jc w:val="left"/>
      </w:pPr>
    </w:p>
    <w:p w14:paraId="037764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goToAdmin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'/admin'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075E46E">
      <w:pPr>
        <w:keepNext w:val="0"/>
        <w:keepLines w:val="0"/>
        <w:widowControl/>
        <w:suppressLineNumbers w:val="0"/>
        <w:jc w:val="left"/>
      </w:pPr>
    </w:p>
    <w:p w14:paraId="6E0EF9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changeAlgo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'pagerank'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'betweenness'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'heatScore'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7AEFD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type</w:t>
      </w:r>
    </w:p>
    <w:p w14:paraId="0EDB34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renderMainChart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AE16D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327E758">
      <w:pPr>
        <w:keepNext w:val="0"/>
        <w:keepLines w:val="0"/>
        <w:widowControl/>
        <w:suppressLineNumbers w:val="0"/>
        <w:jc w:val="left"/>
      </w:pPr>
    </w:p>
    <w:p w14:paraId="1B47C9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★ 核心修复：分离 ECharts 渲染 和 BaiduMap 渲染</w:t>
      </w:r>
    </w:p>
    <w:p w14:paraId="410AD3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switchMode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'heatmap'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418CC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mode</w:t>
      </w:r>
    </w:p>
    <w:p w14:paraId="3226D4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nextTick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4DF15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'topology'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44DFDD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(mainChart) mainChart.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C0417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renderMainChart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DFB5A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FC656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热力模式，触发百度 3D 地图渲染</w:t>
      </w:r>
    </w:p>
    <w:p w14:paraId="33C628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renderBaiduMap3D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3CA53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687B8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})</w:t>
      </w:r>
    </w:p>
    <w:p w14:paraId="1A6571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86F69B4">
      <w:pPr>
        <w:keepNext w:val="0"/>
        <w:keepLines w:val="0"/>
        <w:widowControl/>
        <w:suppressLineNumbers w:val="0"/>
        <w:jc w:val="left"/>
      </w:pPr>
    </w:p>
    <w:p w14:paraId="10F3D8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onMounted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D2A9C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mainChart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echarts.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chartRef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E3549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</w:p>
    <w:p w14:paraId="0E70A7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fetchAlertsList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</w:p>
    <w:p w14:paraId="5F32F0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fetchDynamicData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E47DE49">
      <w:pPr>
        <w:keepNext w:val="0"/>
        <w:keepLines w:val="0"/>
        <w:widowControl/>
        <w:suppressLineNumbers w:val="0"/>
        <w:jc w:val="left"/>
      </w:pPr>
    </w:p>
    <w:p w14:paraId="782FF6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默认启动时渲染百度地图</w:t>
      </w:r>
    </w:p>
    <w:p w14:paraId="0D38B9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96853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loadBaiduMapSDK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20266B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renderBaiduMap3D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6B2608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(e) {</w:t>
      </w:r>
    </w:p>
    <w:p w14:paraId="2D4927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warn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"百度地图 SDK 加载失败，可能因为缺少 AK 或网络问题"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e)</w:t>
      </w:r>
    </w:p>
    <w:p w14:paraId="58C245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0182B739">
      <w:pPr>
        <w:keepNext w:val="0"/>
        <w:keepLines w:val="0"/>
        <w:widowControl/>
        <w:suppressLineNumbers w:val="0"/>
        <w:jc w:val="left"/>
      </w:pPr>
    </w:p>
    <w:p w14:paraId="317A0D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mainChart.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D9674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'node'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438A47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.data</w:t>
      </w:r>
    </w:p>
    <w:p w14:paraId="71E69C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showModal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70E7E0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nextTick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renderPredictChart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currentNode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.value.id))</w:t>
      </w:r>
    </w:p>
    <w:p w14:paraId="1B1BFD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30A2A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})</w:t>
      </w:r>
    </w:p>
    <w:p w14:paraId="080628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'resize'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handleResize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FBE1E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40ACE8">
      <w:pPr>
        <w:keepNext w:val="0"/>
        <w:keepLines w:val="0"/>
        <w:widowControl/>
        <w:suppressLineNumbers w:val="0"/>
        <w:jc w:val="left"/>
      </w:pPr>
    </w:p>
    <w:p w14:paraId="3FE469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onUnmounted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A7F9E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removeEventListener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'resize'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handleResize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B68D9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mainChart?.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dispose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07E49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predictChart?.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dispose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B55DC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5B92ED8">
      <w:pPr>
        <w:keepNext w:val="0"/>
        <w:keepLines w:val="0"/>
        <w:widowControl/>
        <w:suppressLineNumbers w:val="0"/>
        <w:jc w:val="left"/>
      </w:pPr>
    </w:p>
    <w:p w14:paraId="210F5A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handleResize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B8711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mainChart?.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BBFAA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predictChart?.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37685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49CFB33">
      <w:pPr>
        <w:keepNext w:val="0"/>
        <w:keepLines w:val="0"/>
        <w:widowControl/>
        <w:suppressLineNumbers w:val="0"/>
        <w:jc w:val="left"/>
      </w:pPr>
    </w:p>
    <w:p w14:paraId="1C587C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fetchDynamicData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6D5DB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05D15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getNodesDataAPI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0E4B7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.data) {</w:t>
      </w:r>
    </w:p>
    <w:p w14:paraId="3B7B8A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.data.nodes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.data</w:t>
      </w:r>
    </w:p>
    <w:p w14:paraId="223CAA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nodeDynamicDataMap[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.nodeId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.nodeName]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})</w:t>
      </w:r>
    </w:p>
    <w:p w14:paraId="42AC73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7FD33B2">
      <w:pPr>
        <w:keepNext w:val="0"/>
        <w:keepLines w:val="0"/>
        <w:widowControl/>
        <w:suppressLineNumbers w:val="0"/>
        <w:jc w:val="left"/>
      </w:pPr>
    </w:p>
    <w:p w14:paraId="307574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hotnessRes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({ url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'/api/v1/network/hotness'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method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'get'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})</w:t>
      </w:r>
    </w:p>
    <w:p w14:paraId="33932F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hotnessRes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hotnessRes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 {</w:t>
      </w:r>
    </w:p>
    <w:p w14:paraId="2F7772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hotnessRes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.data?.items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hotnessRes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.items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6D46CE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0BD7E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.nodeId)</w:t>
      </w:r>
    </w:p>
    <w:p w14:paraId="568DC1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hotnessDataMap.value[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 hotnessDataMap.value[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nodeId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</w:t>
      </w:r>
    </w:p>
    <w:p w14:paraId="3A1009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hotnessDataMap.value[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hotnessDataMap.value[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</w:t>
      </w:r>
    </w:p>
    <w:p w14:paraId="15CB35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})</w:t>
      </w:r>
    </w:p>
    <w:p w14:paraId="3CFDB4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59B1C0F">
      <w:pPr>
        <w:keepNext w:val="0"/>
        <w:keepLines w:val="0"/>
        <w:widowControl/>
        <w:suppressLineNumbers w:val="0"/>
        <w:jc w:val="left"/>
      </w:pPr>
    </w:p>
    <w:p w14:paraId="535CB0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hotspotsRes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({ url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'/api/v1/network/hotspots'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method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'get'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})</w:t>
      </w:r>
    </w:p>
    <w:p w14:paraId="04A310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hotspotsRes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hotspotsRes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 {</w:t>
      </w:r>
    </w:p>
    <w:p w14:paraId="568B8F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hotspots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hotspotsRes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.data?.hotspots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hotspotsRes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.hotspots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66FCD9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hotspotsList.value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hotspots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1431EB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</w:p>
    <w:p w14:paraId="7DEDB1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(hotnessDataMap.value).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1FB1C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.heatScore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9C947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});</w:t>
      </w:r>
    </w:p>
    <w:p w14:paraId="0F5D2D2A">
      <w:pPr>
        <w:keepNext w:val="0"/>
        <w:keepLines w:val="0"/>
        <w:widowControl/>
        <w:suppressLineNumbers w:val="0"/>
        <w:jc w:val="left"/>
      </w:pPr>
    </w:p>
    <w:p w14:paraId="341B3F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hotspots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A122A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.attractScore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3A869C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nodes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.nodeIds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3598B6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nodes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nodes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[nodes]</w:t>
      </w:r>
    </w:p>
    <w:p w14:paraId="5B9EC9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07394A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nodes.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3C808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EA670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hotnessDataMap.value[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 {</w:t>
      </w:r>
    </w:p>
    <w:p w14:paraId="6D1DE3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hotnessDataMap.value[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nodeId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</w:t>
      </w:r>
    </w:p>
    <w:p w14:paraId="132D69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}</w:t>
      </w:r>
    </w:p>
    <w:p w14:paraId="4276D3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hotnessDataMap.value[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].heatScore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score</w:t>
      </w:r>
    </w:p>
    <w:p w14:paraId="54C960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})</w:t>
      </w:r>
    </w:p>
    <w:p w14:paraId="660771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})</w:t>
      </w:r>
    </w:p>
    <w:p w14:paraId="4513DA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CFD88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(err) {</w:t>
      </w:r>
    </w:p>
    <w:p w14:paraId="12AD21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'动态数据拉取失败'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err)</w:t>
      </w:r>
    </w:p>
    <w:p w14:paraId="3EE35F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77CC50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4360C18">
      <w:pPr>
        <w:keepNext w:val="0"/>
        <w:keepLines w:val="0"/>
        <w:widowControl/>
        <w:suppressLineNumbers w:val="0"/>
        <w:jc w:val="left"/>
      </w:pPr>
    </w:p>
    <w:p w14:paraId="49361D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D1B73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pathSrc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pathDst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'请先选择起点和终点！'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FE34F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CB80F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getShortestPathAPI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pathSrc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pathDst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.value)</w:t>
      </w:r>
    </w:p>
    <w:p w14:paraId="618E80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B9FB8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.data.path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076079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travelTime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.data.travelTime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0C153F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shortestPathEdges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9C30F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3CCB23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shortestPathEdges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BB2A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shortestPathEdges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</w:p>
    <w:p w14:paraId="725E05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</w:t>
      </w:r>
    </w:p>
    <w:p w14:paraId="185F5C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renderMainChart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0712A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C3C56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'无法计算最短路径：'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.message)</w:t>
      </w:r>
    </w:p>
    <w:p w14:paraId="466314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EE396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(e) {</w:t>
      </w:r>
    </w:p>
    <w:p w14:paraId="4DBD2A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"路径规划失败"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e)</w:t>
      </w:r>
    </w:p>
    <w:p w14:paraId="5211F4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7ECB71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DF9A3CC">
      <w:pPr>
        <w:keepNext w:val="0"/>
        <w:keepLines w:val="0"/>
        <w:widowControl/>
        <w:suppressLineNumbers w:val="0"/>
        <w:jc w:val="left"/>
      </w:pPr>
    </w:p>
    <w:p w14:paraId="4BF26D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C535E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pathSrc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''</w:t>
      </w:r>
    </w:p>
    <w:p w14:paraId="0A382C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pathDst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''</w:t>
      </w:r>
    </w:p>
    <w:p w14:paraId="5DE23B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travelTime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62CA2C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shortestPathEdges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8C294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renderMainChart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654D7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572CEB6">
      <w:pPr>
        <w:keepNext w:val="0"/>
        <w:keepLines w:val="0"/>
        <w:widowControl/>
        <w:suppressLineNumbers w:val="0"/>
        <w:jc w:val="left"/>
      </w:pPr>
    </w:p>
    <w:p w14:paraId="7B96C0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渲染 ECharts 拓扑图 (仅保留 topology 模式相关的路网逻辑)</w:t>
      </w:r>
    </w:p>
    <w:p w14:paraId="5765F4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renderMainChart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96D9C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mainChart)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</w:p>
    <w:p w14:paraId="4D5A0740">
      <w:pPr>
        <w:keepNext w:val="0"/>
        <w:keepLines w:val="0"/>
        <w:widowControl/>
        <w:suppressLineNumbers w:val="0"/>
        <w:jc w:val="left"/>
      </w:pPr>
    </w:p>
    <w:p w14:paraId="22C62C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nodeDensityMap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780E9B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nodeSizeMap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392824A8">
      <w:pPr>
        <w:keepNext w:val="0"/>
        <w:keepLines w:val="0"/>
        <w:widowControl/>
        <w:suppressLineNumbers w:val="0"/>
        <w:jc w:val="left"/>
      </w:pPr>
    </w:p>
    <w:p w14:paraId="774805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graphNodes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topologyNodes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C487F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hotnessData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hotnessDataMap.value[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63DDED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algoScore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20988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'heatScore'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3259C5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hotspotsList.value.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06C6D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.nodeIds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[];</w:t>
      </w:r>
    </w:p>
    <w:p w14:paraId="73E35D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ids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[ids]; </w:t>
      </w:r>
    </w:p>
    <w:p w14:paraId="1CC961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getRealId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.id);</w:t>
      </w:r>
    </w:p>
    <w:p w14:paraId="4F5E4F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});</w:t>
      </w:r>
    </w:p>
    <w:p w14:paraId="5DEF0B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algoScore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spot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.attractScore)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43BC8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0DA00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algoScore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hotnessData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76235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053FE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242A3E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baseColor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(topologyData.node_colors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.type]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'#c4b5fd'</w:t>
      </w:r>
    </w:p>
    <w:p w14:paraId="626CE939">
      <w:pPr>
        <w:keepNext w:val="0"/>
        <w:keepLines w:val="0"/>
        <w:widowControl/>
        <w:suppressLineNumbers w:val="0"/>
        <w:jc w:val="left"/>
      </w:pPr>
    </w:p>
    <w:p w14:paraId="663138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拓扑模式专属：根据算法动态缩放圆点</w:t>
      </w:r>
    </w:p>
    <w:p w14:paraId="1DED31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symbolSize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(algoScore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maxAlgoValue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45</w:t>
      </w:r>
    </w:p>
    <w:p w14:paraId="66B6B1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itemColor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baseColor</w:t>
      </w:r>
    </w:p>
    <w:p w14:paraId="2D850904">
      <w:pPr>
        <w:keepNext w:val="0"/>
        <w:keepLines w:val="0"/>
        <w:widowControl/>
        <w:suppressLineNumbers w:val="0"/>
        <w:jc w:val="left"/>
      </w:pPr>
    </w:p>
    <w:p w14:paraId="46E934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shortestPathEdges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251125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pathSrc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pathDst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30C292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shortestPathEdges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.id)))) {</w:t>
      </w:r>
    </w:p>
    <w:p w14:paraId="4B213C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itemColor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'#facc15'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09BCEB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56D878E">
      <w:pPr>
        <w:keepNext w:val="0"/>
        <w:keepLines w:val="0"/>
        <w:widowControl/>
        <w:suppressLineNumbers w:val="0"/>
        <w:jc w:val="left"/>
      </w:pPr>
    </w:p>
    <w:p w14:paraId="734C97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nodeSizeMap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symbolSize</w:t>
      </w:r>
    </w:p>
    <w:p w14:paraId="1D16F274">
      <w:pPr>
        <w:keepNext w:val="0"/>
        <w:keepLines w:val="0"/>
        <w:widowControl/>
        <w:suppressLineNumbers w:val="0"/>
        <w:jc w:val="left"/>
      </w:pPr>
    </w:p>
    <w:p w14:paraId="4F88B1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75ADE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.id,</w:t>
      </w:r>
    </w:p>
    <w:p w14:paraId="530EFC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.name,</w:t>
      </w:r>
    </w:p>
    <w:p w14:paraId="6122E5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.type,</w:t>
      </w:r>
    </w:p>
    <w:p w14:paraId="344923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value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.x,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.y],</w:t>
      </w:r>
    </w:p>
    <w:p w14:paraId="736D8A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algoScore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(algoScore).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2410D5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symbol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'circle'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</w:p>
    <w:p w14:paraId="7C2BB7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symbolSize,</w:t>
      </w:r>
    </w:p>
    <w:p w14:paraId="6F45CA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itemStyle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</w:p>
    <w:p w14:paraId="2C9863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itemColor, </w:t>
      </w:r>
    </w:p>
    <w:p w14:paraId="60C73B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shadowBlur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</w:p>
    <w:p w14:paraId="350086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shadowColor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itemColor </w:t>
      </w:r>
    </w:p>
    <w:p w14:paraId="0DF729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</w:t>
      </w:r>
    </w:p>
    <w:p w14:paraId="708A0D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F1031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})</w:t>
      </w:r>
    </w:p>
    <w:p w14:paraId="46A44092">
      <w:pPr>
        <w:keepNext w:val="0"/>
        <w:keepLines w:val="0"/>
        <w:widowControl/>
        <w:suppressLineNumbers w:val="0"/>
        <w:jc w:val="left"/>
      </w:pPr>
    </w:p>
    <w:p w14:paraId="1BBA09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graphEdges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topologyData.edges.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44A11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roadRadiusWidth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锁死道路宽度</w:t>
      </w:r>
    </w:p>
    <w:p w14:paraId="5535240F">
      <w:pPr>
        <w:keepNext w:val="0"/>
        <w:keepLines w:val="0"/>
        <w:widowControl/>
        <w:suppressLineNumbers w:val="0"/>
        <w:jc w:val="left"/>
      </w:pPr>
    </w:p>
    <w:p w14:paraId="424461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roadColor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'#a855f7'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04CE81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lineWidth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roadRadiusWidth</w:t>
      </w:r>
    </w:p>
    <w:p w14:paraId="743317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isShortestPath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5426BD01">
      <w:pPr>
        <w:keepNext w:val="0"/>
        <w:keepLines w:val="0"/>
        <w:widowControl/>
        <w:suppressLineNumbers w:val="0"/>
        <w:jc w:val="left"/>
      </w:pPr>
    </w:p>
    <w:p w14:paraId="1498E6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shortestPathEdges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 {</w:t>
      </w:r>
    </w:p>
    <w:p w14:paraId="08163A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isShortestPath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3DC5DA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roadColor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'#facc15'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034C51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lineWidth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roadRadiusWidth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</w:p>
    <w:p w14:paraId="427E5C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02887FF">
      <w:pPr>
        <w:keepNext w:val="0"/>
        <w:keepLines w:val="0"/>
        <w:widowControl/>
        <w:suppressLineNumbers w:val="0"/>
        <w:jc w:val="left"/>
      </w:pPr>
    </w:p>
    <w:p w14:paraId="1D8206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49A78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source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.source,</w:t>
      </w:r>
    </w:p>
    <w:p w14:paraId="5EAB47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target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.target,</w:t>
      </w:r>
    </w:p>
    <w:p w14:paraId="7788A1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lineStyle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</w:p>
    <w:p w14:paraId="165A21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lineWidth, </w:t>
      </w:r>
    </w:p>
    <w:p w14:paraId="0393E1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opacity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isShortestPath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</w:p>
    <w:p w14:paraId="0FC24A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roadColor,</w:t>
      </w:r>
    </w:p>
    <w:p w14:paraId="431781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shadowBlur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isShortestPath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</w:p>
    <w:p w14:paraId="1F23C8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shadowColor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'#facc15'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E87B8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curveness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768A83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},</w:t>
      </w:r>
    </w:p>
    <w:p w14:paraId="18142B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z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isShortestPath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0F2410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96960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})</w:t>
      </w:r>
    </w:p>
    <w:p w14:paraId="512DE5ED">
      <w:pPr>
        <w:keepNext w:val="0"/>
        <w:keepLines w:val="0"/>
        <w:widowControl/>
        <w:suppressLineNumbers w:val="0"/>
        <w:jc w:val="left"/>
      </w:pPr>
    </w:p>
    <w:p w14:paraId="35E03E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25C23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backgroundColor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AE928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tooltip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</w:p>
    <w:p w14:paraId="13D27E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trigger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'item'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360FA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backgroundColor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'rgba(15, 10, 30, 0.85)'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73C9D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borderColor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'#a855f7'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3F0A9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textStyle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},</w:t>
      </w:r>
    </w:p>
    <w:p w14:paraId="26281F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formatter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5159C0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.dataType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'node'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1E6A42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`📍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&lt;br/&gt;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algoNameMap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keyof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algoNameMap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: &lt;b style="color:#facc15"&gt;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algoScore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&lt;/b&gt;`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7C7BD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088AA0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.name;</w:t>
      </w:r>
    </w:p>
    <w:p w14:paraId="54DA3F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</w:t>
      </w:r>
    </w:p>
    <w:p w14:paraId="4D157F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3F70A2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grid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'2%'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bottom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'2%'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left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'2%'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right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'2%'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},</w:t>
      </w:r>
    </w:p>
    <w:p w14:paraId="4E8C02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xAxis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min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max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show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},</w:t>
      </w:r>
    </w:p>
    <w:p w14:paraId="1D8FFF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yAxis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min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max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show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},</w:t>
      </w:r>
    </w:p>
    <w:p w14:paraId="1027B7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dataZoom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[{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'inside'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xAxisIndex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yAxisIndex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filterMode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'empty'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}],</w:t>
      </w:r>
    </w:p>
    <w:p w14:paraId="7EE599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series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05A8B8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{</w:t>
      </w:r>
    </w:p>
    <w:p w14:paraId="5288D2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'graph'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42C16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coordinateSystem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'cartesian2d'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82159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data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graphNodes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44519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links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graphEdges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B23F5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</w:p>
    <w:p w14:paraId="05CDE9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show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</w:p>
    <w:p w14:paraId="70E1DC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position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'inside'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</w:p>
    <w:p w14:paraId="305EB1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'#ffffff'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  </w:t>
      </w:r>
    </w:p>
    <w:p w14:paraId="1F3BDC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</w:p>
    <w:p w14:paraId="765C2F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7356E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textBorderColor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'#000'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17607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textBorderWidth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</w:p>
    <w:p w14:paraId="56E2BA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576156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</w:t>
      </w:r>
    </w:p>
    <w:p w14:paraId="5D0DE9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211BCB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0509CD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mainChart.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D6732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D0DB981">
      <w:pPr>
        <w:keepNext w:val="0"/>
        <w:keepLines w:val="0"/>
        <w:widowControl/>
        <w:suppressLineNumbers w:val="0"/>
        <w:jc w:val="left"/>
      </w:pPr>
    </w:p>
    <w:p w14:paraId="6D24FD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renderPredictChart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nodeId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3DAA1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predictChartRef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.value) {</w:t>
      </w:r>
    </w:p>
    <w:p w14:paraId="28BC31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predictChart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echarts.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predictChartRef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.value)</w:t>
      </w:r>
    </w:p>
    <w:p w14:paraId="42CF82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times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286B53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3DFD6C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13953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getPredictionDataAPI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nodeId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0726E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.data) {</w:t>
      </w:r>
    </w:p>
    <w:p w14:paraId="19EE5C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times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.data.timestamps</w:t>
      </w:r>
    </w:p>
    <w:p w14:paraId="19C9B9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values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.data.predictedValues</w:t>
      </w:r>
    </w:p>
    <w:p w14:paraId="188051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</w:t>
      </w:r>
    </w:p>
    <w:p w14:paraId="0E97D3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(e) {</w:t>
      </w:r>
    </w:p>
    <w:p w14:paraId="1C7E76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"预测数据获取失败"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17AF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EFFA00D">
      <w:pPr>
        <w:keepNext w:val="0"/>
        <w:keepLines w:val="0"/>
        <w:widowControl/>
        <w:suppressLineNumbers w:val="0"/>
        <w:jc w:val="left"/>
      </w:pPr>
    </w:p>
    <w:p w14:paraId="663677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8565A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tooltip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trigger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'axis'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},</w:t>
      </w:r>
    </w:p>
    <w:p w14:paraId="620B07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xAxis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'category'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data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times, axisLabel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'#c4b5fd'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 },</w:t>
      </w:r>
    </w:p>
    <w:p w14:paraId="0E6B13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yAxis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max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axisLabel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'#c4b5fd'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 },</w:t>
      </w:r>
    </w:p>
    <w:p w14:paraId="70824E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series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[{</w:t>
      </w:r>
    </w:p>
    <w:p w14:paraId="0E01F4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'预测密度'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C7B82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'line'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765D4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data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values,</w:t>
      </w:r>
    </w:p>
    <w:p w14:paraId="0C4F3B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smooth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F81F8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lineStyle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'#a855f7'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},</w:t>
      </w:r>
    </w:p>
    <w:p w14:paraId="1CFAEC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areaStyle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31DB9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echarts.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graphic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LinearGradient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[</w:t>
      </w:r>
    </w:p>
    <w:p w14:paraId="6ABE64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{ offset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'rgba(168,85,247,0.5)'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},</w:t>
      </w:r>
    </w:p>
    <w:p w14:paraId="242697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{ offset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'rgba(168,85,247,0)'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</w:t>
      </w:r>
    </w:p>
    <w:p w14:paraId="6E3265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])</w:t>
      </w:r>
    </w:p>
    <w:p w14:paraId="52BC8E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4BE395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markLine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0A4C2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data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[{ yAxis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'拥堵警戒线'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}],</w:t>
      </w:r>
    </w:p>
    <w:p w14:paraId="2FAFEA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lineStyle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'#FF0000'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'dashed'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</w:t>
      </w:r>
    </w:p>
    <w:p w14:paraId="7AE94C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23AA95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}]</w:t>
      </w:r>
    </w:p>
    <w:p w14:paraId="0F1515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3D338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predictChart.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4CD3C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597AB3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569D05D">
      <w:pPr>
        <w:keepNext w:val="0"/>
        <w:keepLines w:val="0"/>
        <w:widowControl/>
        <w:suppressLineNumbers w:val="0"/>
        <w:jc w:val="left"/>
      </w:pPr>
    </w:p>
    <w:p w14:paraId="54E099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1E5A7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showModal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2CAA28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predictChart?.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dispose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66A3E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FBB7F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8EA28AF">
      <w:pPr>
        <w:keepNext w:val="0"/>
        <w:keepLines w:val="0"/>
        <w:widowControl/>
        <w:suppressLineNumbers w:val="0"/>
        <w:jc w:val="left"/>
      </w:pPr>
    </w:p>
    <w:p w14:paraId="0143D4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scoped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2AF0C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=========== 基础布局 ============ */</w:t>
      </w:r>
    </w:p>
    <w:p w14:paraId="3081D2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.dashboard-layout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DDEF5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E0497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#0b0714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4ACAB4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0BCE8F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6B719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E9F18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5B994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.top-header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3A087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BB853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37F4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15F58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E48F2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D08F3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#130b21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29E2C1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#2d1b4e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21984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DFC0C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92E17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.glow-text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8DA6C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BEFD6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0E045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60D9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BE08B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9AD78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.mode-switch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7B5FB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DB80F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4C0F8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FCB16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.mode-switch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896AE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#1e1332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4F702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#c4b5fd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87575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#3b2563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E861D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76CA0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F9EF8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CBAA2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C779D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CA9F9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D8129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.mode-switch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button.active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04677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#7c3aed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#9333ea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35464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9CFED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36B75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7033F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001F029">
      <w:pPr>
        <w:keepNext w:val="0"/>
        <w:keepLines w:val="0"/>
        <w:widowControl/>
        <w:suppressLineNumbers w:val="0"/>
        <w:jc w:val="left"/>
      </w:pPr>
    </w:p>
    <w:p w14:paraId="4DC075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.main-body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DE863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751CA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F6EA7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CD946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48535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B03729C">
      <w:pPr>
        <w:keepNext w:val="0"/>
        <w:keepLines w:val="0"/>
        <w:widowControl/>
        <w:suppressLineNumbers w:val="0"/>
        <w:jc w:val="left"/>
      </w:pPr>
    </w:p>
    <w:p w14:paraId="7967E4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====================================================</w:t>
      </w:r>
    </w:p>
    <w:p w14:paraId="77F32A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★ 左侧预警面板 (完全使用【显示正常的存档.docx】里的样式)</w:t>
      </w:r>
    </w:p>
    <w:p w14:paraId="2D48C1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==================================================== */</w:t>
      </w:r>
    </w:p>
    <w:p w14:paraId="1F776E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.left-panel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003F0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72A98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85309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backdrop-filter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AB4EA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#2d1b4e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5BE36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07041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overflow-y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C43AD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F7438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72C83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1BFA2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5F13E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.panel-title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</w:p>
    <w:p w14:paraId="3AF7D7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#e9d5ff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341F4A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#3b2563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1BE2AB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14894B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7CD69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CC92E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.subtitle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AE197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5295B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E196A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835B5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DA5F3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61F41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.alert-list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33FFDF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.alert-item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E28D1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86849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49AB7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DF397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7B8C6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76CC26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1CDBD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CBEE0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.alert-content-wrapper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BB724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B0B93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A2CB9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137CE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40904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EAB8A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.alert-content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444C1F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.empty-text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#2ED573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;}</w:t>
      </w:r>
    </w:p>
    <w:p w14:paraId="4E270989">
      <w:pPr>
        <w:keepNext w:val="0"/>
        <w:keepLines w:val="0"/>
        <w:widowControl/>
        <w:suppressLineNumbers w:val="0"/>
        <w:jc w:val="left"/>
      </w:pPr>
    </w:p>
    <w:p w14:paraId="48DA0D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== 算法选择抽出菜单 == */</w:t>
      </w:r>
    </w:p>
    <w:p w14:paraId="02D258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.topology-menu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.nav-menu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3EEF0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8CB4F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1F6C4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C008A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886EF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7FFD4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F08CD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.topology-menu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.nav-menu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4BA94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BF27D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3C0C0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739DF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75F52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cubic-bezier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1.275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1A9E6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84DEA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C8B8C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2D529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472E9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0CF8B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.topology-menu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.nav-menu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li:hover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.topology-menu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.nav-menu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li.active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1A332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4EAD9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#7c3aed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20C0C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translateX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76819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B17F0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2CB49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237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E64F7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75B6D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.topology-menu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.tab-text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F65A3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5FBED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BB455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506A0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0041E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E64AC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CC00084">
      <w:pPr>
        <w:keepNext w:val="0"/>
        <w:keepLines w:val="0"/>
        <w:widowControl/>
        <w:suppressLineNumbers w:val="0"/>
        <w:jc w:val="left"/>
      </w:pPr>
    </w:p>
    <w:p w14:paraId="32BF4A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★ 右侧面板布局 ★ */</w:t>
      </w:r>
    </w:p>
    <w:p w14:paraId="47BD2D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.right-panel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121DD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D606B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FD607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backdrop-filter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0CD0C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#2d1b4e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C945B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242FA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64DC5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51C7C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D2A47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512239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1AEFD3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81D37E7">
      <w:pPr>
        <w:keepNext w:val="0"/>
        <w:keepLines w:val="0"/>
        <w:widowControl/>
        <w:suppressLineNumbers w:val="0"/>
        <w:jc w:val="left"/>
      </w:pPr>
    </w:p>
    <w:p w14:paraId="357711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上方排行榜严格占 64% */</w:t>
      </w:r>
    </w:p>
    <w:p w14:paraId="0C8CD5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.ranking-box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6999F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64%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072E14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81051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D8FC5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98DF4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4406D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3B9DC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.ranking-list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B719B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71F1D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overflow-y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A9CFC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7947C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81F0B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727CD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C6E5C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.rank-item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AE6C4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63A44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76103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41A40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A255F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.rank-info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F0C1D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BF715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A7CEA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708E9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BA0E7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73D2A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92B87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.rank-num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italic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;}</w:t>
      </w:r>
    </w:p>
    <w:p w14:paraId="0114C5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.top-1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;}</w:t>
      </w:r>
    </w:p>
    <w:p w14:paraId="35997E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.top-2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#e2e8f0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;}</w:t>
      </w:r>
    </w:p>
    <w:p w14:paraId="1ADA9C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.top-3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#d97706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;}</w:t>
      </w:r>
    </w:p>
    <w:p w14:paraId="58BF85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.rank-name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#c4b5fd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7748F1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.rank-score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monospace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466F7704">
      <w:pPr>
        <w:keepNext w:val="0"/>
        <w:keepLines w:val="0"/>
        <w:widowControl/>
        <w:suppressLineNumbers w:val="0"/>
        <w:jc w:val="left"/>
      </w:pPr>
    </w:p>
    <w:p w14:paraId="2531F5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.bar-track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4CB3D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C332A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744E6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343CB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8C9AB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5B7E5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190E1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.bar-fill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14CD0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1F7FE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#7c3aed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#d8b4fe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B847B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982EC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width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cubic-bezier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1.275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0D469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D8DED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D91E224">
      <w:pPr>
        <w:keepNext w:val="0"/>
        <w:keepLines w:val="0"/>
        <w:widowControl/>
        <w:suppressLineNumbers w:val="0"/>
        <w:jc w:val="left"/>
      </w:pPr>
    </w:p>
    <w:p w14:paraId="50B0EC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★ 下方雷达严格占 32% ★ */</w:t>
      </w:r>
    </w:p>
    <w:p w14:paraId="7A1210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.hud-card-box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5F98D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32%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5BC26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02382B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EA7BA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145deg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0FCDDB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); </w:t>
      </w:r>
    </w:p>
    <w:p w14:paraId="3F59C9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7B579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428F5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BEF28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36E02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8AED7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9F333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57573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C5C2745">
      <w:pPr>
        <w:keepNext w:val="0"/>
        <w:keepLines w:val="0"/>
        <w:widowControl/>
        <w:suppressLineNumbers w:val="0"/>
        <w:jc w:val="left"/>
      </w:pPr>
    </w:p>
    <w:p w14:paraId="61CA80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.bracket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E9ED4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C15CE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8C551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FF6B1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DA538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cubic-bezier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1.275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39838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08AD49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A8E7D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88E65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.bracket.top-left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0C4CF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65BC0B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E4DEA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border-top-left-radius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48C9A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28815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.bracket.bottom-right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74A6B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667741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3EBDD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border-bottom-right-radius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EE763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29F62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.hud-card-box:hover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.bracket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CEF3B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91D63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61DE6F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61706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B3CC530">
      <w:pPr>
        <w:keepNext w:val="0"/>
        <w:keepLines w:val="0"/>
        <w:widowControl/>
        <w:suppressLineNumbers w:val="0"/>
        <w:jc w:val="left"/>
      </w:pPr>
    </w:p>
    <w:p w14:paraId="0735D7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.laser-track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5203D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D2747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29F5C7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A8119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D0BB4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C2BFF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6B9C7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.laser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39B33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1766C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20DB50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A2F98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29CA9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.hud-card-box:hover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.laser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319E8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E59B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3ECC5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.laser.top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E62C9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1B5E8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F55B0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traceTop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18F1C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934D3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traceTop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CEBB0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0D73E8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3146CF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00775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.laser.right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01262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F02F2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F9ADB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traceRight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0631B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animation-delay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6A34DD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6882E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traceRight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5C0A3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1E024A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2A2D96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95CB3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.laser.bottom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97E28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70E1B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270deg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8072F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traceBottom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0F6EB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animation-delay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6F91E8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E2B54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traceBottom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A9D83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7B70C0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409907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5D51E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.laser.left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E7563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160BD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360deg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F455D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traceLeft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68561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animation-delay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1.5s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235B9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12728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traceLeft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348E1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50A88A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66238A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E184927">
      <w:pPr>
        <w:keepNext w:val="0"/>
        <w:keepLines w:val="0"/>
        <w:widowControl/>
        <w:suppressLineNumbers w:val="0"/>
        <w:jc w:val="left"/>
      </w:pPr>
    </w:p>
    <w:p w14:paraId="2E51ED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.hud-content-inner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8AE1A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722CB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A9D45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8BA2A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.hud-title-inline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66E19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4D2D0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2EB67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B7A99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09B81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D6978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1BCB6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AB850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A90B9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9BAB3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.hud-title-inline::before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AEB4A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92638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56AF8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75578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E5C14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FAF35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152A1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#facc15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E1923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radarPulse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DC6E5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B6AE5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radarPulse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81AC7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 }</w:t>
      </w:r>
    </w:p>
    <w:p w14:paraId="769997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70%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 }</w:t>
      </w:r>
    </w:p>
    <w:p w14:paraId="57966F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 }</w:t>
      </w:r>
    </w:p>
    <w:p w14:paraId="540424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23BC151">
      <w:pPr>
        <w:keepNext w:val="0"/>
        <w:keepLines w:val="0"/>
        <w:widowControl/>
        <w:suppressLineNumbers w:val="0"/>
        <w:jc w:val="left"/>
      </w:pPr>
    </w:p>
    <w:p w14:paraId="719FC1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.path-controls-vertical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99986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BE012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3D27A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DFAEC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752FF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.select-row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AC082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CE19B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5C0E1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5A3B4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9BF7E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.arrow-v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03A25F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.full-select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F3A4D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E2412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753D9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5DC97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D3A3E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6D35F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.btn-row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0257D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A5D29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1E055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5615D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.flex-btn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3E3AF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F748B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4AAA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2B58C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AE731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AFACC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.small-btn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0DE08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CF0C1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C1D6A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C493E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6FBC8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.time-display-inline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19656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#c4b5fd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7BD3C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B6712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D082A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DCB48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CC2F765">
      <w:pPr>
        <w:keepNext w:val="0"/>
        <w:keepLines w:val="0"/>
        <w:widowControl/>
        <w:suppressLineNumbers w:val="0"/>
        <w:jc w:val="left"/>
      </w:pPr>
    </w:p>
    <w:p w14:paraId="232A1C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=========== 中间渲染区域 ============ */</w:t>
      </w:r>
    </w:p>
    <w:p w14:paraId="1A02B2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.center-panel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</w:p>
    <w:p w14:paraId="38AB9D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499C75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6A153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CDB80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★ 拆分出专门的百度地图和 ECharts 容器 */</w:t>
      </w:r>
    </w:p>
    <w:p w14:paraId="1EB4DB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.chart-container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2072B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1002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1808D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background-image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</w:p>
    <w:p w14:paraId="6E368A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234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78B0CD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234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01EB3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03EC81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9B0C8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48E3F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B911BB4">
      <w:pPr>
        <w:keepNext w:val="0"/>
        <w:keepLines w:val="0"/>
        <w:widowControl/>
        <w:suppressLineNumbers w:val="0"/>
        <w:jc w:val="left"/>
      </w:pPr>
    </w:p>
    <w:p w14:paraId="4EB02E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#bmap-container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EE026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移除百度地图的背景网格，使用其自身的 3D 渲染 */</w:t>
      </w:r>
    </w:p>
    <w:p w14:paraId="729A95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background-image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00C5C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#0b0714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2B51D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09921FA">
      <w:pPr>
        <w:keepNext w:val="0"/>
        <w:keepLines w:val="0"/>
        <w:widowControl/>
        <w:suppressLineNumbers w:val="0"/>
        <w:jc w:val="left"/>
      </w:pPr>
    </w:p>
    <w:p w14:paraId="6DAF83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去除百度地图左下角的 LOGO 以保持赛博大屏纯净度 */</w:t>
      </w:r>
    </w:p>
    <w:p w14:paraId="25D6EC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:deep(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.BMap_cpyCtrl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 :deep(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.anchorBL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24E9FD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CECC8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A5C5CD7">
      <w:pPr>
        <w:keepNext w:val="0"/>
        <w:keepLines w:val="0"/>
        <w:widowControl/>
        <w:suppressLineNumbers w:val="0"/>
        <w:jc w:val="left"/>
      </w:pPr>
    </w:p>
    <w:p w14:paraId="5BBDB9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.cyber-select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9D54A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FA7C0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6A318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F0002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AF709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42C75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A6544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.cyber-btn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3E356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#7c3aed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#9333ea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3D012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A257E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AF48B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53F35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A6D63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51DB6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7C5FF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FB0F9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.cyber-btn:hover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#8b5cf6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);}</w:t>
      </w:r>
    </w:p>
    <w:p w14:paraId="17F9F1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.cyber-btn.ghost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D7187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B14F1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#FF4757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38F4E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#FF4757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195FF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A7803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916D8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.cyber-btn.ghost:hover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2F8D7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0C801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67027E9">
      <w:pPr>
        <w:keepNext w:val="0"/>
        <w:keepLines w:val="0"/>
        <w:widowControl/>
        <w:suppressLineNumbers w:val="0"/>
        <w:jc w:val="left"/>
      </w:pPr>
    </w:p>
    <w:p w14:paraId="15DDAB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=========== 全局左下角：HUD 返回后台按钮 ============ */</w:t>
      </w:r>
    </w:p>
    <w:p w14:paraId="3C6C04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.hud-back-btn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A9C7D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415799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06FE6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83523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80F53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7BD11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07C80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DCA07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B33CD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3A75A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E3F5D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cubic-bezier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1.275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2FA0C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ED63C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.hud-back-btn:hover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 }</w:t>
      </w:r>
    </w:p>
    <w:p w14:paraId="6EF421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E3696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9AD8A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37A66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234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1DA69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29C6F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A7074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BF9F4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DEA89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AE412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C6C7D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6EC36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D500A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backdrop-filter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AB5BE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A01E6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A5ACF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40832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D0F4A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1452F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2280E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1C8FD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CB7F3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51E60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.hud-ring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FC0EF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6F956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D5369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7C6A7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EF754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dashed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196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ED35B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border-top-color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#d8b4fe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1D1F73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border-bottom-color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</w:p>
    <w:p w14:paraId="51D8C9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hudSpin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184AF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F94B7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DC9B5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hudSpin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360deg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 } }</w:t>
      </w:r>
    </w:p>
    <w:p w14:paraId="6827333E">
      <w:pPr>
        <w:keepNext w:val="0"/>
        <w:keepLines w:val="0"/>
        <w:widowControl/>
        <w:suppressLineNumbers w:val="0"/>
        <w:jc w:val="left"/>
      </w:pPr>
    </w:p>
    <w:p w14:paraId="37C75E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=========== 弹窗 ============ */</w:t>
      </w:r>
    </w:p>
    <w:p w14:paraId="0085DA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.modal-overlay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D67C6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87BD5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637B8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4A564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853C5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482C9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.modal-box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861F8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#130b21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D72B0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DBD6A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EAE41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CC33F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450px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FA558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B60D4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C359A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F8256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.predict-chart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260px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;}</w:t>
      </w:r>
    </w:p>
    <w:p w14:paraId="06CDBF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.close-btn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A777E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6360A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#7c3aed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#9333ea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); </w:t>
      </w:r>
    </w:p>
    <w:p w14:paraId="490949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5C307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8E9C7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3BD1E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.close-btn:hover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#8b5cf6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#a855f7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 }</w:t>
      </w:r>
    </w:p>
    <w:p w14:paraId="5817DB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4936D6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A1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2026-08-05T02:54:39Z</dcterms:created>
  <dc:creator>lenovo</dc:creator>
  <cp:lastModifiedBy>lenovo</cp:lastModifiedBy>
  <dcterms:modified xsi:type="dcterms:W3CDTF">2026-08-05T02:54:54Z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F184F28038D14EB78F08BBF284E58386_12</vt:lpwstr>
  </property>
</Properties>
</file>