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D10" w:rsidRPr="0006118E" w:rsidRDefault="00F46D10">
      <w:pPr>
        <w:rPr>
          <w:b/>
          <w:sz w:val="44"/>
          <w:szCs w:val="44"/>
        </w:rPr>
      </w:pPr>
      <w:r w:rsidRPr="0006118E">
        <w:rPr>
          <w:b/>
          <w:sz w:val="44"/>
          <w:szCs w:val="44"/>
        </w:rPr>
        <w:t>Digital Balance Challenge</w:t>
      </w:r>
    </w:p>
    <w:p w:rsidR="004C0A95" w:rsidRDefault="004C0A95"/>
    <w:p w:rsidR="004C0A95" w:rsidRPr="0006118E" w:rsidRDefault="004C0A95">
      <w:pPr>
        <w:rPr>
          <w:b/>
          <w:sz w:val="32"/>
          <w:szCs w:val="32"/>
        </w:rPr>
      </w:pPr>
      <w:r w:rsidRPr="0006118E">
        <w:rPr>
          <w:b/>
          <w:sz w:val="32"/>
          <w:szCs w:val="32"/>
        </w:rPr>
        <w:t xml:space="preserve">Laravel7 </w:t>
      </w:r>
      <w:r w:rsidR="0006118E" w:rsidRPr="0006118E">
        <w:rPr>
          <w:b/>
          <w:sz w:val="32"/>
          <w:szCs w:val="32"/>
        </w:rPr>
        <w:t>(</w:t>
      </w:r>
      <w:proofErr w:type="spellStart"/>
      <w:r w:rsidR="0006118E" w:rsidRPr="0006118E">
        <w:rPr>
          <w:b/>
          <w:sz w:val="32"/>
          <w:szCs w:val="32"/>
        </w:rPr>
        <w:t>Auth+Policy+Sortable</w:t>
      </w:r>
      <w:r w:rsidR="008B53E0">
        <w:rPr>
          <w:b/>
          <w:sz w:val="32"/>
          <w:szCs w:val="32"/>
        </w:rPr>
        <w:t>+</w:t>
      </w:r>
      <w:proofErr w:type="gramStart"/>
      <w:r w:rsidR="008B53E0">
        <w:rPr>
          <w:b/>
          <w:sz w:val="32"/>
          <w:szCs w:val="32"/>
        </w:rPr>
        <w:t>storage</w:t>
      </w:r>
      <w:proofErr w:type="spellEnd"/>
      <w:r w:rsidR="008B53E0">
        <w:rPr>
          <w:b/>
          <w:sz w:val="32"/>
          <w:szCs w:val="32"/>
        </w:rPr>
        <w:t>(</w:t>
      </w:r>
      <w:proofErr w:type="gramEnd"/>
      <w:r w:rsidR="008B53E0">
        <w:rPr>
          <w:b/>
          <w:sz w:val="32"/>
          <w:szCs w:val="32"/>
        </w:rPr>
        <w:t>S3)</w:t>
      </w:r>
      <w:r w:rsidR="0006118E" w:rsidRPr="0006118E">
        <w:rPr>
          <w:b/>
          <w:sz w:val="32"/>
          <w:szCs w:val="32"/>
        </w:rPr>
        <w:t xml:space="preserve"> ) ,Docker</w:t>
      </w:r>
      <w:r w:rsidR="0006118E">
        <w:rPr>
          <w:b/>
          <w:sz w:val="32"/>
          <w:szCs w:val="32"/>
        </w:rPr>
        <w:t xml:space="preserve"> </w:t>
      </w:r>
      <w:r w:rsidR="0006118E" w:rsidRPr="0006118E">
        <w:rPr>
          <w:b/>
          <w:sz w:val="32"/>
          <w:szCs w:val="32"/>
        </w:rPr>
        <w:t xml:space="preserve">and </w:t>
      </w:r>
      <w:r w:rsidRPr="0006118E">
        <w:rPr>
          <w:b/>
          <w:sz w:val="32"/>
          <w:szCs w:val="32"/>
        </w:rPr>
        <w:t xml:space="preserve">AWS S3  </w:t>
      </w:r>
    </w:p>
    <w:p w:rsidR="00F46D10" w:rsidRDefault="00F46D10"/>
    <w:p w:rsidR="001E53DC" w:rsidRDefault="00C3372D">
      <w:r>
        <w:t xml:space="preserve">I used </w:t>
      </w:r>
      <w:r w:rsidR="00EE1AB1">
        <w:t>App\</w:t>
      </w:r>
      <w:r>
        <w:t>Training model to store the metadata of the training</w:t>
      </w:r>
      <w:r w:rsidR="001E53DC">
        <w:t>.</w:t>
      </w:r>
    </w:p>
    <w:p w:rsidR="00EE1AB1" w:rsidRDefault="001E53DC" w:rsidP="00205595">
      <w:r>
        <w:t>A</w:t>
      </w:r>
      <w:r w:rsidR="00C3372D">
        <w:t xml:space="preserve">nd </w:t>
      </w:r>
      <w:r w:rsidR="00EE1AB1">
        <w:t xml:space="preserve">AWS </w:t>
      </w:r>
      <w:r w:rsidR="00C3372D">
        <w:t xml:space="preserve">S3 to </w:t>
      </w:r>
      <w:r w:rsidR="00EE1AB1">
        <w:t>host</w:t>
      </w:r>
      <w:r w:rsidR="00C3372D">
        <w:t xml:space="preserve"> securely and durably the actual documents (</w:t>
      </w:r>
      <w:proofErr w:type="spellStart"/>
      <w:r w:rsidR="00C3372D">
        <w:t>videos</w:t>
      </w:r>
      <w:proofErr w:type="gramStart"/>
      <w:r w:rsidR="00C3372D">
        <w:t>,Audio,Images</w:t>
      </w:r>
      <w:proofErr w:type="spellEnd"/>
      <w:proofErr w:type="gramEnd"/>
      <w:r w:rsidR="00C3372D">
        <w:t>, PDF…..)</w:t>
      </w:r>
      <w:r w:rsidR="00205595">
        <w:t>.</w:t>
      </w:r>
    </w:p>
    <w:p w:rsidR="001E53DC" w:rsidRDefault="001E53DC">
      <w:r>
        <w:t>The secure document in AWS S3 includes:</w:t>
      </w:r>
    </w:p>
    <w:p w:rsidR="001E53DC" w:rsidRDefault="001E53DC" w:rsidP="00205595">
      <w:pPr>
        <w:pStyle w:val="ListParagraph"/>
        <w:numPr>
          <w:ilvl w:val="0"/>
          <w:numId w:val="9"/>
        </w:numPr>
      </w:pPr>
      <w:r>
        <w:t>Server side encryption</w:t>
      </w:r>
      <w:r w:rsidR="00205595">
        <w:t>.</w:t>
      </w:r>
    </w:p>
    <w:p w:rsidR="001E53DC" w:rsidRDefault="001E53DC" w:rsidP="00205595">
      <w:pPr>
        <w:pStyle w:val="ListParagraph"/>
        <w:numPr>
          <w:ilvl w:val="0"/>
          <w:numId w:val="9"/>
        </w:numPr>
      </w:pPr>
      <w:r>
        <w:t>Document Versioning</w:t>
      </w:r>
      <w:r w:rsidR="00205595">
        <w:t>.</w:t>
      </w:r>
    </w:p>
    <w:p w:rsidR="001E53DC" w:rsidRDefault="001E53DC" w:rsidP="00205595">
      <w:pPr>
        <w:pStyle w:val="ListParagraph"/>
        <w:numPr>
          <w:ilvl w:val="0"/>
          <w:numId w:val="9"/>
        </w:numPr>
      </w:pPr>
      <w:r>
        <w:t xml:space="preserve">Multifactor Delete Protection.  </w:t>
      </w:r>
    </w:p>
    <w:p w:rsidR="00205595" w:rsidRDefault="00205595" w:rsidP="00205595">
      <w:pPr>
        <w:pStyle w:val="ListParagraph"/>
        <w:numPr>
          <w:ilvl w:val="0"/>
          <w:numId w:val="9"/>
        </w:numPr>
      </w:pPr>
      <w:r>
        <w:t xml:space="preserve">IAM role </w:t>
      </w:r>
      <w:r>
        <w:t xml:space="preserve">Only </w:t>
      </w:r>
      <w:proofErr w:type="spellStart"/>
      <w:r>
        <w:t>Laravel</w:t>
      </w:r>
      <w:proofErr w:type="spellEnd"/>
      <w:r>
        <w:t xml:space="preserve"> Admin user has full access on S3</w:t>
      </w:r>
      <w:r>
        <w:t>.</w:t>
      </w:r>
    </w:p>
    <w:p w:rsidR="00205595" w:rsidRDefault="00205595" w:rsidP="00205595">
      <w:pPr>
        <w:pStyle w:val="ListParagraph"/>
      </w:pPr>
    </w:p>
    <w:p w:rsidR="00F46D10" w:rsidRPr="00CB456D" w:rsidRDefault="004C0A95" w:rsidP="004C0A95">
      <w:pPr>
        <w:pStyle w:val="ListParagraph"/>
        <w:numPr>
          <w:ilvl w:val="0"/>
          <w:numId w:val="2"/>
        </w:numPr>
        <w:rPr>
          <w:b/>
        </w:rPr>
      </w:pPr>
      <w:r w:rsidRPr="00CB456D">
        <w:rPr>
          <w:b/>
        </w:rPr>
        <w:t>Infrastructure</w:t>
      </w:r>
    </w:p>
    <w:p w:rsidR="006008CE" w:rsidRDefault="007E31C7">
      <w:r>
        <w:t xml:space="preserve">As infrastructure I used an official Docker Composer for </w:t>
      </w:r>
      <w:proofErr w:type="spellStart"/>
      <w:r>
        <w:t>Laravel</w:t>
      </w:r>
      <w:proofErr w:type="spellEnd"/>
      <w:r>
        <w:t xml:space="preserve"> </w:t>
      </w:r>
      <w:proofErr w:type="gramStart"/>
      <w:r>
        <w:t xml:space="preserve">7  </w:t>
      </w:r>
      <w:proofErr w:type="gramEnd"/>
      <w:r>
        <w:fldChar w:fldCharType="begin"/>
      </w:r>
      <w:r>
        <w:instrText xml:space="preserve"> HYPERLINK "https://hub.docker.com/r/bitnami/laravel" </w:instrText>
      </w:r>
      <w:r>
        <w:fldChar w:fldCharType="separate"/>
      </w:r>
      <w:r>
        <w:rPr>
          <w:rStyle w:val="Hyperlink"/>
        </w:rPr>
        <w:t>https://hub.docker.com/r/bitnami/laravel</w:t>
      </w:r>
      <w:r>
        <w:fldChar w:fldCharType="end"/>
      </w:r>
    </w:p>
    <w:p w:rsidR="007E31C7" w:rsidRDefault="007E31C7">
      <w:r>
        <w:t xml:space="preserve">Which contains two containers one for </w:t>
      </w:r>
      <w:proofErr w:type="spellStart"/>
      <w:r>
        <w:t>laravel</w:t>
      </w:r>
      <w:proofErr w:type="spellEnd"/>
      <w:r>
        <w:t xml:space="preserve"> 7 and one for </w:t>
      </w:r>
      <w:proofErr w:type="spellStart"/>
      <w:r>
        <w:t>mysql</w:t>
      </w:r>
      <w:proofErr w:type="spellEnd"/>
    </w:p>
    <w:p w:rsidR="004C0A95" w:rsidRDefault="007E31C7">
      <w:r>
        <w:t xml:space="preserve">I customise the </w:t>
      </w:r>
      <w:proofErr w:type="spellStart"/>
      <w:r>
        <w:t>docker-compose.yml</w:t>
      </w:r>
      <w:proofErr w:type="spellEnd"/>
      <w:r>
        <w:t xml:space="preserve"> by adding 2 </w:t>
      </w:r>
      <w:proofErr w:type="spellStart"/>
      <w:r>
        <w:t>docker</w:t>
      </w:r>
      <w:proofErr w:type="spellEnd"/>
      <w:r>
        <w:t xml:space="preserve"> volumes as persistence</w:t>
      </w:r>
      <w:r w:rsidR="004C0A95">
        <w:t>.</w:t>
      </w:r>
    </w:p>
    <w:p w:rsidR="007E31C7" w:rsidRDefault="004C0A95">
      <w:r>
        <w:t>One</w:t>
      </w:r>
      <w:r w:rsidR="007E31C7">
        <w:t xml:space="preserve"> for the </w:t>
      </w:r>
      <w:proofErr w:type="spellStart"/>
      <w:r w:rsidR="007E31C7">
        <w:t>laravel</w:t>
      </w:r>
      <w:proofErr w:type="spellEnd"/>
      <w:r w:rsidR="007E31C7">
        <w:t xml:space="preserve"> </w:t>
      </w:r>
      <w:proofErr w:type="spellStart"/>
      <w:r w:rsidR="007E31C7">
        <w:t>php</w:t>
      </w:r>
      <w:proofErr w:type="spellEnd"/>
      <w:r w:rsidR="007E31C7">
        <w:t xml:space="preserve"> source code and </w:t>
      </w:r>
      <w:r>
        <w:t xml:space="preserve">one for </w:t>
      </w:r>
      <w:proofErr w:type="spellStart"/>
      <w:r>
        <w:t>mysql</w:t>
      </w:r>
      <w:proofErr w:type="spellEnd"/>
      <w:r>
        <w:t xml:space="preserve"> database as following:</w:t>
      </w:r>
    </w:p>
    <w:p w:rsidR="007E31C7" w:rsidRDefault="007E31C7" w:rsidP="007E31C7">
      <w:r>
        <w:t>Mapping Docker host volume</w:t>
      </w:r>
      <w:proofErr w:type="gramStart"/>
      <w:r>
        <w:t>:    ..</w:t>
      </w:r>
      <w:proofErr w:type="gramEnd"/>
      <w:r>
        <w:t xml:space="preserve">/database   to the </w:t>
      </w:r>
      <w:proofErr w:type="spellStart"/>
      <w:r>
        <w:t>mysql</w:t>
      </w:r>
      <w:proofErr w:type="spellEnd"/>
      <w:r>
        <w:t xml:space="preserve"> </w:t>
      </w:r>
      <w:proofErr w:type="gramStart"/>
      <w:r>
        <w:t xml:space="preserve">container  </w:t>
      </w:r>
      <w:r w:rsidRPr="007E31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:/</w:t>
      </w:r>
      <w:proofErr w:type="spellStart"/>
      <w:proofErr w:type="gramEnd"/>
      <w:r w:rsidRPr="007E31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bitnami</w:t>
      </w:r>
      <w:proofErr w:type="spellEnd"/>
      <w:r w:rsidRPr="007E31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7E31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mariadb</w:t>
      </w:r>
      <w:proofErr w:type="spellEnd"/>
      <w:r w:rsidRPr="007E31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/data</w:t>
      </w:r>
    </w:p>
    <w:p w:rsidR="007E31C7" w:rsidRPr="007E31C7" w:rsidRDefault="007E31C7" w:rsidP="007E3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7E31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volumes</w:t>
      </w:r>
      <w:proofErr w:type="gramEnd"/>
      <w:r w:rsidRPr="007E31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7E31C7" w:rsidRPr="007E31C7" w:rsidRDefault="007E31C7" w:rsidP="007E3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E31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- </w:t>
      </w:r>
      <w:r w:rsidRPr="007E31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../database</w:t>
      </w:r>
      <w:proofErr w:type="gramStart"/>
      <w:r w:rsidRPr="007E31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:/</w:t>
      </w:r>
      <w:proofErr w:type="spellStart"/>
      <w:proofErr w:type="gramEnd"/>
      <w:r w:rsidRPr="007E31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bitnami</w:t>
      </w:r>
      <w:proofErr w:type="spellEnd"/>
      <w:r w:rsidRPr="007E31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7E31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mariadb</w:t>
      </w:r>
      <w:proofErr w:type="spellEnd"/>
      <w:r w:rsidRPr="007E31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/data</w:t>
      </w:r>
    </w:p>
    <w:p w:rsidR="007E31C7" w:rsidRDefault="007E31C7">
      <w:r>
        <w:t xml:space="preserve">  </w:t>
      </w:r>
    </w:p>
    <w:p w:rsidR="007E31C7" w:rsidRDefault="007E31C7" w:rsidP="007E31C7">
      <w:r>
        <w:t xml:space="preserve">Mapping Docker host volume:    </w:t>
      </w:r>
      <w:proofErr w:type="gramStart"/>
      <w:r>
        <w:t>./</w:t>
      </w:r>
      <w:proofErr w:type="gramEnd"/>
      <w:r>
        <w:t xml:space="preserve">(the current </w:t>
      </w:r>
      <w:proofErr w:type="spellStart"/>
      <w:r>
        <w:t>dirrectory</w:t>
      </w:r>
      <w:proofErr w:type="spellEnd"/>
      <w:r>
        <w:t xml:space="preserve">)   to the </w:t>
      </w:r>
      <w:proofErr w:type="spellStart"/>
      <w:r>
        <w:t>Laravel</w:t>
      </w:r>
      <w:proofErr w:type="spellEnd"/>
      <w:r>
        <w:t xml:space="preserve"> container 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:/app</w:t>
      </w:r>
    </w:p>
    <w:p w:rsidR="007E31C7" w:rsidRPr="007E31C7" w:rsidRDefault="007E31C7" w:rsidP="007E3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7E31C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volumes</w:t>
      </w:r>
      <w:proofErr w:type="gramEnd"/>
      <w:r w:rsidRPr="007E31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7E31C7" w:rsidRPr="007E31C7" w:rsidRDefault="007E31C7" w:rsidP="007E31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E31C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- </w:t>
      </w:r>
      <w:proofErr w:type="gramStart"/>
      <w:r w:rsidRPr="007E31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./</w:t>
      </w:r>
      <w:proofErr w:type="gramEnd"/>
      <w:r w:rsidRPr="007E31C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:/app</w:t>
      </w:r>
    </w:p>
    <w:p w:rsidR="007E31C7" w:rsidRDefault="007E31C7"/>
    <w:p w:rsidR="00C3372D" w:rsidRDefault="00EE1AB1">
      <w:r>
        <w:t>I put the file</w:t>
      </w:r>
      <w:r w:rsidR="005C7BFC">
        <w:t xml:space="preserve"> </w:t>
      </w:r>
      <w:proofErr w:type="spellStart"/>
      <w:r w:rsidR="005C7BFC">
        <w:t>docker-compose.yml</w:t>
      </w:r>
      <w:proofErr w:type="spellEnd"/>
      <w:r>
        <w:t xml:space="preserve"> in git hub </w:t>
      </w:r>
      <w:hyperlink r:id="rId5" w:history="1">
        <w:r>
          <w:rPr>
            <w:rStyle w:val="Hyperlink"/>
          </w:rPr>
          <w:t>https://github.com/YCHOUGRANI/DigitalBalance_laravel_test</w:t>
        </w:r>
      </w:hyperlink>
    </w:p>
    <w:p w:rsidR="00EE1AB1" w:rsidRDefault="00EE1AB1">
      <w:r>
        <w:t>For the deployment:</w:t>
      </w:r>
    </w:p>
    <w:p w:rsidR="00205595" w:rsidRDefault="00205595" w:rsidP="00205595">
      <w:pPr>
        <w:pStyle w:val="ListParagraph"/>
        <w:numPr>
          <w:ilvl w:val="0"/>
          <w:numId w:val="4"/>
        </w:numPr>
      </w:pPr>
      <w:r>
        <w:t>Install Docker and Docker compose</w:t>
      </w:r>
      <w:r w:rsidR="000E296D">
        <w:t>:</w:t>
      </w:r>
    </w:p>
    <w:p w:rsidR="000E296D" w:rsidRDefault="000E296D" w:rsidP="000E296D">
      <w:pPr>
        <w:pStyle w:val="ListParagraph"/>
      </w:pPr>
      <w:hyperlink r:id="rId6" w:history="1">
        <w:r>
          <w:rPr>
            <w:rStyle w:val="Hyperlink"/>
          </w:rPr>
          <w:t>https://docs.docker.com/engine/install/</w:t>
        </w:r>
      </w:hyperlink>
    </w:p>
    <w:p w:rsidR="00205595" w:rsidRDefault="00205595" w:rsidP="00205595">
      <w:pPr>
        <w:pStyle w:val="ListParagraph"/>
      </w:pPr>
      <w:hyperlink r:id="rId7" w:history="1">
        <w:r>
          <w:rPr>
            <w:rStyle w:val="Hyperlink"/>
          </w:rPr>
          <w:t>https://docs.docker.com/compose/install/</w:t>
        </w:r>
      </w:hyperlink>
    </w:p>
    <w:p w:rsidR="005C7BFC" w:rsidRDefault="000E296D" w:rsidP="005C7BFC">
      <w:pPr>
        <w:pStyle w:val="ListParagraph"/>
        <w:numPr>
          <w:ilvl w:val="0"/>
          <w:numId w:val="4"/>
        </w:numPr>
      </w:pPr>
      <w:r>
        <w:t xml:space="preserve">Then </w:t>
      </w:r>
      <w:r w:rsidR="005C7BFC">
        <w:t xml:space="preserve">clone the source code from git </w:t>
      </w:r>
      <w:hyperlink r:id="rId8" w:history="1">
        <w:r w:rsidR="005C7BFC">
          <w:rPr>
            <w:rStyle w:val="Hyperlink"/>
          </w:rPr>
          <w:t>https://github.com/YCHOUGRANI/DigitalBalance_laravel_test</w:t>
        </w:r>
      </w:hyperlink>
    </w:p>
    <w:p w:rsidR="005C7BFC" w:rsidRDefault="005C7BFC" w:rsidP="005C7BFC">
      <w:pPr>
        <w:pStyle w:val="ListParagraph"/>
        <w:numPr>
          <w:ilvl w:val="0"/>
          <w:numId w:val="4"/>
        </w:numPr>
      </w:pPr>
      <w:r>
        <w:t xml:space="preserve">Create a folder </w:t>
      </w:r>
      <w:r>
        <w:t>with name</w:t>
      </w:r>
      <w:r>
        <w:t xml:space="preserve"> </w:t>
      </w:r>
      <w:r>
        <w:t>“</w:t>
      </w:r>
      <w:r>
        <w:t>database</w:t>
      </w:r>
      <w:r>
        <w:t>”</w:t>
      </w:r>
      <w:r>
        <w:t xml:space="preserve"> </w:t>
      </w:r>
      <w:r>
        <w:t xml:space="preserve">in the same level as </w:t>
      </w:r>
      <w:proofErr w:type="spellStart"/>
      <w:r>
        <w:t>DigitalBalance_laravel_test</w:t>
      </w:r>
      <w:proofErr w:type="spellEnd"/>
      <w:r>
        <w:t xml:space="preserve"> folder.</w:t>
      </w:r>
    </w:p>
    <w:p w:rsidR="00205595" w:rsidRDefault="005C7BFC" w:rsidP="00205595">
      <w:pPr>
        <w:pStyle w:val="ListParagraph"/>
        <w:numPr>
          <w:ilvl w:val="0"/>
          <w:numId w:val="4"/>
        </w:numPr>
        <w:rPr>
          <w:color w:val="244357"/>
          <w:sz w:val="18"/>
          <w:szCs w:val="18"/>
        </w:rPr>
      </w:pPr>
      <w:r>
        <w:t>Run Docker-composer up.</w:t>
      </w:r>
    </w:p>
    <w:p w:rsidR="00205595" w:rsidRDefault="00205595" w:rsidP="005C7BFC">
      <w:pPr>
        <w:pStyle w:val="ListParagraph"/>
        <w:numPr>
          <w:ilvl w:val="0"/>
          <w:numId w:val="4"/>
        </w:numPr>
      </w:pPr>
      <w:r>
        <w:lastRenderedPageBreak/>
        <w:t xml:space="preserve">Docker-compose exec </w:t>
      </w:r>
      <w:proofErr w:type="spellStart"/>
      <w:r>
        <w:t>myapp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migrate:refresh</w:t>
      </w:r>
      <w:proofErr w:type="spellEnd"/>
      <w:r>
        <w:t xml:space="preserve"> --seed</w:t>
      </w:r>
    </w:p>
    <w:p w:rsidR="005C7BFC" w:rsidRDefault="005C7BFC" w:rsidP="005C7BFC">
      <w:pPr>
        <w:pStyle w:val="ListParagraph"/>
        <w:numPr>
          <w:ilvl w:val="0"/>
          <w:numId w:val="4"/>
        </w:numPr>
      </w:pPr>
      <w:r>
        <w:t xml:space="preserve">Browse the link </w:t>
      </w:r>
      <w:hyperlink r:id="rId9" w:history="1">
        <w:r>
          <w:rPr>
            <w:rStyle w:val="Hyperlink"/>
          </w:rPr>
          <w:t>http://localhost:3000/</w:t>
        </w:r>
      </w:hyperlink>
    </w:p>
    <w:p w:rsidR="005C7BFC" w:rsidRDefault="005C7BFC" w:rsidP="005C7BFC">
      <w:pPr>
        <w:pStyle w:val="ListParagraph"/>
      </w:pPr>
    </w:p>
    <w:p w:rsidR="004C0A95" w:rsidRPr="00CB456D" w:rsidRDefault="004C0A95" w:rsidP="004C0A95">
      <w:pPr>
        <w:pStyle w:val="ListParagraph"/>
        <w:numPr>
          <w:ilvl w:val="0"/>
          <w:numId w:val="2"/>
        </w:numPr>
        <w:rPr>
          <w:b/>
        </w:rPr>
      </w:pPr>
      <w:r w:rsidRPr="00CB456D">
        <w:rPr>
          <w:b/>
        </w:rPr>
        <w:t>Registration Form</w:t>
      </w:r>
    </w:p>
    <w:p w:rsidR="004C0A95" w:rsidRDefault="004C0A95">
      <w:r>
        <w:t>As the behaviour of the application depends on the role of the user.</w:t>
      </w:r>
    </w:p>
    <w:p w:rsidR="004C0A95" w:rsidRDefault="004C0A95" w:rsidP="004C0A95">
      <w:r>
        <w:t>I customise the registration form by adding a list box for the role.  (</w:t>
      </w:r>
      <w:proofErr w:type="spellStart"/>
      <w:r>
        <w:t>Admin</w:t>
      </w:r>
      <w:proofErr w:type="gramStart"/>
      <w:r>
        <w:t>,Paid</w:t>
      </w:r>
      <w:proofErr w:type="spellEnd"/>
      <w:proofErr w:type="gramEnd"/>
      <w:r>
        <w:t xml:space="preserve"> </w:t>
      </w:r>
      <w:proofErr w:type="spellStart"/>
      <w:r>
        <w:t>Subscriber,Free</w:t>
      </w:r>
      <w:proofErr w:type="spellEnd"/>
      <w:r>
        <w:t xml:space="preserve"> Subscriber)</w:t>
      </w:r>
      <w:r w:rsidR="00CB456D">
        <w:t xml:space="preserve">    This is just for the illustration</w:t>
      </w:r>
      <w:r w:rsidR="005C7BFC">
        <w:t>,</w:t>
      </w:r>
      <w:r w:rsidR="00CB456D">
        <w:t xml:space="preserve"> in real word you can use </w:t>
      </w:r>
      <w:r w:rsidR="001E53DC">
        <w:t xml:space="preserve">different group </w:t>
      </w:r>
      <w:proofErr w:type="gramStart"/>
      <w:r w:rsidR="00CB456D">
        <w:t>Staff ,Teacher</w:t>
      </w:r>
      <w:proofErr w:type="gramEnd"/>
      <w:r w:rsidR="00CB456D">
        <w:t>, Writer…</w:t>
      </w:r>
      <w:proofErr w:type="spellStart"/>
      <w:r w:rsidR="00CB456D">
        <w:t>etc</w:t>
      </w:r>
      <w:proofErr w:type="spellEnd"/>
    </w:p>
    <w:p w:rsidR="004C0A95" w:rsidRDefault="004C0A95" w:rsidP="004C0A95">
      <w:pPr>
        <w:pStyle w:val="ListParagraph"/>
        <w:numPr>
          <w:ilvl w:val="0"/>
          <w:numId w:val="3"/>
        </w:numPr>
      </w:pPr>
      <w:r>
        <w:t xml:space="preserve">Admin:                 Can </w:t>
      </w:r>
      <w:proofErr w:type="spellStart"/>
      <w:r>
        <w:t>create</w:t>
      </w:r>
      <w:proofErr w:type="gramStart"/>
      <w:r>
        <w:t>,delete</w:t>
      </w:r>
      <w:proofErr w:type="spellEnd"/>
      <w:proofErr w:type="gramEnd"/>
      <w:r>
        <w:t>, update trainings.</w:t>
      </w:r>
    </w:p>
    <w:p w:rsidR="004C0A95" w:rsidRDefault="004C0A95" w:rsidP="004C0A95">
      <w:pPr>
        <w:pStyle w:val="ListParagraph"/>
        <w:numPr>
          <w:ilvl w:val="0"/>
          <w:numId w:val="3"/>
        </w:numPr>
      </w:pPr>
      <w:r>
        <w:t>Paid subscriber</w:t>
      </w:r>
      <w:r>
        <w:t>:</w:t>
      </w:r>
      <w:r>
        <w:t xml:space="preserve"> </w:t>
      </w:r>
      <w:r>
        <w:t>C</w:t>
      </w:r>
      <w:r>
        <w:t>an search and play the media (</w:t>
      </w:r>
      <w:proofErr w:type="spellStart"/>
      <w:r>
        <w:t>video</w:t>
      </w:r>
      <w:proofErr w:type="gramStart"/>
      <w:r>
        <w:t>,audio,picture,pdf</w:t>
      </w:r>
      <w:proofErr w:type="spellEnd"/>
      <w:proofErr w:type="gramEnd"/>
      <w:r>
        <w:t>…..</w:t>
      </w:r>
      <w:r>
        <w:t>)</w:t>
      </w:r>
      <w:r>
        <w:t>.</w:t>
      </w:r>
    </w:p>
    <w:p w:rsidR="004C0A95" w:rsidRDefault="004C0A95" w:rsidP="004C0A95">
      <w:pPr>
        <w:pStyle w:val="ListParagraph"/>
        <w:numPr>
          <w:ilvl w:val="0"/>
          <w:numId w:val="3"/>
        </w:numPr>
      </w:pPr>
      <w:r>
        <w:t xml:space="preserve">Free Subscriber: Can only search </w:t>
      </w:r>
      <w:r w:rsidR="00B26CB5">
        <w:t>and see only the title</w:t>
      </w:r>
      <w:r w:rsidR="00EA72D0">
        <w:t>, the type</w:t>
      </w:r>
      <w:r w:rsidR="00B26CB5">
        <w:t xml:space="preserve"> and the description of </w:t>
      </w:r>
      <w:r>
        <w:t>an available training</w:t>
      </w:r>
      <w:r>
        <w:t xml:space="preserve"> </w:t>
      </w:r>
      <w:r w:rsidR="00B26CB5">
        <w:t>and not the document itself.</w:t>
      </w:r>
    </w:p>
    <w:p w:rsidR="00A663CF" w:rsidRDefault="00A663CF">
      <w:r>
        <w:rPr>
          <w:noProof/>
          <w:lang w:eastAsia="en-GB"/>
        </w:rPr>
        <w:drawing>
          <wp:inline distT="0" distB="0" distL="0" distR="0">
            <wp:extent cx="5731510" cy="3086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er_for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6D" w:rsidRDefault="00CB456D"/>
    <w:p w:rsidR="00C3372D" w:rsidRDefault="00C3372D"/>
    <w:p w:rsidR="00C3372D" w:rsidRDefault="00C3372D"/>
    <w:p w:rsidR="00C3372D" w:rsidRDefault="00C3372D"/>
    <w:p w:rsidR="00C3372D" w:rsidRDefault="00C3372D"/>
    <w:p w:rsidR="00C3372D" w:rsidRDefault="00C3372D"/>
    <w:p w:rsidR="00C3372D" w:rsidRDefault="00C3372D"/>
    <w:p w:rsidR="00C3372D" w:rsidRDefault="00C3372D"/>
    <w:p w:rsidR="00C3372D" w:rsidRDefault="00C3372D"/>
    <w:p w:rsidR="00C3372D" w:rsidRDefault="00C3372D"/>
    <w:p w:rsidR="00C3372D" w:rsidRDefault="00C3372D"/>
    <w:p w:rsidR="00C3372D" w:rsidRDefault="00C3372D"/>
    <w:p w:rsidR="00C3372D" w:rsidRDefault="00C3372D"/>
    <w:p w:rsidR="00C3372D" w:rsidRDefault="00C3372D"/>
    <w:p w:rsidR="00C3372D" w:rsidRDefault="00C3372D"/>
    <w:p w:rsidR="00CB456D" w:rsidRPr="00CB456D" w:rsidRDefault="00CB456D" w:rsidP="00CB456D">
      <w:pPr>
        <w:pStyle w:val="ListParagraph"/>
        <w:numPr>
          <w:ilvl w:val="0"/>
          <w:numId w:val="2"/>
        </w:numPr>
        <w:rPr>
          <w:b/>
        </w:rPr>
      </w:pPr>
      <w:r w:rsidRPr="00CB456D">
        <w:rPr>
          <w:b/>
        </w:rPr>
        <w:t>Training List Page:</w:t>
      </w:r>
    </w:p>
    <w:p w:rsidR="00CB456D" w:rsidRDefault="00CB456D">
      <w:r>
        <w:t>The home page contains a list of available training:</w:t>
      </w:r>
    </w:p>
    <w:p w:rsidR="00CB456D" w:rsidRDefault="00F7521A">
      <w:r>
        <w:t xml:space="preserve">As </w:t>
      </w:r>
      <w:r w:rsidR="00CB456D">
        <w:t>I’m login as admin so I can Add, Delete and Update training</w:t>
      </w:r>
      <w:proofErr w:type="gramStart"/>
      <w:r>
        <w:t>.(</w:t>
      </w:r>
      <w:proofErr w:type="gramEnd"/>
      <w:r>
        <w:t xml:space="preserve">I used </w:t>
      </w:r>
      <w:proofErr w:type="spellStart"/>
      <w:r>
        <w:t>Laravel</w:t>
      </w:r>
      <w:proofErr w:type="spellEnd"/>
      <w:r>
        <w:t xml:space="preserve"> Policy</w:t>
      </w:r>
      <w:r w:rsidR="00C3372D">
        <w:t xml:space="preserve"> /app/Policies/</w:t>
      </w:r>
      <w:proofErr w:type="spellStart"/>
      <w:r w:rsidR="00C3372D">
        <w:t>TrainingPolicy.php</w:t>
      </w:r>
      <w:proofErr w:type="spellEnd"/>
      <w:r>
        <w:t>)</w:t>
      </w:r>
    </w:p>
    <w:p w:rsidR="001E53DC" w:rsidRDefault="001E53DC">
      <w:r>
        <w:t>Example policy for “Add New Training” Button:</w:t>
      </w:r>
    </w:p>
    <w:p w:rsidR="001E53DC" w:rsidRPr="001E53DC" w:rsidRDefault="001E53DC" w:rsidP="001E5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1E53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@can(</w:t>
      </w:r>
      <w:proofErr w:type="gramEnd"/>
      <w:r w:rsidRPr="001E53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'create',\App\Training::class)</w:t>
      </w:r>
    </w:p>
    <w:p w:rsidR="001E53DC" w:rsidRPr="001E53DC" w:rsidRDefault="001E53DC" w:rsidP="001E5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3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1E53D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E53D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1E53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E53D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1E53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E53D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"btn btn-primary"</w:t>
      </w:r>
      <w:r w:rsidRPr="001E53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E53D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1E53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E53D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"{{</w:t>
      </w:r>
      <w:proofErr w:type="gramStart"/>
      <w:r w:rsidRPr="001E53D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route(</w:t>
      </w:r>
      <w:proofErr w:type="gramEnd"/>
      <w:r w:rsidRPr="001E53D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'training_create')}}"</w:t>
      </w:r>
      <w:r w:rsidRPr="001E53D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1E53D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1E53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1E53D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1E53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E53D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 fa-plus-circle mr-2"</w:t>
      </w:r>
      <w:r w:rsidRPr="001E53D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1E53D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</w:t>
      </w:r>
      <w:r w:rsidRPr="001E53D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1E53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Add New Training</w:t>
      </w:r>
      <w:r w:rsidRPr="001E53D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E53D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1E53D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E53DC" w:rsidRPr="001E53DC" w:rsidRDefault="001E53DC" w:rsidP="001E53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E53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@</w:t>
      </w:r>
      <w:proofErr w:type="spellStart"/>
      <w:r w:rsidRPr="001E53D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endcan</w:t>
      </w:r>
      <w:proofErr w:type="spellEnd"/>
    </w:p>
    <w:p w:rsidR="001E53DC" w:rsidRDefault="001E53DC"/>
    <w:p w:rsidR="00CB456D" w:rsidRDefault="00C3372D">
      <w:r>
        <w:rPr>
          <w:noProof/>
          <w:lang w:eastAsia="en-GB"/>
        </w:rPr>
        <w:drawing>
          <wp:inline distT="0" distB="0" distL="0" distR="0">
            <wp:extent cx="5731510" cy="3535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ining_list_adm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7C" w:rsidRDefault="0072087C"/>
    <w:p w:rsidR="00EA72D0" w:rsidRDefault="00EA72D0"/>
    <w:p w:rsidR="00EA72D0" w:rsidRDefault="00EA72D0"/>
    <w:p w:rsidR="00EA72D0" w:rsidRDefault="00EA72D0"/>
    <w:p w:rsidR="00EA72D0" w:rsidRDefault="00EA72D0"/>
    <w:p w:rsidR="00EA72D0" w:rsidRDefault="00EA72D0"/>
    <w:p w:rsidR="005C7BFC" w:rsidRDefault="005C7BFC"/>
    <w:p w:rsidR="00EA72D0" w:rsidRDefault="00EA72D0">
      <w:r>
        <w:t>Here an example for a non-login user (guest user)</w:t>
      </w:r>
      <w:r w:rsidR="000E296D">
        <w:t>, he</w:t>
      </w:r>
      <w:r w:rsidR="001E53DC">
        <w:t xml:space="preserve"> can only search and see the metadata of training.</w:t>
      </w:r>
    </w:p>
    <w:p w:rsidR="00EA72D0" w:rsidRDefault="00EA72D0">
      <w:r>
        <w:rPr>
          <w:noProof/>
          <w:lang w:eastAsia="en-GB"/>
        </w:rPr>
        <w:drawing>
          <wp:inline distT="0" distB="0" distL="0" distR="0">
            <wp:extent cx="5731510" cy="34270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ining_list_anony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B5" w:rsidRDefault="00B26CB5">
      <w:r>
        <w:t>The show icon inside the Action column is dynamically changing according to the mime type of the document.</w:t>
      </w:r>
    </w:p>
    <w:p w:rsidR="00B26CB5" w:rsidRDefault="00B26CB5">
      <w:r>
        <w:t xml:space="preserve">I did it by </w:t>
      </w:r>
      <w:r w:rsidR="004615F7">
        <w:t>creating custom field inside the Model \App\</w:t>
      </w:r>
      <w:r>
        <w:t>Training</w:t>
      </w:r>
      <w:r w:rsidR="00F735FF">
        <w:t xml:space="preserve"> and </w:t>
      </w:r>
      <w:r w:rsidR="004615F7">
        <w:t xml:space="preserve">I </w:t>
      </w:r>
      <w:r w:rsidR="00F735FF">
        <w:t>use</w:t>
      </w:r>
      <w:r w:rsidR="004615F7">
        <w:t>d</w:t>
      </w:r>
      <w:r w:rsidR="00F735FF">
        <w:t xml:space="preserve"> filter collection.</w:t>
      </w:r>
    </w:p>
    <w:p w:rsidR="00B26CB5" w:rsidRDefault="00B26CB5">
      <w:r>
        <w:t xml:space="preserve">The key of the collection is the name of the </w:t>
      </w:r>
      <w:r w:rsidRPr="00B26CB5">
        <w:t>font awesome</w:t>
      </w:r>
      <w:r>
        <w:t xml:space="preserve"> class.</w:t>
      </w:r>
    </w:p>
    <w:p w:rsidR="00B26CB5" w:rsidRPr="00B26CB5" w:rsidRDefault="00B26CB5" w:rsidP="00B2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B26CB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proofErr w:type="gramEnd"/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26CB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B26CB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getIconAttribute</w:t>
      </w:r>
      <w:proofErr w:type="spellEnd"/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B26CB5" w:rsidRPr="00B26CB5" w:rsidRDefault="00B26CB5" w:rsidP="00B2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{</w:t>
      </w:r>
    </w:p>
    <w:p w:rsidR="00B26CB5" w:rsidRPr="00B26CB5" w:rsidRDefault="00B26CB5" w:rsidP="00B2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B26CB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B26CB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ext</w:t>
      </w:r>
      <w:proofErr w:type="spellEnd"/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26CB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$this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B26CB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attributes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B26CB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'extension'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</w:p>
    <w:p w:rsidR="00B26CB5" w:rsidRPr="00B26CB5" w:rsidRDefault="00B26CB5" w:rsidP="00B2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B26CB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$medias_map_collection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 </w:t>
      </w:r>
      <w:proofErr w:type="gramStart"/>
      <w:r w:rsidRPr="00B26CB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collect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 </w:t>
      </w:r>
      <w:r w:rsidRPr="00B26CB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'fas fa-file-pdf'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=&gt; [</w:t>
      </w:r>
      <w:r w:rsidRPr="00B26CB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'pdf'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26CB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'txt'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</w:p>
    <w:p w:rsidR="00B26CB5" w:rsidRPr="00B26CB5" w:rsidRDefault="00B26CB5" w:rsidP="00B2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B26CB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gramStart"/>
      <w:r w:rsidRPr="00B26CB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fas</w:t>
      </w:r>
      <w:proofErr w:type="gramEnd"/>
      <w:r w:rsidRPr="00B26CB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fa-video'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=&gt; [</w:t>
      </w:r>
      <w:r w:rsidRPr="00B26CB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'mov'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26CB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'mp4'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26CB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'mpg'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26CB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'mpeg'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26CB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'ogv'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26CB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'webm'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</w:p>
    <w:p w:rsidR="00B26CB5" w:rsidRPr="00B26CB5" w:rsidRDefault="00B26CB5" w:rsidP="00B2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B26CB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proofErr w:type="gramStart"/>
      <w:r w:rsidRPr="00B26CB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fas</w:t>
      </w:r>
      <w:proofErr w:type="spellEnd"/>
      <w:proofErr w:type="gramEnd"/>
      <w:r w:rsidRPr="00B26CB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fa-volume-up'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=&gt; [</w:t>
      </w:r>
      <w:r w:rsidRPr="00B26CB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'wav'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26CB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'mp3'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</w:t>
      </w:r>
    </w:p>
    <w:p w:rsidR="00B26CB5" w:rsidRPr="00B26CB5" w:rsidRDefault="00B26CB5" w:rsidP="00B2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B26CB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'far fa-image'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=&gt; [</w:t>
      </w:r>
      <w:r w:rsidRPr="00B26CB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'jpeg'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26CB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B26CB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png</w:t>
      </w:r>
      <w:proofErr w:type="spellEnd"/>
      <w:r w:rsidRPr="00B26CB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26CB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'bmp'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26CB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'gif'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26CB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B26CB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svg</w:t>
      </w:r>
      <w:proofErr w:type="spellEnd"/>
      <w:r w:rsidRPr="00B26CB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26CB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'jpg'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:rsidR="00B26CB5" w:rsidRPr="00B26CB5" w:rsidRDefault="00B26CB5" w:rsidP="00B2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]);</w:t>
      </w:r>
    </w:p>
    <w:p w:rsidR="00B26CB5" w:rsidRPr="00B26CB5" w:rsidRDefault="00B26CB5" w:rsidP="00B2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</w:p>
    <w:p w:rsidR="00B26CB5" w:rsidRPr="00B26CB5" w:rsidRDefault="00B26CB5" w:rsidP="00B2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B26CB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$filtered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B26CB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$medias_map_collection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B26CB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26CB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B26CB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$value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26CB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 $key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B26CB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use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B26CB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$ext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:rsidR="00B26CB5" w:rsidRPr="00B26CB5" w:rsidRDefault="00B26CB5" w:rsidP="00B2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</w:t>
      </w:r>
      <w:r w:rsidRPr="00B26CB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B26CB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value_collection</w:t>
      </w:r>
      <w:proofErr w:type="spellEnd"/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gramStart"/>
      <w:r w:rsidRPr="00B26CB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collect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26CB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$value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26CB5" w:rsidRPr="00B26CB5" w:rsidRDefault="00B26CB5" w:rsidP="00B2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</w:t>
      </w:r>
      <w:proofErr w:type="gramStart"/>
      <w:r w:rsidRPr="00B26CB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26CB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B26CB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value_collection</w:t>
      </w:r>
      <w:proofErr w:type="spellEnd"/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26CB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contains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26CB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B26CB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ext</w:t>
      </w:r>
      <w:proofErr w:type="spellEnd"/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26CB5" w:rsidRPr="00B26CB5" w:rsidRDefault="00B26CB5" w:rsidP="00B2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});</w:t>
      </w:r>
    </w:p>
    <w:p w:rsidR="00B26CB5" w:rsidRPr="00B26CB5" w:rsidRDefault="00B26CB5" w:rsidP="00B2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B26CB5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gramEnd"/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B26CB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$filtered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B26CB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keys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()-&gt;</w:t>
      </w:r>
      <w:r w:rsidRPr="00B26CB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last</w:t>
      </w: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:rsidR="00B26CB5" w:rsidRPr="00B26CB5" w:rsidRDefault="00B26CB5" w:rsidP="00B2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6CB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:rsidR="00B26CB5" w:rsidRDefault="00B26CB5"/>
    <w:p w:rsidR="00B26CB5" w:rsidRDefault="00B26CB5"/>
    <w:p w:rsidR="00B26CB5" w:rsidRDefault="00B26CB5"/>
    <w:p w:rsidR="00B26CB5" w:rsidRDefault="00B26CB5"/>
    <w:p w:rsidR="00B26CB5" w:rsidRPr="00EE1AB1" w:rsidRDefault="00EA72D0" w:rsidP="00EA72D0">
      <w:pPr>
        <w:pStyle w:val="ListParagraph"/>
        <w:numPr>
          <w:ilvl w:val="0"/>
          <w:numId w:val="2"/>
        </w:numPr>
        <w:rPr>
          <w:b/>
        </w:rPr>
      </w:pPr>
      <w:r w:rsidRPr="00EE1AB1">
        <w:rPr>
          <w:b/>
        </w:rPr>
        <w:t>Training show page.</w:t>
      </w:r>
    </w:p>
    <w:p w:rsidR="00EA72D0" w:rsidRDefault="00EE1AB1" w:rsidP="00EA72D0">
      <w:pPr>
        <w:pStyle w:val="ListParagraph"/>
      </w:pPr>
      <w:r>
        <w:t xml:space="preserve">This is an example of showing pdf document in </w:t>
      </w:r>
      <w:proofErr w:type="spellStart"/>
      <w:r>
        <w:t>Laravel</w:t>
      </w:r>
      <w:proofErr w:type="spellEnd"/>
      <w:r>
        <w:t xml:space="preserve"> but the document is hosting </w:t>
      </w:r>
      <w:r w:rsidR="001E53DC">
        <w:t>securely in</w:t>
      </w:r>
      <w:r>
        <w:t xml:space="preserve"> AWS S3 (only </w:t>
      </w:r>
      <w:proofErr w:type="spellStart"/>
      <w:r>
        <w:t>Laravel</w:t>
      </w:r>
      <w:proofErr w:type="spellEnd"/>
      <w:r>
        <w:t xml:space="preserve"> Admin user has full access on S3)</w:t>
      </w:r>
    </w:p>
    <w:p w:rsidR="00EE1AB1" w:rsidRDefault="00EE1AB1" w:rsidP="00EA72D0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31510" cy="39738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ining_sho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B5" w:rsidRDefault="00B26CB5"/>
    <w:p w:rsidR="0072087C" w:rsidRPr="005C7BFC" w:rsidRDefault="0072087C" w:rsidP="0072087C">
      <w:pPr>
        <w:pStyle w:val="ListParagraph"/>
        <w:numPr>
          <w:ilvl w:val="0"/>
          <w:numId w:val="2"/>
        </w:numPr>
        <w:rPr>
          <w:b/>
        </w:rPr>
      </w:pPr>
      <w:r w:rsidRPr="005C7BFC">
        <w:rPr>
          <w:b/>
        </w:rPr>
        <w:t>Training Create</w:t>
      </w:r>
      <w:r w:rsidR="008B53E0" w:rsidRPr="005C7BFC">
        <w:rPr>
          <w:b/>
        </w:rPr>
        <w:t xml:space="preserve"> Form</w:t>
      </w:r>
    </w:p>
    <w:p w:rsidR="008B53E0" w:rsidRDefault="008B53E0" w:rsidP="008B53E0">
      <w:pPr>
        <w:ind w:left="360"/>
      </w:pPr>
      <w:r>
        <w:t xml:space="preserve">After fill in the form and click on save button, the system store the metadata of the training into </w:t>
      </w:r>
      <w:proofErr w:type="spellStart"/>
      <w:r>
        <w:t>mysql</w:t>
      </w:r>
      <w:proofErr w:type="spellEnd"/>
      <w:r>
        <w:t xml:space="preserve"> </w:t>
      </w:r>
      <w:r w:rsidR="00EA72D0">
        <w:t xml:space="preserve">table </w:t>
      </w:r>
      <w:r>
        <w:t>and the doc</w:t>
      </w:r>
      <w:r w:rsidR="00EA72D0">
        <w:t>ument is stored in AWS S3 on the following</w:t>
      </w:r>
      <w:r>
        <w:t xml:space="preserve"> bucket</w:t>
      </w:r>
      <w:r w:rsidR="00EA72D0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950"/>
      </w:tblGrid>
      <w:tr w:rsidR="008B53E0" w:rsidTr="008B5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53E0" w:rsidRDefault="008B53E0"/>
        </w:tc>
        <w:tc>
          <w:tcPr>
            <w:tcW w:w="0" w:type="auto"/>
            <w:vAlign w:val="center"/>
            <w:hideMark/>
          </w:tcPr>
          <w:p w:rsidR="008B53E0" w:rsidRDefault="008B53E0">
            <w:pPr>
              <w:rPr>
                <w:sz w:val="24"/>
                <w:szCs w:val="24"/>
              </w:rPr>
            </w:pPr>
            <w:r>
              <w:t xml:space="preserve">      </w:t>
            </w:r>
            <w:hyperlink r:id="rId14" w:history="1">
              <w:r>
                <w:rPr>
                  <w:rStyle w:val="Hyperlink"/>
                </w:rPr>
                <w:t>https://dblx-training.s3.eu-west-2.amazonaws.com</w:t>
              </w:r>
            </w:hyperlink>
          </w:p>
        </w:tc>
      </w:tr>
      <w:tr w:rsidR="008B53E0" w:rsidTr="008B53E0">
        <w:trPr>
          <w:tblCellSpacing w:w="15" w:type="dxa"/>
        </w:trPr>
        <w:tc>
          <w:tcPr>
            <w:tcW w:w="0" w:type="auto"/>
            <w:vAlign w:val="center"/>
          </w:tcPr>
          <w:p w:rsidR="008B53E0" w:rsidRDefault="008B53E0"/>
        </w:tc>
        <w:tc>
          <w:tcPr>
            <w:tcW w:w="0" w:type="auto"/>
            <w:vAlign w:val="center"/>
          </w:tcPr>
          <w:p w:rsidR="008B53E0" w:rsidRDefault="008B53E0">
            <w:r>
              <w:t xml:space="preserve"> </w:t>
            </w:r>
            <w:r w:rsidR="00B26CB5">
              <w:t xml:space="preserve">           </w:t>
            </w:r>
            <w:r>
              <w:t xml:space="preserve">This is the </w:t>
            </w:r>
            <w:proofErr w:type="spellStart"/>
            <w:r>
              <w:t>config</w:t>
            </w:r>
            <w:proofErr w:type="spellEnd"/>
            <w:r>
              <w:t xml:space="preserve"> in .</w:t>
            </w:r>
            <w:proofErr w:type="spellStart"/>
            <w:r>
              <w:t>env</w:t>
            </w:r>
            <w:proofErr w:type="spellEnd"/>
            <w:r>
              <w:t xml:space="preserve"> file:</w:t>
            </w:r>
          </w:p>
          <w:p w:rsidR="008B53E0" w:rsidRDefault="00B26CB5" w:rsidP="008B53E0">
            <w:r>
              <w:t xml:space="preserve">                           </w:t>
            </w:r>
            <w:r w:rsidR="008B53E0">
              <w:t>AWS_ACCESS_KEY_ID=</w:t>
            </w:r>
            <w:r w:rsidR="008B53E0">
              <w:t>******************</w:t>
            </w:r>
          </w:p>
          <w:p w:rsidR="008B53E0" w:rsidRDefault="00B26CB5" w:rsidP="008B53E0">
            <w:r>
              <w:t xml:space="preserve">                           </w:t>
            </w:r>
            <w:r w:rsidR="008B53E0">
              <w:t>AWS_SECRET_ACCESS_KEY=</w:t>
            </w:r>
            <w:r w:rsidR="008B53E0">
              <w:t>******************</w:t>
            </w:r>
          </w:p>
          <w:p w:rsidR="008B53E0" w:rsidRDefault="00B26CB5" w:rsidP="008B53E0">
            <w:r>
              <w:t xml:space="preserve">                          </w:t>
            </w:r>
            <w:r w:rsidR="008B53E0">
              <w:t>AWS_DEFAULT_REGION=eu-west-2</w:t>
            </w:r>
          </w:p>
          <w:p w:rsidR="008B53E0" w:rsidRDefault="00B26CB5" w:rsidP="008B53E0">
            <w:r>
              <w:t xml:space="preserve">                          </w:t>
            </w:r>
            <w:r w:rsidR="008B53E0">
              <w:t>AWS_BUCKET=</w:t>
            </w:r>
            <w:proofErr w:type="spellStart"/>
            <w:r w:rsidR="008B53E0">
              <w:t>dblx</w:t>
            </w:r>
            <w:proofErr w:type="spellEnd"/>
            <w:r w:rsidR="008B53E0">
              <w:t>-training</w:t>
            </w:r>
          </w:p>
          <w:p w:rsidR="008B53E0" w:rsidRDefault="00B26CB5" w:rsidP="008B53E0">
            <w:r>
              <w:t xml:space="preserve">                          </w:t>
            </w:r>
            <w:r w:rsidR="008B53E0">
              <w:t>AWS_URL=https://dblx-training.s3.eu-west-2.amazonaws.com</w:t>
            </w:r>
          </w:p>
        </w:tc>
      </w:tr>
    </w:tbl>
    <w:p w:rsidR="00B26CB5" w:rsidRDefault="00B26CB5" w:rsidP="00B26CB5">
      <w:r>
        <w:t xml:space="preserve">             </w:t>
      </w:r>
      <w:r>
        <w:t xml:space="preserve">  </w:t>
      </w:r>
      <w:r>
        <w:t xml:space="preserve">For </w:t>
      </w:r>
      <w:proofErr w:type="spellStart"/>
      <w:r>
        <w:t>larav</w:t>
      </w:r>
      <w:r>
        <w:t>el</w:t>
      </w:r>
      <w:proofErr w:type="spellEnd"/>
      <w:r>
        <w:t xml:space="preserve"> I used the following package</w:t>
      </w:r>
    </w:p>
    <w:p w:rsidR="00B26CB5" w:rsidRPr="008B53E0" w:rsidRDefault="00B26CB5" w:rsidP="00B26CB5">
      <w:r>
        <w:lastRenderedPageBreak/>
        <w:t xml:space="preserve">                        </w:t>
      </w:r>
      <w:r>
        <w:rPr>
          <w:rFonts w:ascii="Consolas" w:eastAsia="Times New Roman" w:hAnsi="Consolas" w:cs="Courier New"/>
          <w:color w:val="2D2D32"/>
          <w:sz w:val="18"/>
          <w:szCs w:val="18"/>
          <w:lang w:eastAsia="en-GB"/>
        </w:rPr>
        <w:t xml:space="preserve">    </w:t>
      </w:r>
      <w:proofErr w:type="gramStart"/>
      <w:r w:rsidRPr="008B53E0">
        <w:rPr>
          <w:rFonts w:ascii="Consolas" w:eastAsia="Times New Roman" w:hAnsi="Consolas" w:cs="Courier New"/>
          <w:color w:val="2D2D32"/>
          <w:sz w:val="18"/>
          <w:szCs w:val="18"/>
          <w:lang w:eastAsia="en-GB"/>
        </w:rPr>
        <w:t>composer</w:t>
      </w:r>
      <w:proofErr w:type="gramEnd"/>
      <w:r w:rsidRPr="008B53E0">
        <w:rPr>
          <w:rFonts w:ascii="Consolas" w:eastAsia="Times New Roman" w:hAnsi="Consolas" w:cs="Courier New"/>
          <w:color w:val="2D2D32"/>
          <w:sz w:val="18"/>
          <w:szCs w:val="18"/>
          <w:lang w:eastAsia="en-GB"/>
        </w:rPr>
        <w:t xml:space="preserve"> require league/flysystem-aws-s3-v3</w:t>
      </w:r>
    </w:p>
    <w:p w:rsidR="008B53E0" w:rsidRDefault="008B53E0" w:rsidP="008B53E0">
      <w:pPr>
        <w:ind w:left="360"/>
      </w:pPr>
    </w:p>
    <w:p w:rsidR="008B53E0" w:rsidRDefault="008B53E0" w:rsidP="008B53E0">
      <w:pPr>
        <w:ind w:left="360"/>
      </w:pPr>
      <w:r>
        <w:rPr>
          <w:noProof/>
          <w:lang w:eastAsia="en-GB"/>
        </w:rPr>
        <w:drawing>
          <wp:inline distT="0" distB="0" distL="0" distR="0">
            <wp:extent cx="5731510" cy="27870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ining_crea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E0" w:rsidRDefault="008B53E0" w:rsidP="008B53E0">
      <w:pPr>
        <w:ind w:left="360"/>
      </w:pPr>
    </w:p>
    <w:p w:rsidR="0072087C" w:rsidRDefault="0072087C"/>
    <w:p w:rsidR="005C7BFC" w:rsidRDefault="005C7BFC"/>
    <w:p w:rsidR="005C7BFC" w:rsidRDefault="005C7BFC"/>
    <w:p w:rsidR="005C7BFC" w:rsidRDefault="005C7BFC"/>
    <w:p w:rsidR="005C7BFC" w:rsidRDefault="005C7BFC"/>
    <w:p w:rsidR="005C7BFC" w:rsidRDefault="005C7BFC"/>
    <w:p w:rsidR="000E296D" w:rsidRDefault="000E296D"/>
    <w:p w:rsidR="000E296D" w:rsidRDefault="000E296D"/>
    <w:p w:rsidR="000E296D" w:rsidRDefault="000E296D"/>
    <w:p w:rsidR="000E296D" w:rsidRDefault="000E296D"/>
    <w:p w:rsidR="000E296D" w:rsidRDefault="000E296D"/>
    <w:p w:rsidR="000E296D" w:rsidRDefault="000E296D"/>
    <w:p w:rsidR="000E296D" w:rsidRDefault="000E296D"/>
    <w:p w:rsidR="000E296D" w:rsidRDefault="000E296D"/>
    <w:p w:rsidR="000E296D" w:rsidRDefault="000E296D"/>
    <w:p w:rsidR="000E296D" w:rsidRDefault="000E296D"/>
    <w:p w:rsidR="000E296D" w:rsidRDefault="000E296D"/>
    <w:p w:rsidR="000E296D" w:rsidRDefault="000E296D">
      <w:bookmarkStart w:id="0" w:name="_GoBack"/>
      <w:bookmarkEnd w:id="0"/>
    </w:p>
    <w:p w:rsidR="005C7BFC" w:rsidRDefault="005C7BFC"/>
    <w:p w:rsidR="00EA72D0" w:rsidRPr="005C7BFC" w:rsidRDefault="00EA72D0" w:rsidP="00EA72D0">
      <w:pPr>
        <w:pStyle w:val="ListParagraph"/>
        <w:numPr>
          <w:ilvl w:val="0"/>
          <w:numId w:val="2"/>
        </w:numPr>
        <w:rPr>
          <w:b/>
        </w:rPr>
      </w:pPr>
      <w:r w:rsidRPr="005C7BFC">
        <w:rPr>
          <w:b/>
        </w:rPr>
        <w:t>Training Edit</w:t>
      </w:r>
      <w:r w:rsidRPr="005C7BFC">
        <w:rPr>
          <w:b/>
        </w:rPr>
        <w:t xml:space="preserve"> Form</w:t>
      </w:r>
    </w:p>
    <w:p w:rsidR="0072087C" w:rsidRDefault="00EA72D0">
      <w:r>
        <w:t xml:space="preserve">    The admin can update only the title, the type and the description.</w:t>
      </w:r>
    </w:p>
    <w:p w:rsidR="00EA72D0" w:rsidRDefault="00EA72D0">
      <w:r>
        <w:rPr>
          <w:noProof/>
          <w:lang w:eastAsia="en-GB"/>
        </w:rPr>
        <w:drawing>
          <wp:inline distT="0" distB="0" distL="0" distR="0">
            <wp:extent cx="5731510" cy="27622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aining_edi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FC" w:rsidRDefault="005C7BFC" w:rsidP="005C7BF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Training Delete</w:t>
      </w:r>
      <w:r w:rsidRPr="005C7BFC">
        <w:rPr>
          <w:b/>
        </w:rPr>
        <w:t xml:space="preserve"> Form</w:t>
      </w:r>
    </w:p>
    <w:p w:rsidR="005C7BFC" w:rsidRDefault="005C7BFC" w:rsidP="005C7BFC">
      <w:pPr>
        <w:pStyle w:val="ListParagraph"/>
        <w:rPr>
          <w:b/>
        </w:rPr>
      </w:pPr>
    </w:p>
    <w:p w:rsidR="005C7BFC" w:rsidRDefault="001A3391" w:rsidP="005C7BFC">
      <w:pPr>
        <w:pStyle w:val="ListParagraph"/>
      </w:pPr>
      <w:r w:rsidRPr="001A3391">
        <w:t xml:space="preserve">The delete button enable the admin user to delete both the metadata from the </w:t>
      </w:r>
      <w:proofErr w:type="spellStart"/>
      <w:r w:rsidRPr="001A3391">
        <w:t>mysql</w:t>
      </w:r>
      <w:proofErr w:type="spellEnd"/>
      <w:r w:rsidRPr="001A3391">
        <w:t xml:space="preserve"> table and also from AWS S3</w:t>
      </w:r>
      <w:r>
        <w:t>.</w:t>
      </w:r>
    </w:p>
    <w:p w:rsidR="001A3391" w:rsidRPr="001A3391" w:rsidRDefault="001A3391" w:rsidP="005C7BFC">
      <w:pPr>
        <w:pStyle w:val="ListParagraph"/>
      </w:pPr>
    </w:p>
    <w:p w:rsidR="001A3391" w:rsidRDefault="001A3391" w:rsidP="005C7BFC">
      <w:pPr>
        <w:pStyle w:val="ListParagraph"/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731510" cy="37261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aining_delet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391" w:rsidRDefault="001A3391" w:rsidP="005C7BFC">
      <w:pPr>
        <w:pStyle w:val="ListParagraph"/>
        <w:rPr>
          <w:b/>
        </w:rPr>
      </w:pPr>
    </w:p>
    <w:p w:rsidR="001A3391" w:rsidRPr="005C7BFC" w:rsidRDefault="001A3391" w:rsidP="005C7BFC">
      <w:pPr>
        <w:pStyle w:val="ListParagraph"/>
        <w:rPr>
          <w:b/>
        </w:rPr>
      </w:pPr>
    </w:p>
    <w:p w:rsidR="0072087C" w:rsidRDefault="0072087C"/>
    <w:p w:rsidR="005C7BFC" w:rsidRDefault="005C7BFC"/>
    <w:sectPr w:rsidR="005C7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10A2D"/>
    <w:multiLevelType w:val="hybridMultilevel"/>
    <w:tmpl w:val="FF120850"/>
    <w:lvl w:ilvl="0" w:tplc="08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" w15:restartNumberingAfterBreak="0">
    <w:nsid w:val="08514249"/>
    <w:multiLevelType w:val="hybridMultilevel"/>
    <w:tmpl w:val="A728460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B28B5"/>
    <w:multiLevelType w:val="hybridMultilevel"/>
    <w:tmpl w:val="4676B2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0465D"/>
    <w:multiLevelType w:val="hybridMultilevel"/>
    <w:tmpl w:val="31D03EB8"/>
    <w:lvl w:ilvl="0" w:tplc="A162D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15F1A"/>
    <w:multiLevelType w:val="hybridMultilevel"/>
    <w:tmpl w:val="5DBEC19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60D20"/>
    <w:multiLevelType w:val="hybridMultilevel"/>
    <w:tmpl w:val="8F9008E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11BD7"/>
    <w:multiLevelType w:val="hybridMultilevel"/>
    <w:tmpl w:val="E4D67814"/>
    <w:lvl w:ilvl="0" w:tplc="08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 w15:restartNumberingAfterBreak="0">
    <w:nsid w:val="797F4140"/>
    <w:multiLevelType w:val="hybridMultilevel"/>
    <w:tmpl w:val="F52C5D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E056F"/>
    <w:multiLevelType w:val="hybridMultilevel"/>
    <w:tmpl w:val="4676B2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1C7"/>
    <w:rsid w:val="0006118E"/>
    <w:rsid w:val="000E296D"/>
    <w:rsid w:val="001A3391"/>
    <w:rsid w:val="001E53DC"/>
    <w:rsid w:val="00205595"/>
    <w:rsid w:val="00283A5F"/>
    <w:rsid w:val="00330A25"/>
    <w:rsid w:val="004615F7"/>
    <w:rsid w:val="004C0A95"/>
    <w:rsid w:val="005C7BFC"/>
    <w:rsid w:val="0072087C"/>
    <w:rsid w:val="00744F84"/>
    <w:rsid w:val="007E31C7"/>
    <w:rsid w:val="008B53E0"/>
    <w:rsid w:val="00A663CF"/>
    <w:rsid w:val="00B26CB5"/>
    <w:rsid w:val="00C3372D"/>
    <w:rsid w:val="00CB456D"/>
    <w:rsid w:val="00EA72D0"/>
    <w:rsid w:val="00EE1AB1"/>
    <w:rsid w:val="00F46D10"/>
    <w:rsid w:val="00F735FF"/>
    <w:rsid w:val="00F7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C538E-B226-4588-B509-458AD39A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31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31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3E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055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4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CHOUGRANI/DigitalBalance_laravel_test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compose/install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install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YCHOUGRANI/DigitalBalance_laravel_test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Relationship Id="rId14" Type="http://schemas.openxmlformats.org/officeDocument/2006/relationships/hyperlink" Target="https://dblx-training.s3.eu-west-2.amazonaws.com/images/s6ERpucDAUhJiJlxUljo9Wrj69h5k0ZsFhrIfmV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kaoutar chougrani</dc:creator>
  <cp:keywords/>
  <dc:description/>
  <cp:lastModifiedBy>kaoutar chougrani</cp:lastModifiedBy>
  <cp:revision>9</cp:revision>
  <dcterms:created xsi:type="dcterms:W3CDTF">2020-07-22T10:35:00Z</dcterms:created>
  <dcterms:modified xsi:type="dcterms:W3CDTF">2020-07-22T13:34:00Z</dcterms:modified>
</cp:coreProperties>
</file>