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A29" w:rsidRPr="00AC224C" w:rsidRDefault="009059EC" w:rsidP="007B3D96">
      <w:pPr>
        <w:pStyle w:val="a3"/>
        <w:numPr>
          <w:ilvl w:val="0"/>
          <w:numId w:val="15"/>
        </w:numPr>
        <w:ind w:firstLineChars="0"/>
        <w:rPr>
          <w:b/>
        </w:rPr>
      </w:pPr>
      <w:r w:rsidRPr="00AC224C">
        <w:rPr>
          <w:rFonts w:hint="eastAsia"/>
          <w:b/>
        </w:rPr>
        <w:t>剩余网络与原网络的可达性</w:t>
      </w:r>
    </w:p>
    <w:p w:rsidR="003F6E85" w:rsidRDefault="003F6E85" w:rsidP="007B3D96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原图G中可达的节点，在更新G</w:t>
      </w:r>
      <w:r>
        <w:t>’</w:t>
      </w:r>
      <w:r>
        <w:rPr>
          <w:rFonts w:hint="eastAsia"/>
        </w:rPr>
        <w:t>的过程中有可能变得不再可达。</w:t>
      </w:r>
    </w:p>
    <w:p w:rsidR="003F6E85" w:rsidRDefault="003F6E85" w:rsidP="009059EC">
      <w:r>
        <w:rPr>
          <w:rFonts w:hint="eastAsia"/>
        </w:rPr>
        <w:t>比如汇点t，在更新结束后一定不再可达；</w:t>
      </w:r>
    </w:p>
    <w:p w:rsidR="003F6E85" w:rsidRDefault="003F6E85" w:rsidP="003F6E8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G</w:t>
      </w:r>
      <w:r>
        <w:t>’</w:t>
      </w:r>
      <w:r>
        <w:rPr>
          <w:rFonts w:hint="eastAsia"/>
        </w:rPr>
        <w:t>中可达的节点，G中一定可达。</w:t>
      </w:r>
    </w:p>
    <w:p w:rsidR="003F6E85" w:rsidRDefault="003F6E85" w:rsidP="003F6E85">
      <w:r>
        <w:rPr>
          <w:rFonts w:hint="eastAsia"/>
        </w:rPr>
        <w:t>证明：</w:t>
      </w:r>
    </w:p>
    <w:p w:rsidR="003F6E85" w:rsidRDefault="003F6E85" w:rsidP="003F6E85">
      <w:r>
        <w:rPr>
          <w:rFonts w:hint="eastAsia"/>
        </w:rPr>
        <w:t>假设G</w:t>
      </w:r>
      <w:r>
        <w:t>’</w:t>
      </w:r>
      <w:r>
        <w:rPr>
          <w:rFonts w:hint="eastAsia"/>
        </w:rPr>
        <w:t>如下</w:t>
      </w:r>
    </w:p>
    <w:p w:rsidR="003F6E85" w:rsidRPr="003F6E85" w:rsidRDefault="003F6E85" w:rsidP="003F6E85">
      <w:pPr>
        <w:jc w:val="center"/>
      </w:pPr>
      <w:r>
        <w:rPr>
          <w:noProof/>
        </w:rPr>
        <w:drawing>
          <wp:inline distT="0" distB="0" distL="0" distR="0" wp14:anchorId="039E17E4">
            <wp:extent cx="3530868" cy="419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76" cy="44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6E85" w:rsidRDefault="003F6E85" w:rsidP="009059EC">
      <w:r>
        <w:rPr>
          <w:rFonts w:hint="eastAsia"/>
        </w:rPr>
        <w:t>我们假设2号节点是第一个G中无法达到的节点，则原图G应如下：</w:t>
      </w:r>
    </w:p>
    <w:p w:rsidR="003F6E85" w:rsidRDefault="003F6E85" w:rsidP="003F6E85">
      <w:pPr>
        <w:jc w:val="center"/>
      </w:pPr>
      <w:r>
        <w:rPr>
          <w:noProof/>
        </w:rPr>
        <w:drawing>
          <wp:inline distT="0" distB="0" distL="0" distR="0" wp14:anchorId="6DA046A3">
            <wp:extent cx="3506041" cy="416257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458" cy="506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6E85" w:rsidRDefault="003F6E85" w:rsidP="003F6E85">
      <w:r>
        <w:rPr>
          <w:rFonts w:hint="eastAsia"/>
        </w:rPr>
        <w:t>我们将G</w:t>
      </w:r>
      <w:r>
        <w:t>’</w:t>
      </w:r>
      <w:r>
        <w:rPr>
          <w:rFonts w:hint="eastAsia"/>
        </w:rPr>
        <w:t>中1到2的边称为e</w:t>
      </w:r>
      <w:r>
        <w:t>’</w:t>
      </w:r>
      <w:r>
        <w:rPr>
          <w:rFonts w:hint="eastAsia"/>
        </w:rPr>
        <w:t>，则e</w:t>
      </w:r>
      <w:r>
        <w:t>’</w:t>
      </w:r>
      <w:r>
        <w:rPr>
          <w:rFonts w:hint="eastAsia"/>
        </w:rPr>
        <w:t>在原图中的e一定是一条正向边，而在G</w:t>
      </w:r>
      <w:r>
        <w:t>’</w:t>
      </w:r>
      <w:r>
        <w:rPr>
          <w:rFonts w:hint="eastAsia"/>
        </w:rPr>
        <w:t>中变为了反向边。由于我们在G</w:t>
      </w:r>
      <w:r>
        <w:t>’</w:t>
      </w:r>
      <w:r>
        <w:rPr>
          <w:rFonts w:hint="eastAsia"/>
        </w:rPr>
        <w:t>中将e更新成了e</w:t>
      </w:r>
      <w:r>
        <w:t>’</w:t>
      </w:r>
      <w:r>
        <w:rPr>
          <w:rFonts w:hint="eastAsia"/>
        </w:rPr>
        <w:t>，说明e一定在一条增广路径上，所以节点2是该增广路径上的一个结点，所以</w:t>
      </w:r>
      <w:r w:rsidR="00C727EA">
        <w:rPr>
          <w:rFonts w:hint="eastAsia"/>
        </w:rPr>
        <w:t>节点2也是s</w:t>
      </w:r>
      <w:r>
        <w:rPr>
          <w:rFonts w:hint="eastAsia"/>
        </w:rPr>
        <w:t>可达的。</w:t>
      </w:r>
    </w:p>
    <w:p w:rsidR="00C727EA" w:rsidRDefault="00C727EA" w:rsidP="003F6E85"/>
    <w:p w:rsidR="00C727EA" w:rsidRDefault="00C727EA" w:rsidP="003F6E85">
      <w:r>
        <w:rPr>
          <w:rFonts w:hint="eastAsia"/>
        </w:rPr>
        <w:t>综上，G</w:t>
      </w:r>
      <w:r>
        <w:t>’</w:t>
      </w:r>
      <w:r>
        <w:rPr>
          <w:rFonts w:hint="eastAsia"/>
        </w:rPr>
        <w:t>与G相比，可达性只会变差。</w:t>
      </w:r>
    </w:p>
    <w:p w:rsidR="00C727EA" w:rsidRDefault="00C727EA" w:rsidP="003F6E85"/>
    <w:p w:rsidR="00C727EA" w:rsidRPr="00AC224C" w:rsidRDefault="003F4F0F" w:rsidP="007B3D96">
      <w:pPr>
        <w:pStyle w:val="a3"/>
        <w:numPr>
          <w:ilvl w:val="0"/>
          <w:numId w:val="14"/>
        </w:numPr>
        <w:ind w:firstLineChars="0"/>
        <w:rPr>
          <w:b/>
        </w:rPr>
      </w:pPr>
      <w:r w:rsidRPr="00AC224C">
        <w:rPr>
          <w:rFonts w:hint="eastAsia"/>
          <w:b/>
        </w:rPr>
        <w:t>最大流与最小割的唯一性</w:t>
      </w:r>
    </w:p>
    <w:p w:rsidR="003F4F0F" w:rsidRDefault="009034E5" w:rsidP="003F4F0F">
      <w:r>
        <w:rPr>
          <w:rFonts w:hint="eastAsia"/>
        </w:rPr>
        <w:t>根据最大流-最小割定理，我们知道最大流的值等于最小割的容量，但我们还需要进一步讨论一下最大流与最小割唯一性的关系。</w:t>
      </w:r>
    </w:p>
    <w:p w:rsidR="009034E5" w:rsidRDefault="009034E5" w:rsidP="003F4F0F"/>
    <w:p w:rsidR="009034E5" w:rsidRDefault="009034E5" w:rsidP="007B3D9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最大流值唯一，但流法不唯一。最小割容量唯一，但划分方式不唯一。</w:t>
      </w:r>
    </w:p>
    <w:p w:rsidR="00155747" w:rsidRDefault="00155747" w:rsidP="00155747">
      <w:pPr>
        <w:jc w:val="center"/>
      </w:pPr>
      <w:r>
        <w:rPr>
          <w:noProof/>
        </w:rPr>
        <w:drawing>
          <wp:inline distT="0" distB="0" distL="0" distR="0" wp14:anchorId="2BF139A4">
            <wp:extent cx="3289002" cy="1715069"/>
            <wp:effectExtent l="0" t="0" r="698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77" cy="1726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5747" w:rsidRDefault="00155747" w:rsidP="00155747">
      <w:r>
        <w:rPr>
          <w:rFonts w:hint="eastAsia"/>
        </w:rPr>
        <w:t>如上图所示，所有边权重为1，则最大流值为1，但流法有三种。</w:t>
      </w:r>
      <w:r w:rsidR="00035D5D">
        <w:rPr>
          <w:rFonts w:hint="eastAsia"/>
        </w:rPr>
        <w:t>上图中最小割容量为1，且只有1中分法，即s、1、2、3、4。</w:t>
      </w:r>
    </w:p>
    <w:p w:rsidR="003F6BF4" w:rsidRDefault="003F6BF4" w:rsidP="00155747">
      <w:r>
        <w:rPr>
          <w:rFonts w:hint="eastAsia"/>
        </w:rPr>
        <w:t>继续考察下面的图：</w:t>
      </w:r>
    </w:p>
    <w:p w:rsidR="003F6BF4" w:rsidRDefault="003F6BF4" w:rsidP="003F6BF4">
      <w:pPr>
        <w:jc w:val="center"/>
      </w:pPr>
      <w:r>
        <w:rPr>
          <w:noProof/>
        </w:rPr>
        <w:drawing>
          <wp:inline distT="0" distB="0" distL="0" distR="0" wp14:anchorId="3F971654">
            <wp:extent cx="3860314" cy="453798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90" cy="480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3D96" w:rsidRDefault="003F6BF4" w:rsidP="007B3D96">
      <w:r>
        <w:rPr>
          <w:rFonts w:hint="eastAsia"/>
        </w:rPr>
        <w:t>图中，最大流流法只有1种，最小割容量也为1，但最小割有4种，{s</w:t>
      </w:r>
      <w:r>
        <w:t>}</w:t>
      </w:r>
      <w:r>
        <w:rPr>
          <w:rFonts w:hint="eastAsia"/>
        </w:rPr>
        <w:t>，{s,</w:t>
      </w:r>
      <w:r>
        <w:t xml:space="preserve"> </w:t>
      </w:r>
      <w:r>
        <w:rPr>
          <w:rFonts w:hint="eastAsia"/>
        </w:rPr>
        <w:t>1</w:t>
      </w:r>
      <w:r>
        <w:t>}</w:t>
      </w:r>
      <w:r>
        <w:rPr>
          <w:rFonts w:hint="eastAsia"/>
        </w:rPr>
        <w:t>，{s,</w:t>
      </w:r>
      <w:r>
        <w:t xml:space="preserve"> 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2</w:t>
      </w:r>
      <w:r>
        <w:t>}</w:t>
      </w:r>
      <w:r>
        <w:rPr>
          <w:rFonts w:hint="eastAsia"/>
        </w:rPr>
        <w:t>，{s,</w:t>
      </w:r>
      <w:r>
        <w:t xml:space="preserve"> 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</w:t>
      </w:r>
      <w:r>
        <w:t>}</w:t>
      </w:r>
      <w:r w:rsidR="007B3D96">
        <w:rPr>
          <w:rFonts w:hint="eastAsia"/>
        </w:rPr>
        <w:t>。</w:t>
      </w:r>
    </w:p>
    <w:p w:rsidR="007B3D96" w:rsidRDefault="007B3D96" w:rsidP="00923C9F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上面两个例子还能证明：最大流流法唯一，最小割不唯一。最小割唯一，最大流流法不唯一。</w:t>
      </w:r>
      <w:r w:rsidR="00C52A0C">
        <w:rPr>
          <w:rFonts w:hint="eastAsia"/>
        </w:rPr>
        <w:t>即二者并没有形式上的联系，仅仅是值相等。</w:t>
      </w:r>
    </w:p>
    <w:p w:rsidR="00923C9F" w:rsidRDefault="00923C9F" w:rsidP="00923C9F"/>
    <w:p w:rsidR="007B3D96" w:rsidRPr="00AC224C" w:rsidRDefault="003D6F76" w:rsidP="003D6F76">
      <w:pPr>
        <w:pStyle w:val="a3"/>
        <w:numPr>
          <w:ilvl w:val="0"/>
          <w:numId w:val="14"/>
        </w:numPr>
        <w:ind w:firstLineChars="0"/>
        <w:rPr>
          <w:b/>
        </w:rPr>
      </w:pPr>
      <w:r w:rsidRPr="00AC224C">
        <w:rPr>
          <w:rFonts w:hint="eastAsia"/>
          <w:b/>
        </w:rPr>
        <w:lastRenderedPageBreak/>
        <w:t>寻找最大瓶颈边的增广</w:t>
      </w:r>
    </w:p>
    <w:p w:rsidR="003D6F76" w:rsidRDefault="003D6F76" w:rsidP="003D6F7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使用二分查找</w:t>
      </w:r>
    </w:p>
    <w:p w:rsidR="003D6F76" w:rsidRDefault="003D6F76" w:rsidP="003D6F76">
      <w:r>
        <w:rPr>
          <w:rFonts w:hint="eastAsia"/>
        </w:rPr>
        <w:t>方法类似容量缩放，初始化delta为(</w:t>
      </w:r>
      <w:r>
        <w:t>1+</w:t>
      </w:r>
      <w:r>
        <w:rPr>
          <w:rFonts w:hint="eastAsia"/>
        </w:rPr>
        <w:t>C</w:t>
      </w:r>
      <w:r>
        <w:t>)/2</w:t>
      </w:r>
      <w:r>
        <w:rPr>
          <w:rFonts w:hint="eastAsia"/>
        </w:rPr>
        <w:t>，然后删去所有容量小于delta的边，看能否找到增广路径，如果可以则继续增大delta为(</w:t>
      </w:r>
      <w:r>
        <w:t>C+delta)/2</w:t>
      </w:r>
      <w:r>
        <w:rPr>
          <w:rFonts w:hint="eastAsia"/>
        </w:rPr>
        <w:t>，否则减少delta为(</w:t>
      </w:r>
      <w:r>
        <w:t>1+delta)/2</w:t>
      </w:r>
      <w:r>
        <w:rPr>
          <w:rFonts w:hint="eastAsia"/>
        </w:rPr>
        <w:t>。不断查找，直到</w:t>
      </w:r>
      <w:r w:rsidR="00B11A70">
        <w:rPr>
          <w:rFonts w:hint="eastAsia"/>
        </w:rPr>
        <w:t>上界小于下界</w:t>
      </w:r>
      <w:r>
        <w:rPr>
          <w:rFonts w:hint="eastAsia"/>
        </w:rPr>
        <w:t>为止。</w:t>
      </w:r>
    </w:p>
    <w:p w:rsidR="00E2404B" w:rsidRDefault="00EA531A" w:rsidP="003D6F76">
      <w:r>
        <w:rPr>
          <w:rFonts w:hint="eastAsia"/>
        </w:rPr>
        <w:t>找到一条增广路径的时间复杂度为logC，</w:t>
      </w:r>
    </w:p>
    <w:p w:rsidR="00EA531A" w:rsidRPr="00EA531A" w:rsidRDefault="00EA531A" w:rsidP="003D6F76"/>
    <w:p w:rsidR="00E2404B" w:rsidRDefault="00E2404B" w:rsidP="00E2404B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使用dijkstra算法直接找到瓶颈边最大的路径</w:t>
      </w:r>
    </w:p>
    <w:p w:rsidR="00CF4A68" w:rsidRDefault="00CF4A68" w:rsidP="00CF4A68">
      <w:pPr>
        <w:ind w:left="105" w:hangingChars="50" w:hanging="105"/>
      </w:pPr>
      <w:r>
        <w:rPr>
          <w:rFonts w:hint="eastAsia"/>
        </w:rPr>
        <w:t>初始化为无穷大，p</w:t>
      </w:r>
      <w:r>
        <w:t>re[v]=0</w:t>
      </w:r>
      <w:r>
        <w:rPr>
          <w:rFonts w:hint="eastAsia"/>
        </w:rPr>
        <w:t>。dis</w:t>
      </w:r>
      <w:r>
        <w:t>[v]</w:t>
      </w:r>
      <w:r>
        <w:rPr>
          <w:rFonts w:hint="eastAsia"/>
        </w:rPr>
        <w:t>数组存储s到v的最大瓶颈边，即更新时</w:t>
      </w:r>
    </w:p>
    <w:p w:rsidR="00E2404B" w:rsidRDefault="00CF4A68" w:rsidP="00CF4A68">
      <w:pPr>
        <w:ind w:left="105" w:hangingChars="50" w:hanging="105"/>
      </w:pPr>
      <w:r>
        <w:rPr>
          <w:rFonts w:hint="eastAsia"/>
        </w:rPr>
        <w:t>dis[</w:t>
      </w:r>
      <w:r>
        <w:t>v]</w:t>
      </w:r>
      <w:r>
        <w:rPr>
          <w:rFonts w:hint="eastAsia"/>
        </w:rPr>
        <w:t>=</w:t>
      </w:r>
      <w:r>
        <w:t xml:space="preserve">max{ </w:t>
      </w:r>
      <w:r>
        <w:rPr>
          <w:rFonts w:hint="eastAsia"/>
        </w:rPr>
        <w:t>dis</w:t>
      </w:r>
      <w:r>
        <w:t xml:space="preserve">[v], min( dis[u], c(u, v) ) } , </w:t>
      </w:r>
      <w:r>
        <w:rPr>
          <w:rFonts w:hint="eastAsia"/>
        </w:rPr>
        <w:t>如果第二项更小，则pre</w:t>
      </w:r>
      <w:r>
        <w:t>[v]=u</w:t>
      </w:r>
      <w:r>
        <w:rPr>
          <w:rFonts w:hint="eastAsia"/>
        </w:rPr>
        <w:t>。</w:t>
      </w:r>
    </w:p>
    <w:p w:rsidR="00EA531A" w:rsidRDefault="00EA531A" w:rsidP="00CF4A68">
      <w:pPr>
        <w:ind w:left="105" w:hangingChars="50" w:hanging="105"/>
      </w:pPr>
      <w:r>
        <w:rPr>
          <w:rFonts w:hint="eastAsia"/>
        </w:rPr>
        <w:t>找到一条增广路径时间复杂度为m</w:t>
      </w:r>
      <w:r>
        <w:t>*</w:t>
      </w:r>
      <w:r>
        <w:rPr>
          <w:rFonts w:hint="eastAsia"/>
        </w:rPr>
        <w:t>logn</w:t>
      </w:r>
    </w:p>
    <w:p w:rsidR="00AC224C" w:rsidRDefault="00AC224C" w:rsidP="00CF4A68">
      <w:pPr>
        <w:ind w:left="105" w:hangingChars="50" w:hanging="105"/>
      </w:pPr>
    </w:p>
    <w:p w:rsidR="00AC224C" w:rsidRDefault="00AC224C" w:rsidP="00CF4A68">
      <w:pPr>
        <w:ind w:left="105" w:hangingChars="50" w:hanging="105"/>
      </w:pPr>
    </w:p>
    <w:p w:rsidR="00AC224C" w:rsidRPr="00FC1E67" w:rsidRDefault="00AC224C" w:rsidP="00FC1E67">
      <w:pPr>
        <w:pStyle w:val="a3"/>
        <w:numPr>
          <w:ilvl w:val="0"/>
          <w:numId w:val="14"/>
        </w:numPr>
        <w:ind w:firstLineChars="0"/>
        <w:rPr>
          <w:b/>
        </w:rPr>
      </w:pPr>
      <w:r w:rsidRPr="00FC1E67">
        <w:rPr>
          <w:rFonts w:hint="eastAsia"/>
          <w:b/>
        </w:rPr>
        <w:t>Blocking</w:t>
      </w:r>
      <w:r w:rsidRPr="00FC1E67">
        <w:rPr>
          <w:b/>
        </w:rPr>
        <w:t xml:space="preserve"> </w:t>
      </w:r>
      <w:r w:rsidRPr="00FC1E67">
        <w:rPr>
          <w:rFonts w:hint="eastAsia"/>
          <w:b/>
        </w:rPr>
        <w:t>flow的回退操作</w:t>
      </w:r>
    </w:p>
    <w:p w:rsidR="00FC1E67" w:rsidRDefault="003B64B0" w:rsidP="003B64B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42CC51E">
            <wp:extent cx="3733225" cy="44323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445" cy="454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64B0" w:rsidRPr="004602C5" w:rsidRDefault="003B64B0" w:rsidP="003B64B0">
      <w:r w:rsidRPr="004602C5">
        <w:rPr>
          <w:rFonts w:hint="eastAsia"/>
        </w:rPr>
        <w:t>如果</w:t>
      </w:r>
      <w:r w:rsidRPr="004602C5">
        <w:t>3</w:t>
      </w:r>
      <w:r w:rsidRPr="004602C5">
        <w:rPr>
          <w:rFonts w:hint="eastAsia"/>
        </w:rPr>
        <w:t>-t是瓶颈边，则退回到</w:t>
      </w:r>
      <w:r w:rsidRPr="004602C5">
        <w:t>3</w:t>
      </w:r>
      <w:r w:rsidRPr="004602C5">
        <w:rPr>
          <w:rFonts w:hint="eastAsia"/>
        </w:rPr>
        <w:t>，重新寻找；</w:t>
      </w:r>
    </w:p>
    <w:p w:rsidR="003B64B0" w:rsidRDefault="003B64B0" w:rsidP="003B64B0">
      <w:r w:rsidRPr="004602C5">
        <w:rPr>
          <w:rFonts w:hint="eastAsia"/>
        </w:rPr>
        <w:t>如果3-t以及1-</w:t>
      </w:r>
      <w:r w:rsidRPr="004602C5">
        <w:t>2</w:t>
      </w:r>
      <w:r w:rsidRPr="004602C5">
        <w:rPr>
          <w:rFonts w:hint="eastAsia"/>
        </w:rPr>
        <w:t>都是瓶颈边，则退回到1重新寻找。</w:t>
      </w:r>
      <w:r w:rsidR="00435FE6" w:rsidRPr="004602C5">
        <w:rPr>
          <w:rFonts w:hint="eastAsia"/>
        </w:rPr>
        <w:t>当然，直接退回到s也是可以的。</w:t>
      </w:r>
    </w:p>
    <w:p w:rsidR="004602C5" w:rsidRDefault="004602C5" w:rsidP="003B64B0"/>
    <w:p w:rsidR="004602C5" w:rsidRPr="004602C5" w:rsidRDefault="004602C5" w:rsidP="004602C5">
      <w:pPr>
        <w:pStyle w:val="a3"/>
        <w:numPr>
          <w:ilvl w:val="0"/>
          <w:numId w:val="14"/>
        </w:numPr>
        <w:ind w:firstLineChars="0"/>
        <w:rPr>
          <w:b/>
        </w:rPr>
      </w:pPr>
      <w:r w:rsidRPr="004602C5">
        <w:rPr>
          <w:rFonts w:hint="eastAsia"/>
          <w:b/>
        </w:rPr>
        <w:t>关于层次图、剩余图以及原图中，增广路径长度的关系</w:t>
      </w:r>
    </w:p>
    <w:p w:rsidR="004602C5" w:rsidRDefault="004602C5" w:rsidP="004602C5">
      <w:r>
        <w:rPr>
          <w:rFonts w:hint="eastAsia"/>
        </w:rPr>
        <w:t>题目要求：计算原图中，源点到汇点的路径长度小于等于k的最大流。</w:t>
      </w:r>
    </w:p>
    <w:p w:rsidR="009D3A1D" w:rsidRDefault="009D3A1D" w:rsidP="004602C5">
      <w:r>
        <w:rPr>
          <w:rFonts w:hint="eastAsia"/>
        </w:rPr>
        <w:t>首先，dinic算法是按照路径长度对剩余图中的增广路径进行了排序，所以一般的想法是求层次图，直到层次图中求得的路径长度大于k时停止，则后面的路径一定也大于k。</w:t>
      </w:r>
    </w:p>
    <w:p w:rsidR="009D3A1D" w:rsidRDefault="009D3A1D" w:rsidP="004602C5"/>
    <w:p w:rsidR="009D3A1D" w:rsidRDefault="009D3A1D" w:rsidP="004602C5">
      <w:r>
        <w:rPr>
          <w:rFonts w:hint="eastAsia"/>
        </w:rPr>
        <w:t>但上面的想法存在一个问题，就是层次图是根据剩余图求得的，而剩余图中的路径长度与原图本身就不是相同的。</w:t>
      </w:r>
      <w:r w:rsidR="00DB78BE">
        <w:rPr>
          <w:rFonts w:hint="eastAsia"/>
        </w:rPr>
        <w:t>即如果使用了反向边，则反向边的路径长度应该是-</w:t>
      </w:r>
      <w:r w:rsidR="00DB78BE">
        <w:t>1</w:t>
      </w:r>
      <w:r w:rsidR="00DB78BE">
        <w:rPr>
          <w:rFonts w:hint="eastAsia"/>
        </w:rPr>
        <w:t>。</w:t>
      </w:r>
    </w:p>
    <w:p w:rsidR="00944651" w:rsidRDefault="00944651" w:rsidP="004602C5">
      <w:pPr>
        <w:rPr>
          <w:rFonts w:hint="eastAsia"/>
        </w:rPr>
      </w:pPr>
    </w:p>
    <w:p w:rsidR="00944651" w:rsidRDefault="00944651" w:rsidP="004602C5">
      <w:r>
        <w:rPr>
          <w:rFonts w:hint="eastAsia"/>
        </w:rPr>
        <w:t>这里我们先直观上说明一下，根据dinic算法，在剩余图和层次图中不断求得的增广路径长度是不减的，因为层次图中会不断使用到剩余图中指向同一层或者前几层的边，这样会使路径长度变长，对应原图路径也会变长。而如果层次图使用了剩余图中的反向边，则其对应原图中的路径也是不减的，因为如果使用了反向边路径减小了，则这条路径应该在之前的层次图中就被找到了。</w:t>
      </w:r>
    </w:p>
    <w:p w:rsidR="00944651" w:rsidRDefault="00944651" w:rsidP="004602C5"/>
    <w:p w:rsidR="00944651" w:rsidRDefault="00944651" w:rsidP="004602C5">
      <w:r>
        <w:rPr>
          <w:rFonts w:hint="eastAsia"/>
        </w:rPr>
        <w:t>所以dinic可以保证，</w:t>
      </w:r>
      <w:r w:rsidR="008B6A4C">
        <w:rPr>
          <w:rFonts w:hint="eastAsia"/>
        </w:rPr>
        <w:t>不断</w:t>
      </w:r>
      <w:r>
        <w:rPr>
          <w:rFonts w:hint="eastAsia"/>
        </w:rPr>
        <w:t>求得的增广路径在原图中对应的路径也是不减的。</w:t>
      </w:r>
    </w:p>
    <w:p w:rsidR="008B6A4C" w:rsidRDefault="008B6A4C" w:rsidP="004602C5">
      <w:pPr>
        <w:rPr>
          <w:rFonts w:hint="eastAsia"/>
        </w:rPr>
      </w:pPr>
      <w:r>
        <w:rPr>
          <w:rFonts w:hint="eastAsia"/>
        </w:rPr>
        <w:t>但剩余图和原图增广路径的长度并不是对应的。</w:t>
      </w:r>
    </w:p>
    <w:p w:rsidR="00737A29" w:rsidRDefault="00737A29" w:rsidP="004602C5">
      <w:r>
        <w:rPr>
          <w:rFonts w:hint="eastAsia"/>
        </w:rPr>
        <w:t>反例：</w:t>
      </w:r>
    </w:p>
    <w:p w:rsidR="00FE1A04" w:rsidRDefault="00FE1A04" w:rsidP="004602C5">
      <w:r>
        <w:rPr>
          <w:rFonts w:hint="eastAsia"/>
        </w:rPr>
        <w:t>假设原图如下，每条边容量为1，求边长小于等于3的最大流：</w:t>
      </w:r>
    </w:p>
    <w:p w:rsidR="00FE1A04" w:rsidRDefault="00FE1A04" w:rsidP="00FE1A04">
      <w:pPr>
        <w:jc w:val="center"/>
      </w:pPr>
      <w:r>
        <w:rPr>
          <w:noProof/>
        </w:rPr>
        <w:drawing>
          <wp:inline distT="0" distB="0" distL="0" distR="0" wp14:anchorId="0816ED44">
            <wp:extent cx="2669977" cy="104743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54" cy="1065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1A04" w:rsidRDefault="00FE1A04" w:rsidP="00FE1A04">
      <w:r>
        <w:rPr>
          <w:rFonts w:hint="eastAsia"/>
        </w:rPr>
        <w:lastRenderedPageBreak/>
        <w:t>则其本身就是一个层次图，所以层次图也一样。如果我们第一条增广路找的是s</w:t>
      </w:r>
      <w:r>
        <w:t>-2-4-t</w:t>
      </w:r>
      <w:r>
        <w:rPr>
          <w:rFonts w:hint="eastAsia"/>
        </w:rPr>
        <w:t>，则会删去所有的边，并且无法再到达t。</w:t>
      </w:r>
    </w:p>
    <w:p w:rsidR="00FB7CD8" w:rsidRDefault="00FB7CD8" w:rsidP="00FB7CD8">
      <w:pPr>
        <w:jc w:val="center"/>
      </w:pPr>
      <w:r>
        <w:rPr>
          <w:noProof/>
        </w:rPr>
        <w:drawing>
          <wp:inline distT="0" distB="0" distL="0" distR="0" wp14:anchorId="31318279">
            <wp:extent cx="2827795" cy="110934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183" cy="1129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7CD8" w:rsidRDefault="00FB7CD8" w:rsidP="00FB7CD8">
      <w:pPr>
        <w:rPr>
          <w:rFonts w:hint="eastAsia"/>
        </w:rPr>
      </w:pPr>
      <w:r>
        <w:rPr>
          <w:rFonts w:hint="eastAsia"/>
        </w:rPr>
        <w:t>第一次增广后对应剩余图为：</w:t>
      </w:r>
    </w:p>
    <w:p w:rsidR="009D3A1D" w:rsidRDefault="00FB7CD8" w:rsidP="00FB7CD8">
      <w:pPr>
        <w:jc w:val="center"/>
      </w:pPr>
      <w:r>
        <w:rPr>
          <w:noProof/>
        </w:rPr>
        <w:drawing>
          <wp:inline distT="0" distB="0" distL="0" distR="0" wp14:anchorId="1A5E503F">
            <wp:extent cx="2985615" cy="1171258"/>
            <wp:effectExtent l="0" t="0" r="571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82" cy="11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7CD8" w:rsidRDefault="00FB7CD8" w:rsidP="00FB7CD8">
      <w:r>
        <w:rPr>
          <w:rFonts w:hint="eastAsia"/>
        </w:rPr>
        <w:t>所以此时我们需要计算一个新的层次图</w:t>
      </w:r>
      <w:r>
        <w:rPr>
          <w:rFonts w:hint="eastAsia"/>
        </w:rPr>
        <w:t>：</w:t>
      </w:r>
    </w:p>
    <w:p w:rsidR="00FB7CD8" w:rsidRDefault="00317FA0" w:rsidP="00317FA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F77D3E">
            <wp:extent cx="2767094" cy="1085532"/>
            <wp:effectExtent l="0" t="0" r="0" b="6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74" cy="1098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3A1D" w:rsidRDefault="00317FA0" w:rsidP="004602C5">
      <w:r>
        <w:rPr>
          <w:rFonts w:hint="eastAsia"/>
        </w:rPr>
        <w:t>此时求得的增广路长度为5，如果我们将增广路长度和原图长度理解为相同的概念，则此时已经不满足要求，应该舍弃。但是，原图中，这条增广路径对应的路径长度其实为3，符合要求。</w:t>
      </w:r>
    </w:p>
    <w:p w:rsidR="00317FA0" w:rsidRDefault="00317FA0" w:rsidP="004602C5">
      <w:pPr>
        <w:rPr>
          <w:rFonts w:hint="eastAsia"/>
        </w:rPr>
      </w:pPr>
      <w:r>
        <w:rPr>
          <w:rFonts w:hint="eastAsia"/>
        </w:rPr>
        <w:t>所以如果按照相同概念，我们只能得到大小为1的最大流，而实际答案应该为2。</w:t>
      </w:r>
    </w:p>
    <w:p w:rsidR="00317FA0" w:rsidRPr="00FB7CD8" w:rsidRDefault="00317FA0" w:rsidP="004602C5">
      <w:pPr>
        <w:rPr>
          <w:rFonts w:hint="eastAsia"/>
        </w:rPr>
      </w:pPr>
    </w:p>
    <w:p w:rsidR="008B6A4C" w:rsidRDefault="008B6A4C" w:rsidP="004602C5">
      <w:pPr>
        <w:rPr>
          <w:rFonts w:hint="eastAsia"/>
        </w:rPr>
      </w:pPr>
      <w:r>
        <w:rPr>
          <w:rFonts w:hint="eastAsia"/>
        </w:rPr>
        <w:t>所以求得的路径长度都是不减的，但长度本身并不是互相对应的。</w:t>
      </w:r>
    </w:p>
    <w:p w:rsidR="009D3A1D" w:rsidRDefault="009D3A1D" w:rsidP="004602C5"/>
    <w:p w:rsidR="009D3A1D" w:rsidRDefault="009D3A1D" w:rsidP="009D3A1D">
      <w:r>
        <w:rPr>
          <w:rFonts w:hint="eastAsia"/>
        </w:rPr>
        <w:t>这道题可以用网络流来解，只是思路上要用到我们明天课上要讲到一些内容。</w:t>
      </w:r>
    </w:p>
    <w:p w:rsidR="009D3A1D" w:rsidRDefault="009D3A1D" w:rsidP="009D3A1D">
      <w:r>
        <w:rPr>
          <w:rFonts w:hint="eastAsia"/>
        </w:rPr>
        <w:t> </w:t>
      </w:r>
    </w:p>
    <w:p w:rsidR="009D3A1D" w:rsidRDefault="009D3A1D" w:rsidP="009D3A1D">
      <w:r>
        <w:rPr>
          <w:rFonts w:hint="eastAsia"/>
        </w:rPr>
        <w:t>可以分成三步来考虑这道题：</w:t>
      </w:r>
    </w:p>
    <w:p w:rsidR="009D3A1D" w:rsidRDefault="009D3A1D" w:rsidP="009D3A1D">
      <w:r>
        <w:rPr>
          <w:rFonts w:hint="eastAsia"/>
        </w:rPr>
        <w:t> </w:t>
      </w:r>
    </w:p>
    <w:p w:rsidR="009D3A1D" w:rsidRDefault="009D3A1D" w:rsidP="009D3A1D">
      <w:r>
        <w:t>1.      求最大流的时候，如果规定流经的路径长度不能超过k，该怎么解？这可以用基于level graph的思路来解。我们明天课上会讲到。</w:t>
      </w:r>
    </w:p>
    <w:p w:rsidR="009D3A1D" w:rsidRDefault="009D3A1D" w:rsidP="009D3A1D">
      <w:r>
        <w:rPr>
          <w:rFonts w:hint="eastAsia"/>
        </w:rPr>
        <w:t> </w:t>
      </w:r>
    </w:p>
    <w:p w:rsidR="009D3A1D" w:rsidRDefault="009D3A1D" w:rsidP="009D3A1D">
      <w:r>
        <w:t>2.      给定一个流图，问图中去掉多少条边，会使得源点到汇点之间不存在长度不超过k的路径。这该怎么解？这在网络流第二部分的slides中会讲：disjoint paths。感兴趣的同学可以提前看一下那部分slides。我不知道明天是不是来得及讲到那部分，因为之前还有二部图匹配要讲。</w:t>
      </w:r>
    </w:p>
    <w:p w:rsidR="009D3A1D" w:rsidRDefault="009D3A1D" w:rsidP="009D3A1D">
      <w:r>
        <w:rPr>
          <w:rFonts w:hint="eastAsia"/>
        </w:rPr>
        <w:t> </w:t>
      </w:r>
    </w:p>
    <w:p w:rsidR="009D3A1D" w:rsidRDefault="009D3A1D" w:rsidP="009D3A1D">
      <w:r>
        <w:t>3.      如果上一问中不是问去掉多少条边，而是问去掉多少个顶点，该怎么解？这个思路很简单，你们自己想想就能明白。教科书上这一章的第13题就是这种顶点有容量限制的网络流版本。</w:t>
      </w:r>
    </w:p>
    <w:p w:rsidR="009D3A1D" w:rsidRDefault="009D3A1D" w:rsidP="009D3A1D">
      <w:r>
        <w:rPr>
          <w:rFonts w:hint="eastAsia"/>
        </w:rPr>
        <w:lastRenderedPageBreak/>
        <w:t> </w:t>
      </w:r>
    </w:p>
    <w:p w:rsidR="009D3A1D" w:rsidRDefault="009D3A1D" w:rsidP="009D3A1D">
      <w:r>
        <w:rPr>
          <w:rFonts w:hint="eastAsia"/>
        </w:rPr>
        <w:t>把上面三个思路结合起来就能解出这道题。</w:t>
      </w:r>
    </w:p>
    <w:p w:rsidR="009D3A1D" w:rsidRDefault="009D3A1D" w:rsidP="009D3A1D"/>
    <w:p w:rsidR="009D3A1D" w:rsidRDefault="009D3A1D" w:rsidP="009D3A1D"/>
    <w:p w:rsidR="009D3A1D" w:rsidRPr="00D10A49" w:rsidRDefault="00570F90" w:rsidP="009D3A1D">
      <w:pPr>
        <w:rPr>
          <w:b/>
        </w:rPr>
      </w:pPr>
      <w:r w:rsidRPr="00D10A49">
        <w:rPr>
          <w:rFonts w:hint="eastAsia"/>
          <w:b/>
        </w:rPr>
        <w:t>6</w:t>
      </w:r>
      <w:bookmarkStart w:id="0" w:name="_GoBack"/>
      <w:bookmarkEnd w:id="0"/>
      <w:r w:rsidRPr="00D10A49">
        <w:rPr>
          <w:b/>
        </w:rPr>
        <w:tab/>
      </w:r>
      <w:r w:rsidRPr="00D10A49">
        <w:rPr>
          <w:rFonts w:hint="eastAsia"/>
          <w:b/>
        </w:rPr>
        <w:t>Blocking</w:t>
      </w:r>
      <w:r w:rsidRPr="00D10A49">
        <w:rPr>
          <w:b/>
        </w:rPr>
        <w:t xml:space="preserve"> </w:t>
      </w:r>
      <w:r w:rsidRPr="00D10A49">
        <w:rPr>
          <w:rFonts w:hint="eastAsia"/>
          <w:b/>
        </w:rPr>
        <w:t>flow与最大流的关系</w:t>
      </w:r>
    </w:p>
    <w:p w:rsidR="009D3A1D" w:rsidRDefault="00570F90" w:rsidP="009D3A1D">
      <w:r>
        <w:rPr>
          <w:rFonts w:hint="eastAsia"/>
        </w:rPr>
        <w:t>Blocking</w:t>
      </w:r>
      <w:r>
        <w:t xml:space="preserve"> </w:t>
      </w:r>
      <w:r>
        <w:rPr>
          <w:rFonts w:hint="eastAsia"/>
        </w:rPr>
        <w:t>flow指在当前的层次图中，只用正向边已经无路可走时得到的流。Blocking</w:t>
      </w:r>
      <w:r>
        <w:t xml:space="preserve"> </w:t>
      </w:r>
      <w:r>
        <w:rPr>
          <w:rFonts w:hint="eastAsia"/>
        </w:rPr>
        <w:t>flow就是一个局部最优解，类似于贪心法得到的解</w:t>
      </w:r>
      <w:r w:rsidR="00107975">
        <w:rPr>
          <w:rFonts w:hint="eastAsia"/>
        </w:rPr>
        <w:t>，所以blocking</w:t>
      </w:r>
      <w:r w:rsidR="00107975">
        <w:t xml:space="preserve"> </w:t>
      </w:r>
      <w:r w:rsidR="00107975">
        <w:rPr>
          <w:rFonts w:hint="eastAsia"/>
        </w:rPr>
        <w:t>flow不</w:t>
      </w:r>
      <w:r w:rsidR="002D2604">
        <w:rPr>
          <w:rFonts w:hint="eastAsia"/>
        </w:rPr>
        <w:t>一定</w:t>
      </w:r>
      <w:r w:rsidR="00107975">
        <w:rPr>
          <w:rFonts w:hint="eastAsia"/>
        </w:rPr>
        <w:t>是最大流</w:t>
      </w:r>
      <w:r w:rsidR="002D2604">
        <w:rPr>
          <w:rFonts w:hint="eastAsia"/>
        </w:rPr>
        <w:t>，最大流是全局最优解</w:t>
      </w:r>
      <w:r w:rsidR="00107975">
        <w:rPr>
          <w:rFonts w:hint="eastAsia"/>
        </w:rPr>
        <w:t>。</w:t>
      </w:r>
    </w:p>
    <w:p w:rsidR="009D3A1D" w:rsidRDefault="009D3A1D" w:rsidP="009D3A1D"/>
    <w:p w:rsidR="009D3A1D" w:rsidRPr="009D3A1D" w:rsidRDefault="00B214A4" w:rsidP="009D3A1D">
      <w:pPr>
        <w:rPr>
          <w:rFonts w:hint="eastAsia"/>
        </w:rPr>
      </w:pPr>
      <w:r>
        <w:rPr>
          <w:rFonts w:hint="eastAsia"/>
        </w:rPr>
        <w:t>因为最终求得的最大流中，不包含反向边</w:t>
      </w:r>
      <w:r w:rsidR="005A670A">
        <w:rPr>
          <w:rFonts w:hint="eastAsia"/>
        </w:rPr>
        <w:t>（因为反向边原图中没有，结果不能包含图中不存在的边）</w:t>
      </w:r>
      <w:r>
        <w:rPr>
          <w:rFonts w:hint="eastAsia"/>
        </w:rPr>
        <w:t>，所以最大流是blocking</w:t>
      </w:r>
      <w:r>
        <w:t xml:space="preserve"> </w:t>
      </w:r>
      <w:r>
        <w:rPr>
          <w:rFonts w:hint="eastAsia"/>
        </w:rPr>
        <w:t>flow</w:t>
      </w:r>
      <w:r w:rsidR="00F76959">
        <w:rPr>
          <w:rFonts w:hint="eastAsia"/>
        </w:rPr>
        <w:t>，</w:t>
      </w:r>
      <w:r w:rsidR="001E06BB">
        <w:rPr>
          <w:rFonts w:hint="eastAsia"/>
        </w:rPr>
        <w:t>最大流也不能走到汇点</w:t>
      </w:r>
      <w:r>
        <w:rPr>
          <w:rFonts w:hint="eastAsia"/>
        </w:rPr>
        <w:t>。</w:t>
      </w:r>
    </w:p>
    <w:sectPr w:rsidR="009D3A1D" w:rsidRPr="009D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949" w:rsidRDefault="00343949" w:rsidP="003052DD">
      <w:r>
        <w:separator/>
      </w:r>
    </w:p>
  </w:endnote>
  <w:endnote w:type="continuationSeparator" w:id="0">
    <w:p w:rsidR="00343949" w:rsidRDefault="00343949" w:rsidP="0030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949" w:rsidRDefault="00343949" w:rsidP="003052DD">
      <w:r>
        <w:separator/>
      </w:r>
    </w:p>
  </w:footnote>
  <w:footnote w:type="continuationSeparator" w:id="0">
    <w:p w:rsidR="00343949" w:rsidRDefault="00343949" w:rsidP="00305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F2F"/>
    <w:multiLevelType w:val="multilevel"/>
    <w:tmpl w:val="DCD2E1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32EB9"/>
    <w:multiLevelType w:val="multilevel"/>
    <w:tmpl w:val="572208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41344"/>
    <w:multiLevelType w:val="hybridMultilevel"/>
    <w:tmpl w:val="ED42AE50"/>
    <w:lvl w:ilvl="0" w:tplc="D18EB5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13661E"/>
    <w:multiLevelType w:val="hybridMultilevel"/>
    <w:tmpl w:val="8B4EAEE2"/>
    <w:lvl w:ilvl="0" w:tplc="46D6FF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6E3DCF"/>
    <w:multiLevelType w:val="hybridMultilevel"/>
    <w:tmpl w:val="C0FC3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AA3984"/>
    <w:multiLevelType w:val="hybridMultilevel"/>
    <w:tmpl w:val="DCD2E1F2"/>
    <w:lvl w:ilvl="0" w:tplc="76B0A69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90BBB"/>
    <w:multiLevelType w:val="multilevel"/>
    <w:tmpl w:val="49B89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443C5D"/>
    <w:multiLevelType w:val="multilevel"/>
    <w:tmpl w:val="FFD2C0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A4245A"/>
    <w:multiLevelType w:val="hybridMultilevel"/>
    <w:tmpl w:val="08DE910A"/>
    <w:lvl w:ilvl="0" w:tplc="C78E3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D598D"/>
    <w:multiLevelType w:val="hybridMultilevel"/>
    <w:tmpl w:val="93CA2CE4"/>
    <w:lvl w:ilvl="0" w:tplc="D18EB5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3D695D"/>
    <w:multiLevelType w:val="hybridMultilevel"/>
    <w:tmpl w:val="901C0A40"/>
    <w:lvl w:ilvl="0" w:tplc="F020BE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A6C25"/>
    <w:multiLevelType w:val="hybridMultilevel"/>
    <w:tmpl w:val="90AA5F1A"/>
    <w:lvl w:ilvl="0" w:tplc="969EA62C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985B32"/>
    <w:multiLevelType w:val="multilevel"/>
    <w:tmpl w:val="2D568B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B5A0AB8"/>
    <w:multiLevelType w:val="multilevel"/>
    <w:tmpl w:val="6DF25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DF56FCB"/>
    <w:multiLevelType w:val="multilevel"/>
    <w:tmpl w:val="A008E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4"/>
  </w:num>
  <w:num w:numId="13">
    <w:abstractNumId w:val="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A7"/>
    <w:rsid w:val="000005A9"/>
    <w:rsid w:val="00010FCA"/>
    <w:rsid w:val="00022277"/>
    <w:rsid w:val="00024843"/>
    <w:rsid w:val="00033160"/>
    <w:rsid w:val="00034334"/>
    <w:rsid w:val="00035D5D"/>
    <w:rsid w:val="00055C43"/>
    <w:rsid w:val="00056574"/>
    <w:rsid w:val="0006692D"/>
    <w:rsid w:val="00067BBA"/>
    <w:rsid w:val="00074A1C"/>
    <w:rsid w:val="000839E1"/>
    <w:rsid w:val="0009007F"/>
    <w:rsid w:val="00095D8D"/>
    <w:rsid w:val="00096ED4"/>
    <w:rsid w:val="000A26AE"/>
    <w:rsid w:val="000A3391"/>
    <w:rsid w:val="000A7444"/>
    <w:rsid w:val="000A7826"/>
    <w:rsid w:val="000C5C7E"/>
    <w:rsid w:val="000D3D88"/>
    <w:rsid w:val="00107975"/>
    <w:rsid w:val="0011081F"/>
    <w:rsid w:val="001126A3"/>
    <w:rsid w:val="00122F3B"/>
    <w:rsid w:val="00141E12"/>
    <w:rsid w:val="001459C6"/>
    <w:rsid w:val="001541A7"/>
    <w:rsid w:val="00155747"/>
    <w:rsid w:val="0015656C"/>
    <w:rsid w:val="00164064"/>
    <w:rsid w:val="00171130"/>
    <w:rsid w:val="001715B9"/>
    <w:rsid w:val="00171D34"/>
    <w:rsid w:val="00190BB6"/>
    <w:rsid w:val="00190FF1"/>
    <w:rsid w:val="0019582A"/>
    <w:rsid w:val="001B2F54"/>
    <w:rsid w:val="001B7315"/>
    <w:rsid w:val="001C0CEC"/>
    <w:rsid w:val="001C143C"/>
    <w:rsid w:val="001C7270"/>
    <w:rsid w:val="001E06BB"/>
    <w:rsid w:val="001E52A6"/>
    <w:rsid w:val="001E6AF7"/>
    <w:rsid w:val="001F23A1"/>
    <w:rsid w:val="00200A32"/>
    <w:rsid w:val="00210401"/>
    <w:rsid w:val="002129D2"/>
    <w:rsid w:val="00212A87"/>
    <w:rsid w:val="002147D8"/>
    <w:rsid w:val="00234C63"/>
    <w:rsid w:val="00235C98"/>
    <w:rsid w:val="00243658"/>
    <w:rsid w:val="00244061"/>
    <w:rsid w:val="00261BF3"/>
    <w:rsid w:val="002718DB"/>
    <w:rsid w:val="00274795"/>
    <w:rsid w:val="002A3590"/>
    <w:rsid w:val="002A789E"/>
    <w:rsid w:val="002C1CB3"/>
    <w:rsid w:val="002C778E"/>
    <w:rsid w:val="002D2604"/>
    <w:rsid w:val="002D415E"/>
    <w:rsid w:val="002D5F20"/>
    <w:rsid w:val="002E06F2"/>
    <w:rsid w:val="002E27A2"/>
    <w:rsid w:val="002E40A9"/>
    <w:rsid w:val="002E4A29"/>
    <w:rsid w:val="00304BE4"/>
    <w:rsid w:val="003052DD"/>
    <w:rsid w:val="003075E6"/>
    <w:rsid w:val="0031382A"/>
    <w:rsid w:val="00317FA0"/>
    <w:rsid w:val="0033023D"/>
    <w:rsid w:val="00341542"/>
    <w:rsid w:val="00342381"/>
    <w:rsid w:val="00343949"/>
    <w:rsid w:val="00350CB8"/>
    <w:rsid w:val="003510E1"/>
    <w:rsid w:val="003525B6"/>
    <w:rsid w:val="00371C32"/>
    <w:rsid w:val="00372AF8"/>
    <w:rsid w:val="00380CEC"/>
    <w:rsid w:val="0038593A"/>
    <w:rsid w:val="003A7F6D"/>
    <w:rsid w:val="003B0FE4"/>
    <w:rsid w:val="003B4AE3"/>
    <w:rsid w:val="003B64B0"/>
    <w:rsid w:val="003C0A16"/>
    <w:rsid w:val="003C3990"/>
    <w:rsid w:val="003D6F76"/>
    <w:rsid w:val="003E4BEB"/>
    <w:rsid w:val="003E5652"/>
    <w:rsid w:val="003E62AA"/>
    <w:rsid w:val="003F4F0F"/>
    <w:rsid w:val="003F544F"/>
    <w:rsid w:val="003F663E"/>
    <w:rsid w:val="003F6BF4"/>
    <w:rsid w:val="003F6E85"/>
    <w:rsid w:val="00423B8D"/>
    <w:rsid w:val="00425496"/>
    <w:rsid w:val="00432F8C"/>
    <w:rsid w:val="00435FE6"/>
    <w:rsid w:val="00436701"/>
    <w:rsid w:val="00442312"/>
    <w:rsid w:val="004602C5"/>
    <w:rsid w:val="00461B28"/>
    <w:rsid w:val="00461EB1"/>
    <w:rsid w:val="00465928"/>
    <w:rsid w:val="004662B1"/>
    <w:rsid w:val="00472DC2"/>
    <w:rsid w:val="00486F6C"/>
    <w:rsid w:val="004A2B89"/>
    <w:rsid w:val="004B5744"/>
    <w:rsid w:val="004D32D3"/>
    <w:rsid w:val="004E3879"/>
    <w:rsid w:val="004E46E0"/>
    <w:rsid w:val="004F1F24"/>
    <w:rsid w:val="004F6EB9"/>
    <w:rsid w:val="004F7B5F"/>
    <w:rsid w:val="00504091"/>
    <w:rsid w:val="00510565"/>
    <w:rsid w:val="00512C5D"/>
    <w:rsid w:val="00513795"/>
    <w:rsid w:val="005229D5"/>
    <w:rsid w:val="005417E3"/>
    <w:rsid w:val="0055523D"/>
    <w:rsid w:val="0055547E"/>
    <w:rsid w:val="005623A7"/>
    <w:rsid w:val="00567BEB"/>
    <w:rsid w:val="00570F90"/>
    <w:rsid w:val="00583D6E"/>
    <w:rsid w:val="00592E74"/>
    <w:rsid w:val="0059688E"/>
    <w:rsid w:val="005A670A"/>
    <w:rsid w:val="005B7F02"/>
    <w:rsid w:val="005C1416"/>
    <w:rsid w:val="005C30D9"/>
    <w:rsid w:val="005F503A"/>
    <w:rsid w:val="00604DF0"/>
    <w:rsid w:val="00605B47"/>
    <w:rsid w:val="00644161"/>
    <w:rsid w:val="00655BCE"/>
    <w:rsid w:val="006606E8"/>
    <w:rsid w:val="00675832"/>
    <w:rsid w:val="00686131"/>
    <w:rsid w:val="006C49B1"/>
    <w:rsid w:val="006C4C66"/>
    <w:rsid w:val="006E3F5A"/>
    <w:rsid w:val="006E5210"/>
    <w:rsid w:val="00713052"/>
    <w:rsid w:val="00716FE5"/>
    <w:rsid w:val="00723C19"/>
    <w:rsid w:val="0073070A"/>
    <w:rsid w:val="00737A29"/>
    <w:rsid w:val="00752B69"/>
    <w:rsid w:val="0075776C"/>
    <w:rsid w:val="007638BB"/>
    <w:rsid w:val="0076436E"/>
    <w:rsid w:val="0076540B"/>
    <w:rsid w:val="00774E8E"/>
    <w:rsid w:val="00776B94"/>
    <w:rsid w:val="00781EA8"/>
    <w:rsid w:val="007A3073"/>
    <w:rsid w:val="007A77B8"/>
    <w:rsid w:val="007B3D96"/>
    <w:rsid w:val="007B5155"/>
    <w:rsid w:val="007E2B82"/>
    <w:rsid w:val="007F7EA7"/>
    <w:rsid w:val="0082207A"/>
    <w:rsid w:val="008257A3"/>
    <w:rsid w:val="0083092A"/>
    <w:rsid w:val="00843A17"/>
    <w:rsid w:val="00860CCA"/>
    <w:rsid w:val="0087201C"/>
    <w:rsid w:val="0088596E"/>
    <w:rsid w:val="00893D0F"/>
    <w:rsid w:val="00894032"/>
    <w:rsid w:val="008B6A4C"/>
    <w:rsid w:val="008D173A"/>
    <w:rsid w:val="008D7985"/>
    <w:rsid w:val="008E6653"/>
    <w:rsid w:val="008E7858"/>
    <w:rsid w:val="008F1708"/>
    <w:rsid w:val="009034E5"/>
    <w:rsid w:val="009059EC"/>
    <w:rsid w:val="00905BEA"/>
    <w:rsid w:val="00923C9F"/>
    <w:rsid w:val="0092740C"/>
    <w:rsid w:val="00933A6E"/>
    <w:rsid w:val="00944651"/>
    <w:rsid w:val="00960684"/>
    <w:rsid w:val="009628DE"/>
    <w:rsid w:val="00970E2F"/>
    <w:rsid w:val="00973633"/>
    <w:rsid w:val="009926D0"/>
    <w:rsid w:val="009B27AD"/>
    <w:rsid w:val="009B2B3E"/>
    <w:rsid w:val="009B6F91"/>
    <w:rsid w:val="009C6491"/>
    <w:rsid w:val="009D3A1D"/>
    <w:rsid w:val="009E004D"/>
    <w:rsid w:val="009E45D8"/>
    <w:rsid w:val="009F4FD5"/>
    <w:rsid w:val="00A0158D"/>
    <w:rsid w:val="00A0664D"/>
    <w:rsid w:val="00A23966"/>
    <w:rsid w:val="00A25A29"/>
    <w:rsid w:val="00A32FD0"/>
    <w:rsid w:val="00A346C9"/>
    <w:rsid w:val="00A45D8F"/>
    <w:rsid w:val="00A51258"/>
    <w:rsid w:val="00A53FFE"/>
    <w:rsid w:val="00A73ACB"/>
    <w:rsid w:val="00A76CF5"/>
    <w:rsid w:val="00A8476E"/>
    <w:rsid w:val="00A9353A"/>
    <w:rsid w:val="00A9460E"/>
    <w:rsid w:val="00A96050"/>
    <w:rsid w:val="00AA424B"/>
    <w:rsid w:val="00AA4B0E"/>
    <w:rsid w:val="00AC224C"/>
    <w:rsid w:val="00AD2010"/>
    <w:rsid w:val="00AE0DE3"/>
    <w:rsid w:val="00B04CAE"/>
    <w:rsid w:val="00B064A7"/>
    <w:rsid w:val="00B11A70"/>
    <w:rsid w:val="00B1483F"/>
    <w:rsid w:val="00B214A4"/>
    <w:rsid w:val="00B22AEA"/>
    <w:rsid w:val="00B247ED"/>
    <w:rsid w:val="00B34AD1"/>
    <w:rsid w:val="00B610BE"/>
    <w:rsid w:val="00B64F59"/>
    <w:rsid w:val="00B6763B"/>
    <w:rsid w:val="00B842AD"/>
    <w:rsid w:val="00B92360"/>
    <w:rsid w:val="00B92392"/>
    <w:rsid w:val="00BB1423"/>
    <w:rsid w:val="00BB6867"/>
    <w:rsid w:val="00BE458B"/>
    <w:rsid w:val="00BF0BB9"/>
    <w:rsid w:val="00BF164B"/>
    <w:rsid w:val="00BF78ED"/>
    <w:rsid w:val="00C27384"/>
    <w:rsid w:val="00C44E0C"/>
    <w:rsid w:val="00C46475"/>
    <w:rsid w:val="00C51ED4"/>
    <w:rsid w:val="00C52A0C"/>
    <w:rsid w:val="00C72175"/>
    <w:rsid w:val="00C727EA"/>
    <w:rsid w:val="00C756A8"/>
    <w:rsid w:val="00C77814"/>
    <w:rsid w:val="00C83E7F"/>
    <w:rsid w:val="00C90D5D"/>
    <w:rsid w:val="00CA1327"/>
    <w:rsid w:val="00CB00F1"/>
    <w:rsid w:val="00CB0A6A"/>
    <w:rsid w:val="00CB1D3F"/>
    <w:rsid w:val="00CB6206"/>
    <w:rsid w:val="00CC307C"/>
    <w:rsid w:val="00CD11CF"/>
    <w:rsid w:val="00CF4A68"/>
    <w:rsid w:val="00D02C2C"/>
    <w:rsid w:val="00D10A49"/>
    <w:rsid w:val="00D148B0"/>
    <w:rsid w:val="00D22E27"/>
    <w:rsid w:val="00D249C1"/>
    <w:rsid w:val="00D274DB"/>
    <w:rsid w:val="00D368AC"/>
    <w:rsid w:val="00D373B5"/>
    <w:rsid w:val="00D42986"/>
    <w:rsid w:val="00D52AC2"/>
    <w:rsid w:val="00D6244C"/>
    <w:rsid w:val="00D70862"/>
    <w:rsid w:val="00DA50B3"/>
    <w:rsid w:val="00DA57AB"/>
    <w:rsid w:val="00DB78BE"/>
    <w:rsid w:val="00DC134C"/>
    <w:rsid w:val="00DC4F6E"/>
    <w:rsid w:val="00DD4EFE"/>
    <w:rsid w:val="00DE2E9D"/>
    <w:rsid w:val="00DF0328"/>
    <w:rsid w:val="00DF2881"/>
    <w:rsid w:val="00DF32CE"/>
    <w:rsid w:val="00DF371A"/>
    <w:rsid w:val="00DF4FE9"/>
    <w:rsid w:val="00E047C2"/>
    <w:rsid w:val="00E16D03"/>
    <w:rsid w:val="00E16D94"/>
    <w:rsid w:val="00E2404B"/>
    <w:rsid w:val="00E343FE"/>
    <w:rsid w:val="00E432E7"/>
    <w:rsid w:val="00E4388E"/>
    <w:rsid w:val="00E50AB3"/>
    <w:rsid w:val="00E5557E"/>
    <w:rsid w:val="00E77553"/>
    <w:rsid w:val="00E92FB3"/>
    <w:rsid w:val="00E93283"/>
    <w:rsid w:val="00E93943"/>
    <w:rsid w:val="00E95592"/>
    <w:rsid w:val="00E96DE6"/>
    <w:rsid w:val="00EA531A"/>
    <w:rsid w:val="00EC6EA6"/>
    <w:rsid w:val="00ED17B3"/>
    <w:rsid w:val="00ED509F"/>
    <w:rsid w:val="00ED6B89"/>
    <w:rsid w:val="00EE73D1"/>
    <w:rsid w:val="00EF1875"/>
    <w:rsid w:val="00EF3D3F"/>
    <w:rsid w:val="00EF45FD"/>
    <w:rsid w:val="00F070C4"/>
    <w:rsid w:val="00F1026B"/>
    <w:rsid w:val="00F21CC2"/>
    <w:rsid w:val="00F44AFB"/>
    <w:rsid w:val="00F51985"/>
    <w:rsid w:val="00F737B8"/>
    <w:rsid w:val="00F76509"/>
    <w:rsid w:val="00F76959"/>
    <w:rsid w:val="00F777F2"/>
    <w:rsid w:val="00F846AF"/>
    <w:rsid w:val="00FA1120"/>
    <w:rsid w:val="00FA6E50"/>
    <w:rsid w:val="00FB7CD8"/>
    <w:rsid w:val="00FC1E67"/>
    <w:rsid w:val="00FC7EB8"/>
    <w:rsid w:val="00FE0FC2"/>
    <w:rsid w:val="00FE1A04"/>
    <w:rsid w:val="00FE59CC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C802F"/>
  <w15:chartTrackingRefBased/>
  <w15:docId w15:val="{7D87A9BC-6557-4101-A488-EE86259C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4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6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2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2DD"/>
    <w:rPr>
      <w:sz w:val="18"/>
      <w:szCs w:val="18"/>
    </w:rPr>
  </w:style>
  <w:style w:type="table" w:styleId="a8">
    <w:name w:val="Table Grid"/>
    <w:basedOn w:val="a1"/>
    <w:uiPriority w:val="39"/>
    <w:rsid w:val="00FA1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300</cp:revision>
  <dcterms:created xsi:type="dcterms:W3CDTF">2018-11-18T01:47:00Z</dcterms:created>
  <dcterms:modified xsi:type="dcterms:W3CDTF">2018-12-16T03:30:00Z</dcterms:modified>
</cp:coreProperties>
</file>