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Layui Table</w:t>
      </w:r>
      <w:r>
        <w:rPr>
          <w:rFonts w:ascii="微软雅黑" w:eastAsia="微软雅黑" w:hAnsi="微软雅黑" w:cs="微软雅黑" w:hint="eastAsia"/>
          <w:sz w:val="27"/>
          <w:szCs w:val="27"/>
        </w:rPr>
        <w:t>使用特定的方法返回数据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Table</w:t>
      </w:r>
      <w:r>
        <w:rPr>
          <w:rFonts w:ascii="微软雅黑" w:eastAsia="微软雅黑" w:hAnsi="微软雅黑" w:cs="微软雅黑" w:hint="eastAsia"/>
          <w:sz w:val="27"/>
          <w:szCs w:val="27"/>
        </w:rPr>
        <w:t>的</w:t>
      </w:r>
      <w:r>
        <w:rPr>
          <w:rFonts w:ascii="微软雅黑" w:eastAsia="微软雅黑" w:hAnsi="微软雅黑" w:cs="微软雅黑" w:hint="eastAsia"/>
          <w:sz w:val="27"/>
          <w:szCs w:val="27"/>
        </w:rPr>
        <w:t>js</w:t>
      </w:r>
      <w:r>
        <w:rPr>
          <w:rFonts w:ascii="微软雅黑" w:eastAsia="微软雅黑" w:hAnsi="微软雅黑" w:cs="微软雅黑" w:hint="eastAsia"/>
          <w:sz w:val="27"/>
          <w:szCs w:val="27"/>
        </w:rPr>
        <w:t>实现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4310" cy="28721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lastRenderedPageBreak/>
        <w:drawing>
          <wp:inline distT="0" distB="0" distL="114300" distR="114300">
            <wp:extent cx="5274310" cy="1982470"/>
            <wp:effectExtent l="0" t="0" r="254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2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Mybatis PageHelper</w:t>
      </w:r>
      <w:r>
        <w:rPr>
          <w:rFonts w:ascii="微软雅黑" w:eastAsia="微软雅黑" w:hAnsi="微软雅黑" w:cs="微软雅黑" w:hint="eastAsia"/>
          <w:sz w:val="27"/>
          <w:szCs w:val="27"/>
        </w:rPr>
        <w:t>插件的分页统计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65420" cy="854710"/>
            <wp:effectExtent l="0" t="0" r="1143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54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Mybatis</w:t>
      </w:r>
      <w:r>
        <w:rPr>
          <w:rFonts w:ascii="微软雅黑" w:eastAsia="微软雅黑" w:hAnsi="微软雅黑" w:cs="微软雅黑" w:hint="eastAsia"/>
          <w:sz w:val="27"/>
          <w:szCs w:val="27"/>
        </w:rPr>
        <w:t>使用</w:t>
      </w:r>
      <w:r>
        <w:rPr>
          <w:rFonts w:ascii="微软雅黑" w:eastAsia="微软雅黑" w:hAnsi="微软雅黑" w:cs="微软雅黑" w:hint="eastAsia"/>
          <w:sz w:val="27"/>
          <w:szCs w:val="27"/>
        </w:rPr>
        <w:t>IN</w:t>
      </w:r>
      <w:r>
        <w:rPr>
          <w:rFonts w:ascii="微软雅黑" w:eastAsia="微软雅黑" w:hAnsi="微软雅黑" w:cs="微软雅黑" w:hint="eastAsia"/>
          <w:sz w:val="27"/>
          <w:szCs w:val="27"/>
        </w:rPr>
        <w:t>关键字时，用</w:t>
      </w:r>
      <w:r>
        <w:rPr>
          <w:rFonts w:ascii="微软雅黑" w:eastAsia="微软雅黑" w:hAnsi="微软雅黑" w:cs="微软雅黑" w:hint="eastAsia"/>
          <w:sz w:val="27"/>
          <w:szCs w:val="27"/>
        </w:rPr>
        <w:t>${}</w:t>
      </w:r>
      <w:r>
        <w:rPr>
          <w:rFonts w:ascii="微软雅黑" w:eastAsia="微软雅黑" w:hAnsi="微软雅黑" w:cs="微软雅黑" w:hint="eastAsia"/>
          <w:sz w:val="27"/>
          <w:szCs w:val="27"/>
        </w:rPr>
        <w:t>来获取值，不需要用</w:t>
      </w:r>
      <w:r>
        <w:rPr>
          <w:rFonts w:ascii="微软雅黑" w:eastAsia="微软雅黑" w:hAnsi="微软雅黑" w:cs="微软雅黑" w:hint="eastAsia"/>
          <w:sz w:val="27"/>
          <w:szCs w:val="27"/>
        </w:rPr>
        <w:t>#{}</w:t>
      </w:r>
      <w:r>
        <w:rPr>
          <w:rFonts w:ascii="微软雅黑" w:eastAsia="微软雅黑" w:hAnsi="微软雅黑" w:cs="微软雅黑" w:hint="eastAsia"/>
          <w:sz w:val="27"/>
          <w:szCs w:val="27"/>
        </w:rPr>
        <w:t>来进行占位（预编译）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Thymeleaf</w:t>
      </w:r>
      <w:r>
        <w:rPr>
          <w:rFonts w:ascii="微软雅黑" w:eastAsia="微软雅黑" w:hAnsi="微软雅黑" w:cs="微软雅黑" w:hint="eastAsia"/>
          <w:sz w:val="27"/>
          <w:szCs w:val="27"/>
        </w:rPr>
        <w:t>在前台取出后台存到</w:t>
      </w:r>
      <w:r>
        <w:rPr>
          <w:rFonts w:ascii="微软雅黑" w:eastAsia="微软雅黑" w:hAnsi="微软雅黑" w:cs="微软雅黑" w:hint="eastAsia"/>
          <w:sz w:val="27"/>
          <w:szCs w:val="27"/>
        </w:rPr>
        <w:t>request | session | application</w:t>
      </w:r>
      <w:r>
        <w:rPr>
          <w:rFonts w:ascii="微软雅黑" w:eastAsia="微软雅黑" w:hAnsi="微软雅黑" w:cs="微软雅黑" w:hint="eastAsia"/>
          <w:sz w:val="27"/>
          <w:szCs w:val="27"/>
        </w:rPr>
        <w:t>中的值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以</w:t>
      </w:r>
      <w:r>
        <w:rPr>
          <w:rFonts w:ascii="微软雅黑" w:eastAsia="微软雅黑" w:hAnsi="微软雅黑" w:cs="微软雅黑" w:hint="eastAsia"/>
          <w:sz w:val="27"/>
          <w:szCs w:val="27"/>
        </w:rPr>
        <w:t>[[${variable}]] | [[${session.variable}]]</w:t>
      </w:r>
      <w:r>
        <w:rPr>
          <w:rFonts w:ascii="微软雅黑" w:eastAsia="微软雅黑" w:hAnsi="微软雅黑" w:cs="微软雅黑" w:hint="eastAsia"/>
          <w:sz w:val="27"/>
          <w:szCs w:val="27"/>
        </w:rPr>
        <w:t>的形式取后台传过来的参数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hyperlink r:id="rId12" w:history="1">
        <w:r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Layui laytpl</w:t>
        </w:r>
        <w:r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模板引擎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其中的</w:t>
      </w:r>
      <w:r>
        <w:rPr>
          <w:rFonts w:ascii="微软雅黑" w:eastAsia="微软雅黑" w:hAnsi="微软雅黑" w:cs="微软雅黑" w:hint="eastAsia"/>
          <w:sz w:val="27"/>
          <w:szCs w:val="27"/>
        </w:rPr>
        <w:t>d</w:t>
      </w:r>
      <w:r>
        <w:rPr>
          <w:rFonts w:ascii="微软雅黑" w:eastAsia="微软雅黑" w:hAnsi="微软雅黑" w:cs="微软雅黑" w:hint="eastAsia"/>
          <w:sz w:val="27"/>
          <w:szCs w:val="27"/>
        </w:rPr>
        <w:t>表示数据</w:t>
      </w:r>
      <w:r>
        <w:rPr>
          <w:rFonts w:ascii="微软雅黑" w:eastAsia="微软雅黑" w:hAnsi="微软雅黑" w:cs="微软雅黑" w:hint="eastAsia"/>
          <w:sz w:val="27"/>
          <w:szCs w:val="27"/>
        </w:rPr>
        <w:t>(data)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884285" cy="4183380"/>
            <wp:effectExtent l="0" t="0" r="12065" b="762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84285" cy="418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Layui </w:t>
      </w:r>
      <w:r>
        <w:rPr>
          <w:rFonts w:ascii="微软雅黑" w:eastAsia="微软雅黑" w:hAnsi="微软雅黑" w:cs="微软雅黑" w:hint="eastAsia"/>
          <w:sz w:val="27"/>
          <w:szCs w:val="27"/>
        </w:rPr>
        <w:t>表单渲染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11729085" cy="1447800"/>
            <wp:effectExtent l="0" t="0" r="5715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72908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Thymeleaf</w:t>
      </w:r>
      <w:r>
        <w:rPr>
          <w:rFonts w:ascii="微软雅黑" w:eastAsia="微软雅黑" w:hAnsi="微软雅黑" w:cs="微软雅黑" w:hint="eastAsia"/>
          <w:sz w:val="27"/>
          <w:szCs w:val="27"/>
        </w:rPr>
        <w:t>中的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th:selected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、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th:if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、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th:value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、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th:onclick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标签实践，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th:onclick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：作用同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html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的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onclick</w:t>
      </w:r>
      <w:r>
        <w:rPr>
          <w:rFonts w:ascii="微软雅黑" w:eastAsia="微软雅黑" w:hAnsi="微软雅黑" w:cs="微软雅黑" w:hint="eastAsia"/>
          <w:sz w:val="27"/>
          <w:szCs w:val="27"/>
        </w:rPr>
        <w:t>。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  <w:u w:val="single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t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h:include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标签与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html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标签中的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include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意义相同（包含另一个页面），不过要与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th:fragment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标签结合使用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171440" cy="923925"/>
            <wp:effectExtent l="0" t="0" r="10160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4310" cy="559435"/>
            <wp:effectExtent l="0" t="0" r="2540" b="1206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百度的富文</w:t>
      </w:r>
      <w:r>
        <w:rPr>
          <w:rFonts w:ascii="微软雅黑" w:eastAsia="微软雅黑" w:hAnsi="微软雅黑" w:cs="微软雅黑" w:hint="eastAsia"/>
          <w:sz w:val="27"/>
          <w:szCs w:val="27"/>
        </w:rPr>
        <w:t>本编辑器</w:t>
      </w:r>
      <w:r>
        <w:rPr>
          <w:rFonts w:ascii="微软雅黑" w:eastAsia="微软雅黑" w:hAnsi="微软雅黑" w:cs="微软雅黑" w:hint="eastAsia"/>
          <w:sz w:val="27"/>
          <w:szCs w:val="27"/>
        </w:rPr>
        <w:t>Ueditor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  <w:u w:val="single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ueditor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的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serverUrl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3040" cy="253365"/>
            <wp:effectExtent l="0" t="0" r="3810" b="1333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3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例如图片的上传，那个接口就可以写后台的图片上传接口。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  <w:u w:val="single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$("input[type='text'][name='subject']").val(tname);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  <w:u w:val="single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$("input[type='text'],[name='subject']").val(tname);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  <w:u w:val="single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筛选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input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标签，前者是与条件，后者或条件</w:t>
      </w:r>
    </w:p>
    <w:p w:rsidR="00B11E81" w:rsidRDefault="00B11E81">
      <w:pPr>
        <w:rPr>
          <w:rFonts w:ascii="微软雅黑" w:eastAsia="微软雅黑" w:hAnsi="微软雅黑" w:cs="微软雅黑"/>
          <w:b/>
          <w:bCs/>
          <w:sz w:val="27"/>
          <w:szCs w:val="27"/>
          <w:u w:val="single"/>
        </w:rPr>
      </w:pPr>
    </w:p>
    <w:p w:rsidR="00B11E81" w:rsidRDefault="00B11E81">
      <w:pPr>
        <w:rPr>
          <w:rFonts w:ascii="微软雅黑" w:eastAsia="微软雅黑" w:hAnsi="微软雅黑" w:cs="微软雅黑"/>
          <w:b/>
          <w:bCs/>
          <w:sz w:val="27"/>
          <w:szCs w:val="27"/>
          <w:u w:val="single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  <w:u w:val="single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Layui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  <w:u w:val="single"/>
        </w:rPr>
        <w:t>自定义模板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数据表格中使用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id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然后在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html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中进行格式话，或者直接操作，后边要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return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出去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582025" cy="2406015"/>
            <wp:effectExtent l="0" t="0" r="9525" b="1333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582025" cy="240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877300" cy="3139440"/>
            <wp:effectExtent l="0" t="0" r="0" b="381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77300" cy="3139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使用</w:t>
      </w:r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r>
        <w:rPr>
          <w:rFonts w:ascii="微软雅黑" w:eastAsia="微软雅黑" w:hAnsi="微软雅黑" w:cs="微软雅黑" w:hint="eastAsia"/>
          <w:sz w:val="27"/>
          <w:szCs w:val="27"/>
        </w:rPr>
        <w:t>自定义事件然后自动触发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1135" cy="1251585"/>
            <wp:effectExtent l="0" t="0" r="5715" b="571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51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hyperlink r:id="rId21" w:history="1">
        <w:r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$().each</w:t>
        </w:r>
      </w:hyperlink>
      <w:r>
        <w:rPr>
          <w:rFonts w:ascii="微软雅黑" w:eastAsia="微软雅黑" w:hAnsi="微软雅黑" w:cs="微软雅黑" w:hint="eastAsia"/>
          <w:sz w:val="27"/>
          <w:szCs w:val="27"/>
        </w:rPr>
        <w:t xml:space="preserve">  &amp;&amp; </w:t>
      </w:r>
      <w:hyperlink r:id="rId22" w:history="1">
        <w:r>
          <w:rPr>
            <w:rStyle w:val="a6"/>
            <w:rFonts w:ascii="微软雅黑" w:eastAsia="微软雅黑" w:hAnsi="微软雅黑" w:cs="微软雅黑" w:hint="eastAsia"/>
            <w:sz w:val="27"/>
            <w:szCs w:val="27"/>
            <w:u w:val="none"/>
          </w:rPr>
          <w:t xml:space="preserve"> </w:t>
        </w:r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$.each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前者更多是用于处理</w:t>
      </w:r>
      <w:r>
        <w:rPr>
          <w:rFonts w:ascii="微软雅黑" w:eastAsia="微软雅黑" w:hAnsi="微软雅黑" w:cs="微软雅黑" w:hint="eastAsia"/>
          <w:sz w:val="27"/>
          <w:szCs w:val="27"/>
        </w:rPr>
        <w:t>DOM</w:t>
      </w:r>
      <w:r>
        <w:rPr>
          <w:rFonts w:ascii="微软雅黑" w:eastAsia="微软雅黑" w:hAnsi="微软雅黑" w:cs="微软雅黑" w:hint="eastAsia"/>
          <w:sz w:val="27"/>
          <w:szCs w:val="27"/>
        </w:rPr>
        <w:t>对象，如遍历某</w:t>
      </w:r>
      <w:r>
        <w:rPr>
          <w:rFonts w:ascii="微软雅黑" w:eastAsia="微软雅黑" w:hAnsi="微软雅黑" w:cs="微软雅黑" w:hint="eastAsia"/>
          <w:sz w:val="27"/>
          <w:szCs w:val="27"/>
        </w:rPr>
        <w:t>div</w:t>
      </w:r>
      <w:r>
        <w:rPr>
          <w:rFonts w:ascii="微软雅黑" w:eastAsia="微软雅黑" w:hAnsi="微软雅黑" w:cs="微软雅黑" w:hint="eastAsia"/>
          <w:sz w:val="27"/>
          <w:szCs w:val="27"/>
        </w:rPr>
        <w:t>下所有的</w:t>
      </w:r>
      <w:r>
        <w:rPr>
          <w:rFonts w:ascii="微软雅黑" w:eastAsia="微软雅黑" w:hAnsi="微软雅黑" w:cs="微软雅黑" w:hint="eastAsia"/>
          <w:sz w:val="27"/>
          <w:szCs w:val="27"/>
        </w:rPr>
        <w:t>span</w:t>
      </w:r>
      <w:r>
        <w:rPr>
          <w:rFonts w:ascii="微软雅黑" w:eastAsia="微软雅黑" w:hAnsi="微软雅黑" w:cs="微软雅黑" w:hint="eastAsia"/>
          <w:sz w:val="27"/>
          <w:szCs w:val="27"/>
        </w:rPr>
        <w:t>；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后者更多是用于处理数据，如遍历数组、对象。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next()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，表示该元素的紧邻的下一个同辈元素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1770" cy="2385695"/>
            <wp:effectExtent l="0" t="0" r="5080" b="1460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85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nextAll()    </w:t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2666365" cy="828675"/>
            <wp:effectExtent l="0" t="0" r="635" b="952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1770" cy="2364740"/>
            <wp:effectExtent l="0" t="0" r="5080" b="1651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find()  </w:t>
      </w:r>
      <w:r>
        <w:rPr>
          <w:rFonts w:ascii="微软雅黑" w:eastAsia="微软雅黑" w:hAnsi="微软雅黑" w:cs="微软雅黑" w:hint="eastAsia"/>
          <w:sz w:val="27"/>
          <w:szCs w:val="27"/>
        </w:rPr>
        <w:t>用于查找元素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4799965" cy="3199765"/>
            <wp:effectExtent l="0" t="0" r="635" b="63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3199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Layui</w:t>
      </w:r>
      <w:r>
        <w:rPr>
          <w:rFonts w:ascii="微软雅黑" w:eastAsia="微软雅黑" w:hAnsi="微软雅黑" w:cs="微软雅黑" w:hint="eastAsia"/>
          <w:sz w:val="27"/>
          <w:szCs w:val="27"/>
        </w:rPr>
        <w:t>表格重载，</w:t>
      </w:r>
      <w:r>
        <w:rPr>
          <w:rFonts w:ascii="微软雅黑" w:eastAsia="微软雅黑" w:hAnsi="微软雅黑" w:cs="微软雅黑" w:hint="eastAsia"/>
          <w:sz w:val="27"/>
          <w:szCs w:val="27"/>
        </w:rPr>
        <w:t>table.reload(filterId);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Spring</w:t>
      </w:r>
      <w:r>
        <w:rPr>
          <w:rFonts w:ascii="微软雅黑" w:eastAsia="微软雅黑" w:hAnsi="微软雅黑" w:cs="微软雅黑" w:hint="eastAsia"/>
          <w:sz w:val="27"/>
          <w:szCs w:val="27"/>
        </w:rPr>
        <w:t>注解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@Value("${}")</w:t>
      </w:r>
      <w:r>
        <w:rPr>
          <w:rFonts w:ascii="微软雅黑" w:eastAsia="微软雅黑" w:hAnsi="微软雅黑" w:cs="微软雅黑" w:hint="eastAsia"/>
          <w:sz w:val="27"/>
          <w:szCs w:val="27"/>
        </w:rPr>
        <w:t>，用于获取</w:t>
      </w:r>
      <w:r>
        <w:rPr>
          <w:rFonts w:ascii="微软雅黑" w:eastAsia="微软雅黑" w:hAnsi="微软雅黑" w:cs="微软雅黑" w:hint="eastAsia"/>
          <w:sz w:val="27"/>
          <w:szCs w:val="27"/>
        </w:rPr>
        <w:t>properties</w:t>
      </w:r>
      <w:r>
        <w:rPr>
          <w:rFonts w:ascii="微软雅黑" w:eastAsia="微软雅黑" w:hAnsi="微软雅黑" w:cs="微软雅黑" w:hint="eastAsia"/>
          <w:sz w:val="27"/>
          <w:szCs w:val="27"/>
        </w:rPr>
        <w:t>属性文件的属性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@Value("#{}")</w:t>
      </w:r>
      <w:r>
        <w:rPr>
          <w:rFonts w:ascii="微软雅黑" w:eastAsia="微软雅黑" w:hAnsi="微软雅黑" w:cs="微软雅黑" w:hint="eastAsia"/>
          <w:sz w:val="27"/>
          <w:szCs w:val="27"/>
        </w:rPr>
        <w:t>，用于获取类的属性。初步认识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@Resource</w:t>
      </w:r>
      <w:r>
        <w:rPr>
          <w:rFonts w:ascii="微软雅黑" w:eastAsia="微软雅黑" w:hAnsi="微软雅黑" w:cs="微软雅黑" w:hint="eastAsia"/>
          <w:sz w:val="27"/>
          <w:szCs w:val="27"/>
        </w:rPr>
        <w:t>，默认根据</w:t>
      </w:r>
      <w:r>
        <w:rPr>
          <w:rFonts w:ascii="微软雅黑" w:eastAsia="微软雅黑" w:hAnsi="微软雅黑" w:cs="微软雅黑" w:hint="eastAsia"/>
          <w:sz w:val="27"/>
          <w:szCs w:val="27"/>
        </w:rPr>
        <w:t>byName</w:t>
      </w:r>
      <w:r>
        <w:rPr>
          <w:rFonts w:ascii="微软雅黑" w:eastAsia="微软雅黑" w:hAnsi="微软雅黑" w:cs="微软雅黑" w:hint="eastAsia"/>
          <w:sz w:val="27"/>
          <w:szCs w:val="27"/>
        </w:rPr>
        <w:t>进行注入，找不到再根据类型注入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@Autowire</w:t>
      </w:r>
      <w:r>
        <w:rPr>
          <w:rFonts w:ascii="微软雅黑" w:eastAsia="微软雅黑" w:hAnsi="微软雅黑" w:cs="微软雅黑" w:hint="eastAsia"/>
          <w:sz w:val="27"/>
          <w:szCs w:val="27"/>
        </w:rPr>
        <w:t>，根据类型</w:t>
      </w:r>
      <w:r>
        <w:rPr>
          <w:rFonts w:ascii="微软雅黑" w:eastAsia="微软雅黑" w:hAnsi="微软雅黑" w:cs="微软雅黑" w:hint="eastAsia"/>
          <w:sz w:val="27"/>
          <w:szCs w:val="27"/>
        </w:rPr>
        <w:t>byType</w:t>
      </w:r>
      <w:r>
        <w:rPr>
          <w:rFonts w:ascii="微软雅黑" w:eastAsia="微软雅黑" w:hAnsi="微软雅黑" w:cs="微软雅黑" w:hint="eastAsia"/>
          <w:sz w:val="27"/>
          <w:szCs w:val="27"/>
        </w:rPr>
        <w:t>注入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removeClass()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方法，移除类名，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Layui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layue.closeAll();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关闭所有弹窗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(layer.open())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mybatis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Example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类及一些常用方法。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使用这个类，可以搭建无限的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where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条件。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一般可以使用，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and() 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多个条件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AND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连接、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or()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多个条件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OR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连接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·排序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example.setOrderByClause("sent_date desc")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、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已有的方法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·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andEqualTo("userId", userId)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·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andIn("state",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list)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·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andLike("bodyText", word)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或者自定义条件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·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example.createCriteria().andCondition("user_id in ("+userId+")");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·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example.and().andCondition("user_id in ("+userId+")");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可以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558655" cy="1590040"/>
            <wp:effectExtent l="0" t="0" r="4445" b="1016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558655" cy="159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或者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269095" cy="2099310"/>
            <wp:effectExtent l="0" t="0" r="8255" b="1524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69095" cy="2099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再或者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238615" cy="1205230"/>
            <wp:effectExtent l="0" t="0" r="635" b="1397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238615" cy="1205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Mapper</w:t>
      </w:r>
      <w:r>
        <w:rPr>
          <w:rFonts w:ascii="微软雅黑" w:eastAsia="微软雅黑" w:hAnsi="微软雅黑" w:cs="微软雅黑" w:hint="eastAsia"/>
          <w:sz w:val="27"/>
          <w:szCs w:val="27"/>
        </w:rPr>
        <w:t>文件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726170" cy="2641600"/>
            <wp:effectExtent l="0" t="0" r="17780" b="635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726170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移除事件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hyperlink r:id="rId31" w:history="1">
        <w:r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$('#btn').unbind("click");</w:t>
        </w:r>
      </w:hyperlink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//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移除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click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hyperlink r:id="rId32" w:history="1">
        <w:r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$('#btn').unbind();</w:t>
        </w:r>
      </w:hyperlink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//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移除所有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,3.0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版本中该方法废弃，推荐使用</w:t>
      </w:r>
      <w:hyperlink r:id="rId33" w:history="1">
        <w:r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off()</w:t>
        </w:r>
      </w:hyperlink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unbind(type 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[,data])     //data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是要移除的函数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('#btn').one("click",function(){.......});  // 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只触发一次的事件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Thymeleaf</w:t>
      </w:r>
      <w:r>
        <w:rPr>
          <w:rFonts w:ascii="微软雅黑" w:eastAsia="微软雅黑" w:hAnsi="微软雅黑" w:cs="微软雅黑" w:hint="eastAsia"/>
          <w:sz w:val="27"/>
          <w:szCs w:val="27"/>
        </w:rPr>
        <w:t>的一个内置对象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strings </w:t>
      </w:r>
      <w:r>
        <w:rPr>
          <w:rFonts w:ascii="微软雅黑" w:eastAsia="微软雅黑" w:hAnsi="微软雅黑" w:cs="微软雅黑" w:hint="eastAsia"/>
          <w:sz w:val="27"/>
          <w:szCs w:val="27"/>
        </w:rPr>
        <w:t>如使用到它来截取分隔的字符，注，使用内置对象要</w:t>
      </w:r>
      <w:r>
        <w:rPr>
          <w:rFonts w:ascii="微软雅黑" w:eastAsia="微软雅黑" w:hAnsi="微软雅黑" w:cs="微软雅黑" w:hint="eastAsia"/>
          <w:sz w:val="27"/>
          <w:szCs w:val="27"/>
        </w:rPr>
        <w:t>${#}</w:t>
      </w:r>
      <w:r>
        <w:rPr>
          <w:rFonts w:ascii="微软雅黑" w:eastAsia="微软雅黑" w:hAnsi="微软雅黑" w:cs="微软雅黑" w:hint="eastAsia"/>
          <w:sz w:val="27"/>
          <w:szCs w:val="27"/>
        </w:rPr>
        <w:t>这样的形式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${#strings.arraySplit}</w:t>
      </w:r>
      <w:r>
        <w:rPr>
          <w:rFonts w:ascii="微软雅黑" w:eastAsia="微软雅黑" w:hAnsi="微软雅黑" w:cs="微软雅黑" w:hint="eastAsia"/>
          <w:sz w:val="27"/>
          <w:szCs w:val="27"/>
        </w:rPr>
        <w:t>，其中一个。分隔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271000" cy="2976880"/>
            <wp:effectExtent l="0" t="0" r="6350" b="1397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27100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siblings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用于选择所有的同胞元素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3961765" cy="1295400"/>
            <wp:effectExtent l="0" t="0" r="635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r>
        <w:rPr>
          <w:rFonts w:ascii="微软雅黑" w:eastAsia="微软雅黑" w:hAnsi="微软雅黑" w:cs="微软雅黑" w:hint="eastAsia"/>
          <w:sz w:val="27"/>
          <w:szCs w:val="27"/>
        </w:rPr>
        <w:t>的</w:t>
      </w:r>
      <w:r>
        <w:rPr>
          <w:rFonts w:ascii="微软雅黑" w:eastAsia="微软雅黑" w:hAnsi="微软雅黑" w:cs="微软雅黑" w:hint="eastAsia"/>
          <w:sz w:val="27"/>
          <w:szCs w:val="27"/>
        </w:rPr>
        <w:t>on()</w:t>
      </w:r>
      <w:r>
        <w:rPr>
          <w:rFonts w:ascii="微软雅黑" w:eastAsia="微软雅黑" w:hAnsi="微软雅黑" w:cs="微软雅黑" w:hint="eastAsia"/>
          <w:sz w:val="27"/>
          <w:szCs w:val="27"/>
        </w:rPr>
        <w:t>，绑定事件推荐使用这个，不推荐</w:t>
      </w:r>
      <w:r>
        <w:rPr>
          <w:rFonts w:ascii="微软雅黑" w:eastAsia="微软雅黑" w:hAnsi="微软雅黑" w:cs="微软雅黑" w:hint="eastAsia"/>
          <w:sz w:val="27"/>
          <w:szCs w:val="27"/>
        </w:rPr>
        <w:t>bind()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974205" cy="1966595"/>
            <wp:effectExtent l="0" t="0" r="17145" b="14605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974205" cy="196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522335" cy="2287270"/>
            <wp:effectExtent l="0" t="0" r="12065" b="1778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522335" cy="2287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r>
        <w:rPr>
          <w:rFonts w:ascii="微软雅黑" w:eastAsia="微软雅黑" w:hAnsi="微软雅黑" w:cs="微软雅黑" w:hint="eastAsia"/>
          <w:sz w:val="27"/>
          <w:szCs w:val="27"/>
        </w:rPr>
        <w:t>的</w:t>
      </w:r>
      <w:r>
        <w:rPr>
          <w:rFonts w:ascii="微软雅黑" w:eastAsia="微软雅黑" w:hAnsi="微软雅黑" w:cs="微软雅黑" w:hint="eastAsia"/>
          <w:sz w:val="27"/>
          <w:szCs w:val="27"/>
        </w:rPr>
        <w:t>off()</w:t>
      </w:r>
      <w:r>
        <w:rPr>
          <w:rFonts w:ascii="微软雅黑" w:eastAsia="微软雅黑" w:hAnsi="微软雅黑" w:cs="微软雅黑" w:hint="eastAsia"/>
          <w:sz w:val="27"/>
          <w:szCs w:val="27"/>
        </w:rPr>
        <w:t>，用于卸载事件，不推荐</w:t>
      </w:r>
      <w:r>
        <w:rPr>
          <w:rFonts w:ascii="微软雅黑" w:eastAsia="微软雅黑" w:hAnsi="微软雅黑" w:cs="微软雅黑" w:hint="eastAsia"/>
          <w:sz w:val="27"/>
          <w:szCs w:val="27"/>
        </w:rPr>
        <w:t>unbind()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171055" cy="1897380"/>
            <wp:effectExtent l="0" t="0" r="10795" b="7620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171055" cy="1897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735570" cy="2154555"/>
            <wp:effectExtent l="0" t="0" r="17780" b="17145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735570" cy="215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prop()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方法用于设置或返回被选元素的属性和值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028305" cy="3664585"/>
            <wp:effectExtent l="0" t="0" r="10795" b="1206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028305" cy="3664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prop()</w:t>
      </w:r>
      <w:r>
        <w:rPr>
          <w:rFonts w:ascii="微软雅黑" w:eastAsia="微软雅黑" w:hAnsi="微软雅黑" w:cs="微软雅黑" w:hint="eastAsia"/>
          <w:sz w:val="27"/>
          <w:szCs w:val="27"/>
        </w:rPr>
        <w:t>设置的属性应该由</w:t>
      </w:r>
      <w:r>
        <w:rPr>
          <w:rFonts w:ascii="微软雅黑" w:eastAsia="微软雅黑" w:hAnsi="微软雅黑" w:cs="微软雅黑" w:hint="eastAsia"/>
          <w:sz w:val="27"/>
          <w:szCs w:val="27"/>
        </w:rPr>
        <w:t>removeProp()</w:t>
      </w:r>
      <w:r>
        <w:rPr>
          <w:rFonts w:ascii="微软雅黑" w:eastAsia="微软雅黑" w:hAnsi="微软雅黑" w:cs="微软雅黑" w:hint="eastAsia"/>
          <w:sz w:val="27"/>
          <w:szCs w:val="27"/>
        </w:rPr>
        <w:t>来进行移除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807960" cy="805815"/>
            <wp:effectExtent l="0" t="0" r="2540" b="13335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807960" cy="805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例如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981950" cy="3494405"/>
            <wp:effectExtent l="0" t="0" r="0" b="10795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981950" cy="3494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hyperlink r:id="rId43" w:history="1"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 xml:space="preserve">Jquery </w:t>
        </w:r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的</w:t>
        </w:r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load</w:t>
        </w:r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方法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204835" cy="4932680"/>
            <wp:effectExtent l="0" t="0" r="5715" b="127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204835" cy="4932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095615" cy="2373630"/>
            <wp:effectExtent l="0" t="0" r="635" b="7620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095615" cy="237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SpringMVC</w:t>
      </w:r>
      <w:r>
        <w:rPr>
          <w:rFonts w:ascii="微软雅黑" w:eastAsia="微软雅黑" w:hAnsi="微软雅黑" w:cs="微软雅黑" w:hint="eastAsia"/>
          <w:sz w:val="27"/>
          <w:szCs w:val="27"/>
        </w:rPr>
        <w:t>框架中，</w:t>
      </w:r>
      <w:r>
        <w:rPr>
          <w:rFonts w:ascii="微软雅黑" w:eastAsia="微软雅黑" w:hAnsi="微软雅黑" w:cs="微软雅黑" w:hint="eastAsia"/>
          <w:sz w:val="27"/>
          <w:szCs w:val="27"/>
        </w:rPr>
        <w:t>controller</w:t>
      </w:r>
      <w:r>
        <w:rPr>
          <w:rFonts w:ascii="微软雅黑" w:eastAsia="微软雅黑" w:hAnsi="微软雅黑" w:cs="微软雅黑" w:hint="eastAsia"/>
          <w:sz w:val="27"/>
          <w:szCs w:val="27"/>
        </w:rPr>
        <w:t>方法返回类型为</w:t>
      </w:r>
      <w:r>
        <w:rPr>
          <w:rFonts w:ascii="微软雅黑" w:eastAsia="微软雅黑" w:hAnsi="微软雅黑" w:cs="微软雅黑" w:hint="eastAsia"/>
          <w:sz w:val="27"/>
          <w:szCs w:val="27"/>
        </w:rPr>
        <w:t>void</w:t>
      </w:r>
      <w:r>
        <w:rPr>
          <w:rFonts w:ascii="微软雅黑" w:eastAsia="微软雅黑" w:hAnsi="微软雅黑" w:cs="微软雅黑" w:hint="eastAsia"/>
          <w:sz w:val="27"/>
          <w:szCs w:val="27"/>
        </w:rPr>
        <w:t>，那么就会找和</w:t>
      </w:r>
      <w:r>
        <w:rPr>
          <w:rFonts w:ascii="微软雅黑" w:eastAsia="微软雅黑" w:hAnsi="微软雅黑" w:cs="微软雅黑" w:hint="eastAsia"/>
          <w:sz w:val="27"/>
          <w:szCs w:val="27"/>
        </w:rPr>
        <w:t>url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名字相同的页面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hyperlink r:id="rId46" w:history="1">
        <w:r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http://www.iteye.com/problems/109836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hyperlink r:id="rId47" w:history="1">
        <w:r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https://blog.csdn.net/weixin_38617682/article/details/78754602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默认调用</w:t>
      </w:r>
      <w:r>
        <w:rPr>
          <w:rFonts w:ascii="微软雅黑" w:eastAsia="微软雅黑" w:hAnsi="微软雅黑" w:cs="微软雅黑" w:hint="eastAsia"/>
          <w:sz w:val="27"/>
          <w:szCs w:val="27"/>
        </w:rPr>
        <w:t>dispatcher</w:t>
      </w:r>
      <w:r>
        <w:rPr>
          <w:rFonts w:ascii="微软雅黑" w:eastAsia="微软雅黑" w:hAnsi="微软雅黑" w:cs="微软雅黑" w:hint="eastAsia"/>
          <w:sz w:val="27"/>
          <w:szCs w:val="27"/>
        </w:rPr>
        <w:t>方法吗？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r>
        <w:rPr>
          <w:rFonts w:ascii="微软雅黑" w:eastAsia="微软雅黑" w:hAnsi="微软雅黑" w:cs="微软雅黑" w:hint="eastAsia"/>
          <w:sz w:val="27"/>
          <w:szCs w:val="27"/>
        </w:rPr>
        <w:t>序列化追加数据，可以这样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$(</w:t>
      </w:r>
      <w:r>
        <w:rPr>
          <w:rFonts w:ascii="微软雅黑" w:eastAsia="微软雅黑" w:hAnsi="微软雅黑" w:cs="微软雅黑" w:hint="eastAsia"/>
          <w:sz w:val="27"/>
          <w:szCs w:val="27"/>
        </w:rPr>
        <w:t>“</w:t>
      </w:r>
      <w:r>
        <w:rPr>
          <w:rFonts w:ascii="微软雅黑" w:eastAsia="微软雅黑" w:hAnsi="微软雅黑" w:cs="微软雅黑" w:hint="eastAsia"/>
          <w:sz w:val="27"/>
          <w:szCs w:val="27"/>
        </w:rPr>
        <w:t>from-id</w:t>
      </w:r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r>
        <w:rPr>
          <w:rFonts w:ascii="微软雅黑" w:eastAsia="微软雅黑" w:hAnsi="微软雅黑" w:cs="微软雅黑" w:hint="eastAsia"/>
          <w:sz w:val="27"/>
          <w:szCs w:val="27"/>
        </w:rPr>
        <w:t xml:space="preserve">).serialize() + </w:t>
      </w:r>
      <w:r>
        <w:rPr>
          <w:rFonts w:ascii="微软雅黑" w:eastAsia="微软雅黑" w:hAnsi="微软雅黑" w:cs="微软雅黑" w:hint="eastAsia"/>
          <w:sz w:val="27"/>
          <w:szCs w:val="27"/>
        </w:rPr>
        <w:t>“</w:t>
      </w:r>
      <w:r>
        <w:rPr>
          <w:rFonts w:ascii="微软雅黑" w:eastAsia="微软雅黑" w:hAnsi="微软雅黑" w:cs="微软雅黑" w:hint="eastAsia"/>
          <w:sz w:val="27"/>
          <w:szCs w:val="27"/>
        </w:rPr>
        <w:t>&amp;parame=</w:t>
      </w:r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r>
        <w:rPr>
          <w:rFonts w:ascii="微软雅黑" w:eastAsia="微软雅黑" w:hAnsi="微软雅黑" w:cs="微软雅黑" w:hint="eastAsia"/>
          <w:sz w:val="27"/>
          <w:szCs w:val="27"/>
        </w:rPr>
        <w:t xml:space="preserve"> + value;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hyperlink r:id="rId48" w:history="1">
        <w:r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@Transient</w:t>
        </w:r>
      </w:hyperlink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注解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表示该属性不是表中的字段，但是联表的时候可以用上。在类属性上进行注解，然后在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mapper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中也配置下，联表查询时可以接受该字段了。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Layui</w:t>
      </w:r>
      <w:r>
        <w:rPr>
          <w:rFonts w:ascii="微软雅黑" w:eastAsia="微软雅黑" w:hAnsi="微软雅黑" w:cs="微软雅黑" w:hint="eastAsia"/>
          <w:sz w:val="27"/>
          <w:szCs w:val="27"/>
        </w:rPr>
        <w:t>弹窗（</w:t>
      </w:r>
      <w:r>
        <w:rPr>
          <w:rFonts w:ascii="微软雅黑" w:eastAsia="微软雅黑" w:hAnsi="微软雅黑" w:cs="微软雅黑" w:hint="eastAsia"/>
          <w:sz w:val="27"/>
          <w:szCs w:val="27"/>
        </w:rPr>
        <w:t>open()</w:t>
      </w:r>
      <w:r>
        <w:rPr>
          <w:rFonts w:ascii="微软雅黑" w:eastAsia="微软雅黑" w:hAnsi="微软雅黑" w:cs="微软雅黑" w:hint="eastAsia"/>
          <w:sz w:val="27"/>
          <w:szCs w:val="27"/>
        </w:rPr>
        <w:t>）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layui.open()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时，弹出的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content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可以时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id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也可以时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class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content:$(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“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#id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”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)  ||  content:$(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“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.class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”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);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hyperlink r:id="rId49" w:anchor="formatter" w:history="1">
        <w:r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bootstrap table</w:t>
        </w:r>
        <w:r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更改样式通过</w:t>
        </w:r>
        <w:r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data-formatter</w:t>
        </w:r>
        <w:r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来进行</w:t>
        </w:r>
      </w:hyperlink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可以修改样式，如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data-formatter=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”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style()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”，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js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中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function styl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e()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键盘事件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keypress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、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keydown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和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keyup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指键盘按下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-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放开这个过程、键盘按下、键盘放开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hyperlink r:id="rId50" w:history="1">
        <w:r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keypress: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674100" cy="2051685"/>
            <wp:effectExtent l="0" t="0" r="12700" b="5715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674100" cy="2051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hyperlink r:id="rId52" w:history="1">
        <w:r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keydown: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709660" cy="558165"/>
            <wp:effectExtent l="0" t="0" r="15240" b="13335"/>
            <wp:docPr id="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709660" cy="55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hyperlink r:id="rId54" w:history="1">
        <w:r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keyup: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652510" cy="652145"/>
            <wp:effectExtent l="0" t="0" r="15240" b="14605"/>
            <wp:docPr id="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652510" cy="652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each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跳出循环，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$.each (list, function(index, item) {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  console.log(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“跳出循环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等同于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break):return false;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”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);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  console.log(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“跳出当前循环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等同于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continue): return true;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”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);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});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 ajax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timeout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设置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可限制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ajax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的执行时间，到了超时时间自动执行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error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回调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Bootstrap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模态窗口关闭，可监听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模态窗口关闭时调用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082405" cy="3053080"/>
            <wp:effectExtent l="0" t="0" r="4445" b="13970"/>
            <wp:docPr id="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082405" cy="3053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033510" cy="2154555"/>
            <wp:effectExtent l="0" t="0" r="15240" b="17145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033510" cy="215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hyperlink r:id="rId58" w:history="1">
        <w:r>
          <w:rPr>
            <w:rStyle w:val="a4"/>
            <w:rFonts w:ascii="微软雅黑" w:eastAsia="微软雅黑" w:hAnsi="微软雅黑" w:cs="微软雅黑" w:hint="eastAsia"/>
            <w:b/>
            <w:bCs/>
            <w:sz w:val="27"/>
            <w:szCs w:val="27"/>
          </w:rPr>
          <w:t>https://blog.csdn.net/wn464319127/article/details/50432965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Bootstrap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表格的行监听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472805" cy="2560320"/>
            <wp:effectExtent l="0" t="0" r="4445" b="11430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472805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60" w:history="1">
        <w:r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jQuery.extend</w:t>
        </w:r>
      </w:hyperlink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用于合并一个对象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940165" cy="2708275"/>
            <wp:effectExtent l="0" t="0" r="13335" b="15875"/>
            <wp:docPr id="8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940165" cy="270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980555" cy="5224780"/>
            <wp:effectExtent l="0" t="0" r="10795" b="13970"/>
            <wp:docPr id="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980555" cy="522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Layui</w:t>
      </w:r>
      <w:r>
        <w:rPr>
          <w:rFonts w:ascii="微软雅黑" w:eastAsia="微软雅黑" w:hAnsi="微软雅黑" w:cs="微软雅黑" w:hint="eastAsia"/>
          <w:sz w:val="27"/>
          <w:szCs w:val="27"/>
        </w:rPr>
        <w:t>数据表格的</w:t>
      </w:r>
      <w:r>
        <w:rPr>
          <w:rFonts w:ascii="微软雅黑" w:eastAsia="微软雅黑" w:hAnsi="微软雅黑" w:cs="微软雅黑" w:hint="eastAsia"/>
          <w:sz w:val="27"/>
          <w:szCs w:val="27"/>
        </w:rPr>
        <w:t>update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更新指定行，重新渲染该行（可更新数据）。</w:t>
      </w:r>
    </w:p>
    <w:p w:rsidR="00B11E81" w:rsidRDefault="00B11E81">
      <w:pPr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不会重新请求，但是会刷新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266430" cy="3427730"/>
            <wp:effectExtent l="0" t="0" r="1270" b="1270"/>
            <wp:docPr id="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266430" cy="3427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百度富文本编辑器</w:t>
      </w:r>
      <w:r>
        <w:rPr>
          <w:rFonts w:ascii="微软雅黑" w:eastAsia="微软雅黑" w:hAnsi="微软雅黑" w:cs="微软雅黑" w:hint="eastAsia"/>
          <w:sz w:val="27"/>
          <w:szCs w:val="27"/>
        </w:rPr>
        <w:t>Ueditor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ue.setContent(content, true)</w:t>
      </w:r>
      <w:r>
        <w:rPr>
          <w:rFonts w:ascii="微软雅黑" w:eastAsia="微软雅黑" w:hAnsi="微软雅黑" w:cs="微软雅黑" w:hint="eastAsia"/>
          <w:sz w:val="27"/>
          <w:szCs w:val="27"/>
        </w:rPr>
        <w:t>，</w:t>
      </w:r>
      <w:r>
        <w:rPr>
          <w:rFonts w:ascii="微软雅黑" w:eastAsia="微软雅黑" w:hAnsi="微软雅黑" w:cs="微软雅黑" w:hint="eastAsia"/>
          <w:sz w:val="27"/>
          <w:szCs w:val="27"/>
        </w:rPr>
        <w:t>true</w:t>
      </w:r>
      <w:r>
        <w:rPr>
          <w:rFonts w:ascii="微软雅黑" w:eastAsia="微软雅黑" w:hAnsi="微软雅黑" w:cs="微软雅黑" w:hint="eastAsia"/>
          <w:sz w:val="27"/>
          <w:szCs w:val="27"/>
        </w:rPr>
        <w:t>表示在原有的基础上追加内容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layui</w:t>
      </w:r>
      <w:r>
        <w:rPr>
          <w:rFonts w:ascii="微软雅黑" w:eastAsia="微软雅黑" w:hAnsi="微软雅黑" w:cs="微软雅黑" w:hint="eastAsia"/>
          <w:sz w:val="27"/>
          <w:szCs w:val="27"/>
        </w:rPr>
        <w:t>数据表格的</w:t>
      </w:r>
      <w:r>
        <w:rPr>
          <w:rFonts w:ascii="微软雅黑" w:eastAsia="微软雅黑" w:hAnsi="微软雅黑" w:cs="微软雅黑" w:hint="eastAsia"/>
          <w:sz w:val="27"/>
          <w:szCs w:val="27"/>
        </w:rPr>
        <w:t>event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监听工具条</w:t>
      </w:r>
      <w:r>
        <w:rPr>
          <w:rFonts w:ascii="微软雅黑" w:eastAsia="微软雅黑" w:hAnsi="微软雅黑" w:cs="微软雅黑" w:hint="eastAsia"/>
          <w:sz w:val="27"/>
          <w:szCs w:val="27"/>
        </w:rPr>
        <w:t>(table.on("tool(tableId)", function() {}))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685915" cy="5236210"/>
            <wp:effectExtent l="0" t="0" r="635" b="2540"/>
            <wp:docPr id="1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85915" cy="5236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032115" cy="5132705"/>
            <wp:effectExtent l="0" t="0" r="6985" b="10795"/>
            <wp:docPr id="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032115" cy="5132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r>
        <w:rPr>
          <w:rFonts w:ascii="微软雅黑" w:eastAsia="微软雅黑" w:hAnsi="微软雅黑" w:cs="微软雅黑" w:hint="eastAsia"/>
          <w:sz w:val="27"/>
          <w:szCs w:val="27"/>
        </w:rPr>
        <w:t>中</w:t>
      </w:r>
      <w:r>
        <w:rPr>
          <w:rFonts w:ascii="微软雅黑" w:eastAsia="微软雅黑" w:hAnsi="微软雅黑" w:cs="微软雅黑" w:hint="eastAsia"/>
          <w:sz w:val="27"/>
          <w:szCs w:val="27"/>
        </w:rPr>
        <w:t>empty</w:t>
      </w:r>
      <w:r>
        <w:rPr>
          <w:rFonts w:ascii="微软雅黑" w:eastAsia="微软雅黑" w:hAnsi="微软雅黑" w:cs="微软雅黑" w:hint="eastAsia"/>
          <w:sz w:val="27"/>
          <w:szCs w:val="27"/>
        </w:rPr>
        <w:t>和</w:t>
      </w:r>
      <w:r>
        <w:rPr>
          <w:rFonts w:ascii="微软雅黑" w:eastAsia="微软雅黑" w:hAnsi="微软雅黑" w:cs="微软雅黑" w:hint="eastAsia"/>
          <w:sz w:val="27"/>
          <w:szCs w:val="27"/>
        </w:rPr>
        <w:t>remove</w:t>
      </w:r>
      <w:r>
        <w:rPr>
          <w:rFonts w:ascii="微软雅黑" w:eastAsia="微软雅黑" w:hAnsi="微软雅黑" w:cs="微软雅黑" w:hint="eastAsia"/>
          <w:sz w:val="27"/>
          <w:szCs w:val="27"/>
        </w:rPr>
        <w:t>的区别之一是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移除元素时包不包括自己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Style w:val="a4"/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fldChar w:fldCharType="begin"/>
      </w:r>
      <w:r>
        <w:rPr>
          <w:rFonts w:ascii="微软雅黑" w:eastAsia="微软雅黑" w:hAnsi="微软雅黑" w:cs="微软雅黑" w:hint="eastAsia"/>
          <w:sz w:val="27"/>
          <w:szCs w:val="27"/>
        </w:rPr>
        <w:instrText xml:space="preserve"> HYPERLINK "</w:instrText>
      </w:r>
      <w:r>
        <w:rPr>
          <w:rFonts w:ascii="微软雅黑" w:eastAsia="微软雅黑" w:hAnsi="微软雅黑" w:cs="微软雅黑" w:hint="eastAsia"/>
          <w:sz w:val="27"/>
          <w:szCs w:val="27"/>
        </w:rPr>
        <w:instrText xml:space="preserve">https://www.cnblogs.com/Showshare/p/different-between-attr-and-prop.html" </w:instrText>
      </w:r>
      <w:r>
        <w:rPr>
          <w:rFonts w:ascii="微软雅黑" w:eastAsia="微软雅黑" w:hAnsi="微软雅黑" w:cs="微软雅黑" w:hint="eastAsia"/>
          <w:sz w:val="27"/>
          <w:szCs w:val="27"/>
        </w:rPr>
        <w:fldChar w:fldCharType="separate"/>
      </w:r>
      <w:r>
        <w:rPr>
          <w:rStyle w:val="a4"/>
          <w:rFonts w:ascii="微软雅黑" w:eastAsia="微软雅黑" w:hAnsi="微软雅黑" w:cs="微软雅黑" w:hint="eastAsia"/>
          <w:sz w:val="27"/>
          <w:szCs w:val="27"/>
        </w:rPr>
        <w:t>jQuery</w:t>
      </w:r>
      <w:r>
        <w:rPr>
          <w:rStyle w:val="a4"/>
          <w:rFonts w:ascii="微软雅黑" w:eastAsia="微软雅黑" w:hAnsi="微软雅黑" w:cs="微软雅黑" w:hint="eastAsia"/>
          <w:sz w:val="27"/>
          <w:szCs w:val="27"/>
        </w:rPr>
        <w:t>中</w:t>
      </w:r>
      <w:r>
        <w:rPr>
          <w:rStyle w:val="a4"/>
          <w:rFonts w:ascii="微软雅黑" w:eastAsia="微软雅黑" w:hAnsi="微软雅黑" w:cs="微软雅黑" w:hint="eastAsia"/>
          <w:sz w:val="27"/>
          <w:szCs w:val="27"/>
        </w:rPr>
        <w:t>attr</w:t>
      </w:r>
      <w:r>
        <w:rPr>
          <w:rStyle w:val="a4"/>
          <w:rFonts w:ascii="微软雅黑" w:eastAsia="微软雅黑" w:hAnsi="微软雅黑" w:cs="微软雅黑" w:hint="eastAsia"/>
          <w:sz w:val="27"/>
          <w:szCs w:val="27"/>
        </w:rPr>
        <w:t>和</w:t>
      </w:r>
      <w:r>
        <w:rPr>
          <w:rStyle w:val="a4"/>
          <w:rFonts w:ascii="微软雅黑" w:eastAsia="微软雅黑" w:hAnsi="微软雅黑" w:cs="微软雅黑" w:hint="eastAsia"/>
          <w:sz w:val="27"/>
          <w:szCs w:val="27"/>
        </w:rPr>
        <w:t>prop</w:t>
      </w:r>
      <w:r>
        <w:rPr>
          <w:rStyle w:val="a4"/>
          <w:rFonts w:ascii="微软雅黑" w:eastAsia="微软雅黑" w:hAnsi="微软雅黑" w:cs="微软雅黑" w:hint="eastAsia"/>
          <w:sz w:val="27"/>
          <w:szCs w:val="27"/>
        </w:rPr>
        <w:t>的区别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fldChar w:fldCharType="end"/>
      </w:r>
      <w:r>
        <w:rPr>
          <w:rFonts w:ascii="微软雅黑" w:eastAsia="微软雅黑" w:hAnsi="微软雅黑" w:cs="微软雅黑" w:hint="eastAsia"/>
          <w:sz w:val="27"/>
          <w:szCs w:val="27"/>
        </w:rPr>
        <w:t>固有属性：标签元素本身的属性，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自定义属性：自己定义的属性，如</w:t>
      </w:r>
      <w:r>
        <w:rPr>
          <w:rFonts w:ascii="微软雅黑" w:eastAsia="微软雅黑" w:hAnsi="微软雅黑" w:cs="微软雅黑" w:hint="eastAsia"/>
          <w:sz w:val="27"/>
          <w:szCs w:val="27"/>
        </w:rPr>
        <w:t>age=</w:t>
      </w:r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r>
        <w:rPr>
          <w:rFonts w:ascii="微软雅黑" w:eastAsia="微软雅黑" w:hAnsi="微软雅黑" w:cs="微软雅黑" w:hint="eastAsia"/>
          <w:sz w:val="27"/>
          <w:szCs w:val="27"/>
        </w:rPr>
        <w:t>21</w:t>
      </w:r>
      <w:r>
        <w:rPr>
          <w:rFonts w:ascii="微软雅黑" w:eastAsia="微软雅黑" w:hAnsi="微软雅黑" w:cs="微软雅黑" w:hint="eastAsia"/>
          <w:sz w:val="27"/>
          <w:szCs w:val="27"/>
        </w:rPr>
        <w:t>”，</w:t>
      </w:r>
      <w:r>
        <w:rPr>
          <w:rFonts w:ascii="微软雅黑" w:eastAsia="微软雅黑" w:hAnsi="微软雅黑" w:cs="微软雅黑" w:hint="eastAsia"/>
          <w:sz w:val="27"/>
          <w:szCs w:val="27"/>
        </w:rPr>
        <w:t>age</w:t>
      </w:r>
      <w:r>
        <w:rPr>
          <w:rFonts w:ascii="微软雅黑" w:eastAsia="微软雅黑" w:hAnsi="微软雅黑" w:cs="微软雅黑" w:hint="eastAsia"/>
          <w:sz w:val="27"/>
          <w:szCs w:val="27"/>
        </w:rPr>
        <w:t>就是自定义属性</w:t>
      </w:r>
    </w:p>
    <w:p w:rsidR="00B11E81" w:rsidRDefault="00B11E81">
      <w:pPr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widowControl/>
        <w:numPr>
          <w:ilvl w:val="0"/>
          <w:numId w:val="1"/>
        </w:numPr>
        <w:ind w:left="45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111111"/>
          <w:sz w:val="27"/>
          <w:szCs w:val="27"/>
          <w:shd w:val="clear" w:color="auto" w:fill="FFFFFF"/>
        </w:rPr>
        <w:t>对于</w:t>
      </w:r>
      <w:r>
        <w:rPr>
          <w:rFonts w:ascii="微软雅黑" w:eastAsia="微软雅黑" w:hAnsi="微软雅黑" w:cs="微软雅黑" w:hint="eastAsia"/>
          <w:color w:val="111111"/>
          <w:sz w:val="27"/>
          <w:szCs w:val="27"/>
          <w:shd w:val="clear" w:color="auto" w:fill="FFFFFF"/>
        </w:rPr>
        <w:t>HTML</w:t>
      </w:r>
      <w:r>
        <w:rPr>
          <w:rFonts w:ascii="微软雅黑" w:eastAsia="微软雅黑" w:hAnsi="微软雅黑" w:cs="微软雅黑" w:hint="eastAsia"/>
          <w:color w:val="111111"/>
          <w:sz w:val="27"/>
          <w:szCs w:val="27"/>
          <w:shd w:val="clear" w:color="auto" w:fill="FFFFFF"/>
        </w:rPr>
        <w:t>元素本身就带有的固有属性，在处理时，使用</w:t>
      </w:r>
      <w:r>
        <w:rPr>
          <w:rFonts w:ascii="微软雅黑" w:eastAsia="微软雅黑" w:hAnsi="微软雅黑" w:cs="微软雅黑" w:hint="eastAsia"/>
          <w:color w:val="111111"/>
          <w:sz w:val="27"/>
          <w:szCs w:val="27"/>
          <w:shd w:val="clear" w:color="auto" w:fill="FFFFFF"/>
        </w:rPr>
        <w:t>prop</w:t>
      </w:r>
      <w:r>
        <w:rPr>
          <w:rFonts w:ascii="微软雅黑" w:eastAsia="微软雅黑" w:hAnsi="微软雅黑" w:cs="微软雅黑" w:hint="eastAsia"/>
          <w:color w:val="111111"/>
          <w:sz w:val="27"/>
          <w:szCs w:val="27"/>
          <w:shd w:val="clear" w:color="auto" w:fill="FFFFFF"/>
        </w:rPr>
        <w:t>方法。</w:t>
      </w:r>
    </w:p>
    <w:p w:rsidR="00B11E81" w:rsidRDefault="00003AC2">
      <w:pPr>
        <w:widowControl/>
        <w:numPr>
          <w:ilvl w:val="0"/>
          <w:numId w:val="1"/>
        </w:numPr>
        <w:ind w:left="45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111111"/>
          <w:sz w:val="27"/>
          <w:szCs w:val="27"/>
          <w:shd w:val="clear" w:color="auto" w:fill="FFFFFF"/>
        </w:rPr>
        <w:t>对于</w:t>
      </w:r>
      <w:r>
        <w:rPr>
          <w:rFonts w:ascii="微软雅黑" w:eastAsia="微软雅黑" w:hAnsi="微软雅黑" w:cs="微软雅黑" w:hint="eastAsia"/>
          <w:color w:val="111111"/>
          <w:sz w:val="27"/>
          <w:szCs w:val="27"/>
          <w:shd w:val="clear" w:color="auto" w:fill="FFFFFF"/>
        </w:rPr>
        <w:t>HTML</w:t>
      </w:r>
      <w:r>
        <w:rPr>
          <w:rFonts w:ascii="微软雅黑" w:eastAsia="微软雅黑" w:hAnsi="微软雅黑" w:cs="微软雅黑" w:hint="eastAsia"/>
          <w:color w:val="111111"/>
          <w:sz w:val="27"/>
          <w:szCs w:val="27"/>
          <w:shd w:val="clear" w:color="auto" w:fill="FFFFFF"/>
        </w:rPr>
        <w:t>元素我们自己自定义的</w:t>
      </w:r>
      <w:r>
        <w:rPr>
          <w:rFonts w:ascii="微软雅黑" w:eastAsia="微软雅黑" w:hAnsi="微软雅黑" w:cs="微软雅黑" w:hint="eastAsia"/>
          <w:color w:val="111111"/>
          <w:sz w:val="27"/>
          <w:szCs w:val="27"/>
          <w:shd w:val="clear" w:color="auto" w:fill="FFFFFF"/>
        </w:rPr>
        <w:t>DOM</w:t>
      </w:r>
      <w:r>
        <w:rPr>
          <w:rFonts w:ascii="微软雅黑" w:eastAsia="微软雅黑" w:hAnsi="微软雅黑" w:cs="微软雅黑" w:hint="eastAsia"/>
          <w:color w:val="111111"/>
          <w:sz w:val="27"/>
          <w:szCs w:val="27"/>
          <w:shd w:val="clear" w:color="auto" w:fill="FFFFFF"/>
        </w:rPr>
        <w:t>属性，在处理时，使用</w:t>
      </w:r>
      <w:r>
        <w:rPr>
          <w:rFonts w:ascii="微软雅黑" w:eastAsia="微软雅黑" w:hAnsi="微软雅黑" w:cs="微软雅黑" w:hint="eastAsia"/>
          <w:color w:val="111111"/>
          <w:sz w:val="27"/>
          <w:szCs w:val="27"/>
          <w:shd w:val="clear" w:color="auto" w:fill="FFFFFF"/>
        </w:rPr>
        <w:t>attr</w:t>
      </w:r>
      <w:r>
        <w:rPr>
          <w:rFonts w:ascii="微软雅黑" w:eastAsia="微软雅黑" w:hAnsi="微软雅黑" w:cs="微软雅黑" w:hint="eastAsia"/>
          <w:color w:val="111111"/>
          <w:sz w:val="27"/>
          <w:szCs w:val="27"/>
          <w:shd w:val="clear" w:color="auto" w:fill="FFFFFF"/>
        </w:rPr>
        <w:t>方法。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69230" cy="1925320"/>
            <wp:effectExtent l="0" t="0" r="7620" b="17780"/>
            <wp:docPr id="1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@Lob</w:t>
      </w:r>
      <w:r>
        <w:rPr>
          <w:rFonts w:ascii="微软雅黑" w:eastAsia="微软雅黑" w:hAnsi="微软雅黑" w:cs="微软雅黑" w:hint="eastAsia"/>
          <w:sz w:val="27"/>
          <w:szCs w:val="27"/>
        </w:rPr>
        <w:t>注解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733665" cy="2716530"/>
            <wp:effectExtent l="0" t="0" r="635" b="762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733665" cy="271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641590" cy="2919730"/>
            <wp:effectExtent l="0" t="0" r="16510" b="13970"/>
            <wp:docPr id="1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641590" cy="291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r>
        <w:rPr>
          <w:rFonts w:ascii="微软雅黑" w:eastAsia="微软雅黑" w:hAnsi="微软雅黑" w:cs="微软雅黑" w:hint="eastAsia"/>
          <w:sz w:val="27"/>
          <w:szCs w:val="27"/>
        </w:rPr>
        <w:t>中判断是否含有某个类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1. </w:t>
      </w:r>
      <w:r>
        <w:rPr>
          <w:rFonts w:ascii="微软雅黑" w:eastAsia="微软雅黑" w:hAnsi="微软雅黑" w:cs="微软雅黑" w:hint="eastAsia"/>
          <w:sz w:val="27"/>
          <w:szCs w:val="27"/>
        </w:rPr>
        <w:t>is(".classname")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2. hasClass("classname")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使用</w:t>
      </w:r>
      <w:r>
        <w:rPr>
          <w:rFonts w:ascii="微软雅黑" w:eastAsia="微软雅黑" w:hAnsi="微软雅黑" w:cs="微软雅黑" w:hint="eastAsia"/>
          <w:sz w:val="27"/>
          <w:szCs w:val="27"/>
        </w:rPr>
        <w:t>layui</w:t>
      </w:r>
      <w:r>
        <w:rPr>
          <w:rFonts w:ascii="微软雅黑" w:eastAsia="微软雅黑" w:hAnsi="微软雅黑" w:cs="微软雅黑" w:hint="eastAsia"/>
          <w:sz w:val="27"/>
          <w:szCs w:val="27"/>
        </w:rPr>
        <w:t>时要注意哪些问题，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比如</w:t>
      </w:r>
      <w:r>
        <w:rPr>
          <w:rFonts w:ascii="微软雅黑" w:eastAsia="微软雅黑" w:hAnsi="微软雅黑" w:cs="微软雅黑" w:hint="eastAsia"/>
          <w:sz w:val="27"/>
          <w:szCs w:val="27"/>
        </w:rPr>
        <w:t>使用</w:t>
      </w:r>
      <w:r>
        <w:rPr>
          <w:rFonts w:ascii="微软雅黑" w:eastAsia="微软雅黑" w:hAnsi="微软雅黑" w:cs="微软雅黑" w:hint="eastAsia"/>
          <w:sz w:val="27"/>
          <w:szCs w:val="27"/>
        </w:rPr>
        <w:t>form</w:t>
      </w:r>
      <w:r>
        <w:rPr>
          <w:rFonts w:ascii="微软雅黑" w:eastAsia="微软雅黑" w:hAnsi="微软雅黑" w:cs="微软雅黑" w:hint="eastAsia"/>
          <w:sz w:val="27"/>
          <w:szCs w:val="27"/>
        </w:rPr>
        <w:t>表单那块，那么就就记得渲染</w:t>
      </w:r>
      <w:r>
        <w:rPr>
          <w:rFonts w:ascii="微软雅黑" w:eastAsia="微软雅黑" w:hAnsi="微软雅黑" w:cs="微软雅黑" w:hint="eastAsia"/>
          <w:sz w:val="27"/>
          <w:szCs w:val="27"/>
        </w:rPr>
        <w:t>.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layui.use(</w:t>
      </w:r>
      <w:r>
        <w:rPr>
          <w:rFonts w:ascii="微软雅黑" w:eastAsia="微软雅黑" w:hAnsi="微软雅黑" w:cs="微软雅黑" w:hint="eastAsia"/>
          <w:sz w:val="27"/>
          <w:szCs w:val="27"/>
        </w:rPr>
        <w:t>“</w:t>
      </w:r>
      <w:r>
        <w:rPr>
          <w:rFonts w:ascii="微软雅黑" w:eastAsia="微软雅黑" w:hAnsi="微软雅黑" w:cs="微软雅黑" w:hint="eastAsia"/>
          <w:sz w:val="27"/>
          <w:szCs w:val="27"/>
        </w:rPr>
        <w:t>form</w:t>
      </w:r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r>
        <w:rPr>
          <w:rFonts w:ascii="微软雅黑" w:eastAsia="微软雅黑" w:hAnsi="微软雅黑" w:cs="微软雅黑" w:hint="eastAsia"/>
          <w:sz w:val="27"/>
          <w:szCs w:val="27"/>
        </w:rPr>
        <w:t>, function() {</w:t>
      </w:r>
    </w:p>
    <w:p w:rsidR="00B11E81" w:rsidRDefault="00003AC2">
      <w:pPr>
        <w:ind w:firstLine="420"/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var form = layui.form;</w:t>
      </w:r>
    </w:p>
    <w:p w:rsidR="00B11E81" w:rsidRDefault="00003AC2">
      <w:pPr>
        <w:ind w:firstLine="420"/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Form.render();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});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69" w:history="1"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@Param</w:t>
        </w:r>
      </w:hyperlink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714230" cy="415290"/>
            <wp:effectExtent l="0" t="0" r="1270" b="3810"/>
            <wp:docPr id="1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9714230" cy="415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富文本编辑器会对输入的内容进行格式处理。这是一个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细节</w:t>
      </w:r>
      <w:r>
        <w:rPr>
          <w:rFonts w:ascii="微软雅黑" w:eastAsia="微软雅黑" w:hAnsi="微软雅黑" w:cs="微软雅黑" w:hint="eastAsia"/>
          <w:sz w:val="27"/>
          <w:szCs w:val="27"/>
        </w:rPr>
        <w:t>，假如你现在在做着长字符串替换的事情。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在富文本编辑器</w:t>
      </w:r>
      <w:r>
        <w:rPr>
          <w:rFonts w:ascii="微软雅黑" w:eastAsia="微软雅黑" w:hAnsi="微软雅黑" w:cs="微软雅黑" w:hint="eastAsia"/>
          <w:sz w:val="27"/>
          <w:szCs w:val="27"/>
        </w:rPr>
        <w:t>(Ueditor)</w:t>
      </w:r>
      <w:r>
        <w:rPr>
          <w:rFonts w:ascii="微软雅黑" w:eastAsia="微软雅黑" w:hAnsi="微软雅黑" w:cs="微软雅黑" w:hint="eastAsia"/>
          <w:sz w:val="27"/>
          <w:szCs w:val="27"/>
        </w:rPr>
        <w:t>会对输入的内容进行格式处理，需要进行文字匹配时要以编辑器处理过的格式进行匹配。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jQuery </w:t>
      </w:r>
      <w:r>
        <w:rPr>
          <w:rFonts w:ascii="微软雅黑" w:eastAsia="微软雅黑" w:hAnsi="微软雅黑" w:cs="微软雅黑" w:hint="eastAsia"/>
          <w:sz w:val="27"/>
          <w:szCs w:val="27"/>
        </w:rPr>
        <w:t>的</w:t>
      </w:r>
      <w:r>
        <w:rPr>
          <w:rFonts w:ascii="微软雅黑" w:eastAsia="微软雅黑" w:hAnsi="微软雅黑" w:cs="微软雅黑" w:hint="eastAsia"/>
          <w:sz w:val="27"/>
          <w:szCs w:val="27"/>
        </w:rPr>
        <w:t>on</w:t>
      </w:r>
      <w:r>
        <w:rPr>
          <w:rFonts w:ascii="微软雅黑" w:eastAsia="微软雅黑" w:hAnsi="微软雅黑" w:cs="微软雅黑" w:hint="eastAsia"/>
          <w:sz w:val="27"/>
          <w:szCs w:val="27"/>
        </w:rPr>
        <w:t>用于动态绑定事件</w:t>
      </w:r>
    </w:p>
    <w:p w:rsidR="00B11E81" w:rsidRDefault="00B11E81">
      <w:pPr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$("#primary").on("click", "p", function() {})</w:t>
      </w:r>
    </w:p>
    <w:p w:rsidR="00B11E81" w:rsidRDefault="00B11E81">
      <w:pPr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那么这里给</w:t>
      </w:r>
      <w:r>
        <w:rPr>
          <w:rFonts w:ascii="微软雅黑" w:eastAsia="微软雅黑" w:hAnsi="微软雅黑" w:cs="微软雅黑" w:hint="eastAsia"/>
          <w:sz w:val="27"/>
          <w:szCs w:val="27"/>
        </w:rPr>
        <w:t>p</w:t>
      </w:r>
      <w:r>
        <w:rPr>
          <w:rFonts w:ascii="微软雅黑" w:eastAsia="微软雅黑" w:hAnsi="微软雅黑" w:cs="微软雅黑" w:hint="eastAsia"/>
          <w:sz w:val="27"/>
          <w:szCs w:val="27"/>
        </w:rPr>
        <w:t>绑定了点击事件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&lt;div  id=</w:t>
      </w:r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r>
        <w:rPr>
          <w:rFonts w:ascii="微软雅黑" w:eastAsia="微软雅黑" w:hAnsi="微软雅黑" w:cs="微软雅黑" w:hint="eastAsia"/>
          <w:sz w:val="27"/>
          <w:szCs w:val="27"/>
        </w:rPr>
        <w:t>primary</w:t>
      </w:r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r>
        <w:rPr>
          <w:rFonts w:ascii="微软雅黑" w:eastAsia="微软雅黑" w:hAnsi="微软雅黑" w:cs="微软雅黑" w:hint="eastAsia"/>
          <w:sz w:val="27"/>
          <w:szCs w:val="27"/>
        </w:rPr>
        <w:t>&gt;&lt;p&gt;&lt;/p&gt;&lt;/div&gt;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r>
        <w:rPr>
          <w:rFonts w:ascii="微软雅黑" w:eastAsia="微软雅黑" w:hAnsi="微软雅黑" w:cs="微软雅黑" w:hint="eastAsia"/>
          <w:sz w:val="27"/>
          <w:szCs w:val="27"/>
        </w:rPr>
        <w:t>操作</w:t>
      </w:r>
      <w:r>
        <w:rPr>
          <w:rFonts w:ascii="微软雅黑" w:eastAsia="微软雅黑" w:hAnsi="微软雅黑" w:cs="微软雅黑" w:hint="eastAsia"/>
          <w:sz w:val="27"/>
          <w:szCs w:val="27"/>
        </w:rPr>
        <w:t>select</w:t>
      </w:r>
      <w:r>
        <w:rPr>
          <w:rFonts w:ascii="微软雅黑" w:eastAsia="微软雅黑" w:hAnsi="微软雅黑" w:cs="微软雅黑" w:hint="eastAsia"/>
          <w:sz w:val="27"/>
          <w:szCs w:val="27"/>
        </w:rPr>
        <w:t>（取值、回显数据）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&lt;select id=</w:t>
      </w:r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r>
        <w:rPr>
          <w:rFonts w:ascii="微软雅黑" w:eastAsia="微软雅黑" w:hAnsi="微软雅黑" w:cs="微软雅黑" w:hint="eastAsia"/>
          <w:sz w:val="27"/>
          <w:szCs w:val="27"/>
        </w:rPr>
        <w:t>a</w:t>
      </w:r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r>
        <w:rPr>
          <w:rFonts w:ascii="微软雅黑" w:eastAsia="微软雅黑" w:hAnsi="微软雅黑" w:cs="微软雅黑" w:hint="eastAsia"/>
          <w:sz w:val="27"/>
          <w:szCs w:val="27"/>
        </w:rPr>
        <w:t xml:space="preserve"> onchange=</w:t>
      </w:r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r>
        <w:rPr>
          <w:rFonts w:ascii="微软雅黑" w:eastAsia="微软雅黑" w:hAnsi="微软雅黑" w:cs="微软雅黑" w:hint="eastAsia"/>
          <w:sz w:val="27"/>
          <w:szCs w:val="27"/>
        </w:rPr>
        <w:t>change()</w:t>
      </w:r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r>
        <w:rPr>
          <w:rFonts w:ascii="微软雅黑" w:eastAsia="微软雅黑" w:hAnsi="微软雅黑" w:cs="微软雅黑" w:hint="eastAsia"/>
          <w:sz w:val="27"/>
          <w:szCs w:val="27"/>
        </w:rPr>
        <w:t>&gt;&lt;option value=</w:t>
      </w:r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r>
        <w:rPr>
          <w:rFonts w:ascii="微软雅黑" w:eastAsia="微软雅黑" w:hAnsi="微软雅黑" w:cs="微软雅黑" w:hint="eastAsia"/>
          <w:sz w:val="27"/>
          <w:szCs w:val="27"/>
        </w:rPr>
        <w:t>1</w:t>
      </w:r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r>
        <w:rPr>
          <w:rFonts w:ascii="微软雅黑" w:eastAsia="微软雅黑" w:hAnsi="微软雅黑" w:cs="微软雅黑" w:hint="eastAsia"/>
          <w:sz w:val="27"/>
          <w:szCs w:val="27"/>
        </w:rPr>
        <w:t>&gt;1&lt;/option&gt;&lt;/select&gt;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获取选中的</w:t>
      </w:r>
      <w:r>
        <w:rPr>
          <w:rFonts w:ascii="微软雅黑" w:eastAsia="微软雅黑" w:hAnsi="微软雅黑" w:cs="微软雅黑" w:hint="eastAsia"/>
          <w:sz w:val="27"/>
          <w:szCs w:val="27"/>
        </w:rPr>
        <w:t>option</w:t>
      </w:r>
      <w:r>
        <w:rPr>
          <w:rFonts w:ascii="微软雅黑" w:eastAsia="微软雅黑" w:hAnsi="微软雅黑" w:cs="微软雅黑" w:hint="eastAsia"/>
          <w:sz w:val="27"/>
          <w:szCs w:val="27"/>
        </w:rPr>
        <w:t>值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$(</w:t>
      </w:r>
      <w:r>
        <w:rPr>
          <w:rFonts w:ascii="微软雅黑" w:eastAsia="微软雅黑" w:hAnsi="微软雅黑" w:cs="微软雅黑" w:hint="eastAsia"/>
          <w:sz w:val="27"/>
          <w:szCs w:val="27"/>
        </w:rPr>
        <w:t>“</w:t>
      </w:r>
      <w:r>
        <w:rPr>
          <w:rFonts w:ascii="微软雅黑" w:eastAsia="微软雅黑" w:hAnsi="微软雅黑" w:cs="微软雅黑" w:hint="eastAsia"/>
          <w:sz w:val="27"/>
          <w:szCs w:val="27"/>
        </w:rPr>
        <w:t>#a</w:t>
      </w:r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r>
        <w:rPr>
          <w:rFonts w:ascii="微软雅黑" w:eastAsia="微软雅黑" w:hAnsi="微软雅黑" w:cs="微软雅黑" w:hint="eastAsia"/>
          <w:sz w:val="27"/>
          <w:szCs w:val="27"/>
        </w:rPr>
        <w:t>).val();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71" w:history="1"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https://www.cnblogs.com/zhangym118/p/5509673.html</w:t>
        </w:r>
      </w:hyperlink>
    </w:p>
    <w:p w:rsidR="00B11E81" w:rsidRDefault="00B11E81">
      <w:pPr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点击</w:t>
      </w:r>
      <w:r>
        <w:rPr>
          <w:rFonts w:ascii="微软雅黑" w:eastAsia="微软雅黑" w:hAnsi="微软雅黑" w:cs="微软雅黑" w:hint="eastAsia"/>
          <w:sz w:val="27"/>
          <w:szCs w:val="27"/>
        </w:rPr>
        <w:t>option</w:t>
      </w:r>
      <w:r>
        <w:rPr>
          <w:rFonts w:ascii="微软雅黑" w:eastAsia="微软雅黑" w:hAnsi="微软雅黑" w:cs="微软雅黑" w:hint="eastAsia"/>
          <w:sz w:val="27"/>
          <w:szCs w:val="27"/>
        </w:rPr>
        <w:t>时触发，绑定</w:t>
      </w:r>
      <w:r>
        <w:rPr>
          <w:rFonts w:ascii="微软雅黑" w:eastAsia="微软雅黑" w:hAnsi="微软雅黑" w:cs="微软雅黑" w:hint="eastAsia"/>
          <w:sz w:val="27"/>
          <w:szCs w:val="27"/>
        </w:rPr>
        <w:t>onchange</w:t>
      </w:r>
      <w:r>
        <w:rPr>
          <w:rFonts w:ascii="微软雅黑" w:eastAsia="微软雅黑" w:hAnsi="微软雅黑" w:cs="微软雅黑" w:hint="eastAsia"/>
          <w:sz w:val="27"/>
          <w:szCs w:val="27"/>
        </w:rPr>
        <w:t>事件。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function change() {}</w:t>
      </w:r>
    </w:p>
    <w:p w:rsidR="00B11E81" w:rsidRDefault="00B11E81">
      <w:pPr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</w:t>
      </w:r>
      <w:r>
        <w:rPr>
          <w:rFonts w:ascii="微软雅黑" w:eastAsia="微软雅黑" w:hAnsi="微软雅黑" w:cs="微软雅黑" w:hint="eastAsia"/>
          <w:sz w:val="27"/>
          <w:szCs w:val="27"/>
        </w:rPr>
        <w:t>或者</w:t>
      </w:r>
      <w:r>
        <w:rPr>
          <w:rFonts w:ascii="微软雅黑" w:eastAsia="微软雅黑" w:hAnsi="微软雅黑" w:cs="微软雅黑" w:hint="eastAsia"/>
          <w:sz w:val="27"/>
          <w:szCs w:val="27"/>
        </w:rPr>
        <w:t xml:space="preserve"> $(</w:t>
      </w:r>
      <w:r>
        <w:rPr>
          <w:rFonts w:ascii="微软雅黑" w:eastAsia="微软雅黑" w:hAnsi="微软雅黑" w:cs="微软雅黑" w:hint="eastAsia"/>
          <w:sz w:val="27"/>
          <w:szCs w:val="27"/>
        </w:rPr>
        <w:t>“</w:t>
      </w:r>
      <w:r>
        <w:rPr>
          <w:rFonts w:ascii="微软雅黑" w:eastAsia="微软雅黑" w:hAnsi="微软雅黑" w:cs="微软雅黑" w:hint="eastAsia"/>
          <w:sz w:val="27"/>
          <w:szCs w:val="27"/>
        </w:rPr>
        <w:t>#a option:selected</w:t>
      </w:r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r>
        <w:rPr>
          <w:rFonts w:ascii="微软雅黑" w:eastAsia="微软雅黑" w:hAnsi="微软雅黑" w:cs="微软雅黑" w:hint="eastAsia"/>
          <w:sz w:val="27"/>
          <w:szCs w:val="27"/>
        </w:rPr>
        <w:t>).val();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bootstrap</w:t>
      </w:r>
      <w:r>
        <w:rPr>
          <w:rFonts w:ascii="微软雅黑" w:eastAsia="微软雅黑" w:hAnsi="微软雅黑" w:cs="微软雅黑" w:hint="eastAsia"/>
          <w:sz w:val="27"/>
          <w:szCs w:val="27"/>
        </w:rPr>
        <w:t>表格重载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$("#id").bootstrapTable('refresh',{url:'url'});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pStyle w:val="1"/>
        <w:widowControl/>
        <w:shd w:val="clear" w:color="auto" w:fill="FFFFFF"/>
        <w:spacing w:beforeAutospacing="0" w:after="150" w:afterAutospacing="0"/>
        <w:rPr>
          <w:rFonts w:ascii="微软雅黑" w:eastAsia="微软雅黑" w:hAnsi="微软雅黑" w:cs="微软雅黑" w:hint="default"/>
          <w:color w:val="64854C"/>
          <w:sz w:val="27"/>
          <w:szCs w:val="27"/>
          <w:shd w:val="clear" w:color="auto" w:fill="FFFFFF"/>
        </w:rPr>
      </w:pPr>
      <w:hyperlink r:id="rId72" w:history="1">
        <w:r>
          <w:rPr>
            <w:rStyle w:val="a6"/>
            <w:rFonts w:ascii="微软雅黑" w:eastAsia="微软雅黑" w:hAnsi="微软雅黑" w:cs="微软雅黑"/>
            <w:color w:val="000000"/>
            <w:sz w:val="27"/>
            <w:szCs w:val="27"/>
            <w:shd w:val="clear" w:color="auto" w:fill="FFFFFF"/>
          </w:rPr>
          <w:t>jQuery </w:t>
        </w:r>
        <w:r>
          <w:rPr>
            <w:rStyle w:val="a6"/>
            <w:rFonts w:ascii="微软雅黑" w:eastAsia="微软雅黑" w:hAnsi="微软雅黑" w:cs="微软雅黑"/>
            <w:color w:val="64854C"/>
            <w:sz w:val="27"/>
            <w:szCs w:val="27"/>
            <w:shd w:val="clear" w:color="auto" w:fill="FFFFFF"/>
          </w:rPr>
          <w:t>trigger()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64854C"/>
          <w:sz w:val="27"/>
          <w:szCs w:val="27"/>
          <w:shd w:val="clear" w:color="auto" w:fill="FFFFFF"/>
        </w:rPr>
        <w:t>点击当前元素可触发另一元素某事件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4667885" cy="2538730"/>
            <wp:effectExtent l="0" t="0" r="18415" b="13970"/>
            <wp:docPr id="1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2538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827645" cy="2333625"/>
            <wp:effectExtent l="0" t="0" r="1905" b="9525"/>
            <wp:docPr id="15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82764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Mapper</w:t>
      </w:r>
      <w:r>
        <w:rPr>
          <w:rFonts w:ascii="微软雅黑" w:eastAsia="微软雅黑" w:hAnsi="微软雅黑" w:cs="微软雅黑" w:hint="eastAsia"/>
          <w:sz w:val="27"/>
          <w:szCs w:val="27"/>
        </w:rPr>
        <w:t>中使用模糊查询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LIKE</w:t>
      </w:r>
      <w:r>
        <w:rPr>
          <w:rFonts w:ascii="微软雅黑" w:eastAsia="微软雅黑" w:hAnsi="微软雅黑" w:cs="微软雅黑" w:hint="eastAsia"/>
          <w:sz w:val="27"/>
          <w:szCs w:val="27"/>
        </w:rPr>
        <w:t>关键字配合使用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</w:t>
      </w:r>
      <w:r>
        <w:rPr>
          <w:rFonts w:ascii="微软雅黑" w:eastAsia="微软雅黑" w:hAnsi="微软雅黑" w:cs="微软雅黑" w:hint="eastAsia"/>
          <w:sz w:val="27"/>
          <w:szCs w:val="27"/>
        </w:rPr>
        <w:t>、直接在传入</w:t>
      </w:r>
      <w:r>
        <w:rPr>
          <w:rFonts w:ascii="微软雅黑" w:eastAsia="微软雅黑" w:hAnsi="微软雅黑" w:cs="微软雅黑" w:hint="eastAsia"/>
          <w:sz w:val="27"/>
          <w:szCs w:val="27"/>
        </w:rPr>
        <w:t>xml</w:t>
      </w:r>
      <w:r>
        <w:rPr>
          <w:rFonts w:ascii="微软雅黑" w:eastAsia="微软雅黑" w:hAnsi="微软雅黑" w:cs="微软雅黑" w:hint="eastAsia"/>
          <w:sz w:val="27"/>
          <w:szCs w:val="27"/>
        </w:rPr>
        <w:t>前进行拼接</w:t>
      </w:r>
      <w:r>
        <w:rPr>
          <w:rFonts w:ascii="微软雅黑" w:eastAsia="微软雅黑" w:hAnsi="微软雅黑" w:cs="微软雅黑" w:hint="eastAsia"/>
          <w:sz w:val="27"/>
          <w:szCs w:val="27"/>
        </w:rPr>
        <w:t>(</w:t>
      </w:r>
      <w:r>
        <w:rPr>
          <w:rFonts w:ascii="微软雅黑" w:eastAsia="微软雅黑" w:hAnsi="微软雅黑" w:cs="微软雅黑" w:hint="eastAsia"/>
          <w:sz w:val="27"/>
          <w:szCs w:val="27"/>
        </w:rPr>
        <w:t>“</w:t>
      </w:r>
      <w:r>
        <w:rPr>
          <w:rFonts w:ascii="微软雅黑" w:eastAsia="微软雅黑" w:hAnsi="微软雅黑" w:cs="微软雅黑" w:hint="eastAsia"/>
          <w:sz w:val="27"/>
          <w:szCs w:val="27"/>
        </w:rPr>
        <w:t>_</w:t>
      </w:r>
      <w:r>
        <w:rPr>
          <w:rFonts w:ascii="微软雅黑" w:eastAsia="微软雅黑" w:hAnsi="微软雅黑" w:cs="微软雅黑" w:hint="eastAsia"/>
          <w:sz w:val="27"/>
          <w:szCs w:val="27"/>
        </w:rPr>
        <w:t>”或者”</w:t>
      </w:r>
      <w:r>
        <w:rPr>
          <w:rFonts w:ascii="微软雅黑" w:eastAsia="微软雅黑" w:hAnsi="微软雅黑" w:cs="微软雅黑" w:hint="eastAsia"/>
          <w:sz w:val="27"/>
          <w:szCs w:val="27"/>
        </w:rPr>
        <w:t>%</w:t>
      </w:r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r>
        <w:rPr>
          <w:rFonts w:ascii="微软雅黑" w:eastAsia="微软雅黑" w:hAnsi="微软雅黑" w:cs="微软雅黑" w:hint="eastAsia"/>
          <w:sz w:val="27"/>
          <w:szCs w:val="27"/>
        </w:rPr>
        <w:t>)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LIKE  #{field}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</w:t>
      </w:r>
      <w:r>
        <w:rPr>
          <w:rFonts w:ascii="微软雅黑" w:eastAsia="微软雅黑" w:hAnsi="微软雅黑" w:cs="微软雅黑" w:hint="eastAsia"/>
          <w:sz w:val="27"/>
          <w:szCs w:val="27"/>
        </w:rPr>
        <w:t>、</w:t>
      </w:r>
      <w:r>
        <w:rPr>
          <w:rFonts w:ascii="微软雅黑" w:eastAsia="微软雅黑" w:hAnsi="微软雅黑" w:cs="微软雅黑" w:hint="eastAsia"/>
          <w:sz w:val="27"/>
          <w:szCs w:val="27"/>
        </w:rPr>
        <w:t>xml</w:t>
      </w:r>
      <w:r>
        <w:rPr>
          <w:rFonts w:ascii="微软雅黑" w:eastAsia="微软雅黑" w:hAnsi="微软雅黑" w:cs="微软雅黑" w:hint="eastAsia"/>
          <w:sz w:val="27"/>
          <w:szCs w:val="27"/>
        </w:rPr>
        <w:t>中使用</w:t>
      </w:r>
      <w:r>
        <w:rPr>
          <w:rFonts w:ascii="微软雅黑" w:eastAsia="微软雅黑" w:hAnsi="微软雅黑" w:cs="微软雅黑" w:hint="eastAsia"/>
          <w:sz w:val="27"/>
          <w:szCs w:val="27"/>
        </w:rPr>
        <w:t>CONCAT</w:t>
      </w:r>
      <w:r>
        <w:rPr>
          <w:rFonts w:ascii="微软雅黑" w:eastAsia="微软雅黑" w:hAnsi="微软雅黑" w:cs="微软雅黑" w:hint="eastAsia"/>
          <w:sz w:val="27"/>
          <w:szCs w:val="27"/>
        </w:rPr>
        <w:t>进行拼接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LIKE  CONCAT("%", #{field}, "%")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3</w:t>
      </w:r>
      <w:r>
        <w:rPr>
          <w:rFonts w:ascii="微软雅黑" w:eastAsia="微软雅黑" w:hAnsi="微软雅黑" w:cs="微软雅黑" w:hint="eastAsia"/>
          <w:sz w:val="27"/>
          <w:szCs w:val="27"/>
        </w:rPr>
        <w:t>、使用单引号进行拼接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LIKE  '%field%'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Style w:val="a6"/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fldChar w:fldCharType="begin"/>
      </w:r>
      <w:r>
        <w:rPr>
          <w:rFonts w:ascii="微软雅黑" w:eastAsia="微软雅黑" w:hAnsi="微软雅黑" w:cs="微软雅黑" w:hint="eastAsia"/>
          <w:sz w:val="27"/>
          <w:szCs w:val="27"/>
        </w:rPr>
        <w:instrText xml:space="preserve"> HYPERLINK "http://www.runoob.com/jquery/event-error.html" </w:instrText>
      </w:r>
      <w:r>
        <w:rPr>
          <w:rFonts w:ascii="微软雅黑" w:eastAsia="微软雅黑" w:hAnsi="微软雅黑" w:cs="微软雅黑" w:hint="eastAsia"/>
          <w:sz w:val="27"/>
          <w:szCs w:val="27"/>
        </w:rPr>
        <w:fldChar w:fldCharType="separate"/>
      </w:r>
      <w:r>
        <w:rPr>
          <w:rStyle w:val="a6"/>
          <w:rFonts w:ascii="微软雅黑" w:eastAsia="微软雅黑" w:hAnsi="微软雅黑" w:cs="微软雅黑" w:hint="eastAsia"/>
          <w:sz w:val="27"/>
          <w:szCs w:val="27"/>
        </w:rPr>
        <w:t>onerror</w:t>
      </w:r>
      <w:r>
        <w:rPr>
          <w:rStyle w:val="a6"/>
          <w:rFonts w:ascii="微软雅黑" w:eastAsia="微软雅黑" w:hAnsi="微软雅黑" w:cs="微软雅黑" w:hint="eastAsia"/>
          <w:sz w:val="27"/>
          <w:szCs w:val="27"/>
        </w:rPr>
        <w:t>事件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Style w:val="a6"/>
          <w:rFonts w:ascii="微软雅黑" w:eastAsia="微软雅黑" w:hAnsi="微软雅黑" w:cs="微软雅黑" w:hint="eastAsia"/>
          <w:sz w:val="27"/>
          <w:szCs w:val="27"/>
        </w:rPr>
        <w:t>jquery</w:t>
      </w:r>
      <w:r>
        <w:rPr>
          <w:rStyle w:val="a6"/>
          <w:rFonts w:ascii="微软雅黑" w:eastAsia="微软雅黑" w:hAnsi="微软雅黑" w:cs="微软雅黑" w:hint="eastAsia"/>
          <w:sz w:val="27"/>
          <w:szCs w:val="27"/>
        </w:rPr>
        <w:t>的</w:t>
      </w:r>
      <w:r>
        <w:rPr>
          <w:rStyle w:val="a6"/>
          <w:rFonts w:ascii="微软雅黑" w:eastAsia="微软雅黑" w:hAnsi="微软雅黑" w:cs="微软雅黑" w:hint="eastAsia"/>
          <w:sz w:val="27"/>
          <w:szCs w:val="27"/>
        </w:rPr>
        <w:t>error</w:t>
      </w:r>
      <w:r>
        <w:rPr>
          <w:rStyle w:val="a6"/>
          <w:rFonts w:ascii="微软雅黑" w:eastAsia="微软雅黑" w:hAnsi="微软雅黑" w:cs="微软雅黑" w:hint="eastAsia"/>
          <w:sz w:val="27"/>
          <w:szCs w:val="27"/>
        </w:rPr>
        <w:t>事件。</w:t>
      </w:r>
      <w:r>
        <w:rPr>
          <w:rFonts w:ascii="微软雅黑" w:eastAsia="微软雅黑" w:hAnsi="微软雅黑" w:cs="微软雅黑" w:hint="eastAsia"/>
          <w:sz w:val="27"/>
          <w:szCs w:val="27"/>
        </w:rPr>
        <w:fldChar w:fldCharType="end"/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4218940" cy="2904490"/>
            <wp:effectExtent l="0" t="0" r="10160" b="10160"/>
            <wp:docPr id="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2904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Thymeleaf</w:t>
      </w:r>
      <w:r>
        <w:rPr>
          <w:rFonts w:ascii="微软雅黑" w:eastAsia="微软雅黑" w:hAnsi="微软雅黑" w:cs="微软雅黑" w:hint="eastAsia"/>
          <w:sz w:val="27"/>
          <w:szCs w:val="27"/>
        </w:rPr>
        <w:t>模板引擎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th:selected="${used.defaultmailbox != null} and</w:t>
      </w:r>
      <w:r>
        <w:rPr>
          <w:rFonts w:ascii="微软雅黑" w:eastAsia="微软雅黑" w:hAnsi="微软雅黑" w:cs="微软雅黑" w:hint="eastAsia"/>
          <w:sz w:val="27"/>
          <w:szCs w:val="27"/>
        </w:rPr>
        <w:t xml:space="preserve"> ${used.defaultmailbox} eq ${semail.id}"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2550795" cy="5109845"/>
            <wp:effectExtent l="0" t="0" r="1905" b="14605"/>
            <wp:docPr id="1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5109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基本语法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77" w:history="1"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https://www.cnblogs.com/nuoyiamy/p/5591559.html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78" w:history="1"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@ResponseBody</w:t>
        </w:r>
      </w:hyperlink>
    </w:p>
    <w:p w:rsidR="00B11E81" w:rsidRDefault="00003AC2">
      <w:pPr>
        <w:pStyle w:val="a3"/>
        <w:widowControl/>
        <w:shd w:val="clear" w:color="auto" w:fill="FEFEF2"/>
        <w:spacing w:before="150" w:beforeAutospacing="0" w:after="150" w:afterAutospacing="0" w:line="23" w:lineRule="atLeast"/>
        <w:rPr>
          <w:rFonts w:ascii="微软雅黑" w:eastAsia="微软雅黑" w:hAnsi="微软雅黑" w:cs="微软雅黑"/>
          <w:color w:val="000000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EFEF2"/>
        </w:rPr>
        <w:t>@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EFEF2"/>
        </w:rPr>
        <w:t>R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EFEF2"/>
        </w:rPr>
        <w:t>esponseBody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EFEF2"/>
        </w:rPr>
        <w:t>注解的作用是将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EFEF2"/>
        </w:rPr>
        <w:t>controller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EFEF2"/>
        </w:rPr>
        <w:t>的方法返回的对象通过适当的转换器转换为指定的格式之后，写入到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EFEF2"/>
        </w:rPr>
        <w:t>response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EFEF2"/>
        </w:rPr>
        <w:t>对象的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EFEF2"/>
        </w:rPr>
        <w:t>body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EFEF2"/>
        </w:rPr>
        <w:t>区，通常用来返回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EFEF2"/>
        </w:rPr>
        <w:t>JSON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EFEF2"/>
        </w:rPr>
        <w:t>数据或者是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EFEF2"/>
        </w:rPr>
        <w:t>XML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EFEF2"/>
        </w:rPr>
        <w:t>数据，需要注意的呢，在使用此注解之后不会再走试图处理器，而是直接将数据写入到输入流中，他的效果等同于通过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EFEF2"/>
        </w:rPr>
        <w:t>response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auto" w:fill="FEFEF2"/>
        </w:rPr>
        <w:t>对象输出指定格式的数据。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167880" cy="1433830"/>
            <wp:effectExtent l="0" t="0" r="13970" b="13970"/>
            <wp:docPr id="1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167880" cy="1433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80" w:history="1"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layui</w:t>
        </w:r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表单重置，</w:t>
        </w:r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js</w:t>
        </w:r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重置表单</w:t>
        </w:r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, jquery</w:t>
        </w:r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重置表单</w:t>
        </w:r>
      </w:hyperlink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3866515" cy="285750"/>
            <wp:effectExtent l="0" t="0" r="635" b="0"/>
            <wp:docPr id="16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5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Layui  form</w:t>
      </w:r>
      <w:r>
        <w:rPr>
          <w:rFonts w:ascii="微软雅黑" w:eastAsia="微软雅黑" w:hAnsi="微软雅黑" w:cs="微软雅黑" w:hint="eastAsia"/>
          <w:sz w:val="27"/>
          <w:szCs w:val="27"/>
        </w:rPr>
        <w:t>数据回显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4618990" cy="2324100"/>
            <wp:effectExtent l="0" t="0" r="10160" b="0"/>
            <wp:docPr id="16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83" w:history="1"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jquery offset()</w:t>
        </w:r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方法</w:t>
        </w:r>
      </w:hyperlink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199755" cy="2191385"/>
            <wp:effectExtent l="0" t="0" r="10795" b="18415"/>
            <wp:docPr id="18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5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8199755" cy="2191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ibatis</w:t>
      </w:r>
      <w:r>
        <w:rPr>
          <w:rFonts w:ascii="微软雅黑" w:eastAsia="微软雅黑" w:hAnsi="微软雅黑" w:cs="微软雅黑" w:hint="eastAsia"/>
          <w:sz w:val="27"/>
          <w:szCs w:val="27"/>
        </w:rPr>
        <w:t>返回整形时，若无数据则返回</w:t>
      </w:r>
      <w:r>
        <w:rPr>
          <w:rFonts w:ascii="微软雅黑" w:eastAsia="微软雅黑" w:hAnsi="微软雅黑" w:cs="微软雅黑" w:hint="eastAsia"/>
          <w:sz w:val="27"/>
          <w:szCs w:val="27"/>
        </w:rPr>
        <w:t>0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r>
        <w:rPr>
          <w:rFonts w:ascii="微软雅黑" w:eastAsia="微软雅黑" w:hAnsi="微软雅黑" w:cs="微软雅黑" w:hint="eastAsia"/>
          <w:sz w:val="27"/>
          <w:szCs w:val="27"/>
        </w:rPr>
        <w:t>遍历对象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85" w:history="1"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·对元素进行遍历，</w:t>
        </w:r>
      </w:hyperlink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$("</w:t>
      </w:r>
      <w:r>
        <w:rPr>
          <w:rFonts w:ascii="微软雅黑" w:eastAsia="微软雅黑" w:hAnsi="微软雅黑" w:cs="微软雅黑" w:hint="eastAsia"/>
          <w:sz w:val="27"/>
          <w:szCs w:val="27"/>
        </w:rPr>
        <w:t>元素</w:t>
      </w:r>
      <w:r>
        <w:rPr>
          <w:rFonts w:ascii="微软雅黑" w:eastAsia="微软雅黑" w:hAnsi="微软雅黑" w:cs="微软雅黑" w:hint="eastAsia"/>
          <w:sz w:val="27"/>
          <w:szCs w:val="27"/>
        </w:rPr>
        <w:t>").each(calback);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如：</w:t>
      </w:r>
      <w:r>
        <w:rPr>
          <w:rFonts w:ascii="微软雅黑" w:eastAsia="微软雅黑" w:hAnsi="微软雅黑" w:cs="微软雅黑" w:hint="eastAsia"/>
          <w:sz w:val="27"/>
          <w:szCs w:val="27"/>
        </w:rPr>
        <w:t>$("div"</w:t>
      </w:r>
      <w:r>
        <w:rPr>
          <w:rFonts w:ascii="微软雅黑" w:eastAsia="微软雅黑" w:hAnsi="微软雅黑" w:cs="微软雅黑" w:hint="eastAsia"/>
          <w:sz w:val="27"/>
          <w:szCs w:val="27"/>
        </w:rPr>
        <w:t>).each(function(index) {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})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86" w:history="1"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·对数组进行遍历</w:t>
        </w:r>
      </w:hyperlink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$(</w:t>
      </w:r>
      <w:r>
        <w:rPr>
          <w:rFonts w:ascii="微软雅黑" w:eastAsia="微软雅黑" w:hAnsi="微软雅黑" w:cs="微软雅黑" w:hint="eastAsia"/>
          <w:sz w:val="27"/>
          <w:szCs w:val="27"/>
        </w:rPr>
        <w:t>“数组”</w:t>
      </w:r>
      <w:r>
        <w:rPr>
          <w:rFonts w:ascii="微软雅黑" w:eastAsia="微软雅黑" w:hAnsi="微软雅黑" w:cs="微软雅黑" w:hint="eastAsia"/>
          <w:sz w:val="27"/>
          <w:szCs w:val="27"/>
        </w:rPr>
        <w:t>).each(calback);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如：</w:t>
      </w:r>
      <w:r>
        <w:rPr>
          <w:rFonts w:ascii="微软雅黑" w:eastAsia="微软雅黑" w:hAnsi="微软雅黑" w:cs="微软雅黑" w:hint="eastAsia"/>
          <w:sz w:val="27"/>
          <w:szCs w:val="27"/>
        </w:rPr>
        <w:t>$(data, function(index, item) {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})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87" w:history="1"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thymeleaf</w:t>
        </w:r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的</w:t>
        </w:r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each</w:t>
        </w:r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用法</w:t>
        </w:r>
      </w:hyperlink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9186545" cy="4441825"/>
            <wp:effectExtent l="0" t="0" r="14605" b="15875"/>
            <wp:docPr id="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1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9186545" cy="444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使用</w:t>
      </w:r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r>
        <w:rPr>
          <w:rFonts w:ascii="微软雅黑" w:eastAsia="微软雅黑" w:hAnsi="微软雅黑" w:cs="微软雅黑" w:hint="eastAsia"/>
          <w:sz w:val="27"/>
          <w:szCs w:val="27"/>
        </w:rPr>
        <w:t>查看祖先元素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parents()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263765" cy="1529080"/>
            <wp:effectExtent l="0" t="0" r="13335" b="13970"/>
            <wp:docPr id="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1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7263765" cy="1529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90" w:history="1">
        <w:r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http://jquery.cuishifeng.cn/parents.html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parentsUntil</w:t>
      </w:r>
    </w:p>
    <w:p w:rsidR="00B11E81" w:rsidRDefault="00003AC2">
      <w:pPr>
        <w:pStyle w:val="a3"/>
        <w:widowControl/>
        <w:shd w:val="clear" w:color="auto" w:fill="FFFFFF"/>
        <w:spacing w:before="75" w:beforeAutospacing="0" w:after="75" w:afterAutospacing="0"/>
        <w:ind w:right="150"/>
        <w:rPr>
          <w:rFonts w:ascii="微软雅黑" w:eastAsia="微软雅黑" w:hAnsi="微软雅黑" w:cs="微软雅黑"/>
          <w:color w:val="4E546B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查找当前元素的所有的父辈元素，直到遇到匹配的那个元素为止。</w:t>
      </w:r>
    </w:p>
    <w:p w:rsidR="00B11E81" w:rsidRDefault="00003AC2">
      <w:pPr>
        <w:pStyle w:val="a3"/>
        <w:widowControl/>
        <w:spacing w:before="75" w:beforeAutospacing="0" w:after="75" w:afterAutospacing="0"/>
        <w:ind w:right="15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如果提供的</w:t>
      </w:r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jQuery</w:t>
      </w:r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代表了一组</w:t>
      </w:r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DOM</w:t>
      </w:r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元素，</w:t>
      </w:r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.parentsUntil()</w:t>
      </w:r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方法也能让我们找遍所有元素的祖先元素，</w:t>
      </w:r>
      <w:r>
        <w:rPr>
          <w:rFonts w:ascii="微软雅黑" w:eastAsia="微软雅黑" w:hAnsi="微软雅黑" w:cs="微软雅黑" w:hint="eastAsia"/>
          <w:b/>
          <w:bCs/>
          <w:color w:val="4E546B"/>
          <w:sz w:val="27"/>
          <w:szCs w:val="27"/>
          <w:shd w:val="clear" w:color="auto" w:fill="FFFFFF"/>
        </w:rPr>
        <w:t>直到</w:t>
      </w:r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遇到了一个跟提供的参数匹配的元素的时候</w:t>
      </w:r>
      <w:r>
        <w:rPr>
          <w:rFonts w:ascii="微软雅黑" w:eastAsia="微软雅黑" w:hAnsi="微软雅黑" w:cs="微软雅黑" w:hint="eastAsia"/>
          <w:b/>
          <w:bCs/>
          <w:color w:val="4E546B"/>
          <w:sz w:val="27"/>
          <w:szCs w:val="27"/>
          <w:shd w:val="clear" w:color="auto" w:fill="FFFFFF"/>
        </w:rPr>
        <w:t>才会停下来</w:t>
      </w:r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。这个返回的</w:t>
      </w:r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jQuery</w:t>
      </w:r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对象里</w:t>
      </w:r>
      <w:r>
        <w:rPr>
          <w:rFonts w:ascii="微软雅黑" w:eastAsia="微软雅黑" w:hAnsi="微软雅黑" w:cs="微软雅黑" w:hint="eastAsia"/>
          <w:b/>
          <w:bCs/>
          <w:color w:val="4E546B"/>
          <w:sz w:val="27"/>
          <w:szCs w:val="27"/>
          <w:shd w:val="clear" w:color="auto" w:fill="FFFFFF"/>
        </w:rPr>
        <w:t>包含了下面所有找到的父辈元素</w:t>
      </w:r>
      <w:r>
        <w:rPr>
          <w:rFonts w:ascii="微软雅黑" w:eastAsia="微软雅黑" w:hAnsi="微软雅黑" w:cs="微软雅黑" w:hint="eastAsia"/>
          <w:color w:val="4E546B"/>
          <w:sz w:val="27"/>
          <w:szCs w:val="27"/>
          <w:shd w:val="clear" w:color="auto" w:fill="FFFFFF"/>
        </w:rPr>
        <w:t>，但</w:t>
      </w:r>
      <w:r>
        <w:rPr>
          <w:rFonts w:ascii="微软雅黑" w:eastAsia="微软雅黑" w:hAnsi="微软雅黑" w:cs="微软雅黑" w:hint="eastAsia"/>
          <w:b/>
          <w:bCs/>
          <w:color w:val="4E546B"/>
          <w:sz w:val="27"/>
          <w:szCs w:val="27"/>
          <w:shd w:val="clear" w:color="auto" w:fill="FFFFFF"/>
        </w:rPr>
        <w:t>不包括那个选择器匹配到的元素</w:t>
      </w:r>
      <w:r>
        <w:rPr>
          <w:rFonts w:ascii="微软雅黑" w:eastAsia="微软雅黑" w:hAnsi="微软雅黑" w:cs="微软雅黑" w:hint="eastAsia"/>
          <w:b/>
          <w:bCs/>
          <w:color w:val="4E546B"/>
          <w:sz w:val="27"/>
          <w:szCs w:val="27"/>
          <w:shd w:val="clear" w:color="auto" w:fill="FFFFFF"/>
        </w:rPr>
        <w:t>。</w:t>
      </w:r>
    </w:p>
    <w:p w:rsidR="00B11E81" w:rsidRDefault="00B11E81">
      <w:pPr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3190240" cy="3428365"/>
            <wp:effectExtent l="0" t="0" r="10160" b="635"/>
            <wp:docPr id="2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2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342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2771140" cy="742950"/>
            <wp:effectExtent l="0" t="0" r="10160" b="0"/>
            <wp:docPr id="2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图片 3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93" w:history="1"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http://jquery.cuishifeng.cn/parentsUntil.html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thymeleaf</w:t>
      </w:r>
      <w:r>
        <w:rPr>
          <w:rFonts w:ascii="微软雅黑" w:eastAsia="微软雅黑" w:hAnsi="微软雅黑" w:cs="微软雅黑" w:hint="eastAsia"/>
          <w:sz w:val="27"/>
          <w:szCs w:val="27"/>
        </w:rPr>
        <w:t>的</w:t>
      </w:r>
      <w:r>
        <w:rPr>
          <w:rFonts w:ascii="微软雅黑" w:eastAsia="微软雅黑" w:hAnsi="微软雅黑" w:cs="微软雅黑" w:hint="eastAsia"/>
          <w:sz w:val="27"/>
          <w:szCs w:val="27"/>
        </w:rPr>
        <w:t>th:text="|</w:t>
      </w:r>
      <w:r>
        <w:rPr>
          <w:rFonts w:ascii="微软雅黑" w:eastAsia="微软雅黑" w:hAnsi="微软雅黑" w:cs="微软雅黑" w:hint="eastAsia"/>
          <w:sz w:val="27"/>
          <w:szCs w:val="27"/>
        </w:rPr>
        <w:t>字符拼接的方式输出</w:t>
      </w:r>
      <w:r>
        <w:rPr>
          <w:rFonts w:ascii="微软雅黑" w:eastAsia="微软雅黑" w:hAnsi="微软雅黑" w:cs="微软雅黑" w:hint="eastAsia"/>
          <w:sz w:val="27"/>
          <w:szCs w:val="27"/>
        </w:rPr>
        <w:t>${user.username}|"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或者</w:t>
      </w:r>
      <w:r>
        <w:rPr>
          <w:rFonts w:ascii="微软雅黑" w:eastAsia="微软雅黑" w:hAnsi="微软雅黑" w:cs="微软雅黑" w:hint="eastAsia"/>
          <w:sz w:val="27"/>
          <w:szCs w:val="27"/>
        </w:rPr>
        <w:t>th:text="'</w:t>
      </w:r>
      <w:r>
        <w:rPr>
          <w:rFonts w:ascii="微软雅黑" w:eastAsia="微软雅黑" w:hAnsi="微软雅黑" w:cs="微软雅黑" w:hint="eastAsia"/>
          <w:sz w:val="27"/>
          <w:szCs w:val="27"/>
        </w:rPr>
        <w:t>字符拼接方式输出</w:t>
      </w:r>
      <w:r>
        <w:rPr>
          <w:rFonts w:ascii="微软雅黑" w:eastAsia="微软雅黑" w:hAnsi="微软雅黑" w:cs="微软雅黑" w:hint="eastAsia"/>
          <w:sz w:val="27"/>
          <w:szCs w:val="27"/>
        </w:rPr>
        <w:t>'+${user.username}"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th:unless</w:t>
      </w:r>
      <w:r>
        <w:rPr>
          <w:rFonts w:ascii="微软雅黑" w:eastAsia="微软雅黑" w:hAnsi="微软雅黑" w:cs="微软雅黑" w:hint="eastAsia"/>
          <w:sz w:val="27"/>
          <w:szCs w:val="27"/>
        </w:rPr>
        <w:t>，和</w:t>
      </w:r>
      <w:r>
        <w:rPr>
          <w:rFonts w:ascii="微软雅黑" w:eastAsia="微软雅黑" w:hAnsi="微软雅黑" w:cs="微软雅黑" w:hint="eastAsia"/>
          <w:sz w:val="27"/>
          <w:szCs w:val="27"/>
        </w:rPr>
        <w:t>th:if</w:t>
      </w:r>
      <w:r>
        <w:rPr>
          <w:rFonts w:ascii="微软雅黑" w:eastAsia="微软雅黑" w:hAnsi="微软雅黑" w:cs="微软雅黑" w:hint="eastAsia"/>
          <w:sz w:val="27"/>
          <w:szCs w:val="27"/>
        </w:rPr>
        <w:t>是相反的。如果为</w:t>
      </w:r>
      <w:r>
        <w:rPr>
          <w:rFonts w:ascii="微软雅黑" w:eastAsia="微软雅黑" w:hAnsi="微软雅黑" w:cs="微软雅黑" w:hint="eastAsia"/>
          <w:sz w:val="27"/>
          <w:szCs w:val="27"/>
        </w:rPr>
        <w:t>false</w:t>
      </w:r>
      <w:r>
        <w:rPr>
          <w:rFonts w:ascii="微软雅黑" w:eastAsia="微软雅黑" w:hAnsi="微软雅黑" w:cs="微软雅黑" w:hint="eastAsia"/>
          <w:sz w:val="27"/>
          <w:szCs w:val="27"/>
        </w:rPr>
        <w:t>则执行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192645" cy="2388235"/>
            <wp:effectExtent l="0" t="0" r="8255" b="12065"/>
            <wp:docPr id="2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图片 7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7192645" cy="2388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95" w:history="1">
        <w:r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https://blog.csdn.net/hry2015/article/details/73253080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Swagger</w:t>
      </w:r>
    </w:p>
    <w:p w:rsidR="00B11E81" w:rsidRDefault="00B11E81">
      <w:pPr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是一个开源项目，一个</w:t>
      </w:r>
      <w:r>
        <w:rPr>
          <w:rFonts w:ascii="微软雅黑" w:eastAsia="微软雅黑" w:hAnsi="微软雅黑" w:cs="微软雅黑" w:hint="eastAsia"/>
          <w:sz w:val="27"/>
          <w:szCs w:val="27"/>
        </w:rPr>
        <w:t>API</w:t>
      </w:r>
      <w:r>
        <w:rPr>
          <w:rFonts w:ascii="微软雅黑" w:eastAsia="微软雅黑" w:hAnsi="微软雅黑" w:cs="微软雅黑" w:hint="eastAsia"/>
          <w:sz w:val="27"/>
          <w:szCs w:val="27"/>
        </w:rPr>
        <w:t>文档生成工具，可用于生成</w:t>
      </w:r>
      <w:r>
        <w:rPr>
          <w:rFonts w:ascii="微软雅黑" w:eastAsia="微软雅黑" w:hAnsi="微软雅黑" w:cs="微软雅黑" w:hint="eastAsia"/>
          <w:sz w:val="27"/>
          <w:szCs w:val="27"/>
        </w:rPr>
        <w:t>API</w:t>
      </w:r>
      <w:r>
        <w:rPr>
          <w:rFonts w:ascii="微软雅黑" w:eastAsia="微软雅黑" w:hAnsi="微软雅黑" w:cs="微软雅黑" w:hint="eastAsia"/>
          <w:sz w:val="27"/>
          <w:szCs w:val="27"/>
        </w:rPr>
        <w:t>文档、维护和调试接口。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719060" cy="3002280"/>
            <wp:effectExtent l="0" t="0" r="15240" b="7620"/>
            <wp:docPr id="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图片 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771906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97" w:history="1"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https://blog.csdn.net/i6448038/article/details/77622977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bootstrap</w:t>
      </w:r>
      <w:r>
        <w:rPr>
          <w:rFonts w:ascii="微软雅黑" w:eastAsia="微软雅黑" w:hAnsi="微软雅黑" w:cs="微软雅黑" w:hint="eastAsia"/>
          <w:sz w:val="27"/>
          <w:szCs w:val="27"/>
        </w:rPr>
        <w:t>表格带参数刷新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0500" cy="1478280"/>
            <wp:effectExtent l="0" t="0" r="6350" b="7620"/>
            <wp:docPr id="2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图片 2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8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2405" cy="1918970"/>
            <wp:effectExtent l="0" t="0" r="4445" b="5080"/>
            <wp:docPr id="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图片 1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18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100" w:history="1"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https://blog.csdn.net/lanyang123456/article/details/55805478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MyBatis</w:t>
      </w:r>
      <w:r>
        <w:rPr>
          <w:rFonts w:ascii="微软雅黑" w:eastAsia="微软雅黑" w:hAnsi="微软雅黑" w:cs="微软雅黑" w:hint="eastAsia"/>
          <w:sz w:val="27"/>
          <w:szCs w:val="27"/>
        </w:rPr>
        <w:t>的”</w:t>
      </w:r>
      <w:r>
        <w:rPr>
          <w:rFonts w:ascii="微软雅黑" w:eastAsia="微软雅黑" w:hAnsi="微软雅黑" w:cs="微软雅黑" w:hint="eastAsia"/>
          <w:sz w:val="27"/>
          <w:szCs w:val="27"/>
        </w:rPr>
        <w:t>if-else</w:t>
      </w:r>
      <w:r>
        <w:rPr>
          <w:rFonts w:ascii="微软雅黑" w:eastAsia="微软雅黑" w:hAnsi="微软雅黑" w:cs="微软雅黑" w:hint="eastAsia"/>
          <w:sz w:val="27"/>
          <w:szCs w:val="27"/>
        </w:rPr>
        <w:t>”写法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3675" cy="4611370"/>
            <wp:effectExtent l="0" t="0" r="3175" b="17780"/>
            <wp:docPr id="2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图片 3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11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102" w:history="1">
        <w:r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https://www.cnblogs.com/a8457013/p/8033263.html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bootstraps</w:t>
      </w:r>
      <w:r>
        <w:rPr>
          <w:rFonts w:ascii="微软雅黑" w:eastAsia="微软雅黑" w:hAnsi="微软雅黑" w:cs="微软雅黑" w:hint="eastAsia"/>
          <w:sz w:val="27"/>
          <w:szCs w:val="27"/>
        </w:rPr>
        <w:t>带参数刷新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data-query-params="tablequeryparams"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function tablequeryparams(params) {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let queryParams = {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limit: params.limit,</w:t>
      </w:r>
      <w:r>
        <w:rPr>
          <w:rFonts w:ascii="微软雅黑" w:eastAsia="微软雅黑" w:hAnsi="微软雅黑" w:cs="微软雅黑" w:hint="eastAsia"/>
          <w:sz w:val="27"/>
          <w:szCs w:val="27"/>
        </w:rPr>
        <w:tab/>
        <w:t>//</w:t>
      </w:r>
      <w:r>
        <w:rPr>
          <w:rFonts w:ascii="微软雅黑" w:eastAsia="微软雅黑" w:hAnsi="微软雅黑" w:cs="微软雅黑" w:hint="eastAsia"/>
          <w:sz w:val="27"/>
          <w:szCs w:val="27"/>
        </w:rPr>
        <w:t>页面大小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offset: params.offset,   //</w:t>
      </w:r>
      <w:r>
        <w:rPr>
          <w:rFonts w:ascii="微软雅黑" w:eastAsia="微软雅黑" w:hAnsi="微软雅黑" w:cs="微软雅黑" w:hint="eastAsia"/>
          <w:sz w:val="27"/>
          <w:szCs w:val="27"/>
        </w:rPr>
        <w:t>页码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sort: params.sort,      //</w:t>
      </w:r>
      <w:r>
        <w:rPr>
          <w:rFonts w:ascii="微软雅黑" w:eastAsia="微软雅黑" w:hAnsi="微软雅黑" w:cs="微软雅黑" w:hint="eastAsia"/>
          <w:sz w:val="27"/>
          <w:szCs w:val="27"/>
        </w:rPr>
        <w:t>排序列名</w:t>
      </w:r>
      <w:r>
        <w:rPr>
          <w:rFonts w:ascii="微软雅黑" w:eastAsia="微软雅黑" w:hAnsi="微软雅黑" w:cs="微软雅黑" w:hint="eastAsia"/>
          <w:sz w:val="27"/>
          <w:szCs w:val="27"/>
        </w:rPr>
        <w:t xml:space="preserve">  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order: params.order, //</w:t>
      </w:r>
      <w:r>
        <w:rPr>
          <w:rFonts w:ascii="微软雅黑" w:eastAsia="微软雅黑" w:hAnsi="微软雅黑" w:cs="微软雅黑" w:hint="eastAsia"/>
          <w:sz w:val="27"/>
          <w:szCs w:val="27"/>
        </w:rPr>
        <w:t>排位命令（</w:t>
      </w:r>
      <w:r>
        <w:rPr>
          <w:rFonts w:ascii="微软雅黑" w:eastAsia="微软雅黑" w:hAnsi="微软雅黑" w:cs="微软雅黑" w:hint="eastAsia"/>
          <w:sz w:val="27"/>
          <w:szCs w:val="27"/>
        </w:rPr>
        <w:t>desc</w:t>
      </w:r>
      <w:r>
        <w:rPr>
          <w:rFonts w:ascii="微软雅黑" w:eastAsia="微软雅黑" w:hAnsi="微软雅黑" w:cs="微软雅黑" w:hint="eastAsia"/>
          <w:sz w:val="27"/>
          <w:szCs w:val="27"/>
        </w:rPr>
        <w:t>，</w:t>
      </w:r>
      <w:r>
        <w:rPr>
          <w:rFonts w:ascii="微软雅黑" w:eastAsia="微软雅黑" w:hAnsi="微软雅黑" w:cs="微软雅黑" w:hint="eastAsia"/>
          <w:sz w:val="27"/>
          <w:szCs w:val="27"/>
        </w:rPr>
        <w:t>asc</w:t>
      </w:r>
      <w:r>
        <w:rPr>
          <w:rFonts w:ascii="微软雅黑" w:eastAsia="微软雅黑" w:hAnsi="微软雅黑" w:cs="微软雅黑" w:hint="eastAsia"/>
          <w:sz w:val="27"/>
          <w:szCs w:val="27"/>
        </w:rPr>
        <w:t>）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userId: $("#userId").val(),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 checkSource: $("#checkSource").val(),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 checkTime: $("#checkTime").val()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};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return qu</w:t>
      </w:r>
      <w:r>
        <w:rPr>
          <w:rFonts w:ascii="微软雅黑" w:eastAsia="微软雅黑" w:hAnsi="微软雅黑" w:cs="微软雅黑" w:hint="eastAsia"/>
          <w:sz w:val="27"/>
          <w:szCs w:val="27"/>
        </w:rPr>
        <w:t>eryParams;</w:t>
      </w: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}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jquery</w:t>
      </w:r>
      <w:r>
        <w:rPr>
          <w:rFonts w:ascii="微软雅黑" w:eastAsia="微软雅黑" w:hAnsi="微软雅黑" w:cs="微软雅黑" w:hint="eastAsia"/>
          <w:sz w:val="27"/>
          <w:szCs w:val="27"/>
        </w:rPr>
        <w:t>的</w:t>
      </w:r>
      <w:r>
        <w:rPr>
          <w:rFonts w:ascii="微软雅黑" w:eastAsia="微软雅黑" w:hAnsi="微软雅黑" w:cs="微软雅黑" w:hint="eastAsia"/>
          <w:sz w:val="27"/>
          <w:szCs w:val="27"/>
        </w:rPr>
        <w:t>ready()</w:t>
      </w:r>
      <w:r>
        <w:rPr>
          <w:rFonts w:ascii="微软雅黑" w:eastAsia="微软雅黑" w:hAnsi="微软雅黑" w:cs="微软雅黑" w:hint="eastAsia"/>
          <w:sz w:val="27"/>
          <w:szCs w:val="27"/>
        </w:rPr>
        <w:t>与</w:t>
      </w:r>
      <w:r>
        <w:rPr>
          <w:rFonts w:ascii="微软雅黑" w:eastAsia="微软雅黑" w:hAnsi="微软雅黑" w:cs="微软雅黑" w:hint="eastAsia"/>
          <w:sz w:val="27"/>
          <w:szCs w:val="27"/>
        </w:rPr>
        <w:t>window.onload()</w:t>
      </w:r>
    </w:p>
    <w:p w:rsidR="00B11E81" w:rsidRDefault="00003AC2">
      <w:pPr>
        <w:ind w:firstLineChars="200" w:firstLine="540"/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尽管两者都是等到页面加载完成后再执行，但是，前者只需要加载完</w:t>
      </w:r>
      <w:r>
        <w:rPr>
          <w:rFonts w:ascii="微软雅黑" w:eastAsia="微软雅黑" w:hAnsi="微软雅黑" w:cs="微软雅黑" w:hint="eastAsia"/>
          <w:sz w:val="27"/>
          <w:szCs w:val="27"/>
        </w:rPr>
        <w:t>DOM</w:t>
      </w:r>
      <w:r>
        <w:rPr>
          <w:rFonts w:ascii="微软雅黑" w:eastAsia="微软雅黑" w:hAnsi="微软雅黑" w:cs="微软雅黑" w:hint="eastAsia"/>
          <w:sz w:val="27"/>
          <w:szCs w:val="27"/>
        </w:rPr>
        <w:t>结构即可执行，后者则是加载时更彻底些</w:t>
      </w:r>
      <w:r>
        <w:rPr>
          <w:rFonts w:ascii="微软雅黑" w:eastAsia="微软雅黑" w:hAnsi="微软雅黑" w:cs="微软雅黑" w:hint="eastAsia"/>
          <w:sz w:val="27"/>
          <w:szCs w:val="27"/>
        </w:rPr>
        <w:t>(</w:t>
      </w:r>
      <w:r>
        <w:rPr>
          <w:rFonts w:ascii="微软雅黑" w:eastAsia="微软雅黑" w:hAnsi="微软雅黑" w:cs="微软雅黑" w:hint="eastAsia"/>
          <w:sz w:val="27"/>
          <w:szCs w:val="27"/>
        </w:rPr>
        <w:t>包括图片等</w:t>
      </w:r>
      <w:r>
        <w:rPr>
          <w:rFonts w:ascii="微软雅黑" w:eastAsia="微软雅黑" w:hAnsi="微软雅黑" w:cs="微软雅黑" w:hint="eastAsia"/>
          <w:sz w:val="27"/>
          <w:szCs w:val="27"/>
        </w:rPr>
        <w:t>)</w:t>
      </w:r>
      <w:r>
        <w:rPr>
          <w:rFonts w:ascii="微软雅黑" w:eastAsia="微软雅黑" w:hAnsi="微软雅黑" w:cs="微软雅黑" w:hint="eastAsia"/>
          <w:sz w:val="27"/>
          <w:szCs w:val="27"/>
        </w:rPr>
        <w:t>。</w:t>
      </w:r>
    </w:p>
    <w:p w:rsidR="00B11E81" w:rsidRDefault="00B11E81">
      <w:pPr>
        <w:ind w:firstLineChars="200" w:firstLine="540"/>
        <w:jc w:val="left"/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ind w:firstLineChars="200" w:firstLine="540"/>
        <w:jc w:val="left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822565" cy="4050030"/>
            <wp:effectExtent l="0" t="0" r="6985" b="7620"/>
            <wp:docPr id="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图片 1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7822565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ind w:firstLineChars="200" w:firstLine="540"/>
        <w:jc w:val="left"/>
        <w:rPr>
          <w:rFonts w:ascii="微软雅黑" w:eastAsia="微软雅黑" w:hAnsi="微软雅黑" w:cs="微软雅黑"/>
          <w:sz w:val="27"/>
          <w:szCs w:val="27"/>
        </w:rPr>
      </w:pPr>
      <w:hyperlink r:id="rId104" w:history="1">
        <w:r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 xml:space="preserve">jquery </w:t>
        </w:r>
        <w:r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的</w:t>
        </w:r>
        <w:r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 xml:space="preserve">ready() </w:t>
        </w:r>
        <w:r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与</w:t>
        </w:r>
        <w:r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window.onload()</w:t>
        </w:r>
        <w:r>
          <w:rPr>
            <w:rStyle w:val="a4"/>
            <w:rFonts w:ascii="微软雅黑" w:eastAsia="微软雅黑" w:hAnsi="微软雅黑" w:cs="微软雅黑" w:hint="eastAsia"/>
            <w:sz w:val="27"/>
            <w:szCs w:val="27"/>
          </w:rPr>
          <w:t>的区别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获取上一个父节点</w:t>
      </w:r>
      <w:hyperlink r:id="rId105" w:history="1"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parent([expr])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获取兄弟节点</w:t>
      </w:r>
      <w:hyperlink r:id="rId106" w:history="1"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prev([expr])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（</w:t>
      </w:r>
      <w:r>
        <w:rPr>
          <w:rFonts w:ascii="微软雅黑" w:eastAsia="微软雅黑" w:hAnsi="微软雅黑" w:cs="微软雅黑" w:hint="eastAsia"/>
          <w:sz w:val="27"/>
          <w:szCs w:val="27"/>
        </w:rPr>
        <w:t>expr:</w:t>
      </w:r>
      <w:r>
        <w:rPr>
          <w:rFonts w:ascii="微软雅黑" w:eastAsia="微软雅黑" w:hAnsi="微软雅黑" w:cs="微软雅黑" w:hint="eastAsia"/>
          <w:sz w:val="27"/>
          <w:szCs w:val="27"/>
        </w:rPr>
        <w:t>增加表达式进行筛选）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移除全部样式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可以使用</w:t>
      </w:r>
      <w:hyperlink r:id="rId107" w:history="1"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removeAttr(</w:t>
        </w:r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“</w:t>
        </w:r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style</w:t>
        </w:r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”</w:t>
        </w:r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)</w:t>
        </w:r>
      </w:hyperlink>
      <w:r>
        <w:rPr>
          <w:rFonts w:ascii="微软雅黑" w:eastAsia="微软雅黑" w:hAnsi="微软雅黑" w:cs="微软雅黑" w:hint="eastAsia"/>
          <w:sz w:val="27"/>
          <w:szCs w:val="27"/>
        </w:rPr>
        <w:t>，这样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082280" cy="2455545"/>
            <wp:effectExtent l="0" t="0" r="13970" b="1905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8082280" cy="2455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移除单个样式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可以使用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css(</w:t>
      </w:r>
      <w:r>
        <w:rPr>
          <w:rFonts w:ascii="微软雅黑" w:eastAsia="微软雅黑" w:hAnsi="微软雅黑" w:cs="微软雅黑" w:hint="eastAsia"/>
          <w:sz w:val="27"/>
          <w:szCs w:val="27"/>
        </w:rPr>
        <w:t>“样式名”</w:t>
      </w:r>
      <w:r>
        <w:rPr>
          <w:rFonts w:ascii="微软雅黑" w:eastAsia="微软雅黑" w:hAnsi="微软雅黑" w:cs="微软雅黑" w:hint="eastAsia"/>
          <w:sz w:val="27"/>
          <w:szCs w:val="27"/>
        </w:rPr>
        <w:t xml:space="preserve">, </w:t>
      </w:r>
      <w:r>
        <w:rPr>
          <w:rFonts w:ascii="微软雅黑" w:eastAsia="微软雅黑" w:hAnsi="微软雅黑" w:cs="微软雅黑" w:hint="eastAsia"/>
          <w:sz w:val="27"/>
          <w:szCs w:val="27"/>
        </w:rPr>
        <w:t>“”</w:t>
      </w:r>
      <w:r>
        <w:rPr>
          <w:rFonts w:ascii="微软雅黑" w:eastAsia="微软雅黑" w:hAnsi="微软雅黑" w:cs="微软雅黑" w:hint="eastAsia"/>
          <w:sz w:val="27"/>
          <w:szCs w:val="27"/>
        </w:rPr>
        <w:t>);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 Validation Engine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插件，用于验证表单</w:t>
      </w:r>
    </w:p>
    <w:p w:rsidR="00B11E81" w:rsidRDefault="00003AC2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&lt;from id=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”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fromId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”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&gt;</w:t>
      </w:r>
    </w:p>
    <w:p w:rsidR="00B11E81" w:rsidRDefault="00003AC2">
      <w:pPr>
        <w:ind w:firstLineChars="200" w:firstLine="540"/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&lt;input type=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”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text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”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 xml:space="preserve"> class=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”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validate[required,maxSize[16]]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”</w:t>
      </w:r>
    </w:p>
    <w:p w:rsidR="00B11E81" w:rsidRDefault="00003AC2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&lt;/from&gt;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如果验证失效，则在进行操作时再校验一次。调用</w:t>
      </w:r>
    </w:p>
    <w:p w:rsidR="00B11E81" w:rsidRDefault="00003AC2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$(</w:t>
      </w:r>
      <w:r>
        <w:rPr>
          <w:rFonts w:ascii="微软雅黑" w:eastAsia="微软雅黑" w:hAnsi="微软雅黑" w:cs="微软雅黑" w:hint="eastAsia"/>
          <w:color w:val="2A00FF"/>
          <w:sz w:val="27"/>
          <w:szCs w:val="27"/>
          <w:highlight w:val="white"/>
        </w:rPr>
        <w:t>"#</w:t>
      </w:r>
      <w:r>
        <w:rPr>
          <w:rFonts w:ascii="微软雅黑" w:eastAsia="微软雅黑" w:hAnsi="微软雅黑" w:cs="微软雅黑" w:hint="eastAsia"/>
          <w:color w:val="2A00FF"/>
          <w:sz w:val="27"/>
          <w:szCs w:val="27"/>
          <w:highlight w:val="white"/>
        </w:rPr>
        <w:t>fromId</w:t>
      </w:r>
      <w:r>
        <w:rPr>
          <w:rFonts w:ascii="微软雅黑" w:eastAsia="微软雅黑" w:hAnsi="微软雅黑" w:cs="微软雅黑" w:hint="eastAsia"/>
          <w:color w:val="2A00FF"/>
          <w:sz w:val="27"/>
          <w:szCs w:val="27"/>
          <w:highlight w:val="white"/>
        </w:rPr>
        <w:t>"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).validationEngine(</w:t>
      </w:r>
      <w:r>
        <w:rPr>
          <w:rFonts w:ascii="微软雅黑" w:eastAsia="微软雅黑" w:hAnsi="微软雅黑" w:cs="微软雅黑" w:hint="eastAsia"/>
          <w:color w:val="2A00FF"/>
          <w:sz w:val="27"/>
          <w:szCs w:val="27"/>
          <w:highlight w:val="white"/>
        </w:rPr>
        <w:t>"validate"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)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，符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 xml:space="preserve"> 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合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 xml:space="preserve"> 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条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 xml:space="preserve"> 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件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 xml:space="preserve"> 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返回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true</w:t>
      </w:r>
    </w:p>
    <w:p w:rsidR="00B11E81" w:rsidRDefault="00B11E81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</w:p>
    <w:p w:rsidR="00B11E81" w:rsidRDefault="00B11E81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</w:p>
    <w:p w:rsidR="00B11E81" w:rsidRDefault="00003AC2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jQuery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绑定多个事件，执行同一方法或者执行不同方法</w:t>
      </w:r>
    </w:p>
    <w:p w:rsidR="00B11E81" w:rsidRDefault="00003AC2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$(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“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div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”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).on(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“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click keypress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”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, function() {});</w:t>
      </w:r>
    </w:p>
    <w:p w:rsidR="00B11E81" w:rsidRDefault="00003AC2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$(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“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div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”</w:t>
      </w: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).on({</w:t>
      </w:r>
    </w:p>
    <w:p w:rsidR="00B11E81" w:rsidRDefault="00003AC2">
      <w:pPr>
        <w:ind w:firstLine="420"/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click: function() {},</w:t>
      </w:r>
    </w:p>
    <w:p w:rsidR="00B11E81" w:rsidRDefault="00003AC2">
      <w:pPr>
        <w:ind w:firstLine="420"/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keypress: function() {}</w:t>
      </w:r>
    </w:p>
    <w:p w:rsidR="00B11E81" w:rsidRDefault="00003AC2">
      <w:pPr>
        <w:rPr>
          <w:rFonts w:ascii="微软雅黑" w:eastAsia="微软雅黑" w:hAnsi="微软雅黑" w:cs="微软雅黑"/>
          <w:color w:val="000000"/>
          <w:sz w:val="27"/>
          <w:szCs w:val="27"/>
          <w:highlight w:val="white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highlight w:val="white"/>
        </w:rPr>
        <w:t>})</w:t>
      </w:r>
    </w:p>
    <w:p w:rsidR="00B11E81" w:rsidRDefault="00003AC2">
      <w:pPr>
        <w:rPr>
          <w:rFonts w:ascii="微软雅黑" w:eastAsia="微软雅黑" w:hAnsi="微软雅黑" w:cs="微软雅黑"/>
          <w:color w:val="0000FF"/>
          <w:sz w:val="27"/>
          <w:szCs w:val="27"/>
          <w:highlight w:val="white"/>
        </w:rPr>
      </w:pPr>
      <w:hyperlink r:id="rId109" w:history="1">
        <w:r>
          <w:rPr>
            <w:rStyle w:val="a4"/>
            <w:rFonts w:ascii="微软雅黑" w:eastAsia="微软雅黑" w:hAnsi="微软雅黑" w:cs="微软雅黑" w:hint="eastAsia"/>
            <w:color w:val="0000FF"/>
            <w:sz w:val="27"/>
            <w:szCs w:val="27"/>
            <w:highlight w:val="white"/>
          </w:rPr>
          <w:t>https://blog.csdn.net/pangchengyong0724/article/details/53186127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jQuery(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鼠标按下、鼠标松开、鼠标左键点击、鼠标双击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)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事件</w:t>
      </w:r>
    </w:p>
    <w:p w:rsidR="00B11E81" w:rsidRDefault="00003AC2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mousedown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、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mouseup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、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click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、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dbclick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hyperlink r:id="rId110" w:history="1">
        <w:r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https://www.jb51.net/article/71712.htm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Spring-SpringMVC-MyBatis</w:t>
      </w:r>
      <w:r>
        <w:rPr>
          <w:rFonts w:ascii="微软雅黑" w:eastAsia="微软雅黑" w:hAnsi="微软雅黑" w:cs="微软雅黑" w:hint="eastAsia"/>
          <w:sz w:val="27"/>
          <w:szCs w:val="27"/>
        </w:rPr>
        <w:t>整合</w:t>
      </w:r>
    </w:p>
    <w:p w:rsidR="00B11E81" w:rsidRDefault="00003AC2">
      <w:pPr>
        <w:ind w:firstLineChars="100" w:firstLine="27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1.web.xml</w:t>
      </w:r>
      <w:r>
        <w:rPr>
          <w:rFonts w:ascii="微软雅黑" w:eastAsia="微软雅黑" w:hAnsi="微软雅黑" w:cs="微软雅黑" w:hint="eastAsia"/>
          <w:sz w:val="27"/>
          <w:szCs w:val="27"/>
        </w:rPr>
        <w:t>（</w:t>
      </w:r>
      <w:r>
        <w:rPr>
          <w:rFonts w:ascii="微软雅黑" w:eastAsia="微软雅黑" w:hAnsi="微软雅黑" w:cs="微软雅黑" w:hint="eastAsia"/>
          <w:sz w:val="27"/>
          <w:szCs w:val="27"/>
        </w:rPr>
        <w:t>SpringIoC</w:t>
      </w:r>
      <w:r>
        <w:rPr>
          <w:rFonts w:ascii="微软雅黑" w:eastAsia="微软雅黑" w:hAnsi="微软雅黑" w:cs="微软雅黑" w:hint="eastAsia"/>
          <w:sz w:val="27"/>
          <w:szCs w:val="27"/>
        </w:rPr>
        <w:t>初始化、配置文件加载、</w:t>
      </w:r>
      <w:r>
        <w:rPr>
          <w:rFonts w:ascii="微软雅黑" w:eastAsia="微软雅黑" w:hAnsi="微软雅黑" w:cs="微软雅黑" w:hint="eastAsia"/>
          <w:sz w:val="27"/>
          <w:szCs w:val="27"/>
        </w:rPr>
        <w:t>servlet</w:t>
      </w:r>
      <w:r>
        <w:rPr>
          <w:rFonts w:ascii="微软雅黑" w:eastAsia="微软雅黑" w:hAnsi="微软雅黑" w:cs="微软雅黑" w:hint="eastAsia"/>
          <w:sz w:val="27"/>
          <w:szCs w:val="27"/>
        </w:rPr>
        <w:t>注册、请求映射）</w:t>
      </w:r>
    </w:p>
    <w:p w:rsidR="00B11E81" w:rsidRDefault="00003AC2">
      <w:pPr>
        <w:ind w:firstLineChars="100" w:firstLine="27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2.spring-mvc.xml</w:t>
      </w:r>
      <w:r>
        <w:rPr>
          <w:rFonts w:ascii="微软雅黑" w:eastAsia="微软雅黑" w:hAnsi="微软雅黑" w:cs="微软雅黑" w:hint="eastAsia"/>
          <w:sz w:val="27"/>
          <w:szCs w:val="27"/>
        </w:rPr>
        <w:t>（包扫描、注解驱动、视图解析器）</w:t>
      </w:r>
    </w:p>
    <w:p w:rsidR="00B11E81" w:rsidRDefault="00003AC2">
      <w:pPr>
        <w:ind w:firstLineChars="100" w:firstLine="27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3.spring-mybatis.xml</w:t>
      </w:r>
      <w:r>
        <w:rPr>
          <w:rFonts w:ascii="微软雅黑" w:eastAsia="微软雅黑" w:hAnsi="微软雅黑" w:cs="微软雅黑" w:hint="eastAsia"/>
          <w:sz w:val="27"/>
          <w:szCs w:val="27"/>
        </w:rPr>
        <w:t>（包扫描、数据源配置（先加载属性文件）、</w:t>
      </w:r>
      <w:r>
        <w:rPr>
          <w:rFonts w:ascii="微软雅黑" w:eastAsia="微软雅黑" w:hAnsi="微软雅黑" w:cs="微软雅黑" w:hint="eastAsia"/>
          <w:sz w:val="27"/>
          <w:szCs w:val="27"/>
        </w:rPr>
        <w:t>SqlSessionFactory</w:t>
      </w:r>
      <w:r>
        <w:rPr>
          <w:rFonts w:ascii="微软雅黑" w:eastAsia="微软雅黑" w:hAnsi="微软雅黑" w:cs="微软雅黑" w:hint="eastAsia"/>
          <w:sz w:val="27"/>
          <w:szCs w:val="27"/>
        </w:rPr>
        <w:t>配置、</w:t>
      </w:r>
      <w:r>
        <w:rPr>
          <w:rFonts w:ascii="微软雅黑" w:eastAsia="微软雅黑" w:hAnsi="微软雅黑" w:cs="微软雅黑" w:hint="eastAsia"/>
          <w:sz w:val="27"/>
          <w:szCs w:val="27"/>
        </w:rPr>
        <w:t>dao</w:t>
      </w:r>
      <w:r>
        <w:rPr>
          <w:rFonts w:ascii="微软雅黑" w:eastAsia="微软雅黑" w:hAnsi="微软雅黑" w:cs="微软雅黑" w:hint="eastAsia"/>
          <w:sz w:val="27"/>
          <w:szCs w:val="27"/>
        </w:rPr>
        <w:t>接口映射）</w:t>
      </w:r>
    </w:p>
    <w:p w:rsidR="00B11E81" w:rsidRDefault="00003AC2">
      <w:pPr>
        <w:ind w:firstLineChars="100" w:firstLine="27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4.</w:t>
      </w:r>
      <w:r>
        <w:rPr>
          <w:rFonts w:ascii="微软雅黑" w:eastAsia="微软雅黑" w:hAnsi="微软雅黑" w:cs="微软雅黑" w:hint="eastAsia"/>
          <w:sz w:val="27"/>
          <w:szCs w:val="27"/>
        </w:rPr>
        <w:t>因为</w:t>
      </w:r>
      <w:r>
        <w:rPr>
          <w:rFonts w:ascii="微软雅黑" w:eastAsia="微软雅黑" w:hAnsi="微软雅黑" w:cs="微软雅黑" w:hint="eastAsia"/>
          <w:sz w:val="27"/>
          <w:szCs w:val="27"/>
        </w:rPr>
        <w:t>spring-mybatis.xml</w:t>
      </w:r>
      <w:r>
        <w:rPr>
          <w:rFonts w:ascii="微软雅黑" w:eastAsia="微软雅黑" w:hAnsi="微软雅黑" w:cs="微软雅黑" w:hint="eastAsia"/>
          <w:sz w:val="27"/>
          <w:szCs w:val="27"/>
        </w:rPr>
        <w:t>中的</w:t>
      </w:r>
      <w:r>
        <w:rPr>
          <w:rFonts w:ascii="微软雅黑" w:eastAsia="微软雅黑" w:hAnsi="微软雅黑" w:cs="微软雅黑" w:hint="eastAsia"/>
          <w:sz w:val="27"/>
          <w:szCs w:val="27"/>
        </w:rPr>
        <w:t>SqlSessionFactory</w:t>
      </w:r>
      <w:r>
        <w:rPr>
          <w:rFonts w:ascii="微软雅黑" w:eastAsia="微软雅黑" w:hAnsi="微软雅黑" w:cs="微软雅黑" w:hint="eastAsia"/>
          <w:sz w:val="27"/>
          <w:szCs w:val="27"/>
        </w:rPr>
        <w:t>配置中用到了</w:t>
      </w:r>
      <w:r>
        <w:rPr>
          <w:rFonts w:ascii="微软雅黑" w:eastAsia="微软雅黑" w:hAnsi="微软雅黑" w:cs="微软雅黑" w:hint="eastAsia"/>
          <w:sz w:val="27"/>
          <w:szCs w:val="27"/>
        </w:rPr>
        <w:t>mybatis</w:t>
      </w:r>
      <w:r>
        <w:rPr>
          <w:rFonts w:ascii="微软雅黑" w:eastAsia="微软雅黑" w:hAnsi="微软雅黑" w:cs="微软雅黑" w:hint="eastAsia"/>
          <w:sz w:val="27"/>
          <w:szCs w:val="27"/>
        </w:rPr>
        <w:t>的配置文件，所以要写下</w:t>
      </w:r>
      <w:r>
        <w:rPr>
          <w:rFonts w:ascii="微软雅黑" w:eastAsia="微软雅黑" w:hAnsi="微软雅黑" w:cs="微软雅黑" w:hint="eastAsia"/>
          <w:sz w:val="27"/>
          <w:szCs w:val="27"/>
        </w:rPr>
        <w:t>mybatis-config.xml</w:t>
      </w:r>
      <w:r>
        <w:rPr>
          <w:rFonts w:ascii="微软雅黑" w:eastAsia="微软雅黑" w:hAnsi="微软雅黑" w:cs="微软雅黑" w:hint="eastAsia"/>
          <w:sz w:val="27"/>
          <w:szCs w:val="27"/>
        </w:rPr>
        <w:t>。</w:t>
      </w:r>
    </w:p>
    <w:p w:rsidR="00B11E81" w:rsidRDefault="00003AC2">
      <w:pPr>
        <w:ind w:firstLineChars="100" w:firstLine="27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注：</w:t>
      </w:r>
    </w:p>
    <w:p w:rsidR="00B11E81" w:rsidRDefault="00003AC2">
      <w:pPr>
        <w:ind w:firstLineChars="300" w:firstLine="81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使用</w:t>
      </w:r>
      <w:r>
        <w:rPr>
          <w:rFonts w:ascii="微软雅黑" w:eastAsia="微软雅黑" w:hAnsi="微软雅黑" w:cs="微软雅黑" w:hint="eastAsia"/>
          <w:sz w:val="27"/>
          <w:szCs w:val="27"/>
        </w:rPr>
        <w:t>classpath</w:t>
      </w:r>
      <w:r>
        <w:rPr>
          <w:rFonts w:ascii="微软雅黑" w:eastAsia="微软雅黑" w:hAnsi="微软雅黑" w:cs="微软雅黑" w:hint="eastAsia"/>
          <w:sz w:val="27"/>
          <w:szCs w:val="27"/>
        </w:rPr>
        <w:t>书写文件路径时禁止带空格，否则报错</w:t>
      </w:r>
    </w:p>
    <w:p w:rsidR="00B11E81" w:rsidRDefault="00003AC2">
      <w:pPr>
        <w:ind w:firstLineChars="300" w:firstLine="81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8860155" cy="212725"/>
            <wp:effectExtent l="0" t="0" r="17145" b="1587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8860155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4116705" cy="5268595"/>
            <wp:effectExtent l="0" t="0" r="17145" b="825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116705" cy="526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4829175" cy="4876800"/>
            <wp:effectExtent l="0" t="0" r="9525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3734435" cy="5271135"/>
            <wp:effectExtent l="0" t="0" r="18415" b="571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734435" cy="527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hyperlink r:id="rId115" w:history="1">
        <w:r>
          <w:rPr>
            <w:rStyle w:val="a4"/>
            <w:rFonts w:ascii="微软雅黑" w:eastAsia="微软雅黑" w:hAnsi="微软雅黑" w:cs="微软雅黑"/>
            <w:sz w:val="27"/>
            <w:szCs w:val="27"/>
          </w:rPr>
          <w:t>【</w:t>
        </w:r>
        <w:r>
          <w:rPr>
            <w:rStyle w:val="a4"/>
            <w:rFonts w:ascii="微软雅黑" w:eastAsia="微软雅黑" w:hAnsi="微软雅黑" w:cs="微软雅黑"/>
            <w:sz w:val="27"/>
            <w:szCs w:val="27"/>
          </w:rPr>
          <w:t>Spring</w:t>
        </w:r>
        <w:r>
          <w:rPr>
            <w:rStyle w:val="a4"/>
            <w:rFonts w:ascii="微软雅黑" w:eastAsia="微软雅黑" w:hAnsi="微软雅黑" w:cs="微软雅黑"/>
            <w:sz w:val="27"/>
            <w:szCs w:val="27"/>
          </w:rPr>
          <w:t>】浅谈</w:t>
        </w:r>
        <w:r>
          <w:rPr>
            <w:rStyle w:val="a4"/>
            <w:rFonts w:ascii="微软雅黑" w:eastAsia="微软雅黑" w:hAnsi="微软雅黑" w:cs="微软雅黑"/>
            <w:sz w:val="27"/>
            <w:szCs w:val="27"/>
          </w:rPr>
          <w:t>ContextLoaderListener</w:t>
        </w:r>
        <w:r>
          <w:rPr>
            <w:rStyle w:val="a4"/>
            <w:rFonts w:ascii="微软雅黑" w:eastAsia="微软雅黑" w:hAnsi="微软雅黑" w:cs="微软雅黑"/>
            <w:sz w:val="27"/>
            <w:szCs w:val="27"/>
          </w:rPr>
          <w:t>及其上下文与</w:t>
        </w:r>
        <w:r>
          <w:rPr>
            <w:rStyle w:val="a4"/>
            <w:rFonts w:ascii="微软雅黑" w:eastAsia="微软雅黑" w:hAnsi="微软雅黑" w:cs="微软雅黑"/>
            <w:sz w:val="27"/>
            <w:szCs w:val="27"/>
          </w:rPr>
          <w:t>DispatcherServlet</w:t>
        </w:r>
        <w:r>
          <w:rPr>
            <w:rStyle w:val="a4"/>
            <w:rFonts w:ascii="微软雅黑" w:eastAsia="微软雅黑" w:hAnsi="微软雅黑" w:cs="微软雅黑"/>
            <w:sz w:val="27"/>
            <w:szCs w:val="27"/>
          </w:rPr>
          <w:t>的区别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创建</w:t>
      </w:r>
      <w:r>
        <w:rPr>
          <w:rFonts w:ascii="微软雅黑" w:eastAsia="微软雅黑" w:hAnsi="微软雅黑" w:cs="微软雅黑" w:hint="eastAsia"/>
          <w:sz w:val="27"/>
          <w:szCs w:val="27"/>
        </w:rPr>
        <w:t>springboot</w:t>
      </w:r>
      <w:r>
        <w:rPr>
          <w:rFonts w:ascii="微软雅黑" w:eastAsia="微软雅黑" w:hAnsi="微软雅黑" w:cs="微软雅黑" w:hint="eastAsia"/>
          <w:sz w:val="27"/>
          <w:szCs w:val="27"/>
        </w:rPr>
        <w:t>的三种方式。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1.</w:t>
      </w:r>
      <w:r>
        <w:rPr>
          <w:rFonts w:ascii="微软雅黑" w:eastAsia="微软雅黑" w:hAnsi="微软雅黑" w:cs="微软雅黑" w:hint="eastAsia"/>
          <w:sz w:val="27"/>
          <w:szCs w:val="27"/>
        </w:rPr>
        <w:t>在线</w:t>
      </w:r>
    </w:p>
    <w:p w:rsidR="00B11E81" w:rsidRDefault="00003AC2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hyperlink r:id="rId116" w:history="1"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https://start.spring.io</w:t>
        </w:r>
      </w:hyperlink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2.</w:t>
      </w:r>
      <w:r>
        <w:rPr>
          <w:rFonts w:ascii="微软雅黑" w:eastAsia="微软雅黑" w:hAnsi="微软雅黑" w:cs="微软雅黑" w:hint="eastAsia"/>
          <w:sz w:val="27"/>
          <w:szCs w:val="27"/>
        </w:rPr>
        <w:t>通过</w:t>
      </w:r>
      <w:r>
        <w:rPr>
          <w:rFonts w:ascii="微软雅黑" w:eastAsia="微软雅黑" w:hAnsi="微软雅黑" w:cs="微软雅黑" w:hint="eastAsia"/>
          <w:sz w:val="27"/>
          <w:szCs w:val="27"/>
        </w:rPr>
        <w:t>IDE</w:t>
      </w:r>
    </w:p>
    <w:p w:rsidR="00B11E81" w:rsidRDefault="00003AC2">
      <w:pPr>
        <w:ind w:firstLineChars="200" w:firstLine="54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IDEA</w:t>
      </w:r>
      <w:r>
        <w:rPr>
          <w:rFonts w:ascii="微软雅黑" w:eastAsia="微软雅黑" w:hAnsi="微软雅黑" w:cs="微软雅黑" w:hint="eastAsia"/>
          <w:sz w:val="27"/>
          <w:szCs w:val="27"/>
        </w:rPr>
        <w:t>或者</w:t>
      </w:r>
      <w:r>
        <w:rPr>
          <w:rFonts w:ascii="微软雅黑" w:eastAsia="微软雅黑" w:hAnsi="微软雅黑" w:cs="微软雅黑" w:hint="eastAsia"/>
          <w:sz w:val="27"/>
          <w:szCs w:val="27"/>
        </w:rPr>
        <w:t>STS</w:t>
      </w:r>
      <w:r>
        <w:rPr>
          <w:rFonts w:ascii="微软雅黑" w:eastAsia="微软雅黑" w:hAnsi="微软雅黑" w:cs="微软雅黑" w:hint="eastAsia"/>
          <w:sz w:val="27"/>
          <w:szCs w:val="27"/>
        </w:rPr>
        <w:t>（</w:t>
      </w:r>
      <w:r>
        <w:rPr>
          <w:rFonts w:ascii="微软雅黑" w:eastAsia="微软雅黑" w:hAnsi="微软雅黑" w:cs="微软雅黑" w:hint="eastAsia"/>
          <w:sz w:val="27"/>
          <w:szCs w:val="27"/>
        </w:rPr>
        <w:t>SpringToolSuit</w:t>
      </w:r>
      <w:r>
        <w:rPr>
          <w:rFonts w:ascii="微软雅黑" w:eastAsia="微软雅黑" w:hAnsi="微软雅黑" w:cs="微软雅黑" w:hint="eastAsia"/>
          <w:sz w:val="27"/>
          <w:szCs w:val="27"/>
        </w:rPr>
        <w:t>，</w:t>
      </w:r>
      <w:r>
        <w:rPr>
          <w:rFonts w:ascii="微软雅黑" w:eastAsia="微软雅黑" w:hAnsi="微软雅黑" w:cs="微软雅黑" w:hint="eastAsia"/>
          <w:sz w:val="27"/>
          <w:szCs w:val="27"/>
        </w:rPr>
        <w:t xml:space="preserve">Spring </w:t>
      </w:r>
      <w:r>
        <w:rPr>
          <w:rFonts w:ascii="微软雅黑" w:eastAsia="微软雅黑" w:hAnsi="微软雅黑" w:cs="微软雅黑" w:hint="eastAsia"/>
          <w:sz w:val="27"/>
          <w:szCs w:val="27"/>
        </w:rPr>
        <w:t>整的开发工具</w:t>
      </w:r>
      <w:r>
        <w:rPr>
          <w:rFonts w:ascii="微软雅黑" w:eastAsia="微软雅黑" w:hAnsi="微软雅黑" w:cs="微软雅黑" w:hint="eastAsia"/>
          <w:sz w:val="27"/>
          <w:szCs w:val="27"/>
        </w:rPr>
        <w:t>,</w:t>
      </w:r>
      <w:r>
        <w:rPr>
          <w:rFonts w:ascii="微软雅黑" w:eastAsia="微软雅黑" w:hAnsi="微软雅黑" w:cs="微软雅黑" w:hint="eastAsia"/>
          <w:sz w:val="27"/>
          <w:szCs w:val="27"/>
        </w:rPr>
        <w:t>在</w:t>
      </w:r>
      <w:r>
        <w:rPr>
          <w:rFonts w:ascii="微软雅黑" w:eastAsia="微软雅黑" w:hAnsi="微软雅黑" w:cs="微软雅黑" w:hint="eastAsia"/>
          <w:sz w:val="27"/>
          <w:szCs w:val="27"/>
        </w:rPr>
        <w:t xml:space="preserve"> eclipse </w:t>
      </w:r>
      <w:r>
        <w:rPr>
          <w:rFonts w:ascii="微软雅黑" w:eastAsia="微软雅黑" w:hAnsi="微软雅黑" w:cs="微软雅黑" w:hint="eastAsia"/>
          <w:sz w:val="27"/>
          <w:szCs w:val="27"/>
        </w:rPr>
        <w:t>的基础上做了些优化</w:t>
      </w:r>
      <w:r>
        <w:rPr>
          <w:rFonts w:ascii="微软雅黑" w:eastAsia="微软雅黑" w:hAnsi="微软雅黑" w:cs="微软雅黑" w:hint="eastAsia"/>
          <w:sz w:val="27"/>
          <w:szCs w:val="27"/>
        </w:rPr>
        <w:t>,</w:t>
      </w:r>
      <w:r>
        <w:rPr>
          <w:rFonts w:ascii="微软雅黑" w:eastAsia="微软雅黑" w:hAnsi="微软雅黑" w:cs="微软雅黑" w:hint="eastAsia"/>
          <w:sz w:val="27"/>
          <w:szCs w:val="27"/>
        </w:rPr>
        <w:t>让开发</w:t>
      </w:r>
      <w:r>
        <w:rPr>
          <w:rFonts w:ascii="微软雅黑" w:eastAsia="微软雅黑" w:hAnsi="微软雅黑" w:cs="微软雅黑" w:hint="eastAsia"/>
          <w:sz w:val="27"/>
          <w:szCs w:val="27"/>
        </w:rPr>
        <w:t xml:space="preserve"> </w:t>
      </w:r>
      <w:r>
        <w:rPr>
          <w:rFonts w:ascii="微软雅黑" w:eastAsia="微软雅黑" w:hAnsi="微软雅黑" w:cs="微软雅黑" w:hint="eastAsia"/>
          <w:sz w:val="27"/>
          <w:szCs w:val="27"/>
        </w:rPr>
        <w:t xml:space="preserve">spring </w:t>
      </w:r>
      <w:r>
        <w:rPr>
          <w:rFonts w:ascii="微软雅黑" w:eastAsia="微软雅黑" w:hAnsi="微软雅黑" w:cs="微软雅黑" w:hint="eastAsia"/>
          <w:sz w:val="27"/>
          <w:szCs w:val="27"/>
        </w:rPr>
        <w:t>项目时更爽）都可以。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3.</w:t>
      </w:r>
      <w:r>
        <w:rPr>
          <w:rFonts w:ascii="微软雅黑" w:eastAsia="微软雅黑" w:hAnsi="微软雅黑" w:cs="微软雅黑" w:hint="eastAsia"/>
          <w:sz w:val="27"/>
          <w:szCs w:val="27"/>
        </w:rPr>
        <w:t>通过</w:t>
      </w:r>
      <w:r>
        <w:rPr>
          <w:rFonts w:ascii="微软雅黑" w:eastAsia="微软雅黑" w:hAnsi="微软雅黑" w:cs="微软雅黑" w:hint="eastAsia"/>
          <w:sz w:val="27"/>
          <w:szCs w:val="27"/>
        </w:rPr>
        <w:t>maven</w:t>
      </w:r>
      <w:r>
        <w:rPr>
          <w:rFonts w:ascii="微软雅黑" w:eastAsia="微软雅黑" w:hAnsi="微软雅黑" w:cs="微软雅黑" w:hint="eastAsia"/>
          <w:sz w:val="27"/>
          <w:szCs w:val="27"/>
        </w:rPr>
        <w:t>项目</w:t>
      </w:r>
    </w:p>
    <w:p w:rsidR="00B11E81" w:rsidRDefault="00003AC2">
      <w:pPr>
        <w:ind w:firstLineChars="100" w:firstLine="27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</w:t>
      </w:r>
      <w:r>
        <w:rPr>
          <w:rFonts w:ascii="微软雅黑" w:eastAsia="微软雅黑" w:hAnsi="微软雅黑" w:cs="微软雅黑" w:hint="eastAsia"/>
          <w:sz w:val="27"/>
          <w:szCs w:val="27"/>
        </w:rPr>
        <w:t>新建</w:t>
      </w:r>
      <w:r>
        <w:rPr>
          <w:rFonts w:ascii="微软雅黑" w:eastAsia="微软雅黑" w:hAnsi="微软雅黑" w:cs="微软雅黑" w:hint="eastAsia"/>
          <w:sz w:val="27"/>
          <w:szCs w:val="27"/>
        </w:rPr>
        <w:t>maven</w:t>
      </w:r>
      <w:r>
        <w:rPr>
          <w:rFonts w:ascii="微软雅黑" w:eastAsia="微软雅黑" w:hAnsi="微软雅黑" w:cs="微软雅黑" w:hint="eastAsia"/>
          <w:sz w:val="27"/>
          <w:szCs w:val="27"/>
        </w:rPr>
        <w:t>项目，添加相关</w:t>
      </w:r>
      <w:r>
        <w:rPr>
          <w:rFonts w:ascii="微软雅黑" w:eastAsia="微软雅黑" w:hAnsi="微软雅黑" w:cs="微软雅黑" w:hint="eastAsia"/>
          <w:sz w:val="27"/>
          <w:szCs w:val="27"/>
        </w:rPr>
        <w:t>springboot</w:t>
      </w:r>
      <w:r>
        <w:rPr>
          <w:rFonts w:ascii="微软雅黑" w:eastAsia="微软雅黑" w:hAnsi="微软雅黑" w:cs="微软雅黑" w:hint="eastAsia"/>
          <w:sz w:val="27"/>
          <w:szCs w:val="27"/>
        </w:rPr>
        <w:t>依赖，创建启动类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hyperlink r:id="rId117" w:history="1"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创建一个</w:t>
        </w:r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 xml:space="preserve"> Spring Boot </w:t>
        </w:r>
        <w:r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项目，你会几种方法？</w:t>
        </w:r>
      </w:hyperlink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springboot</w:t>
      </w:r>
      <w:r>
        <w:rPr>
          <w:rFonts w:ascii="微软雅黑" w:eastAsia="微软雅黑" w:hAnsi="微软雅黑" w:cs="微软雅黑" w:hint="eastAsia"/>
          <w:sz w:val="27"/>
          <w:szCs w:val="27"/>
        </w:rPr>
        <w:t>屏蔽内置</w:t>
      </w:r>
      <w:r>
        <w:rPr>
          <w:rFonts w:ascii="微软雅黑" w:eastAsia="微软雅黑" w:hAnsi="微软雅黑" w:cs="微软雅黑" w:hint="eastAsia"/>
          <w:sz w:val="27"/>
          <w:szCs w:val="27"/>
        </w:rPr>
        <w:t>tomcat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</w:t>
      </w:r>
      <w:r>
        <w:rPr>
          <w:rFonts w:ascii="微软雅黑" w:eastAsia="微软雅黑" w:hAnsi="微软雅黑" w:cs="微软雅黑" w:hint="eastAsia"/>
          <w:sz w:val="27"/>
          <w:szCs w:val="27"/>
        </w:rPr>
        <w:t>、修改打包方式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</w:t>
      </w:r>
      <w:r>
        <w:rPr>
          <w:rFonts w:ascii="微软雅黑" w:eastAsia="微软雅黑" w:hAnsi="微软雅黑" w:cs="微软雅黑" w:hint="eastAsia"/>
          <w:sz w:val="27"/>
          <w:szCs w:val="27"/>
        </w:rPr>
        <w:t>、屏蔽内置</w:t>
      </w:r>
      <w:r>
        <w:rPr>
          <w:rFonts w:ascii="微软雅黑" w:eastAsia="微软雅黑" w:hAnsi="微软雅黑" w:cs="微软雅黑" w:hint="eastAsia"/>
          <w:sz w:val="27"/>
          <w:szCs w:val="27"/>
        </w:rPr>
        <w:t>tomcat</w:t>
      </w:r>
      <w:r>
        <w:rPr>
          <w:rFonts w:ascii="微软雅黑" w:eastAsia="微软雅黑" w:hAnsi="微软雅黑" w:cs="微软雅黑" w:hint="eastAsia"/>
          <w:sz w:val="27"/>
          <w:szCs w:val="27"/>
        </w:rPr>
        <w:t>，两种方式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3</w:t>
      </w:r>
      <w:r>
        <w:rPr>
          <w:rFonts w:ascii="微软雅黑" w:eastAsia="微软雅黑" w:hAnsi="微软雅黑" w:cs="微软雅黑" w:hint="eastAsia"/>
          <w:sz w:val="27"/>
          <w:szCs w:val="27"/>
        </w:rPr>
        <w:t>、修改启动类，继承</w:t>
      </w:r>
      <w:r>
        <w:rPr>
          <w:rFonts w:ascii="微软雅黑" w:eastAsia="微软雅黑" w:hAnsi="微软雅黑" w:cs="微软雅黑" w:hint="eastAsia"/>
          <w:sz w:val="27"/>
          <w:szCs w:val="27"/>
        </w:rPr>
        <w:t>SpringBootServletIniti</w:t>
      </w:r>
      <w:r>
        <w:rPr>
          <w:rFonts w:ascii="微软雅黑" w:eastAsia="微软雅黑" w:hAnsi="微软雅黑" w:cs="微软雅黑" w:hint="eastAsia"/>
          <w:sz w:val="27"/>
          <w:szCs w:val="27"/>
        </w:rPr>
        <w:t>alizer</w:t>
      </w:r>
      <w:r>
        <w:rPr>
          <w:rFonts w:ascii="微软雅黑" w:eastAsia="微软雅黑" w:hAnsi="微软雅黑" w:cs="微软雅黑" w:hint="eastAsia"/>
          <w:sz w:val="27"/>
          <w:szCs w:val="27"/>
        </w:rPr>
        <w:t>，重写</w:t>
      </w:r>
      <w:r>
        <w:rPr>
          <w:rFonts w:ascii="微软雅黑" w:eastAsia="微软雅黑" w:hAnsi="微软雅黑" w:cs="微软雅黑" w:hint="eastAsia"/>
          <w:sz w:val="27"/>
          <w:szCs w:val="27"/>
        </w:rPr>
        <w:t>configure(SpringApplicationBuilder)</w:t>
      </w:r>
      <w:r>
        <w:rPr>
          <w:rFonts w:ascii="微软雅黑" w:eastAsia="微软雅黑" w:hAnsi="微软雅黑" w:cs="微软雅黑" w:hint="eastAsia"/>
          <w:sz w:val="27"/>
          <w:szCs w:val="27"/>
        </w:rPr>
        <w:t>方法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4</w:t>
      </w:r>
      <w:r>
        <w:rPr>
          <w:rFonts w:ascii="微软雅黑" w:eastAsia="微软雅黑" w:hAnsi="微软雅黑" w:cs="微软雅黑" w:hint="eastAsia"/>
          <w:sz w:val="27"/>
          <w:szCs w:val="27"/>
        </w:rPr>
        <w:t>、使用</w:t>
      </w:r>
      <w:r>
        <w:rPr>
          <w:rFonts w:ascii="微软雅黑" w:eastAsia="微软雅黑" w:hAnsi="微软雅黑" w:cs="微软雅黑" w:hint="eastAsia"/>
          <w:sz w:val="27"/>
          <w:szCs w:val="27"/>
        </w:rPr>
        <w:t>eclipse</w:t>
      </w:r>
      <w:r>
        <w:rPr>
          <w:rFonts w:ascii="微软雅黑" w:eastAsia="微软雅黑" w:hAnsi="微软雅黑" w:cs="微软雅黑" w:hint="eastAsia"/>
          <w:sz w:val="27"/>
          <w:szCs w:val="27"/>
        </w:rPr>
        <w:t>进行打包（</w:t>
      </w:r>
      <w:r>
        <w:rPr>
          <w:rFonts w:ascii="微软雅黑" w:eastAsia="微软雅黑" w:hAnsi="微软雅黑" w:cs="微软雅黑" w:hint="eastAsia"/>
          <w:sz w:val="27"/>
          <w:szCs w:val="27"/>
        </w:rPr>
        <w:t>war</w:t>
      </w:r>
      <w:r>
        <w:rPr>
          <w:rFonts w:ascii="微软雅黑" w:eastAsia="微软雅黑" w:hAnsi="微软雅黑" w:cs="微软雅黑" w:hint="eastAsia"/>
          <w:sz w:val="27"/>
          <w:szCs w:val="27"/>
        </w:rPr>
        <w:t>），右键项目，</w:t>
      </w:r>
      <w:r>
        <w:rPr>
          <w:rFonts w:ascii="微软雅黑" w:eastAsia="微软雅黑" w:hAnsi="微软雅黑" w:cs="微软雅黑" w:hint="eastAsia"/>
          <w:sz w:val="27"/>
          <w:szCs w:val="27"/>
        </w:rPr>
        <w:t>maven clean</w:t>
      </w:r>
      <w:r>
        <w:rPr>
          <w:rFonts w:ascii="微软雅黑" w:eastAsia="微软雅黑" w:hAnsi="微软雅黑" w:cs="微软雅黑" w:hint="eastAsia"/>
          <w:sz w:val="27"/>
          <w:szCs w:val="27"/>
        </w:rPr>
        <w:t>，</w:t>
      </w:r>
      <w:r>
        <w:rPr>
          <w:rFonts w:ascii="微软雅黑" w:eastAsia="微软雅黑" w:hAnsi="微软雅黑" w:cs="微软雅黑" w:hint="eastAsia"/>
          <w:sz w:val="27"/>
          <w:szCs w:val="27"/>
        </w:rPr>
        <w:t>maven install</w:t>
      </w:r>
    </w:p>
    <w:p w:rsidR="00B11E81" w:rsidRDefault="00B11E81">
      <w:pPr>
        <w:rPr>
          <w:rFonts w:ascii="微软雅黑" w:eastAsia="微软雅黑" w:hAnsi="微软雅黑" w:cs="微软雅黑"/>
          <w:sz w:val="27"/>
          <w:szCs w:val="27"/>
        </w:rPr>
      </w:pP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</w:t>
      </w:r>
      <w:r>
        <w:rPr>
          <w:rFonts w:ascii="微软雅黑" w:eastAsia="微软雅黑" w:hAnsi="微软雅黑" w:cs="微软雅黑" w:hint="eastAsia"/>
          <w:sz w:val="27"/>
          <w:szCs w:val="27"/>
        </w:rPr>
        <w:t>、</w:t>
      </w:r>
      <w:r>
        <w:rPr>
          <w:rFonts w:ascii="微软雅黑" w:eastAsia="微软雅黑" w:hAnsi="微软雅黑" w:cs="微软雅黑" w:hint="eastAsia"/>
          <w:sz w:val="27"/>
          <w:szCs w:val="27"/>
        </w:rPr>
        <w:t>&lt;packaging&gt;war&lt;/packaging&gt;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</w:t>
      </w:r>
      <w:r>
        <w:rPr>
          <w:rFonts w:ascii="微软雅黑" w:eastAsia="微软雅黑" w:hAnsi="微软雅黑" w:cs="微软雅黑" w:hint="eastAsia"/>
          <w:sz w:val="27"/>
          <w:szCs w:val="27"/>
        </w:rPr>
        <w:t>、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581775" cy="20002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或者这样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38750" cy="981075"/>
            <wp:effectExtent l="0" t="0" r="0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3</w:t>
      </w:r>
      <w:r>
        <w:rPr>
          <w:rFonts w:ascii="微软雅黑" w:eastAsia="微软雅黑" w:hAnsi="微软雅黑" w:cs="微软雅黑" w:hint="eastAsia"/>
          <w:sz w:val="27"/>
          <w:szCs w:val="27"/>
        </w:rPr>
        <w:t>、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372475" cy="2400300"/>
            <wp:effectExtent l="0" t="0" r="9525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83724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4</w:t>
      </w:r>
      <w:r>
        <w:rPr>
          <w:rFonts w:ascii="微软雅黑" w:eastAsia="微软雅黑" w:hAnsi="微软雅黑" w:cs="微软雅黑" w:hint="eastAsia"/>
          <w:sz w:val="27"/>
          <w:szCs w:val="27"/>
        </w:rPr>
        <w:t>、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8854440" cy="5441950"/>
            <wp:effectExtent l="0" t="0" r="3810" b="635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8854440" cy="544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5</w:t>
      </w:r>
      <w:r>
        <w:rPr>
          <w:rFonts w:ascii="微软雅黑" w:eastAsia="微软雅黑" w:hAnsi="微软雅黑" w:cs="微软雅黑" w:hint="eastAsia"/>
          <w:sz w:val="27"/>
          <w:szCs w:val="27"/>
        </w:rPr>
        <w:t>、放到</w:t>
      </w:r>
      <w:r>
        <w:rPr>
          <w:rFonts w:ascii="微软雅黑" w:eastAsia="微软雅黑" w:hAnsi="微软雅黑" w:cs="微软雅黑" w:hint="eastAsia"/>
          <w:sz w:val="27"/>
          <w:szCs w:val="27"/>
        </w:rPr>
        <w:t>tomcat</w:t>
      </w:r>
      <w:r>
        <w:rPr>
          <w:rFonts w:ascii="微软雅黑" w:eastAsia="微软雅黑" w:hAnsi="微软雅黑" w:cs="微软雅黑" w:hint="eastAsia"/>
          <w:sz w:val="27"/>
          <w:szCs w:val="27"/>
        </w:rPr>
        <w:t>的</w:t>
      </w:r>
      <w:r>
        <w:rPr>
          <w:rFonts w:ascii="微软雅黑" w:eastAsia="微软雅黑" w:hAnsi="微软雅黑" w:cs="微软雅黑" w:hint="eastAsia"/>
          <w:sz w:val="27"/>
          <w:szCs w:val="27"/>
        </w:rPr>
        <w:t>webapps</w:t>
      </w:r>
      <w:r>
        <w:rPr>
          <w:rFonts w:ascii="微软雅黑" w:eastAsia="微软雅黑" w:hAnsi="微软雅黑" w:cs="微软雅黑" w:hint="eastAsia"/>
          <w:sz w:val="27"/>
          <w:szCs w:val="27"/>
        </w:rPr>
        <w:t>目录下，</w:t>
      </w:r>
      <w:r>
        <w:rPr>
          <w:rFonts w:ascii="微软雅黑" w:eastAsia="微软雅黑" w:hAnsi="微软雅黑" w:cs="微软雅黑" w:hint="eastAsia"/>
          <w:sz w:val="27"/>
          <w:szCs w:val="27"/>
        </w:rPr>
        <w:t>tomcat</w:t>
      </w:r>
      <w:r>
        <w:rPr>
          <w:rFonts w:ascii="微软雅黑" w:eastAsia="微软雅黑" w:hAnsi="微软雅黑" w:cs="微软雅黑" w:hint="eastAsia"/>
          <w:sz w:val="27"/>
          <w:szCs w:val="27"/>
        </w:rPr>
        <w:t>自动时自动解压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6170295" cy="4471035"/>
            <wp:effectExtent l="0" t="0" r="1905" b="571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447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6</w:t>
      </w:r>
      <w:r>
        <w:rPr>
          <w:rFonts w:ascii="微软雅黑" w:eastAsia="微软雅黑" w:hAnsi="微软雅黑" w:cs="微软雅黑" w:hint="eastAsia"/>
          <w:sz w:val="27"/>
          <w:szCs w:val="27"/>
        </w:rPr>
        <w:t>、访问</w:t>
      </w:r>
      <w:r>
        <w:rPr>
          <w:rFonts w:ascii="微软雅黑" w:eastAsia="微软雅黑" w:hAnsi="微软雅黑" w:cs="微软雅黑"/>
          <w:sz w:val="27"/>
          <w:szCs w:val="27"/>
        </w:rPr>
        <w:t>http://localhost:8080/demo-0.0.1-SNAPSHOT</w:t>
      </w:r>
      <w:r>
        <w:rPr>
          <w:rFonts w:ascii="微软雅黑" w:eastAsia="微软雅黑" w:hAnsi="微软雅黑" w:cs="微软雅黑" w:hint="eastAsia"/>
          <w:sz w:val="27"/>
          <w:szCs w:val="27"/>
        </w:rPr>
        <w:t>或其目录下路径</w:t>
      </w:r>
    </w:p>
    <w:p w:rsidR="00B11E81" w:rsidRDefault="00003AC2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/>
          <w:noProof/>
          <w:sz w:val="27"/>
          <w:szCs w:val="27"/>
        </w:rPr>
        <w:drawing>
          <wp:inline distT="0" distB="0" distL="114300" distR="114300">
            <wp:extent cx="6372225" cy="1171575"/>
            <wp:effectExtent l="0" t="0" r="9525" b="952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E81" w:rsidRDefault="00B11E81">
      <w:pPr>
        <w:rPr>
          <w:rFonts w:ascii="微软雅黑" w:eastAsia="微软雅黑" w:hAnsi="微软雅黑" w:cs="微软雅黑" w:hint="eastAsia"/>
          <w:sz w:val="27"/>
          <w:szCs w:val="27"/>
        </w:rPr>
      </w:pPr>
    </w:p>
    <w:p w:rsidR="00F21B0D" w:rsidRDefault="00F21B0D" w:rsidP="00F21B0D">
      <w:pPr>
        <w:pStyle w:val="1"/>
        <w:spacing w:after="150" w:afterAutospacing="0"/>
        <w:rPr>
          <w:rFonts w:ascii="Verdana" w:hAnsi="Verdana"/>
          <w:color w:val="4B4B4B"/>
          <w:sz w:val="22"/>
          <w:szCs w:val="22"/>
        </w:rPr>
      </w:pPr>
      <w:hyperlink r:id="rId124" w:history="1">
        <w:r>
          <w:rPr>
            <w:rStyle w:val="a6"/>
            <w:rFonts w:ascii="Verdana" w:hAnsi="Verdana"/>
            <w:color w:val="1A8BC8"/>
            <w:sz w:val="22"/>
            <w:szCs w:val="22"/>
            <w:u w:val="none"/>
          </w:rPr>
          <w:t>mybatis</w:t>
        </w:r>
        <w:r>
          <w:rPr>
            <w:rStyle w:val="a6"/>
            <w:rFonts w:ascii="Verdana" w:hAnsi="Verdana"/>
            <w:color w:val="1A8BC8"/>
            <w:sz w:val="22"/>
            <w:szCs w:val="22"/>
            <w:u w:val="none"/>
          </w:rPr>
          <w:t>传递参数到</w:t>
        </w:r>
        <w:r>
          <w:rPr>
            <w:rStyle w:val="a6"/>
            <w:rFonts w:ascii="Verdana" w:hAnsi="Verdana"/>
            <w:color w:val="1A8BC8"/>
            <w:sz w:val="22"/>
            <w:szCs w:val="22"/>
            <w:u w:val="none"/>
          </w:rPr>
          <w:t>mapping.xml</w:t>
        </w:r>
      </w:hyperlink>
    </w:p>
    <w:p w:rsidR="00F21B0D" w:rsidRDefault="00F21B0D">
      <w:pPr>
        <w:rPr>
          <w:rFonts w:ascii="微软雅黑" w:eastAsia="微软雅黑" w:hAnsi="微软雅黑" w:cs="微软雅黑" w:hint="eastAsia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四种方式</w:t>
      </w:r>
      <w:r w:rsidR="002438B5">
        <w:rPr>
          <w:rFonts w:ascii="微软雅黑" w:eastAsia="微软雅黑" w:hAnsi="微软雅黑" w:cs="微软雅黑" w:hint="eastAsia"/>
          <w:sz w:val="27"/>
          <w:szCs w:val="27"/>
        </w:rPr>
        <w:t>，注意：参数后面可以省略参数类型，即jdbcType属性</w:t>
      </w:r>
    </w:p>
    <w:p w:rsidR="00F21B0D" w:rsidRDefault="00F21B0D">
      <w:pPr>
        <w:rPr>
          <w:rFonts w:ascii="微软雅黑" w:eastAsia="微软雅黑" w:hAnsi="微软雅黑" w:cs="微软雅黑" w:hint="eastAsia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1、</w:t>
      </w:r>
      <w:r w:rsidR="00BF24E2">
        <w:rPr>
          <w:rFonts w:ascii="微软雅黑" w:eastAsia="微软雅黑" w:hAnsi="微软雅黑" w:cs="微软雅黑" w:hint="eastAsia"/>
          <w:sz w:val="27"/>
          <w:szCs w:val="27"/>
        </w:rPr>
        <w:t>参数下标方式，从0开始</w:t>
      </w:r>
    </w:p>
    <w:p w:rsidR="00F21B0D" w:rsidRPr="00F21B0D" w:rsidRDefault="00F21B0D">
      <w:pPr>
        <w:rPr>
          <w:rFonts w:ascii="微软雅黑" w:eastAsia="微软雅黑" w:hAnsi="微软雅黑" w:cs="微软雅黑" w:hint="eastAsia"/>
          <w:sz w:val="27"/>
          <w:szCs w:val="27"/>
        </w:rPr>
      </w:pPr>
      <w:r>
        <w:rPr>
          <w:noProof/>
        </w:rPr>
        <w:drawing>
          <wp:inline distT="0" distB="0" distL="0" distR="0" wp14:anchorId="60D3475E" wp14:editId="27BE0271">
            <wp:extent cx="5486400" cy="15335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0D" w:rsidRDefault="00F21B0D">
      <w:pPr>
        <w:rPr>
          <w:rFonts w:ascii="微软雅黑" w:eastAsia="微软雅黑" w:hAnsi="微软雅黑" w:cs="微软雅黑" w:hint="eastAsia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2、map方式</w:t>
      </w:r>
    </w:p>
    <w:p w:rsidR="00B3214A" w:rsidRDefault="00B3214A">
      <w:pPr>
        <w:rPr>
          <w:rFonts w:ascii="微软雅黑" w:eastAsia="微软雅黑" w:hAnsi="微软雅黑" w:cs="微软雅黑" w:hint="eastAsia"/>
          <w:sz w:val="27"/>
          <w:szCs w:val="27"/>
        </w:rPr>
      </w:pPr>
      <w:r>
        <w:rPr>
          <w:noProof/>
        </w:rPr>
        <w:drawing>
          <wp:inline distT="0" distB="0" distL="0" distR="0" wp14:anchorId="610945DA" wp14:editId="759D8BBC">
            <wp:extent cx="5486400" cy="1898015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AFC" w:rsidRDefault="00F21B0D">
      <w:pPr>
        <w:rPr>
          <w:rFonts w:ascii="微软雅黑" w:eastAsia="微软雅黑" w:hAnsi="微软雅黑" w:cs="微软雅黑" w:hint="eastAsia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3、</w:t>
      </w:r>
      <w:r w:rsidR="00D37EE7">
        <w:rPr>
          <w:rFonts w:ascii="微软雅黑" w:eastAsia="微软雅黑" w:hAnsi="微软雅黑" w:cs="微软雅黑" w:hint="eastAsia"/>
          <w:sz w:val="27"/>
          <w:szCs w:val="27"/>
        </w:rPr>
        <w:t>@param</w:t>
      </w:r>
      <w:r w:rsidR="004C6AFC">
        <w:rPr>
          <w:rFonts w:ascii="微软雅黑" w:eastAsia="微软雅黑" w:hAnsi="微软雅黑" w:cs="微软雅黑" w:hint="eastAsia"/>
          <w:sz w:val="27"/>
          <w:szCs w:val="27"/>
        </w:rPr>
        <w:t>注解方式</w:t>
      </w:r>
      <w:r w:rsidR="004C6AFC">
        <w:rPr>
          <w:rFonts w:ascii="微软雅黑" w:eastAsia="微软雅黑" w:hAnsi="微软雅黑" w:cs="微软雅黑" w:hint="eastAsia"/>
          <w:sz w:val="27"/>
          <w:szCs w:val="27"/>
        </w:rPr>
        <w:t>之单个参数名传递</w:t>
      </w:r>
    </w:p>
    <w:p w:rsidR="00DD12D2" w:rsidRDefault="005C26D2">
      <w:pPr>
        <w:rPr>
          <w:rFonts w:ascii="微软雅黑" w:eastAsia="微软雅黑" w:hAnsi="微软雅黑" w:cs="微软雅黑" w:hint="eastAsia"/>
          <w:sz w:val="27"/>
          <w:szCs w:val="27"/>
        </w:rPr>
      </w:pPr>
      <w:r>
        <w:rPr>
          <w:noProof/>
        </w:rPr>
        <w:drawing>
          <wp:inline distT="0" distB="0" distL="0" distR="0" wp14:anchorId="5BE2BEE5" wp14:editId="05F60A30">
            <wp:extent cx="5486400" cy="1020445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0D" w:rsidRPr="001A2ECA" w:rsidRDefault="00F21B0D">
      <w:pPr>
        <w:rPr>
          <w:rFonts w:ascii="微软雅黑" w:eastAsia="微软雅黑" w:hAnsi="微软雅黑" w:cs="微软雅黑" w:hint="eastAsia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4、</w:t>
      </w:r>
      <w:r w:rsidR="001A2ECA">
        <w:rPr>
          <w:rFonts w:ascii="微软雅黑" w:eastAsia="微软雅黑" w:hAnsi="微软雅黑" w:cs="微软雅黑" w:hint="eastAsia"/>
          <w:sz w:val="27"/>
          <w:szCs w:val="27"/>
        </w:rPr>
        <w:t>@param注解方式</w:t>
      </w:r>
      <w:r w:rsidR="001A2ECA">
        <w:rPr>
          <w:rFonts w:ascii="微软雅黑" w:eastAsia="微软雅黑" w:hAnsi="微软雅黑" w:cs="微软雅黑" w:hint="eastAsia"/>
          <w:sz w:val="27"/>
          <w:szCs w:val="27"/>
        </w:rPr>
        <w:t>之参数对象</w:t>
      </w:r>
      <w:r w:rsidR="001A2ECA">
        <w:rPr>
          <w:rFonts w:ascii="微软雅黑" w:eastAsia="微软雅黑" w:hAnsi="微软雅黑" w:cs="微软雅黑" w:hint="eastAsia"/>
          <w:sz w:val="27"/>
          <w:szCs w:val="27"/>
        </w:rPr>
        <w:t>传递</w:t>
      </w:r>
    </w:p>
    <w:p w:rsidR="00F21B0D" w:rsidRDefault="001A2ECA">
      <w:pPr>
        <w:rPr>
          <w:rFonts w:ascii="微软雅黑" w:eastAsia="微软雅黑" w:hAnsi="微软雅黑" w:cs="微软雅黑" w:hint="eastAsia"/>
          <w:sz w:val="27"/>
          <w:szCs w:val="27"/>
        </w:rPr>
      </w:pPr>
      <w:r>
        <w:rPr>
          <w:noProof/>
        </w:rPr>
        <w:drawing>
          <wp:inline distT="0" distB="0" distL="0" distR="0" wp14:anchorId="157FC32F" wp14:editId="616FA19D">
            <wp:extent cx="5486400" cy="8636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0D" w:rsidRDefault="00F21B0D">
      <w:pPr>
        <w:rPr>
          <w:rFonts w:ascii="微软雅黑" w:eastAsia="微软雅黑" w:hAnsi="微软雅黑" w:cs="微软雅黑" w:hint="eastAsia"/>
          <w:sz w:val="27"/>
          <w:szCs w:val="27"/>
        </w:rPr>
      </w:pPr>
    </w:p>
    <w:p w:rsidR="009D0322" w:rsidRDefault="009D0322">
      <w:pPr>
        <w:rPr>
          <w:rFonts w:ascii="微软雅黑" w:eastAsia="微软雅黑" w:hAnsi="微软雅黑" w:cs="微软雅黑" w:hint="eastAsia"/>
          <w:sz w:val="27"/>
          <w:szCs w:val="27"/>
        </w:rPr>
      </w:pPr>
    </w:p>
    <w:p w:rsidR="009D0322" w:rsidRDefault="009D0322" w:rsidP="009D0322">
      <w:pPr>
        <w:pStyle w:val="1"/>
        <w:pBdr>
          <w:bottom w:val="single" w:sz="6" w:space="0" w:color="999999"/>
        </w:pBdr>
        <w:shd w:val="clear" w:color="auto" w:fill="FFFFFF"/>
        <w:spacing w:beforeAutospacing="0" w:afterAutospacing="0" w:line="480" w:lineRule="atLeast"/>
        <w:rPr>
          <w:rFonts w:ascii="Verdana" w:hAnsi="Verdana"/>
          <w:color w:val="000000"/>
          <w:sz w:val="27"/>
          <w:szCs w:val="27"/>
        </w:rPr>
      </w:pPr>
      <w:hyperlink r:id="rId129" w:history="1">
        <w:r>
          <w:rPr>
            <w:rStyle w:val="a6"/>
            <w:rFonts w:ascii="Verdana" w:hAnsi="Verdana"/>
            <w:color w:val="FF6600"/>
            <w:sz w:val="27"/>
            <w:szCs w:val="27"/>
            <w:u w:val="none"/>
          </w:rPr>
          <w:t>mybatis</w:t>
        </w:r>
        <w:r>
          <w:rPr>
            <w:rStyle w:val="a6"/>
            <w:rFonts w:ascii="Verdana" w:hAnsi="Verdana"/>
            <w:color w:val="FF6600"/>
            <w:sz w:val="27"/>
            <w:szCs w:val="27"/>
            <w:u w:val="none"/>
          </w:rPr>
          <w:t>的一对多，多对一，以及多对对的配置和使用</w:t>
        </w:r>
      </w:hyperlink>
    </w:p>
    <w:p w:rsidR="009D0322" w:rsidRPr="009D0322" w:rsidRDefault="009D0322" w:rsidP="009D0322">
      <w:pPr>
        <w:rPr>
          <w:rFonts w:ascii="Verdana" w:hAnsi="Verdana" w:hint="eastAsia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一对一关系使用</w:t>
      </w:r>
      <w:r>
        <w:rPr>
          <w:rFonts w:ascii="Verdana" w:hAnsi="Verdana"/>
          <w:color w:val="000000"/>
          <w:szCs w:val="21"/>
          <w:shd w:val="clear" w:color="auto" w:fill="FFFFFF"/>
        </w:rPr>
        <w:t>&lt;association&gt;&lt;/association&gt;</w:t>
      </w:r>
      <w:r>
        <w:rPr>
          <w:rFonts w:ascii="Verdana" w:hAnsi="Verdana" w:hint="eastAsia"/>
          <w:color w:val="000000"/>
          <w:szCs w:val="21"/>
          <w:shd w:val="clear" w:color="auto" w:fill="FFFFFF"/>
        </w:rPr>
        <w:t>标签</w:t>
      </w:r>
      <w:r w:rsidR="009716F3">
        <w:rPr>
          <w:rFonts w:ascii="Verdana" w:hAnsi="Verdana" w:hint="eastAsia"/>
          <w:color w:val="000000"/>
          <w:szCs w:val="21"/>
          <w:shd w:val="clear" w:color="auto" w:fill="FFFFFF"/>
        </w:rPr>
        <w:t xml:space="preserve"> // javaType</w:t>
      </w:r>
      <w:r w:rsidR="009716F3">
        <w:rPr>
          <w:rFonts w:ascii="Verdana" w:hAnsi="Verdana" w:hint="eastAsia"/>
          <w:color w:val="000000"/>
          <w:szCs w:val="21"/>
          <w:shd w:val="clear" w:color="auto" w:fill="FFFFFF"/>
        </w:rPr>
        <w:t>属性</w:t>
      </w:r>
    </w:p>
    <w:p w:rsidR="00EF2A61" w:rsidRDefault="009D0322" w:rsidP="00EF2A61">
      <w:pPr>
        <w:rPr>
          <w:rFonts w:ascii="Verdana" w:hAnsi="Verdana" w:hint="eastAsia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一对</w:t>
      </w:r>
      <w:r w:rsidR="00EF2A61">
        <w:rPr>
          <w:rFonts w:ascii="微软雅黑" w:eastAsia="微软雅黑" w:hAnsi="微软雅黑" w:cs="微软雅黑" w:hint="eastAsia"/>
          <w:sz w:val="27"/>
          <w:szCs w:val="27"/>
        </w:rPr>
        <w:t>多关系使用</w:t>
      </w:r>
      <w:r w:rsidR="00EF2A61">
        <w:rPr>
          <w:rFonts w:ascii="Verdana" w:hAnsi="Verdana"/>
          <w:color w:val="000000"/>
          <w:szCs w:val="21"/>
          <w:shd w:val="clear" w:color="auto" w:fill="FFFFFF"/>
        </w:rPr>
        <w:t>&lt;collection&gt;&lt;</w:t>
      </w:r>
      <w:r w:rsidR="00EF2A61">
        <w:rPr>
          <w:rFonts w:ascii="Verdana" w:hAnsi="Verdana" w:hint="eastAsia"/>
          <w:color w:val="000000"/>
          <w:szCs w:val="21"/>
          <w:shd w:val="clear" w:color="auto" w:fill="FFFFFF"/>
        </w:rPr>
        <w:t>/</w:t>
      </w:r>
      <w:r w:rsidR="00EF2A61">
        <w:rPr>
          <w:rFonts w:ascii="Verdana" w:hAnsi="Verdana"/>
          <w:color w:val="000000"/>
          <w:szCs w:val="21"/>
          <w:shd w:val="clear" w:color="auto" w:fill="FFFFFF"/>
        </w:rPr>
        <w:t>collection&gt;</w:t>
      </w:r>
      <w:r w:rsidR="00EF2A61">
        <w:rPr>
          <w:rFonts w:ascii="Verdana" w:hAnsi="Verdana" w:hint="eastAsia"/>
          <w:color w:val="000000"/>
          <w:szCs w:val="21"/>
          <w:shd w:val="clear" w:color="auto" w:fill="FFFFFF"/>
        </w:rPr>
        <w:t>标签</w:t>
      </w:r>
      <w:r w:rsidR="00EF2A61">
        <w:rPr>
          <w:rFonts w:ascii="Verdana" w:hAnsi="Verdana" w:hint="eastAsia"/>
          <w:color w:val="000000"/>
          <w:szCs w:val="21"/>
          <w:shd w:val="clear" w:color="auto" w:fill="FFFFFF"/>
        </w:rPr>
        <w:tab/>
        <w:t>// ofType</w:t>
      </w:r>
      <w:r w:rsidR="00EF2A61">
        <w:rPr>
          <w:rFonts w:ascii="Verdana" w:hAnsi="Verdana" w:hint="eastAsia"/>
          <w:color w:val="000000"/>
          <w:szCs w:val="21"/>
          <w:shd w:val="clear" w:color="auto" w:fill="FFFFFF"/>
        </w:rPr>
        <w:t>属性</w:t>
      </w:r>
    </w:p>
    <w:p w:rsidR="00EF2A61" w:rsidRDefault="00EF2A61" w:rsidP="009D0322">
      <w:pPr>
        <w:rPr>
          <w:rFonts w:ascii="微软雅黑" w:eastAsia="微软雅黑" w:hAnsi="微软雅黑" w:cs="微软雅黑" w:hint="eastAsia"/>
          <w:sz w:val="27"/>
          <w:szCs w:val="27"/>
        </w:rPr>
      </w:pPr>
    </w:p>
    <w:p w:rsidR="0021016C" w:rsidRDefault="0021016C" w:rsidP="009D0322">
      <w:pPr>
        <w:rPr>
          <w:rFonts w:ascii="微软雅黑" w:eastAsia="微软雅黑" w:hAnsi="微软雅黑" w:cs="微软雅黑" w:hint="eastAsia"/>
          <w:sz w:val="27"/>
          <w:szCs w:val="27"/>
        </w:rPr>
      </w:pPr>
    </w:p>
    <w:p w:rsidR="003F257E" w:rsidRDefault="0021016C" w:rsidP="009D0322">
      <w:pPr>
        <w:rPr>
          <w:rFonts w:ascii="微软雅黑" w:eastAsia="微软雅黑" w:hAnsi="微软雅黑" w:cs="微软雅黑" w:hint="eastAsia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对Spring进行测试</w:t>
      </w:r>
    </w:p>
    <w:p w:rsidR="003F257E" w:rsidRDefault="003F257E" w:rsidP="009D0322">
      <w:pPr>
        <w:rPr>
          <w:rFonts w:ascii="微软雅黑" w:eastAsia="微软雅黑" w:hAnsi="微软雅黑" w:cs="微软雅黑" w:hint="eastAsia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1、</w:t>
      </w:r>
      <w:r w:rsidRPr="003F257E">
        <w:rPr>
          <w:rFonts w:ascii="微软雅黑" w:eastAsia="微软雅黑" w:hAnsi="微软雅黑" w:cs="微软雅黑" w:hint="eastAsia"/>
          <w:sz w:val="27"/>
          <w:szCs w:val="27"/>
        </w:rPr>
        <w:t>修改测试运行器@Runwith(SpringJUnit4ClassRunner.class)，改为spring与junit4</w:t>
      </w:r>
      <w:r>
        <w:rPr>
          <w:rFonts w:ascii="微软雅黑" w:eastAsia="微软雅黑" w:hAnsi="微软雅黑" w:cs="微软雅黑" w:hint="eastAsia"/>
          <w:sz w:val="27"/>
          <w:szCs w:val="27"/>
        </w:rPr>
        <w:t>整合的测试运行器</w:t>
      </w:r>
    </w:p>
    <w:p w:rsidR="009760CA" w:rsidRDefault="009760CA" w:rsidP="009D0322">
      <w:pPr>
        <w:rPr>
          <w:rFonts w:ascii="微软雅黑" w:eastAsia="微软雅黑" w:hAnsi="微软雅黑" w:cs="微软雅黑" w:hint="eastAsia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2、设置spring上下文环境，加载需要的配置文件</w:t>
      </w:r>
    </w:p>
    <w:p w:rsidR="00474C1D" w:rsidRDefault="009760CA" w:rsidP="009D0322">
      <w:pPr>
        <w:rPr>
          <w:rFonts w:ascii="微软雅黑" w:eastAsia="微软雅黑" w:hAnsi="微软雅黑" w:cs="微软雅黑" w:hint="eastAsia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3、通过解析配置文件从容器中获取被管理的bean对象</w:t>
      </w:r>
    </w:p>
    <w:p w:rsidR="00474C1D" w:rsidRDefault="00474C1D" w:rsidP="009D0322">
      <w:pPr>
        <w:rPr>
          <w:rFonts w:ascii="微软雅黑" w:eastAsia="微软雅黑" w:hAnsi="微软雅黑" w:cs="微软雅黑" w:hint="eastAsia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4、获取被管理的bean对象也可以使用注解的方式进行，如下图2</w:t>
      </w:r>
    </w:p>
    <w:p w:rsidR="00E17BB9" w:rsidRDefault="003F257E" w:rsidP="009D0322">
      <w:pPr>
        <w:rPr>
          <w:rFonts w:ascii="微软雅黑" w:eastAsia="微软雅黑" w:hAnsi="微软雅黑" w:cs="微软雅黑" w:hint="eastAsia"/>
          <w:sz w:val="27"/>
          <w:szCs w:val="27"/>
        </w:rPr>
      </w:pPr>
      <w:r>
        <w:rPr>
          <w:noProof/>
        </w:rPr>
        <w:drawing>
          <wp:inline distT="0" distB="0" distL="0" distR="0" wp14:anchorId="78FCC9DF" wp14:editId="712F0821">
            <wp:extent cx="5486400" cy="1353185"/>
            <wp:effectExtent l="0" t="0" r="0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B133F" w:rsidRDefault="006B133F" w:rsidP="009D0322">
      <w:pPr>
        <w:rPr>
          <w:rFonts w:ascii="微软雅黑" w:eastAsia="微软雅黑" w:hAnsi="微软雅黑" w:cs="微软雅黑" w:hint="eastAsia"/>
          <w:sz w:val="27"/>
          <w:szCs w:val="27"/>
        </w:rPr>
      </w:pPr>
      <w:r>
        <w:rPr>
          <w:noProof/>
        </w:rPr>
        <w:drawing>
          <wp:inline distT="0" distB="0" distL="0" distR="0" wp14:anchorId="00B7B415" wp14:editId="4399A3F8">
            <wp:extent cx="5486400" cy="2142490"/>
            <wp:effectExtent l="0" t="0" r="0" b="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33F" w:rsidRDefault="006B133F" w:rsidP="009D0322">
      <w:pPr>
        <w:rPr>
          <w:rFonts w:ascii="微软雅黑" w:eastAsia="微软雅黑" w:hAnsi="微软雅黑" w:cs="微软雅黑" w:hint="eastAsia"/>
          <w:sz w:val="27"/>
          <w:szCs w:val="27"/>
        </w:rPr>
      </w:pPr>
    </w:p>
    <w:p w:rsidR="006B133F" w:rsidRPr="0021016C" w:rsidRDefault="006B133F" w:rsidP="009D0322">
      <w:pPr>
        <w:rPr>
          <w:rFonts w:ascii="微软雅黑" w:eastAsia="微软雅黑" w:hAnsi="微软雅黑" w:cs="微软雅黑" w:hint="eastAsia"/>
          <w:sz w:val="27"/>
          <w:szCs w:val="27"/>
        </w:rPr>
      </w:pPr>
    </w:p>
    <w:sectPr w:rsidR="006B133F" w:rsidRPr="0021016C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3AC2" w:rsidRDefault="00003AC2" w:rsidP="009D0322">
      <w:r>
        <w:separator/>
      </w:r>
    </w:p>
  </w:endnote>
  <w:endnote w:type="continuationSeparator" w:id="0">
    <w:p w:rsidR="00003AC2" w:rsidRDefault="00003AC2" w:rsidP="009D03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3AC2" w:rsidRDefault="00003AC2" w:rsidP="009D0322">
      <w:r>
        <w:separator/>
      </w:r>
    </w:p>
  </w:footnote>
  <w:footnote w:type="continuationSeparator" w:id="0">
    <w:p w:rsidR="00003AC2" w:rsidRDefault="00003AC2" w:rsidP="009D03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0B15C9F"/>
    <w:multiLevelType w:val="multilevel"/>
    <w:tmpl w:val="B0B15C9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defaultTabStop w:val="420"/>
  <w:drawingGridVerticalSpacing w:val="156"/>
  <w:noPunctuationKerning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AC2"/>
    <w:rsid w:val="000570D4"/>
    <w:rsid w:val="00172A27"/>
    <w:rsid w:val="001A2ECA"/>
    <w:rsid w:val="0021016C"/>
    <w:rsid w:val="00231FBE"/>
    <w:rsid w:val="002438B5"/>
    <w:rsid w:val="003F257E"/>
    <w:rsid w:val="00444DB5"/>
    <w:rsid w:val="00474C1D"/>
    <w:rsid w:val="004C6AFC"/>
    <w:rsid w:val="005C26D2"/>
    <w:rsid w:val="005D2006"/>
    <w:rsid w:val="006B133F"/>
    <w:rsid w:val="007B5BBE"/>
    <w:rsid w:val="009716F3"/>
    <w:rsid w:val="009760CA"/>
    <w:rsid w:val="009D0322"/>
    <w:rsid w:val="00B11E81"/>
    <w:rsid w:val="00B3214A"/>
    <w:rsid w:val="00BF24E2"/>
    <w:rsid w:val="00D37EE7"/>
    <w:rsid w:val="00DA63B4"/>
    <w:rsid w:val="00DD12D2"/>
    <w:rsid w:val="00E17BB9"/>
    <w:rsid w:val="00ED71F2"/>
    <w:rsid w:val="00EF2A61"/>
    <w:rsid w:val="00F21B0D"/>
    <w:rsid w:val="01722F13"/>
    <w:rsid w:val="024C3222"/>
    <w:rsid w:val="02BD6DE6"/>
    <w:rsid w:val="03F62F75"/>
    <w:rsid w:val="04274E33"/>
    <w:rsid w:val="043651E1"/>
    <w:rsid w:val="0477660D"/>
    <w:rsid w:val="05A82C8C"/>
    <w:rsid w:val="07D05D0D"/>
    <w:rsid w:val="088E69C0"/>
    <w:rsid w:val="08B001F5"/>
    <w:rsid w:val="09762017"/>
    <w:rsid w:val="09F06C2A"/>
    <w:rsid w:val="0A4D1A1A"/>
    <w:rsid w:val="0A6D63FB"/>
    <w:rsid w:val="0BA470A0"/>
    <w:rsid w:val="0CD16F9D"/>
    <w:rsid w:val="0D86201D"/>
    <w:rsid w:val="0FE526CE"/>
    <w:rsid w:val="0FF769B5"/>
    <w:rsid w:val="104C192C"/>
    <w:rsid w:val="107C0794"/>
    <w:rsid w:val="12F21401"/>
    <w:rsid w:val="136C374F"/>
    <w:rsid w:val="13E12045"/>
    <w:rsid w:val="14A51870"/>
    <w:rsid w:val="154A4E9C"/>
    <w:rsid w:val="175527B8"/>
    <w:rsid w:val="18564E53"/>
    <w:rsid w:val="18713715"/>
    <w:rsid w:val="19A321F5"/>
    <w:rsid w:val="1A6E6DB3"/>
    <w:rsid w:val="1AC7621D"/>
    <w:rsid w:val="1CA97018"/>
    <w:rsid w:val="1CEC6DDD"/>
    <w:rsid w:val="1D5A5BDE"/>
    <w:rsid w:val="1F1E54CB"/>
    <w:rsid w:val="1FBB3781"/>
    <w:rsid w:val="20455527"/>
    <w:rsid w:val="204A5AB3"/>
    <w:rsid w:val="207F1F1D"/>
    <w:rsid w:val="22660312"/>
    <w:rsid w:val="23E10237"/>
    <w:rsid w:val="25C9686D"/>
    <w:rsid w:val="26D82F29"/>
    <w:rsid w:val="27386469"/>
    <w:rsid w:val="27E83104"/>
    <w:rsid w:val="28CC5B1F"/>
    <w:rsid w:val="29153F12"/>
    <w:rsid w:val="29B9678E"/>
    <w:rsid w:val="2A5569EC"/>
    <w:rsid w:val="2B954259"/>
    <w:rsid w:val="2D893846"/>
    <w:rsid w:val="2ECA07B5"/>
    <w:rsid w:val="2FD343DF"/>
    <w:rsid w:val="317B5BC3"/>
    <w:rsid w:val="34464D1E"/>
    <w:rsid w:val="349E7EDC"/>
    <w:rsid w:val="354415F9"/>
    <w:rsid w:val="35506E71"/>
    <w:rsid w:val="39C01B98"/>
    <w:rsid w:val="39F574A7"/>
    <w:rsid w:val="3B79271A"/>
    <w:rsid w:val="3B934ACD"/>
    <w:rsid w:val="3CE72BA3"/>
    <w:rsid w:val="3D122861"/>
    <w:rsid w:val="3DCA4029"/>
    <w:rsid w:val="3E170983"/>
    <w:rsid w:val="3E222969"/>
    <w:rsid w:val="405223CE"/>
    <w:rsid w:val="405E22AB"/>
    <w:rsid w:val="40C86885"/>
    <w:rsid w:val="4158555C"/>
    <w:rsid w:val="42A54E1E"/>
    <w:rsid w:val="43520B5E"/>
    <w:rsid w:val="43AE7FF5"/>
    <w:rsid w:val="4499562E"/>
    <w:rsid w:val="44CE09C5"/>
    <w:rsid w:val="45134276"/>
    <w:rsid w:val="457F0832"/>
    <w:rsid w:val="45C2430D"/>
    <w:rsid w:val="46125B0F"/>
    <w:rsid w:val="46EE3FB8"/>
    <w:rsid w:val="48195141"/>
    <w:rsid w:val="49244415"/>
    <w:rsid w:val="49290A3A"/>
    <w:rsid w:val="4A462C06"/>
    <w:rsid w:val="4A7E7BD7"/>
    <w:rsid w:val="4C2B1C07"/>
    <w:rsid w:val="4C865FC3"/>
    <w:rsid w:val="4D9F0F29"/>
    <w:rsid w:val="4DF40279"/>
    <w:rsid w:val="4E135B6A"/>
    <w:rsid w:val="4E3B5FE4"/>
    <w:rsid w:val="4E8A7F62"/>
    <w:rsid w:val="4F0A7D70"/>
    <w:rsid w:val="4F4F7F98"/>
    <w:rsid w:val="4FB92A03"/>
    <w:rsid w:val="4FE06993"/>
    <w:rsid w:val="508E57C6"/>
    <w:rsid w:val="50C47364"/>
    <w:rsid w:val="51AA7293"/>
    <w:rsid w:val="52352027"/>
    <w:rsid w:val="526F6F60"/>
    <w:rsid w:val="52C17146"/>
    <w:rsid w:val="52CA411E"/>
    <w:rsid w:val="53115C3A"/>
    <w:rsid w:val="56C55316"/>
    <w:rsid w:val="573F44C0"/>
    <w:rsid w:val="57460BC6"/>
    <w:rsid w:val="57F6680C"/>
    <w:rsid w:val="581B113A"/>
    <w:rsid w:val="58C267EC"/>
    <w:rsid w:val="5A1136F5"/>
    <w:rsid w:val="5E1F7D1C"/>
    <w:rsid w:val="5E861652"/>
    <w:rsid w:val="6018394B"/>
    <w:rsid w:val="603E1C2C"/>
    <w:rsid w:val="616B18C7"/>
    <w:rsid w:val="61A719FB"/>
    <w:rsid w:val="61C3125A"/>
    <w:rsid w:val="621A08D2"/>
    <w:rsid w:val="628A1C19"/>
    <w:rsid w:val="63817CC1"/>
    <w:rsid w:val="63A1574E"/>
    <w:rsid w:val="658560DB"/>
    <w:rsid w:val="67982139"/>
    <w:rsid w:val="691C047E"/>
    <w:rsid w:val="699D2952"/>
    <w:rsid w:val="6A3347D2"/>
    <w:rsid w:val="6B2A6B48"/>
    <w:rsid w:val="6BA524A6"/>
    <w:rsid w:val="6D69382A"/>
    <w:rsid w:val="6E32749B"/>
    <w:rsid w:val="6EDE6D2F"/>
    <w:rsid w:val="6F113C00"/>
    <w:rsid w:val="6F574A52"/>
    <w:rsid w:val="6F696E45"/>
    <w:rsid w:val="6FC83B6A"/>
    <w:rsid w:val="710A4420"/>
    <w:rsid w:val="71BE1248"/>
    <w:rsid w:val="72385199"/>
    <w:rsid w:val="72E90B49"/>
    <w:rsid w:val="73CB6000"/>
    <w:rsid w:val="74724140"/>
    <w:rsid w:val="75A5574F"/>
    <w:rsid w:val="76085DF6"/>
    <w:rsid w:val="766C4BE8"/>
    <w:rsid w:val="77DE2024"/>
    <w:rsid w:val="78A6519B"/>
    <w:rsid w:val="7937204D"/>
    <w:rsid w:val="7A24483F"/>
    <w:rsid w:val="7B084806"/>
    <w:rsid w:val="7B454B9C"/>
    <w:rsid w:val="7B5D0E26"/>
    <w:rsid w:val="7BDE5257"/>
    <w:rsid w:val="7C2D3476"/>
    <w:rsid w:val="7E7A2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FollowedHyperlink"/>
    <w:basedOn w:val="a0"/>
    <w:qFormat/>
    <w:rPr>
      <w:color w:val="800080"/>
      <w:u w:val="single"/>
    </w:rPr>
  </w:style>
  <w:style w:type="character" w:styleId="a5">
    <w:name w:val="Emphasis"/>
    <w:basedOn w:val="a0"/>
    <w:qFormat/>
    <w:rPr>
      <w:i/>
    </w:rPr>
  </w:style>
  <w:style w:type="character" w:styleId="a6">
    <w:name w:val="Hyperlink"/>
    <w:basedOn w:val="a0"/>
    <w:qFormat/>
    <w:rPr>
      <w:color w:val="0000FF"/>
      <w:u w:val="single"/>
    </w:rPr>
  </w:style>
  <w:style w:type="paragraph" w:styleId="a7">
    <w:name w:val="Balloon Text"/>
    <w:basedOn w:val="a"/>
    <w:link w:val="Char"/>
    <w:rsid w:val="009D0322"/>
    <w:rPr>
      <w:sz w:val="18"/>
      <w:szCs w:val="18"/>
    </w:rPr>
  </w:style>
  <w:style w:type="character" w:customStyle="1" w:styleId="Char">
    <w:name w:val="批注框文本 Char"/>
    <w:basedOn w:val="a0"/>
    <w:link w:val="a7"/>
    <w:rsid w:val="009D032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header"/>
    <w:basedOn w:val="a"/>
    <w:link w:val="Char0"/>
    <w:rsid w:val="009D03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rsid w:val="009D032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footer"/>
    <w:basedOn w:val="a"/>
    <w:link w:val="Char1"/>
    <w:rsid w:val="009D03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rsid w:val="009D0322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FollowedHyperlink"/>
    <w:basedOn w:val="a0"/>
    <w:qFormat/>
    <w:rPr>
      <w:color w:val="800080"/>
      <w:u w:val="single"/>
    </w:rPr>
  </w:style>
  <w:style w:type="character" w:styleId="a5">
    <w:name w:val="Emphasis"/>
    <w:basedOn w:val="a0"/>
    <w:qFormat/>
    <w:rPr>
      <w:i/>
    </w:rPr>
  </w:style>
  <w:style w:type="character" w:styleId="a6">
    <w:name w:val="Hyperlink"/>
    <w:basedOn w:val="a0"/>
    <w:qFormat/>
    <w:rPr>
      <w:color w:val="0000FF"/>
      <w:u w:val="single"/>
    </w:rPr>
  </w:style>
  <w:style w:type="paragraph" w:styleId="a7">
    <w:name w:val="Balloon Text"/>
    <w:basedOn w:val="a"/>
    <w:link w:val="Char"/>
    <w:rsid w:val="009D0322"/>
    <w:rPr>
      <w:sz w:val="18"/>
      <w:szCs w:val="18"/>
    </w:rPr>
  </w:style>
  <w:style w:type="character" w:customStyle="1" w:styleId="Char">
    <w:name w:val="批注框文本 Char"/>
    <w:basedOn w:val="a0"/>
    <w:link w:val="a7"/>
    <w:rsid w:val="009D032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header"/>
    <w:basedOn w:val="a"/>
    <w:link w:val="Char0"/>
    <w:rsid w:val="009D03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rsid w:val="009D032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footer"/>
    <w:basedOn w:val="a"/>
    <w:link w:val="Char1"/>
    <w:rsid w:val="009D03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rsid w:val="009D0322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95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117" Type="http://schemas.openxmlformats.org/officeDocument/2006/relationships/hyperlink" Target="https://segmentfault.com/a/1190000018843438?utm_source=tag-newest" TargetMode="External"/><Relationship Id="rId21" Type="http://schemas.openxmlformats.org/officeDocument/2006/relationships/hyperlink" Target="http://jquery.cuishifeng.cn/each.html" TargetMode="External"/><Relationship Id="rId42" Type="http://schemas.openxmlformats.org/officeDocument/2006/relationships/image" Target="media/image28.png"/><Relationship Id="rId47" Type="http://schemas.openxmlformats.org/officeDocument/2006/relationships/hyperlink" Target="https://blog.csdn.net/weixin_38617682/article/details/78754602" TargetMode="External"/><Relationship Id="rId63" Type="http://schemas.openxmlformats.org/officeDocument/2006/relationships/image" Target="media/image39.png"/><Relationship Id="rId68" Type="http://schemas.openxmlformats.org/officeDocument/2006/relationships/image" Target="media/image44.png"/><Relationship Id="rId84" Type="http://schemas.openxmlformats.org/officeDocument/2006/relationships/image" Target="media/image53.png"/><Relationship Id="rId89" Type="http://schemas.openxmlformats.org/officeDocument/2006/relationships/image" Target="media/image55.png"/><Relationship Id="rId112" Type="http://schemas.openxmlformats.org/officeDocument/2006/relationships/image" Target="media/image66.png"/><Relationship Id="rId133" Type="http://schemas.openxmlformats.org/officeDocument/2006/relationships/theme" Target="theme/theme1.xml"/><Relationship Id="rId16" Type="http://schemas.openxmlformats.org/officeDocument/2006/relationships/image" Target="media/image7.png"/><Relationship Id="rId107" Type="http://schemas.openxmlformats.org/officeDocument/2006/relationships/hyperlink" Target="http://jquery.cuishifeng.cn/removeAttr.html" TargetMode="External"/><Relationship Id="rId11" Type="http://schemas.openxmlformats.org/officeDocument/2006/relationships/image" Target="media/image3.png"/><Relationship Id="rId32" Type="http://schemas.openxmlformats.org/officeDocument/2006/relationships/hyperlink" Target="http://jquery.cuishifeng.cn/unbind.html" TargetMode="External"/><Relationship Id="rId37" Type="http://schemas.openxmlformats.org/officeDocument/2006/relationships/image" Target="media/image23.png"/><Relationship Id="rId53" Type="http://schemas.openxmlformats.org/officeDocument/2006/relationships/image" Target="media/image32.png"/><Relationship Id="rId58" Type="http://schemas.openxmlformats.org/officeDocument/2006/relationships/hyperlink" Target="https://blog.csdn.net/wn464319127/article/details/50432965" TargetMode="External"/><Relationship Id="rId74" Type="http://schemas.openxmlformats.org/officeDocument/2006/relationships/image" Target="media/image47.png"/><Relationship Id="rId79" Type="http://schemas.openxmlformats.org/officeDocument/2006/relationships/image" Target="media/image50.png"/><Relationship Id="rId102" Type="http://schemas.openxmlformats.org/officeDocument/2006/relationships/hyperlink" Target="https://www.cnblogs.com/a8457013/p/8033263.html" TargetMode="External"/><Relationship Id="rId123" Type="http://schemas.openxmlformats.org/officeDocument/2006/relationships/image" Target="media/image74.png"/><Relationship Id="rId128" Type="http://schemas.openxmlformats.org/officeDocument/2006/relationships/image" Target="media/image78.png"/><Relationship Id="rId5" Type="http://schemas.openxmlformats.org/officeDocument/2006/relationships/settings" Target="settings.xml"/><Relationship Id="rId90" Type="http://schemas.openxmlformats.org/officeDocument/2006/relationships/hyperlink" Target="http://jquery.cuishifeng.cn/parents.html" TargetMode="External"/><Relationship Id="rId95" Type="http://schemas.openxmlformats.org/officeDocument/2006/relationships/hyperlink" Target="https://blog.csdn.net/hry2015/article/details/73253080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jquery.cuishifeng.cn/jQuery.each.html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1.png"/><Relationship Id="rId43" Type="http://schemas.openxmlformats.org/officeDocument/2006/relationships/hyperlink" Target="http://jquery.cuishifeng.cn/load.html" TargetMode="External"/><Relationship Id="rId48" Type="http://schemas.openxmlformats.org/officeDocument/2006/relationships/hyperlink" Target="https://www.cnblogs.com/zhangzhiqin/p/7998001.html" TargetMode="External"/><Relationship Id="rId56" Type="http://schemas.openxmlformats.org/officeDocument/2006/relationships/image" Target="media/image34.png"/><Relationship Id="rId64" Type="http://schemas.openxmlformats.org/officeDocument/2006/relationships/image" Target="media/image40.png"/><Relationship Id="rId69" Type="http://schemas.openxmlformats.org/officeDocument/2006/relationships/hyperlink" Target="https://www.cnblogs.com/thomas12112406/p/6217211.html" TargetMode="External"/><Relationship Id="rId77" Type="http://schemas.openxmlformats.org/officeDocument/2006/relationships/hyperlink" Target="https://www.cnblogs.com/nuoyiamy/p/5591559.html" TargetMode="External"/><Relationship Id="rId100" Type="http://schemas.openxmlformats.org/officeDocument/2006/relationships/hyperlink" Target="https://blog.csdn.net/lanyang123456/article/details/55805478" TargetMode="External"/><Relationship Id="rId105" Type="http://schemas.openxmlformats.org/officeDocument/2006/relationships/hyperlink" Target="http://jquery.cuishifeng.cn/parent.html" TargetMode="External"/><Relationship Id="rId113" Type="http://schemas.openxmlformats.org/officeDocument/2006/relationships/image" Target="media/image67.png"/><Relationship Id="rId118" Type="http://schemas.openxmlformats.org/officeDocument/2006/relationships/image" Target="media/image69.png"/><Relationship Id="rId126" Type="http://schemas.openxmlformats.org/officeDocument/2006/relationships/image" Target="media/image76.png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72" Type="http://schemas.openxmlformats.org/officeDocument/2006/relationships/hyperlink" Target="http://www.runoob.com/jquery/event-trigger.html" TargetMode="External"/><Relationship Id="rId80" Type="http://schemas.openxmlformats.org/officeDocument/2006/relationships/hyperlink" Target="http://www.cnblogs.com/w-serendipity/p/9850843.html" TargetMode="External"/><Relationship Id="rId85" Type="http://schemas.openxmlformats.org/officeDocument/2006/relationships/hyperlink" Target="http://jquery.cuishifeng.cn/each.html" TargetMode="External"/><Relationship Id="rId93" Type="http://schemas.openxmlformats.org/officeDocument/2006/relationships/hyperlink" Target="http://jquery.cuishifeng.cn/parentsUntil.html" TargetMode="External"/><Relationship Id="rId98" Type="http://schemas.openxmlformats.org/officeDocument/2006/relationships/image" Target="media/image60.png"/><Relationship Id="rId121" Type="http://schemas.openxmlformats.org/officeDocument/2006/relationships/image" Target="media/image72.png"/><Relationship Id="rId3" Type="http://schemas.openxmlformats.org/officeDocument/2006/relationships/styles" Target="styles.xml"/><Relationship Id="rId12" Type="http://schemas.openxmlformats.org/officeDocument/2006/relationships/hyperlink" Target="https://www.layui.com/doc/modules/laytpl.htm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hyperlink" Target="http://jquery.cuishifeng.cn/off.html" TargetMode="External"/><Relationship Id="rId38" Type="http://schemas.openxmlformats.org/officeDocument/2006/relationships/image" Target="media/image24.png"/><Relationship Id="rId46" Type="http://schemas.openxmlformats.org/officeDocument/2006/relationships/hyperlink" Target="http://www.iteye.com/problems/109836" TargetMode="External"/><Relationship Id="rId59" Type="http://schemas.openxmlformats.org/officeDocument/2006/relationships/image" Target="media/image36.png"/><Relationship Id="rId67" Type="http://schemas.openxmlformats.org/officeDocument/2006/relationships/image" Target="media/image43.png"/><Relationship Id="rId103" Type="http://schemas.openxmlformats.org/officeDocument/2006/relationships/image" Target="media/image63.png"/><Relationship Id="rId108" Type="http://schemas.openxmlformats.org/officeDocument/2006/relationships/image" Target="media/image64.png"/><Relationship Id="rId116" Type="http://schemas.openxmlformats.org/officeDocument/2006/relationships/hyperlink" Target="https://start.spring.io" TargetMode="External"/><Relationship Id="rId124" Type="http://schemas.openxmlformats.org/officeDocument/2006/relationships/hyperlink" Target="https://www.cnblogs.com/zhuawang/p/5927851.html" TargetMode="External"/><Relationship Id="rId129" Type="http://schemas.openxmlformats.org/officeDocument/2006/relationships/hyperlink" Target="https://www.cnblogs.com/jimisun/p/9414148.html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hyperlink" Target="http://jquery.cuishifeng.cn/keyup.html" TargetMode="External"/><Relationship Id="rId62" Type="http://schemas.openxmlformats.org/officeDocument/2006/relationships/image" Target="media/image38.png"/><Relationship Id="rId70" Type="http://schemas.openxmlformats.org/officeDocument/2006/relationships/image" Target="media/image45.png"/><Relationship Id="rId75" Type="http://schemas.openxmlformats.org/officeDocument/2006/relationships/image" Target="media/image48.png"/><Relationship Id="rId83" Type="http://schemas.openxmlformats.org/officeDocument/2006/relationships/hyperlink" Target="http://www.runoob.com/jquery/css-offset.html%20%20" TargetMode="External"/><Relationship Id="rId88" Type="http://schemas.openxmlformats.org/officeDocument/2006/relationships/image" Target="media/image54.png"/><Relationship Id="rId91" Type="http://schemas.openxmlformats.org/officeDocument/2006/relationships/image" Target="media/image56.png"/><Relationship Id="rId96" Type="http://schemas.openxmlformats.org/officeDocument/2006/relationships/image" Target="media/image59.png"/><Relationship Id="rId111" Type="http://schemas.openxmlformats.org/officeDocument/2006/relationships/image" Target="media/image65.png"/><Relationship Id="rId13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2.png"/><Relationship Id="rId49" Type="http://schemas.openxmlformats.org/officeDocument/2006/relationships/hyperlink" Target="https://bootstrap-table.com/docs/api/column-options/" TargetMode="External"/><Relationship Id="rId57" Type="http://schemas.openxmlformats.org/officeDocument/2006/relationships/image" Target="media/image35.png"/><Relationship Id="rId106" Type="http://schemas.openxmlformats.org/officeDocument/2006/relationships/hyperlink" Target="http://jquery.cuishifeng.cn/prev.html" TargetMode="External"/><Relationship Id="rId114" Type="http://schemas.openxmlformats.org/officeDocument/2006/relationships/image" Target="media/image68.png"/><Relationship Id="rId119" Type="http://schemas.openxmlformats.org/officeDocument/2006/relationships/image" Target="media/image70.png"/><Relationship Id="rId127" Type="http://schemas.openxmlformats.org/officeDocument/2006/relationships/image" Target="media/image77.png"/><Relationship Id="rId10" Type="http://schemas.openxmlformats.org/officeDocument/2006/relationships/image" Target="media/image2.png"/><Relationship Id="rId31" Type="http://schemas.openxmlformats.org/officeDocument/2006/relationships/hyperlink" Target="http://jquery.cuishifeng.cn/unbind.html" TargetMode="External"/><Relationship Id="rId44" Type="http://schemas.openxmlformats.org/officeDocument/2006/relationships/image" Target="media/image29.png"/><Relationship Id="rId52" Type="http://schemas.openxmlformats.org/officeDocument/2006/relationships/hyperlink" Target="http://jquery.cuishifeng.cn/keydown.html" TargetMode="External"/><Relationship Id="rId60" Type="http://schemas.openxmlformats.org/officeDocument/2006/relationships/hyperlink" Target="http://jquery.cuishifeng.cn/jQuery.extend.html" TargetMode="External"/><Relationship Id="rId65" Type="http://schemas.openxmlformats.org/officeDocument/2006/relationships/image" Target="media/image41.png"/><Relationship Id="rId73" Type="http://schemas.openxmlformats.org/officeDocument/2006/relationships/image" Target="media/image46.png"/><Relationship Id="rId78" Type="http://schemas.openxmlformats.org/officeDocument/2006/relationships/hyperlink" Target="http://www.cnblogs.com/qiankun-site/p/5774325.html" TargetMode="External"/><Relationship Id="rId81" Type="http://schemas.openxmlformats.org/officeDocument/2006/relationships/image" Target="media/image51.png"/><Relationship Id="rId86" Type="http://schemas.openxmlformats.org/officeDocument/2006/relationships/hyperlink" Target="http://jquery.cuishifeng.cn/jQuery.each.html" TargetMode="External"/><Relationship Id="rId94" Type="http://schemas.openxmlformats.org/officeDocument/2006/relationships/image" Target="media/image58.png"/><Relationship Id="rId99" Type="http://schemas.openxmlformats.org/officeDocument/2006/relationships/image" Target="media/image61.png"/><Relationship Id="rId101" Type="http://schemas.openxmlformats.org/officeDocument/2006/relationships/image" Target="media/image62.png"/><Relationship Id="rId122" Type="http://schemas.openxmlformats.org/officeDocument/2006/relationships/image" Target="media/image73.png"/><Relationship Id="rId130" Type="http://schemas.openxmlformats.org/officeDocument/2006/relationships/image" Target="media/image7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5.png"/><Relationship Id="rId109" Type="http://schemas.openxmlformats.org/officeDocument/2006/relationships/hyperlink" Target="https://blog.csdn.net/pangchengyong0724/article/details/53186127" TargetMode="External"/><Relationship Id="rId34" Type="http://schemas.openxmlformats.org/officeDocument/2006/relationships/image" Target="media/image20.png"/><Relationship Id="rId50" Type="http://schemas.openxmlformats.org/officeDocument/2006/relationships/hyperlink" Target="http://jquery.cuishifeng.cn/keypress.html" TargetMode="External"/><Relationship Id="rId55" Type="http://schemas.openxmlformats.org/officeDocument/2006/relationships/image" Target="media/image33.png"/><Relationship Id="rId76" Type="http://schemas.openxmlformats.org/officeDocument/2006/relationships/image" Target="media/image49.png"/><Relationship Id="rId97" Type="http://schemas.openxmlformats.org/officeDocument/2006/relationships/hyperlink" Target="https://blog.csdn.net/i6448038/article/details/77622977" TargetMode="External"/><Relationship Id="rId104" Type="http://schemas.openxmlformats.org/officeDocument/2006/relationships/hyperlink" Target="https://www.cnblogs.com/wsun/p/3916487.html" TargetMode="External"/><Relationship Id="rId120" Type="http://schemas.openxmlformats.org/officeDocument/2006/relationships/image" Target="media/image71.png"/><Relationship Id="rId125" Type="http://schemas.openxmlformats.org/officeDocument/2006/relationships/image" Target="media/image75.png"/><Relationship Id="rId7" Type="http://schemas.openxmlformats.org/officeDocument/2006/relationships/footnotes" Target="footnotes.xml"/><Relationship Id="rId71" Type="http://schemas.openxmlformats.org/officeDocument/2006/relationships/hyperlink" Target="https://www.cnblogs.com/zhangym118/p/5509673.html" TargetMode="External"/><Relationship Id="rId92" Type="http://schemas.openxmlformats.org/officeDocument/2006/relationships/image" Target="media/image57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66" Type="http://schemas.openxmlformats.org/officeDocument/2006/relationships/image" Target="media/image42.png"/><Relationship Id="rId87" Type="http://schemas.openxmlformats.org/officeDocument/2006/relationships/hyperlink" Target="https://blog.csdn.net/u013845177/article/details/78568790" TargetMode="External"/><Relationship Id="rId110" Type="http://schemas.openxmlformats.org/officeDocument/2006/relationships/hyperlink" Target="https://www.jb51.net/article/71712.htm" TargetMode="External"/><Relationship Id="rId115" Type="http://schemas.openxmlformats.org/officeDocument/2006/relationships/hyperlink" Target="https://www.cnblogs.com/weknow619/p/6341395.html" TargetMode="External"/><Relationship Id="rId131" Type="http://schemas.openxmlformats.org/officeDocument/2006/relationships/image" Target="media/image80.png"/><Relationship Id="rId61" Type="http://schemas.openxmlformats.org/officeDocument/2006/relationships/image" Target="media/image37.png"/><Relationship Id="rId82" Type="http://schemas.openxmlformats.org/officeDocument/2006/relationships/image" Target="media/image52.png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83</Pages>
  <Words>1639</Words>
  <Characters>9346</Characters>
  <Application>Microsoft Office Word</Application>
  <DocSecurity>0</DocSecurity>
  <Lines>77</Lines>
  <Paragraphs>21</Paragraphs>
  <ScaleCrop>false</ScaleCrop>
  <Company>china</Company>
  <LinksUpToDate>false</LinksUpToDate>
  <CharactersWithSpaces>10964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34</cp:revision>
  <dcterms:created xsi:type="dcterms:W3CDTF">2019-05-22T01:44:00Z</dcterms:created>
  <dcterms:modified xsi:type="dcterms:W3CDTF">2019-08-04T13:54:00Z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2052-11.1.0.8888</vt:lpwstr>
  </property>
</Properties>
</file>