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扩容的数量)</w:t>
      </w:r>
    </w:p>
    <w:p w:rsidR="00FA68F8" w:rsidRDefault="00FA68F8">
      <w:pPr>
        <w:rPr>
          <w:rFonts w:ascii="微软雅黑" w:eastAsia="微软雅黑" w:hAnsi="微软雅黑" w:cs="微软雅黑"/>
          <w:sz w:val="27"/>
          <w:szCs w:val="27"/>
        </w:rPr>
      </w:pPr>
    </w:p>
    <w:p w:rsidR="00FA68F8" w:rsidRDefault="001F7AD5">
      <w:pPr>
        <w:pStyle w:val="1"/>
        <w:spacing w:before="300" w:beforeAutospacing="0" w:afterAutospacing="0" w:line="18" w:lineRule="atLeast"/>
        <w:rPr>
          <w:rFonts w:ascii="Helvetica" w:eastAsia="Helvetica" w:hAnsi="Helvetica" w:cs="Helvetica" w:hint="default"/>
          <w:b w:val="0"/>
          <w:color w:val="333333"/>
          <w:sz w:val="54"/>
          <w:szCs w:val="54"/>
        </w:rPr>
      </w:pPr>
      <w:hyperlink r:id="rId9"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1F7AD5">
      <w:pPr>
        <w:widowControl w:val="0"/>
        <w:jc w:val="both"/>
        <w:rPr>
          <w:rFonts w:ascii="微软雅黑" w:eastAsia="微软雅黑" w:hAnsi="微软雅黑" w:cs="微软雅黑"/>
          <w:b/>
          <w:bCs/>
          <w:sz w:val="27"/>
          <w:szCs w:val="27"/>
        </w:rPr>
      </w:pPr>
      <w:hyperlink r:id="rId10"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r w:rsidR="00297992">
        <w:rPr>
          <w:rFonts w:ascii="微软雅黑" w:eastAsia="微软雅黑" w:hAnsi="微软雅黑" w:cs="微软雅黑" w:hint="eastAsia"/>
          <w:sz w:val="27"/>
          <w:szCs w:val="27"/>
        </w:rPr>
        <w:t>，为了更加符合面向对象特性，建议把属性进行封装，暴露get方法进行调用，</w:t>
      </w:r>
      <w:r w:rsidR="00297992" w:rsidRPr="005D5D24">
        <w:rPr>
          <w:rFonts w:ascii="微软雅黑" w:eastAsia="微软雅黑" w:hAnsi="微软雅黑" w:cs="微软雅黑" w:hint="eastAsia"/>
          <w:b/>
          <w:sz w:val="27"/>
          <w:szCs w:val="27"/>
          <w:u w:val="single"/>
        </w:rPr>
        <w:t>下面例子没有进行封装，不推荐使用</w:t>
      </w:r>
      <w:r w:rsidR="00297992">
        <w:rPr>
          <w:rFonts w:ascii="微软雅黑" w:eastAsia="微软雅黑" w:hAnsi="微软雅黑" w:cs="微软雅黑" w:hint="eastAsia"/>
          <w:sz w:val="27"/>
          <w:szCs w:val="27"/>
        </w:rPr>
        <w:t>。</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1"/>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2"/>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这里获取到了INBOX这个字符串</w:t>
      </w:r>
    </w:p>
    <w:p w:rsidR="00FA68F8" w:rsidRDefault="001F7AD5">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3"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1F7AD5">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4"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15"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6"/>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7"/>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8"/>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9"/>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20"/>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1"/>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1F7AD5">
      <w:pPr>
        <w:widowControl w:val="0"/>
        <w:rPr>
          <w:rFonts w:ascii="微软雅黑" w:eastAsia="微软雅黑" w:hAnsi="微软雅黑" w:cs="微软雅黑"/>
          <w:sz w:val="27"/>
          <w:szCs w:val="27"/>
        </w:rPr>
      </w:pPr>
      <w:hyperlink r:id="rId22"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23"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4"/>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5"/>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的account、password。</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6"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7"/>
                    <a:stretch>
                      <a:fillRect/>
                    </a:stretch>
                  </pic:blipFill>
                  <pic:spPr>
                    <a:xfrm>
                      <a:off x="0" y="0"/>
                      <a:ext cx="5266690" cy="698500"/>
                    </a:xfrm>
                    <a:prstGeom prst="rect">
                      <a:avLst/>
                    </a:prstGeom>
                    <a:noFill/>
                    <a:ln w="9525">
                      <a:noFill/>
                    </a:ln>
                  </pic:spPr>
                </pic:pic>
              </a:graphicData>
            </a:graphic>
          </wp:inline>
        </w:drawing>
      </w:r>
    </w:p>
    <w:p w:rsidR="00FA68F8" w:rsidRDefault="001F7AD5">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29"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30"/>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31"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2"/>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33" w:history="1">
        <w:r w:rsidR="00C810B4">
          <w:rPr>
            <w:rStyle w:val="a5"/>
            <w:rFonts w:ascii="微软雅黑" w:eastAsia="微软雅黑" w:hAnsi="微软雅黑" w:cs="微软雅黑" w:hint="eastAsia"/>
            <w:sz w:val="27"/>
            <w:szCs w:val="27"/>
          </w:rPr>
          <w:t>SimpleDateFormat(SSS(大写)，</w:t>
        </w:r>
        <w:proofErr w:type="gramStart"/>
        <w:r w:rsidR="00C810B4">
          <w:rPr>
            <w:rStyle w:val="a5"/>
            <w:rFonts w:ascii="微软雅黑" w:eastAsia="微软雅黑" w:hAnsi="微软雅黑" w:cs="微软雅黑" w:hint="eastAsia"/>
            <w:sz w:val="27"/>
            <w:szCs w:val="27"/>
          </w:rPr>
          <w:t>毫秒)</w:t>
        </w:r>
        <w:proofErr w:type="gramEnd"/>
      </w:hyperlink>
    </w:p>
    <w:p w:rsidR="00FA68F8" w:rsidRDefault="00FA68F8">
      <w:pPr>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b/>
          <w:bCs/>
          <w:sz w:val="27"/>
          <w:szCs w:val="27"/>
        </w:rPr>
      </w:pPr>
      <w:hyperlink r:id="rId34"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5"/>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6"/>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7"/>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8"/>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9"/>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40"/>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1"/>
                    <a:stretch>
                      <a:fillRect/>
                    </a:stretch>
                  </pic:blipFill>
                  <pic:spPr>
                    <a:xfrm>
                      <a:off x="0" y="0"/>
                      <a:ext cx="5271770" cy="5616575"/>
                    </a:xfrm>
                    <a:prstGeom prst="rect">
                      <a:avLst/>
                    </a:prstGeom>
                    <a:noFill/>
                    <a:ln w="9525">
                      <a:noFill/>
                    </a:ln>
                  </pic:spPr>
                </pic:pic>
              </a:graphicData>
            </a:graphic>
          </wp:inline>
        </w:drawing>
      </w:r>
    </w:p>
    <w:p w:rsidR="00FA68F8" w:rsidRDefault="001F7AD5">
      <w:pPr>
        <w:widowControl w:val="0"/>
        <w:rPr>
          <w:rFonts w:ascii="微软雅黑" w:eastAsia="微软雅黑" w:hAnsi="微软雅黑" w:cs="微软雅黑"/>
          <w:sz w:val="27"/>
          <w:szCs w:val="27"/>
        </w:rPr>
      </w:pPr>
      <w:hyperlink r:id="rId42"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3"/>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4"/>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5"/>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6"/>
                    <a:stretch>
                      <a:fillRect/>
                    </a:stretch>
                  </pic:blipFill>
                  <pic:spPr>
                    <a:xfrm>
                      <a:off x="0" y="0"/>
                      <a:ext cx="5269865" cy="1137920"/>
                    </a:xfrm>
                    <a:prstGeom prst="rect">
                      <a:avLst/>
                    </a:prstGeom>
                    <a:noFill/>
                    <a:ln w="9525">
                      <a:noFill/>
                    </a:ln>
                  </pic:spPr>
                </pic:pic>
              </a:graphicData>
            </a:graphic>
          </wp:inline>
        </w:drawing>
      </w:r>
    </w:p>
    <w:p w:rsidR="00FA68F8" w:rsidRDefault="001F7AD5">
      <w:pPr>
        <w:widowControl w:val="0"/>
        <w:rPr>
          <w:rFonts w:ascii="微软雅黑" w:eastAsia="微软雅黑" w:hAnsi="微软雅黑" w:cs="微软雅黑"/>
          <w:sz w:val="27"/>
          <w:szCs w:val="27"/>
        </w:rPr>
      </w:pPr>
      <w:hyperlink r:id="rId47"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1F7AD5">
      <w:pPr>
        <w:widowControl w:val="0"/>
        <w:rPr>
          <w:rFonts w:ascii="微软雅黑" w:eastAsia="微软雅黑" w:hAnsi="微软雅黑" w:cs="微软雅黑"/>
          <w:sz w:val="27"/>
          <w:szCs w:val="27"/>
        </w:rPr>
      </w:pPr>
      <w:hyperlink r:id="rId48"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9"/>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50"/>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1"/>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2"/>
                    <a:stretch>
                      <a:fillRect/>
                    </a:stretch>
                  </pic:blipFill>
                  <pic:spPr>
                    <a:xfrm>
                      <a:off x="0" y="0"/>
                      <a:ext cx="2628900" cy="400050"/>
                    </a:xfrm>
                    <a:prstGeom prst="rect">
                      <a:avLst/>
                    </a:prstGeom>
                    <a:noFill/>
                    <a:ln w="9525">
                      <a:noFill/>
                    </a:ln>
                  </pic:spPr>
                </pic:pic>
              </a:graphicData>
            </a:graphic>
          </wp:inline>
        </w:drawing>
      </w:r>
    </w:p>
    <w:p w:rsidR="00FA68F8" w:rsidRDefault="001F7AD5">
      <w:pPr>
        <w:widowControl w:val="0"/>
        <w:rPr>
          <w:rFonts w:ascii="微软雅黑" w:eastAsia="微软雅黑" w:hAnsi="微软雅黑" w:cs="微软雅黑"/>
          <w:sz w:val="27"/>
          <w:szCs w:val="27"/>
        </w:rPr>
      </w:pPr>
      <w:hyperlink r:id="rId53"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1F7AD5">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4"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5"/>
                    <a:stretch>
                      <a:fillRect/>
                    </a:stretch>
                  </pic:blipFill>
                  <pic:spPr>
                    <a:xfrm>
                      <a:off x="0" y="0"/>
                      <a:ext cx="4181475" cy="1914525"/>
                    </a:xfrm>
                    <a:prstGeom prst="rect">
                      <a:avLst/>
                    </a:prstGeom>
                    <a:noFill/>
                    <a:ln w="9525">
                      <a:noFill/>
                    </a:ln>
                  </pic:spPr>
                </pic:pic>
              </a:graphicData>
            </a:graphic>
          </wp:inline>
        </w:drawing>
      </w:r>
    </w:p>
    <w:p w:rsidR="00FA68F8" w:rsidRDefault="001F7AD5">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 xml:space="preserve">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（Tag，</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1F7AD5">
      <w:pPr>
        <w:widowControl w:val="0"/>
        <w:rPr>
          <w:rFonts w:ascii="微软雅黑" w:eastAsia="微软雅黑" w:hAnsi="微软雅黑" w:cs="微软雅黑"/>
          <w:sz w:val="27"/>
          <w:szCs w:val="27"/>
        </w:rPr>
      </w:pPr>
      <w:hyperlink r:id="rId57"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1F7AD5">
      <w:pPr>
        <w:widowControl w:val="0"/>
        <w:rPr>
          <w:rFonts w:ascii="微软雅黑" w:eastAsia="微软雅黑" w:hAnsi="微软雅黑" w:cs="微软雅黑"/>
          <w:sz w:val="27"/>
          <w:szCs w:val="27"/>
        </w:rPr>
      </w:pPr>
      <w:hyperlink r:id="rId58"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9"/>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comparing 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60"/>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1F7AD5">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http://www.importnew.com/15259.html</w:t>
        </w:r>
      </w:hyperlink>
    </w:p>
    <w:p w:rsidR="00FA68F8" w:rsidRDefault="001F7AD5">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https://blog.csdn.net/u011381576/article/details/79422498</w:t>
        </w:r>
      </w:hyperlink>
    </w:p>
    <w:p w:rsidR="00FA68F8" w:rsidRDefault="001F7AD5">
      <w:pPr>
        <w:widowControl w:val="0"/>
        <w:rPr>
          <w:rFonts w:ascii="微软雅黑" w:eastAsia="微软雅黑" w:hAnsi="微软雅黑" w:cs="微软雅黑"/>
          <w:sz w:val="27"/>
          <w:szCs w:val="27"/>
        </w:rPr>
      </w:pPr>
      <w:hyperlink r:id="rId63"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 source      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  **,  “</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4"/>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5"/>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6"/>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2、反射 —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1F7AD5">
      <w:pPr>
        <w:rPr>
          <w:rFonts w:ascii="微软雅黑" w:eastAsia="微软雅黑" w:hAnsi="微软雅黑" w:cs="微软雅黑"/>
          <w:color w:val="000000"/>
          <w:sz w:val="27"/>
          <w:szCs w:val="27"/>
        </w:rPr>
      </w:pPr>
      <w:hyperlink r:id="rId67"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上的所有数据的准确大小和它们的生命周期.这样它才能够产生代码来让栈指针上下地移动.但这种约束 限制了代码的灵活性,所以当某些Java存储区在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上的时候——特别是,对象引用(object reference)――而Java对象本身并不被存储在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也能存在,而不受程序的控制.对于此类情况,有两个主要的例子来说明:</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,对象流(streamed objects),这种对象通常以字节流的形式被送到其他的机器去.二,持久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1F7AD5">
      <w:pPr>
        <w:rPr>
          <w:rFonts w:ascii="微软雅黑" w:eastAsia="微软雅黑" w:hAnsi="微软雅黑" w:cs="微软雅黑"/>
          <w:sz w:val="27"/>
          <w:szCs w:val="27"/>
        </w:rPr>
      </w:pPr>
      <w:hyperlink r:id="rId68"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9"/>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70"/>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1"/>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2"/>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w:t>
      </w:r>
      <w:proofErr w:type="gramStart"/>
      <w:r>
        <w:rPr>
          <w:rFonts w:ascii="微软雅黑" w:eastAsia="微软雅黑" w:hAnsi="微软雅黑" w:cs="微软雅黑" w:hint="eastAsia"/>
          <w:sz w:val="27"/>
          <w:szCs w:val="27"/>
        </w:rPr>
        <w:t>最终或</w:t>
      </w:r>
      <w:proofErr w:type="gramEnd"/>
      <w:r>
        <w:rPr>
          <w:rFonts w:ascii="微软雅黑" w:eastAsia="微软雅黑" w:hAnsi="微软雅黑" w:cs="微软雅黑" w:hint="eastAsia"/>
          <w:sz w:val="27"/>
          <w:szCs w:val="27"/>
        </w:rPr>
        <w:t>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color w:val="333333"/>
          <w:spacing w:val="-15"/>
          <w:sz w:val="27"/>
          <w:szCs w:val="27"/>
        </w:rPr>
      </w:pPr>
    </w:p>
    <w:p w:rsidR="003C7244" w:rsidRPr="000A46F1" w:rsidRDefault="003C7244">
      <w:pPr>
        <w:rPr>
          <w:rFonts w:ascii="微软雅黑" w:eastAsia="微软雅黑" w:hAnsi="微软雅黑" w:cs="微软雅黑"/>
          <w:sz w:val="27"/>
          <w:szCs w:val="27"/>
        </w:rPr>
      </w:pPr>
      <w:proofErr w:type="spellStart"/>
      <w:r>
        <w:rPr>
          <w:rFonts w:ascii="Verdana" w:eastAsiaTheme="majorEastAsia" w:hAnsi="Verdana" w:cstheme="majorBidi" w:hint="eastAsia"/>
          <w:color w:val="333333"/>
          <w:spacing w:val="-15"/>
          <w:sz w:val="27"/>
          <w:szCs w:val="27"/>
        </w:rPr>
        <w:t>arg</w:t>
      </w:r>
      <w:proofErr w:type="spellEnd"/>
      <w:r>
        <w:rPr>
          <w:rFonts w:ascii="Verdana" w:eastAsiaTheme="majorEastAsia" w:hAnsi="Verdana" w:cstheme="majorBidi" w:hint="eastAsia"/>
          <w:color w:val="333333"/>
          <w:spacing w:val="-15"/>
          <w:sz w:val="27"/>
          <w:szCs w:val="27"/>
        </w:rPr>
        <w:t>指的是实参，</w:t>
      </w:r>
      <w:proofErr w:type="spellStart"/>
      <w:r>
        <w:rPr>
          <w:rFonts w:ascii="Verdana" w:eastAsiaTheme="majorEastAsia" w:hAnsi="Verdana" w:cstheme="majorBidi" w:hint="eastAsia"/>
          <w:color w:val="333333"/>
          <w:spacing w:val="-15"/>
          <w:sz w:val="27"/>
          <w:szCs w:val="27"/>
        </w:rPr>
        <w:t>param</w:t>
      </w:r>
      <w:proofErr w:type="spellEnd"/>
      <w:r>
        <w:rPr>
          <w:rFonts w:ascii="Verdana" w:eastAsiaTheme="majorEastAsia" w:hAnsi="Verdana" w:cstheme="majorBidi" w:hint="eastAsia"/>
          <w:color w:val="333333"/>
          <w:spacing w:val="-15"/>
          <w:sz w:val="27"/>
          <w:szCs w:val="27"/>
        </w:rPr>
        <w:t>指的是形参</w:t>
      </w:r>
    </w:p>
    <w:p w:rsidR="00954107" w:rsidRDefault="001F7AD5" w:rsidP="00954107">
      <w:pPr>
        <w:pStyle w:val="1"/>
        <w:wordWrap w:val="0"/>
        <w:spacing w:beforeAutospacing="0" w:afterAutospacing="0" w:line="390" w:lineRule="atLeast"/>
        <w:rPr>
          <w:rFonts w:ascii="微软雅黑" w:eastAsia="微软雅黑" w:hAnsi="微软雅黑" w:hint="default"/>
          <w:color w:val="333333"/>
          <w:sz w:val="24"/>
          <w:szCs w:val="24"/>
        </w:rPr>
      </w:pPr>
      <w:hyperlink r:id="rId92" w:history="1">
        <w:r w:rsidR="00954107" w:rsidRPr="00954107">
          <w:rPr>
            <w:rStyle w:val="a5"/>
            <w:rFonts w:ascii="微软雅黑" w:eastAsia="微软雅黑" w:hAnsi="微软雅黑"/>
            <w:b w:val="0"/>
            <w:bCs/>
            <w:sz w:val="36"/>
            <w:szCs w:val="36"/>
          </w:rPr>
          <w:t>parameter和argument的区别</w:t>
        </w:r>
      </w:hyperlink>
    </w:p>
    <w:p w:rsidR="00F5364C" w:rsidRDefault="00F5364C">
      <w:pPr>
        <w:rPr>
          <w:rFonts w:ascii="微软雅黑" w:eastAsia="微软雅黑" w:hAnsi="微软雅黑" w:cs="微软雅黑"/>
          <w:sz w:val="27"/>
          <w:szCs w:val="27"/>
        </w:rPr>
      </w:pPr>
    </w:p>
    <w:p w:rsidR="00F66EB3" w:rsidRDefault="001F7AD5" w:rsidP="00F66EB3">
      <w:pPr>
        <w:pStyle w:val="1"/>
        <w:pBdr>
          <w:bottom w:val="single" w:sz="6" w:space="0" w:color="999999"/>
        </w:pBdr>
        <w:spacing w:beforeAutospacing="0" w:afterAutospacing="0" w:line="360" w:lineRule="atLeast"/>
        <w:rPr>
          <w:rFonts w:ascii="Helvetica" w:hAnsi="Helvetica" w:hint="default"/>
          <w:color w:val="000000"/>
          <w:sz w:val="27"/>
          <w:szCs w:val="27"/>
        </w:rPr>
      </w:pPr>
      <w:hyperlink r:id="rId93" w:history="1">
        <w:r w:rsidR="00F66EB3">
          <w:rPr>
            <w:rStyle w:val="a5"/>
            <w:rFonts w:ascii="Helvetica" w:hAnsi="Helvetica"/>
            <w:color w:val="8EC5F6"/>
            <w:sz w:val="27"/>
            <w:szCs w:val="27"/>
          </w:rPr>
          <w:t>自定义</w:t>
        </w:r>
        <w:r w:rsidR="00F66EB3">
          <w:rPr>
            <w:rStyle w:val="a5"/>
            <w:rFonts w:ascii="Helvetica" w:hAnsi="Helvetica"/>
            <w:color w:val="8EC5F6"/>
            <w:sz w:val="27"/>
            <w:szCs w:val="27"/>
          </w:rPr>
          <w:t>Exception</w:t>
        </w:r>
        <w:r w:rsidR="00F66EB3">
          <w:rPr>
            <w:rStyle w:val="a5"/>
            <w:rFonts w:ascii="Helvetica" w:hAnsi="Helvetica"/>
            <w:color w:val="8EC5F6"/>
            <w:sz w:val="27"/>
            <w:szCs w:val="27"/>
          </w:rPr>
          <w:t>异常</w:t>
        </w:r>
      </w:hyperlink>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1、继承Exception类</w:t>
      </w:r>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2、构造方法中调用</w:t>
      </w:r>
      <w:proofErr w:type="gramStart"/>
      <w:r>
        <w:rPr>
          <w:rFonts w:ascii="微软雅黑" w:eastAsia="微软雅黑" w:hAnsi="微软雅黑" w:cs="微软雅黑" w:hint="eastAsia"/>
          <w:sz w:val="27"/>
          <w:szCs w:val="27"/>
        </w:rPr>
        <w:t>父类构造</w:t>
      </w:r>
      <w:proofErr w:type="gramEnd"/>
      <w:r>
        <w:rPr>
          <w:rFonts w:ascii="微软雅黑" w:eastAsia="微软雅黑" w:hAnsi="微软雅黑" w:cs="微软雅黑" w:hint="eastAsia"/>
          <w:sz w:val="27"/>
          <w:szCs w:val="27"/>
        </w:rPr>
        <w:t>方式，可以自定义输入其他信息，如异常描述等</w:t>
      </w:r>
    </w:p>
    <w:p w:rsidR="00F66EB3" w:rsidRDefault="00A9625F">
      <w:pPr>
        <w:rPr>
          <w:rFonts w:ascii="微软雅黑" w:eastAsia="微软雅黑" w:hAnsi="微软雅黑" w:cs="微软雅黑"/>
          <w:sz w:val="27"/>
          <w:szCs w:val="27"/>
        </w:rPr>
      </w:pPr>
      <w:r>
        <w:rPr>
          <w:noProof/>
        </w:rPr>
        <w:drawing>
          <wp:inline distT="0" distB="0" distL="0" distR="0" wp14:anchorId="22F86479" wp14:editId="7CE30C52">
            <wp:extent cx="4742857" cy="383809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42857" cy="3838096"/>
                    </a:xfrm>
                    <a:prstGeom prst="rect">
                      <a:avLst/>
                    </a:prstGeom>
                  </pic:spPr>
                </pic:pic>
              </a:graphicData>
            </a:graphic>
          </wp:inline>
        </w:drawing>
      </w:r>
    </w:p>
    <w:p w:rsidR="00642F0C" w:rsidRDefault="00642F0C">
      <w:pPr>
        <w:rPr>
          <w:rFonts w:ascii="微软雅黑" w:eastAsia="微软雅黑" w:hAnsi="微软雅黑" w:cs="微软雅黑"/>
          <w:sz w:val="27"/>
          <w:szCs w:val="27"/>
        </w:rPr>
      </w:pPr>
    </w:p>
    <w:p w:rsidR="00642F0C" w:rsidRDefault="00642F0C">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dto</w:t>
      </w:r>
      <w:proofErr w:type="spellEnd"/>
      <w:r>
        <w:rPr>
          <w:rFonts w:ascii="微软雅黑" w:eastAsia="微软雅黑" w:hAnsi="微软雅黑" w:cs="微软雅黑" w:hint="eastAsia"/>
          <w:sz w:val="27"/>
          <w:szCs w:val="27"/>
        </w:rPr>
        <w:t xml:space="preserve"> 与 entity</w:t>
      </w:r>
    </w:p>
    <w:p w:rsidR="00642F0C" w:rsidRDefault="00642F0C">
      <w:pPr>
        <w:rPr>
          <w:rFonts w:ascii="微软雅黑" w:eastAsia="微软雅黑" w:hAnsi="微软雅黑" w:cs="微软雅黑"/>
          <w:sz w:val="27"/>
          <w:szCs w:val="27"/>
        </w:rPr>
      </w:pPr>
      <w:r>
        <w:rPr>
          <w:rFonts w:ascii="微软雅黑" w:eastAsia="微软雅黑" w:hAnsi="微软雅黑" w:cs="微软雅黑" w:hint="eastAsia"/>
          <w:sz w:val="27"/>
          <w:szCs w:val="27"/>
        </w:rPr>
        <w:t>前者用于数据的传输，如传递多个参数时，可以不选择map，而是新建</w:t>
      </w:r>
      <w:proofErr w:type="spellStart"/>
      <w:r>
        <w:rPr>
          <w:rFonts w:ascii="微软雅黑" w:eastAsia="微软雅黑" w:hAnsi="微软雅黑" w:cs="微软雅黑" w:hint="eastAsia"/>
          <w:sz w:val="27"/>
          <w:szCs w:val="27"/>
        </w:rPr>
        <w:t>dto</w:t>
      </w:r>
      <w:proofErr w:type="spellEnd"/>
      <w:proofErr w:type="gramStart"/>
      <w:r>
        <w:rPr>
          <w:rFonts w:ascii="微软雅黑" w:eastAsia="微软雅黑" w:hAnsi="微软雅黑" w:cs="微软雅黑" w:hint="eastAsia"/>
          <w:sz w:val="27"/>
          <w:szCs w:val="27"/>
        </w:rPr>
        <w:t>包建立类</w:t>
      </w:r>
      <w:proofErr w:type="gramEnd"/>
      <w:r>
        <w:rPr>
          <w:rFonts w:ascii="微软雅黑" w:eastAsia="微软雅黑" w:hAnsi="微软雅黑" w:cs="微软雅黑" w:hint="eastAsia"/>
          <w:sz w:val="27"/>
          <w:szCs w:val="27"/>
        </w:rPr>
        <w:t>来管理属性，可读性、易维护</w:t>
      </w:r>
    </w:p>
    <w:p w:rsidR="000708B9" w:rsidRDefault="00C1074C">
      <w:pPr>
        <w:rPr>
          <w:rFonts w:ascii="微软雅黑" w:eastAsia="微软雅黑" w:hAnsi="微软雅黑" w:cs="微软雅黑"/>
          <w:sz w:val="27"/>
          <w:szCs w:val="27"/>
        </w:rPr>
      </w:pPr>
      <w:r>
        <w:rPr>
          <w:rFonts w:ascii="微软雅黑" w:eastAsia="微软雅黑" w:hAnsi="微软雅黑" w:cs="微软雅黑" w:hint="eastAsia"/>
          <w:sz w:val="27"/>
          <w:szCs w:val="27"/>
        </w:rPr>
        <w:t>后者一般用于与数据库建立映射关系，通过对应数据库中的某张表</w:t>
      </w:r>
    </w:p>
    <w:p w:rsidR="000708B9" w:rsidRDefault="000708B9">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r>
        <w:rPr>
          <w:rFonts w:ascii="微软雅黑" w:eastAsia="微软雅黑" w:hAnsi="微软雅黑" w:cs="微软雅黑" w:hint="eastAsia"/>
          <w:sz w:val="27"/>
          <w:szCs w:val="27"/>
        </w:rPr>
        <w:t>泛型符号</w:t>
      </w:r>
      <w:r w:rsidR="00D81E6D">
        <w:rPr>
          <w:rFonts w:ascii="微软雅黑" w:eastAsia="微软雅黑" w:hAnsi="微软雅黑" w:cs="微软雅黑" w:hint="eastAsia"/>
          <w:sz w:val="27"/>
          <w:szCs w:val="27"/>
        </w:rPr>
        <w:t>含义</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E - Element (used extensively by the Java Collections Framework)</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K - Key</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N - Number</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T - Type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V - Value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S,U,V etc. - 2nd, 3rd, 4th types</w:t>
      </w:r>
    </w:p>
    <w:p w:rsidR="0073109D" w:rsidRDefault="0073109D" w:rsidP="0073109D">
      <w:pPr>
        <w:rPr>
          <w:rFonts w:ascii="宋体" w:eastAsia="宋体" w:hAnsi="宋体" w:hint="eastAsia"/>
          <w:b/>
          <w:kern w:val="44"/>
          <w:sz w:val="48"/>
          <w:szCs w:val="48"/>
        </w:rPr>
      </w:pPr>
    </w:p>
    <w:p w:rsidR="00464205" w:rsidRDefault="00464205" w:rsidP="0073109D">
      <w:pPr>
        <w:rPr>
          <w:rFonts w:ascii="宋体" w:eastAsia="宋体" w:hAnsi="宋体" w:hint="eastAsia"/>
          <w:b/>
          <w:kern w:val="44"/>
          <w:sz w:val="48"/>
          <w:szCs w:val="48"/>
        </w:rPr>
      </w:pPr>
    </w:p>
    <w:p w:rsidR="00464205" w:rsidRDefault="00464205" w:rsidP="0073109D">
      <w:pPr>
        <w:rPr>
          <w:rFonts w:ascii="宋体" w:eastAsia="宋体" w:hAnsi="宋体" w:hint="eastAsia"/>
          <w:b/>
          <w:kern w:val="44"/>
          <w:sz w:val="48"/>
          <w:szCs w:val="48"/>
        </w:rPr>
      </w:pPr>
    </w:p>
    <w:p w:rsidR="00F0439F" w:rsidRDefault="0073109D" w:rsidP="0073109D">
      <w:pPr>
        <w:rPr>
          <w:rFonts w:ascii="Arial" w:hAnsi="Arial" w:cs="Arial" w:hint="eastAsia"/>
          <w:color w:val="333333"/>
          <w:sz w:val="51"/>
          <w:szCs w:val="51"/>
          <w:shd w:val="clear" w:color="auto" w:fill="FFFFFF"/>
        </w:rPr>
      </w:pPr>
      <w:hyperlink r:id="rId95" w:history="1">
        <w:r w:rsidRPr="0073109D">
          <w:rPr>
            <w:rStyle w:val="a5"/>
            <w:rFonts w:ascii="Arial" w:hAnsi="Arial" w:cs="Arial" w:hint="eastAsia"/>
            <w:sz w:val="51"/>
            <w:szCs w:val="51"/>
            <w:shd w:val="clear" w:color="auto" w:fill="FFFFFF"/>
          </w:rPr>
          <w:t>JSR</w:t>
        </w:r>
      </w:hyperlink>
      <w:r w:rsidR="005E6E9C">
        <w:rPr>
          <w:rFonts w:ascii="Arial" w:hAnsi="Arial" w:cs="Arial" w:hint="eastAsia"/>
          <w:color w:val="333333"/>
          <w:sz w:val="51"/>
          <w:szCs w:val="51"/>
          <w:shd w:val="clear" w:color="auto" w:fill="FFFFFF"/>
        </w:rPr>
        <w:t>（</w:t>
      </w:r>
      <w:r w:rsidR="005E6E9C">
        <w:rPr>
          <w:rFonts w:ascii="Arial" w:hAnsi="Arial" w:cs="Arial"/>
          <w:color w:val="333333"/>
          <w:sz w:val="21"/>
          <w:szCs w:val="21"/>
          <w:shd w:val="clear" w:color="auto" w:fill="FFFFFF"/>
        </w:rPr>
        <w:t>Java Specification Requests</w:t>
      </w:r>
      <w:r w:rsidR="00F0439F">
        <w:rPr>
          <w:rFonts w:ascii="Arial" w:hAnsi="Arial" w:cs="Arial" w:hint="eastAsia"/>
          <w:color w:val="333333"/>
          <w:sz w:val="21"/>
          <w:szCs w:val="21"/>
          <w:shd w:val="clear" w:color="auto" w:fill="FFFFFF"/>
        </w:rPr>
        <w:t>，</w:t>
      </w:r>
      <w:r w:rsidR="00F0439F">
        <w:rPr>
          <w:rFonts w:ascii="Arial" w:hAnsi="Arial" w:cs="Arial"/>
          <w:color w:val="333333"/>
          <w:sz w:val="21"/>
          <w:szCs w:val="21"/>
          <w:shd w:val="clear" w:color="auto" w:fill="FFFFFF"/>
        </w:rPr>
        <w:t xml:space="preserve">Java </w:t>
      </w:r>
      <w:r w:rsidR="00F0439F">
        <w:rPr>
          <w:rFonts w:ascii="Arial" w:hAnsi="Arial" w:cs="Arial"/>
          <w:color w:val="333333"/>
          <w:sz w:val="21"/>
          <w:szCs w:val="21"/>
          <w:shd w:val="clear" w:color="auto" w:fill="FFFFFF"/>
        </w:rPr>
        <w:t>规范提案</w:t>
      </w:r>
      <w:r w:rsidR="005E6E9C">
        <w:rPr>
          <w:rFonts w:ascii="Arial" w:hAnsi="Arial" w:cs="Arial" w:hint="eastAsia"/>
          <w:color w:val="333333"/>
          <w:sz w:val="51"/>
          <w:szCs w:val="51"/>
          <w:shd w:val="clear" w:color="auto" w:fill="FFFFFF"/>
        </w:rPr>
        <w:t>）</w:t>
      </w:r>
    </w:p>
    <w:p w:rsidR="0073109D" w:rsidRDefault="006A14F1" w:rsidP="0073109D">
      <w:pPr>
        <w:rPr>
          <w:rFonts w:ascii="微软雅黑" w:eastAsia="微软雅黑" w:hAnsi="微软雅黑" w:hint="eastAsia"/>
          <w:sz w:val="28"/>
          <w:szCs w:val="28"/>
        </w:rPr>
      </w:pPr>
      <w:hyperlink r:id="rId96" w:history="1">
        <w:r w:rsidRPr="006A14F1">
          <w:rPr>
            <w:rStyle w:val="a5"/>
            <w:rFonts w:ascii="Arial" w:hAnsi="Arial" w:cs="Arial" w:hint="eastAsia"/>
            <w:sz w:val="51"/>
            <w:szCs w:val="51"/>
            <w:shd w:val="clear" w:color="auto" w:fill="FFFFFF"/>
          </w:rPr>
          <w:t>JC</w:t>
        </w:r>
        <w:r w:rsidRPr="006A14F1">
          <w:rPr>
            <w:rStyle w:val="a5"/>
            <w:rFonts w:ascii="Arial" w:hAnsi="Arial" w:cs="Arial" w:hint="eastAsia"/>
            <w:sz w:val="51"/>
            <w:szCs w:val="51"/>
            <w:shd w:val="clear" w:color="auto" w:fill="FFFFFF"/>
          </w:rPr>
          <w:t>P</w:t>
        </w:r>
      </w:hyperlink>
      <w:r w:rsidR="005E6E9C">
        <w:rPr>
          <w:rFonts w:ascii="Arial" w:hAnsi="Arial" w:cs="Arial" w:hint="eastAsia"/>
          <w:color w:val="333333"/>
          <w:sz w:val="51"/>
          <w:szCs w:val="51"/>
          <w:shd w:val="clear" w:color="auto" w:fill="FFFFFF"/>
        </w:rPr>
        <w:t>（</w:t>
      </w:r>
      <w:r w:rsidR="005E6E9C">
        <w:rPr>
          <w:rFonts w:ascii="Arial" w:hAnsi="Arial" w:cs="Arial"/>
          <w:color w:val="333333"/>
          <w:sz w:val="21"/>
          <w:szCs w:val="21"/>
          <w:shd w:val="clear" w:color="auto" w:fill="FFFFFF"/>
        </w:rPr>
        <w:t>Java Community Process</w:t>
      </w:r>
      <w:r w:rsidR="00F0439F">
        <w:rPr>
          <w:rFonts w:ascii="Arial" w:hAnsi="Arial" w:cs="Arial" w:hint="eastAsia"/>
          <w:color w:val="333333"/>
          <w:sz w:val="21"/>
          <w:szCs w:val="21"/>
          <w:shd w:val="clear" w:color="auto" w:fill="FFFFFF"/>
        </w:rPr>
        <w:t>，</w:t>
      </w:r>
      <w:r w:rsidR="00F0439F">
        <w:rPr>
          <w:rFonts w:ascii="Arial" w:hAnsi="Arial" w:cs="Arial"/>
          <w:color w:val="333333"/>
          <w:sz w:val="21"/>
          <w:szCs w:val="21"/>
          <w:shd w:val="clear" w:color="auto" w:fill="FFFFFF"/>
        </w:rPr>
        <w:t>是一个开放的国际组织主要由</w:t>
      </w:r>
      <w:r w:rsidR="00F0439F" w:rsidRPr="00F0439F">
        <w:rPr>
          <w:rFonts w:ascii="Arial" w:hAnsi="Arial" w:cs="Arial"/>
          <w:sz w:val="21"/>
          <w:szCs w:val="21"/>
          <w:shd w:val="clear" w:color="auto" w:fill="FFFFFF"/>
        </w:rPr>
        <w:t>Java</w:t>
      </w:r>
      <w:r w:rsidR="00F0439F">
        <w:rPr>
          <w:rFonts w:ascii="Arial" w:hAnsi="Arial" w:cs="Arial"/>
          <w:color w:val="333333"/>
          <w:sz w:val="21"/>
          <w:szCs w:val="21"/>
          <w:shd w:val="clear" w:color="auto" w:fill="FFFFFF"/>
        </w:rPr>
        <w:t>开发者以及被授权者组成，职能是发展和更新。</w:t>
      </w:r>
      <w:r w:rsidR="005E6E9C">
        <w:rPr>
          <w:rFonts w:ascii="Arial" w:hAnsi="Arial" w:cs="Arial" w:hint="eastAsia"/>
          <w:color w:val="333333"/>
          <w:sz w:val="51"/>
          <w:szCs w:val="51"/>
          <w:shd w:val="clear" w:color="auto" w:fill="FFFFFF"/>
        </w:rPr>
        <w:t>）</w:t>
      </w:r>
    </w:p>
    <w:p w:rsidR="0073109D" w:rsidRDefault="0073109D" w:rsidP="0073109D">
      <w:pPr>
        <w:rPr>
          <w:rFonts w:ascii="微软雅黑" w:eastAsia="微软雅黑" w:hAnsi="微软雅黑" w:hint="eastAsia"/>
          <w:sz w:val="28"/>
          <w:szCs w:val="28"/>
        </w:rPr>
      </w:pPr>
    </w:p>
    <w:p w:rsidR="00464205" w:rsidRPr="00464205" w:rsidRDefault="00464205" w:rsidP="0073109D">
      <w:pPr>
        <w:rPr>
          <w:rFonts w:ascii="微软雅黑" w:eastAsia="微软雅黑" w:hAnsi="微软雅黑"/>
          <w:sz w:val="28"/>
          <w:szCs w:val="28"/>
        </w:rPr>
      </w:pP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是指</w:t>
      </w:r>
      <w:r w:rsidRPr="00E941D0">
        <w:rPr>
          <w:rFonts w:ascii="Arial" w:hAnsi="Arial" w:cs="Arial"/>
          <w:b/>
          <w:color w:val="333333"/>
          <w:sz w:val="28"/>
          <w:szCs w:val="28"/>
          <w:shd w:val="clear" w:color="auto" w:fill="FFFFFF"/>
        </w:rPr>
        <w:t>向</w:t>
      </w:r>
      <w:r w:rsidRPr="00E941D0">
        <w:rPr>
          <w:rFonts w:ascii="Arial" w:hAnsi="Arial" w:cs="Arial"/>
          <w:b/>
          <w:sz w:val="28"/>
          <w:szCs w:val="28"/>
          <w:shd w:val="clear" w:color="auto" w:fill="FFFFFF"/>
        </w:rPr>
        <w:t>JCP</w:t>
      </w:r>
      <w:r w:rsidRPr="00E941D0">
        <w:rPr>
          <w:rFonts w:ascii="Arial" w:hAnsi="Arial" w:cs="Arial"/>
          <w:b/>
          <w:color w:val="333333"/>
          <w:sz w:val="28"/>
          <w:szCs w:val="28"/>
          <w:shd w:val="clear" w:color="auto" w:fill="FFFFFF"/>
        </w:rPr>
        <w:t>提出</w:t>
      </w:r>
      <w:r w:rsidRPr="00464205">
        <w:rPr>
          <w:rFonts w:ascii="Arial" w:hAnsi="Arial" w:cs="Arial"/>
          <w:color w:val="333333"/>
          <w:sz w:val="28"/>
          <w:szCs w:val="28"/>
          <w:shd w:val="clear" w:color="auto" w:fill="FFFFFF"/>
        </w:rPr>
        <w:t>新增一个标准化技术规范的正式请求。任何人都可以提交</w:t>
      </w: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，以向</w:t>
      </w:r>
      <w:r w:rsidRPr="00464205">
        <w:rPr>
          <w:rFonts w:ascii="Arial" w:hAnsi="Arial" w:cs="Arial"/>
          <w:color w:val="333333"/>
          <w:sz w:val="28"/>
          <w:szCs w:val="28"/>
          <w:shd w:val="clear" w:color="auto" w:fill="FFFFFF"/>
        </w:rPr>
        <w:t>Java</w:t>
      </w:r>
      <w:r w:rsidRPr="00464205">
        <w:rPr>
          <w:rFonts w:ascii="Arial" w:hAnsi="Arial" w:cs="Arial"/>
          <w:color w:val="333333"/>
          <w:sz w:val="28"/>
          <w:szCs w:val="28"/>
          <w:shd w:val="clear" w:color="auto" w:fill="FFFFFF"/>
        </w:rPr>
        <w:t>平台增添新的</w:t>
      </w:r>
      <w:r w:rsidRPr="00464205">
        <w:rPr>
          <w:rFonts w:ascii="Arial" w:hAnsi="Arial" w:cs="Arial"/>
          <w:color w:val="333333"/>
          <w:sz w:val="28"/>
          <w:szCs w:val="28"/>
          <w:shd w:val="clear" w:color="auto" w:fill="FFFFFF"/>
        </w:rPr>
        <w:t>API</w:t>
      </w:r>
      <w:r w:rsidRPr="00464205">
        <w:rPr>
          <w:rFonts w:ascii="Arial" w:hAnsi="Arial" w:cs="Arial"/>
          <w:color w:val="333333"/>
          <w:sz w:val="28"/>
          <w:szCs w:val="28"/>
          <w:shd w:val="clear" w:color="auto" w:fill="FFFFFF"/>
        </w:rPr>
        <w:t>和服务。</w:t>
      </w: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已成为</w:t>
      </w:r>
      <w:r w:rsidRPr="00464205">
        <w:rPr>
          <w:rFonts w:ascii="Arial" w:hAnsi="Arial" w:cs="Arial"/>
          <w:color w:val="333333"/>
          <w:sz w:val="28"/>
          <w:szCs w:val="28"/>
          <w:shd w:val="clear" w:color="auto" w:fill="FFFFFF"/>
        </w:rPr>
        <w:t>Java</w:t>
      </w:r>
      <w:r w:rsidRPr="00464205">
        <w:rPr>
          <w:rFonts w:ascii="Arial" w:hAnsi="Arial" w:cs="Arial"/>
          <w:color w:val="333333"/>
          <w:sz w:val="28"/>
          <w:szCs w:val="28"/>
          <w:shd w:val="clear" w:color="auto" w:fill="FFFFFF"/>
        </w:rPr>
        <w:t>界的一个</w:t>
      </w:r>
      <w:bookmarkStart w:id="0" w:name="_GoBack"/>
      <w:bookmarkEnd w:id="0"/>
      <w:r w:rsidRPr="00464205">
        <w:rPr>
          <w:rFonts w:ascii="Arial" w:hAnsi="Arial" w:cs="Arial"/>
          <w:color w:val="333333"/>
          <w:sz w:val="28"/>
          <w:szCs w:val="28"/>
          <w:shd w:val="clear" w:color="auto" w:fill="FFFFFF"/>
        </w:rPr>
        <w:t>重要标准。</w:t>
      </w:r>
    </w:p>
    <w:sectPr w:rsidR="00464205" w:rsidRPr="00464205">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AD5" w:rsidRDefault="001F7AD5" w:rsidP="00954107">
      <w:r>
        <w:separator/>
      </w:r>
    </w:p>
  </w:endnote>
  <w:endnote w:type="continuationSeparator" w:id="0">
    <w:p w:rsidR="001F7AD5" w:rsidRDefault="001F7AD5"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AD5" w:rsidRDefault="001F7AD5" w:rsidP="00954107">
      <w:r>
        <w:separator/>
      </w:r>
    </w:p>
  </w:footnote>
  <w:footnote w:type="continuationSeparator" w:id="0">
    <w:p w:rsidR="001F7AD5" w:rsidRDefault="001F7AD5" w:rsidP="009541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3CF"/>
    <w:multiLevelType w:val="multilevel"/>
    <w:tmpl w:val="A2B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1F7AD5"/>
    <w:rsid w:val="00223D60"/>
    <w:rsid w:val="00297992"/>
    <w:rsid w:val="002A6E42"/>
    <w:rsid w:val="002C452A"/>
    <w:rsid w:val="002D4805"/>
    <w:rsid w:val="002D74DA"/>
    <w:rsid w:val="002E30BD"/>
    <w:rsid w:val="002E4FFA"/>
    <w:rsid w:val="00316FB1"/>
    <w:rsid w:val="00394CB9"/>
    <w:rsid w:val="003C7244"/>
    <w:rsid w:val="00464205"/>
    <w:rsid w:val="00486BB0"/>
    <w:rsid w:val="004974F5"/>
    <w:rsid w:val="004F06AF"/>
    <w:rsid w:val="00505882"/>
    <w:rsid w:val="00510FD8"/>
    <w:rsid w:val="005341F1"/>
    <w:rsid w:val="005D4217"/>
    <w:rsid w:val="005D5D24"/>
    <w:rsid w:val="005E6E9C"/>
    <w:rsid w:val="005F610E"/>
    <w:rsid w:val="00604FE6"/>
    <w:rsid w:val="00642C0E"/>
    <w:rsid w:val="00642F0C"/>
    <w:rsid w:val="0067377F"/>
    <w:rsid w:val="006A14F1"/>
    <w:rsid w:val="006E3C3A"/>
    <w:rsid w:val="00721347"/>
    <w:rsid w:val="0073109D"/>
    <w:rsid w:val="007336FA"/>
    <w:rsid w:val="00751CE1"/>
    <w:rsid w:val="0077530E"/>
    <w:rsid w:val="007900FE"/>
    <w:rsid w:val="007A519D"/>
    <w:rsid w:val="007D5967"/>
    <w:rsid w:val="007E6DF3"/>
    <w:rsid w:val="00842228"/>
    <w:rsid w:val="008626D7"/>
    <w:rsid w:val="00864E03"/>
    <w:rsid w:val="008C08A8"/>
    <w:rsid w:val="008D1CCB"/>
    <w:rsid w:val="00954107"/>
    <w:rsid w:val="0096347A"/>
    <w:rsid w:val="00964340"/>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D367F8"/>
    <w:rsid w:val="00D468A2"/>
    <w:rsid w:val="00D81E6D"/>
    <w:rsid w:val="00DB1C5B"/>
    <w:rsid w:val="00DD07BE"/>
    <w:rsid w:val="00DE7BF6"/>
    <w:rsid w:val="00E17E4E"/>
    <w:rsid w:val="00E8539B"/>
    <w:rsid w:val="00E941D0"/>
    <w:rsid w:val="00E944FF"/>
    <w:rsid w:val="00EA071C"/>
    <w:rsid w:val="00ED3A56"/>
    <w:rsid w:val="00F0439F"/>
    <w:rsid w:val="00F06A34"/>
    <w:rsid w:val="00F33EBB"/>
    <w:rsid w:val="00F5364C"/>
    <w:rsid w:val="00F55F6F"/>
    <w:rsid w:val="00F66EB3"/>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40783598">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 w:id="181163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java.net/projects/javamail/pages/Home" TargetMode="External"/><Relationship Id="rId21" Type="http://schemas.openxmlformats.org/officeDocument/2006/relationships/image" Target="media/image8.png"/><Relationship Id="rId34" Type="http://schemas.openxmlformats.org/officeDocument/2006/relationships/hyperlink" Target="https://zhidao.baidu.com/question/553310922585280092.html" TargetMode="External"/><Relationship Id="rId42" Type="http://schemas.openxmlformats.org/officeDocument/2006/relationships/hyperlink" Target="https://zhidao.baidu.com/question/215134231.html" TargetMode="External"/><Relationship Id="rId47" Type="http://schemas.openxmlformats.org/officeDocument/2006/relationships/hyperlink" Target="https://blog.csdn.net/u011301203/article/details/42422713"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hyperlink" Target="https://my.oschina.net/xinxingegeya/blog/2046405" TargetMode="External"/><Relationship Id="rId68" Type="http://schemas.openxmlformats.org/officeDocument/2006/relationships/hyperlink" Target="https://www.cnblogs.com/kakusousou/p/4001582.html" TargetMode="External"/><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https://zhidao.baidu.com/question/2116957332636950747.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nblogs.com/EasonJim/p/7722860.html"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blog.csdn.net/y394996630/article/details/46841807" TargetMode="External"/><Relationship Id="rId58" Type="http://schemas.openxmlformats.org/officeDocument/2006/relationships/hyperlink" Target="https://blog.csdn.net/qq_33829547/article/details/80277956"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hyperlink" Target="http://www.importnew.com/15259.html"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baike.baidu.com/item/jsr/4388424?fr=aladdin" TargetMode="External"/><Relationship Id="rId19" Type="http://schemas.openxmlformats.org/officeDocument/2006/relationships/image" Target="media/image6.png"/><Relationship Id="rId14" Type="http://schemas.openxmlformats.org/officeDocument/2006/relationships/hyperlink" Target="https://jingyan.baidu.com/article/e4d08ffdcf664d0fd2f60dbf.html" TargetMode="External"/><Relationship Id="rId22" Type="http://schemas.openxmlformats.org/officeDocument/2006/relationships/hyperlink" Target="https://www.cnblogs.com/xy-hong/p/7192796.html"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cnblogs.com/quyixuanblog/p/5216881.html" TargetMode="External"/><Relationship Id="rId56" Type="http://schemas.openxmlformats.org/officeDocument/2006/relationships/hyperlink" Target="https://www.cnblogs.com/jun9207/p/5191857.html" TargetMode="External"/><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www.cnblogs.com/aeolian/p/10449506.html"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blog.csdn.net/qq_36761831/article/details/79691119"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s://baijiahao.baidu.com/s?id=1618808708841190285&amp;wfr=spider&amp;for=pc"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s://www.cnblogs.com/jun9207/p/5191857.html" TargetMode="External"/><Relationship Id="rId62" Type="http://schemas.openxmlformats.org/officeDocument/2006/relationships/hyperlink" Target="https://blog.csdn.net/u011381576/article/details/79422498"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baike.baidu.com/item/JC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csdn.net/pengjunlee/article/details/79416687" TargetMode="External"/><Relationship Id="rId23" Type="http://schemas.openxmlformats.org/officeDocument/2006/relationships/hyperlink" Target="https://www.cnblogs.com/bakari/p/3562244.html" TargetMode="External"/><Relationship Id="rId28" Type="http://schemas.openxmlformats.org/officeDocument/2006/relationships/hyperlink" Target="https://www.cnblogs.com/huangminwen/p/6069072.html"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blog.csdn.net/Sky_xiaye/article/details/51224738?utm_source=blogxgwz8" TargetMode="External"/><Relationship Id="rId10" Type="http://schemas.openxmlformats.org/officeDocument/2006/relationships/hyperlink" Target="https://blog.csdn.net/kewen1989/article/details/48679985" TargetMode="External"/><Relationship Id="rId31" Type="http://schemas.openxmlformats.org/officeDocument/2006/relationships/hyperlink" Target="https://www.cnblogs.com/wangqiang4518/p/7144421.html"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hyperlink" Target="https://blog.51cto.com/wujuxiang/430211" TargetMode="External"/><Relationship Id="rId13" Type="http://schemas.openxmlformats.org/officeDocument/2006/relationships/hyperlink" Target="https://www.cnblogs.com/kailejun/p/6624471.html" TargetMode="Externa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63</Pages>
  <Words>1686</Words>
  <Characters>9616</Characters>
  <Application>Microsoft Office Word</Application>
  <DocSecurity>0</DocSecurity>
  <Lines>80</Lines>
  <Paragraphs>22</Paragraphs>
  <ScaleCrop>false</ScaleCrop>
  <Company>china</Company>
  <LinksUpToDate>false</LinksUpToDate>
  <CharactersWithSpaces>11280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120</cp:revision>
  <dcterms:created xsi:type="dcterms:W3CDTF">2019-05-22T01:44:00Z</dcterms:created>
  <dcterms:modified xsi:type="dcterms:W3CDTF">2019-08-08T12:09:00Z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