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数组的join()方法，指定的字符分隔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865" cy="3446145"/>
            <wp:effectExtent l="0" t="0" r="698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lastRenderedPageBreak/>
        <w:t>当button标签在from表单中，而button又用到了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，那么可以请求成功，但是不回调，因为优先执行了form表单，可以提交。</w:t>
      </w:r>
    </w:p>
    <w:p w:rsidR="00C12DBE" w:rsidRDefault="00C12DBE">
      <w:pPr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解决方式：</w:t>
      </w:r>
    </w:p>
    <w:p w:rsidR="00C12DBE" w:rsidRDefault="00E3724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在button标签中加入type=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button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属性</w:t>
      </w:r>
    </w:p>
    <w:p w:rsidR="00C12DBE" w:rsidRDefault="00E3724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Ajax请求的时候把数据序列化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data.serialize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()。</w:t>
      </w:r>
      <w:r>
        <w:rPr>
          <w:rFonts w:ascii="微软雅黑" w:eastAsia="微软雅黑" w:hAnsi="微软雅黑" w:cs="微软雅黑" w:hint="eastAsia"/>
          <w:b/>
          <w:bCs/>
          <w:color w:val="FF0000"/>
          <w:sz w:val="27"/>
          <w:szCs w:val="27"/>
        </w:rPr>
        <w:t>未尝试</w:t>
      </w:r>
    </w:p>
    <w:p w:rsidR="00C12DBE" w:rsidRDefault="00E3724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表单使用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提交时，用该方法序列化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的全局函数，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 用于计算string字符串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218815" cy="2980690"/>
            <wp:effectExtent l="0" t="0" r="63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也可以将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字符串转换成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对象。注意写法！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这样就把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msg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字符串)转成了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186180"/>
            <wp:effectExtent l="0" t="0" r="4445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字符串转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对象推荐，</w:t>
      </w:r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13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JSON.parse(</w:t>
        </w:r>
        <w:r w:rsidR="00E37240">
          <w:rPr>
            <w:rStyle w:val="a7"/>
            <w:rFonts w:ascii="微软雅黑" w:eastAsia="微软雅黑" w:hAnsi="微软雅黑" w:cs="微软雅黑"/>
            <w:sz w:val="27"/>
            <w:szCs w:val="27"/>
          </w:rPr>
          <w:t>“</w:t>
        </w:r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json字符串</w:t>
        </w:r>
        <w:r w:rsidR="00E37240">
          <w:rPr>
            <w:rStyle w:val="a7"/>
            <w:rFonts w:ascii="微软雅黑" w:eastAsia="微软雅黑" w:hAnsi="微软雅黑" w:cs="微软雅黑"/>
            <w:sz w:val="27"/>
            <w:szCs w:val="27"/>
          </w:rPr>
          <w:t>”</w:t>
        </w:r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)</w:t>
        </w:r>
      </w:hyperlink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14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JSON.stringify(</w:t>
        </w:r>
        <w:r w:rsidR="00E37240">
          <w:rPr>
            <w:rStyle w:val="a7"/>
            <w:rFonts w:ascii="微软雅黑" w:eastAsia="微软雅黑" w:hAnsi="微软雅黑" w:cs="微软雅黑"/>
            <w:sz w:val="27"/>
            <w:szCs w:val="27"/>
          </w:rPr>
          <w:t>“</w:t>
        </w:r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JSON对象</w:t>
        </w:r>
        <w:r w:rsidR="00E37240">
          <w:rPr>
            <w:rStyle w:val="a7"/>
            <w:rFonts w:ascii="微软雅黑" w:eastAsia="微软雅黑" w:hAnsi="微软雅黑" w:cs="微软雅黑"/>
            <w:sz w:val="27"/>
            <w:szCs w:val="27"/>
          </w:rPr>
          <w:t>”</w:t>
        </w:r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);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script  type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="text/plain"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7960" cy="1548130"/>
            <wp:effectExtent l="0" t="0" r="8890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的push方法，用于向数组的后边添加元素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中拼接html代码时使用单引号，避免过多冗余，如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特殊情况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一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：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461645"/>
            <wp:effectExtent l="0" t="0" r="4445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特殊情况二：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865" cy="358140"/>
            <wp:effectExtent l="0" t="0" r="6985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在前段把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字符串(这里的data参数)转换成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对象，通过以下方法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238125"/>
            <wp:effectExtent l="0" t="0" r="63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toFixed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函数，用于四舍五入，截取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str.toFixed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(1)表示保留小数点后一位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的splice函数，用于截取数组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13990" cy="209550"/>
            <wp:effectExtent l="0" t="0" r="1016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 w:val="27"/>
          <w:szCs w:val="27"/>
        </w:rPr>
        <w:t>下标为i，截取一位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window.history.go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-1)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`用于页面后退，-1表示后退至上一步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window.history.back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</w:t>
      </w:r>
      <w:proofErr w:type="gramEnd"/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`这个也是后退上一步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两者区别在于前者后退时刷新，后者后退时不刷新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要前进一页，只需要使用正数，例如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history.go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(1)；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页面关闭（卸载）时执行的方法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window.onbeforeunload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的return和没return的区别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如果return则出现弹窗，return的值不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影响弹窗的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内容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不return 则不出现弹窗。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通过类名</w:t>
      </w:r>
      <w:r>
        <w:rPr>
          <w:rFonts w:ascii="微软雅黑" w:eastAsia="微软雅黑" w:hAnsi="微软雅黑" w:cs="微软雅黑" w:hint="eastAsia"/>
          <w:sz w:val="27"/>
          <w:szCs w:val="27"/>
          <w:u w:val="single"/>
        </w:rPr>
        <w:t>获取原生的DOM对象后</w:t>
      </w:r>
      <w:r>
        <w:rPr>
          <w:rFonts w:ascii="微软雅黑" w:eastAsia="微软雅黑" w:hAnsi="微软雅黑" w:cs="微软雅黑" w:hint="eastAsia"/>
          <w:sz w:val="27"/>
          <w:szCs w:val="27"/>
        </w:rPr>
        <w:t>应该如何取出对应的属性等信息？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直接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obj.attr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这样获取。既然是对象，当然这样获取  :-)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window.parent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,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window.top,window.self</w:t>
      </w:r>
      <w:proofErr w:type="spellEnd"/>
      <w:proofErr w:type="gramEnd"/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A页面中使用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标签打开B页面，那么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window.parent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就是指页面A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B页面或者A页面中使用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window.top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就是指窗口即浏览器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B页面使用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window.self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指的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时当前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窗口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window.opener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指的是通过open方法打开的页面</w:t>
      </w:r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0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https://blog.csdn.net/zdwzzu2006/article/details/6047632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中JSON对象与JSON字符串间的互转 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jsonObject</w:t>
      </w:r>
      <w:proofErr w:type="spellEnd"/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JSON.parse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jsonString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jsonString</w:t>
      </w:r>
      <w:proofErr w:type="spellEnd"/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JSON.stringify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jsonObject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85000" cy="2029460"/>
            <wp:effectExtent l="0" t="0" r="6350" b="889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2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http://www.runoob.com/js/javascript-json-stringify.html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判断中文字符，可以通过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unicode</w:t>
      </w:r>
      <w:proofErr w:type="spellEnd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码配合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正则来进行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中文的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unicode</w:t>
      </w:r>
      <w:proofErr w:type="spellEnd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码范围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[\u4E00-\u9FA5]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判断一个字符是否为中文 /^[\u4E00-\u9FA5]$/.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test(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区别正则中?、+、*三个字符区别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?:出现一次或零次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，最多一次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+:出现一次或多次，最少出现一次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*:出现零次或多次，可以不出现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NaN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属性，代表非数字值的特殊值。可用于判断是否是数字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通过全局函数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isNaN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()来进行判别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20100" cy="1016635"/>
            <wp:effectExtent l="0" t="0" r="0" b="1206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4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http://www.w3school.com.cn/jsref/jsref_nan_number.asp</w:t>
        </w:r>
      </w:hyperlink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不是数值但进行数值的运算。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772275" cy="5234305"/>
            <wp:effectExtent l="0" t="0" r="9525" b="444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6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https://www.imooc.com/qadetail/62358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在同一个子页面下，最好不要使用相同的方法名。如，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A页面中嵌套了页面B、页面C，其中页面B、C的编辑操作方法名相同，那么这个时候执行C的编辑方法却是B的编辑方法。因为页面B、C对页面A来说，他们同属一层次，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文件的顺序影响了正常的方法(如果不同页面的方法名称相同)。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setTimeout</w:t>
      </w:r>
      <w:proofErr w:type="spellEnd"/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220460" cy="3382010"/>
            <wp:effectExtent l="0" t="0" r="8890" b="889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创建Date对象时safari的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兼容性(safari 5及以下)</w:t>
      </w:r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8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http://www.cnblogs.com/snandy/p/3992443.html</w:t>
        </w:r>
      </w:hyperlink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因为Safari(Safari5及以下版本)创建Date对象不支持new Date(“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HH:mm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”)的格式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所以更换其他的构造方法来进行构造Date对象，如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·直接new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509135" cy="1812925"/>
            <wp:effectExtent l="0" t="0" r="5715" b="1587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·时间戳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14820" cy="2267585"/>
            <wp:effectExtent l="0" t="0" r="5080" b="1841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32245" cy="2007870"/>
            <wp:effectExtent l="0" t="0" r="1905" b="1143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94930" cy="1323340"/>
            <wp:effectExtent l="0" t="0" r="127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85405" cy="2800350"/>
            <wp:effectExtent l="0" t="0" r="1079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截取字符串，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substr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start,len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)、slice(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start,end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)、substring(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start,end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8608695" cy="3406775"/>
            <wp:effectExtent l="0" t="0" r="1905" b="3175"/>
            <wp:docPr id="77" name="图片 77" descr="substr-slice-str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ubstr-slice-strstri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086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slice相对其他几个更加灵活</w:t>
      </w:r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35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http://www.w3school.com.cn/jsref/jsref_substr.asp</w:t>
        </w:r>
      </w:hyperlink>
    </w:p>
    <w:p w:rsidR="00C12DBE" w:rsidRDefault="00EA6E28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36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https://www.cnblogs.com/lmsblogs/p/5876384.html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Object.freeze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()，这个可用于把一个变量变成常量，不可再次更改值。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631180" cy="3293110"/>
            <wp:effectExtent l="0" t="0" r="7620" b="254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Date.parse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()，用于把date字符串转换成Date对象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的delete操作符</w:t>
      </w: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用于向删除对象的某个属性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337810" cy="5278755"/>
            <wp:effectExtent l="0" t="0" r="15240" b="1714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9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https://developer.mozilla.org/zh-CN/docs/Web/JavaScript/Reference/Operators/delete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事件冒泡：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父元素绑定了事件，子元素也绑定了事件，点击子元素的时候子元素的事件触发了，父元素不该触发的但也触发了。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阻止事件冒泡方式之一：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stopPropagation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$("span").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click(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function(event){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event.stopPropagation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alert(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"The span element was clicked.");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95665" cy="1440180"/>
            <wp:effectExtent l="0" t="0" r="635" b="762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9566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1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http://www.runoob.com/jquery/event-stoppropagation.html</w:t>
        </w:r>
      </w:hyperlink>
    </w:p>
    <w:p w:rsidR="00C12DBE" w:rsidRDefault="00E3724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详解篇：</w:t>
      </w:r>
    </w:p>
    <w:p w:rsidR="00C12DBE" w:rsidRDefault="00EA6E2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eastAsia="微软雅黑" w:hAnsi="微软雅黑" w:cs="微软雅黑"/>
          <w:sz w:val="27"/>
          <w:szCs w:val="27"/>
          <w:u w:val="single"/>
        </w:rPr>
      </w:pPr>
      <w:hyperlink r:id="rId42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http://caibaojian.com/javascript-stoppropagation-preventdefault.html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JS加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和不加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75420" cy="1266190"/>
            <wp:effectExtent l="0" t="0" r="11430" b="1016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333865" cy="682625"/>
            <wp:effectExtent l="0" t="0" r="635" b="317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3386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096260" cy="4898390"/>
            <wp:effectExtent l="0" t="0" r="8890" b="1651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89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6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https://www.cnblogs.com/liuna/p/6140901.html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7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js获取时间戳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007735" cy="1348105"/>
            <wp:effectExtent l="0" t="0" r="12065" b="4445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528310" cy="1992630"/>
            <wp:effectExtent l="0" t="0" r="15240" b="7620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0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时间</w:t>
        </w:r>
        <w:proofErr w:type="gramStart"/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戳转日期</w:t>
        </w:r>
        <w:proofErr w:type="gramEnd"/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格式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01100" cy="3677285"/>
            <wp:effectExtent l="0" t="0" r="0" b="18415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中拼接字符串问题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class拼接时加入了引号(单引号|双引号)那么需要绑定的事件也需要加入引号(单引号|双引号)，以防解析错误。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312275" cy="2385695"/>
            <wp:effectExtent l="0" t="0" r="3175" b="14605"/>
            <wp:docPr id="94" name="图片 94" descr="34348945221805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434894522180568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3122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3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GET &amp; POST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(前者通过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传值，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后者把值放在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Request body)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77705" cy="899160"/>
            <wp:effectExtent l="0" t="0" r="4445" b="15240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5777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数据返回null时不要拼接成字符串拼接成字符串就是字符串了。之前是null也不例外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5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js定时任务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setInterval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，循环执行相应的方法（清除，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clearInterval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483475" cy="3078480"/>
            <wp:effectExtent l="0" t="0" r="3175" b="7620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setTimeout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，规定时间后执行（清除，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clearTimeout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385560" cy="5342255"/>
            <wp:effectExtent l="0" t="0" r="15240" b="10795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rPr>
          <w:rFonts w:ascii="微软雅黑" w:eastAsia="微软雅黑" w:hAnsi="微软雅黑" w:cs="微软雅黑"/>
          <w:sz w:val="27"/>
          <w:szCs w:val="27"/>
        </w:rPr>
      </w:pPr>
      <w:hyperlink r:id="rId58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逻辑运算符&amp;&amp;、||，位运算符|，&amp;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如果没有，则定义（||的后边必须为值，不能是表达式）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moduleCache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|| 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moduleCache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{});</w:t>
      </w:r>
    </w:p>
    <w:p w:rsidR="00C12DBE" w:rsidRDefault="00E37240">
      <w:pPr>
        <w:widowControl w:val="0"/>
        <w:ind w:left="420"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||，不存在则修改值</w:t>
      </w:r>
    </w:p>
    <w:p w:rsidR="00C12DBE" w:rsidRDefault="00E37240">
      <w:pPr>
        <w:widowControl w:val="0"/>
        <w:ind w:left="420"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&amp;&amp;，存在则修改值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 = null;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|| (a = 2);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2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null;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&amp;&amp; 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5);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null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a1 = 1;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a1 || (a1 = 2);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a1);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1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aa1 = 4;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aa1 &amp;&amp; (aa1 = 5);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aa1);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5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9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页面刷新（手动刷新&amp;自动刷新）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 = “a”;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!!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如果a有值则返回true，无值返回false</w:t>
      </w:r>
    </w:p>
    <w:p w:rsidR="00C12DBE" w:rsidRDefault="00E37240">
      <w:pPr>
        <w:tabs>
          <w:tab w:val="left" w:pos="2019"/>
        </w:tabs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ab/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0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JS发送GET、POST请求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14410" cy="2313940"/>
            <wp:effectExtent l="0" t="0" r="15240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86165" cy="3769360"/>
            <wp:effectExtent l="0" t="0" r="635" b="254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68616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3145" cy="4050665"/>
            <wp:effectExtent l="0" t="0" r="14605" b="698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653145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5050" cy="4145915"/>
            <wp:effectExtent l="0" t="0" r="12700" b="698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6550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AJAX：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37600" cy="2103755"/>
            <wp:effectExtent l="0" t="0" r="6350" b="10795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73760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6" w:anchor="3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https://baike.baidu.com/item/ajax/8425?fr=aladdin#3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JS原生请求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126480" cy="5377815"/>
            <wp:effectExtent l="0" t="0" r="7620" b="13335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7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1. open(method,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async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) 方法需要三个参数:</w:t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 </w:t>
      </w:r>
      <w:r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  <w:shd w:val="clear" w:color="auto" w:fill="FFFFFF"/>
        </w:rPr>
        <w:t>method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：发送请求所使用的方法（GET或POST）；与POST相比，GET更简单也更快，并且在大部分情况下都能用；然而，在以下情况中，请使用POST请求：</w:t>
      </w:r>
    </w:p>
    <w:p w:rsidR="00C12DBE" w:rsidRDefault="00E37240">
      <w:pPr>
        <w:numPr>
          <w:ilvl w:val="0"/>
          <w:numId w:val="2"/>
        </w:numPr>
        <w:spacing w:after="210"/>
        <w:ind w:left="450"/>
        <w:rPr>
          <w:rFonts w:ascii="微软雅黑" w:eastAsia="微软雅黑" w:hAnsi="微软雅黑" w:cs="微软雅黑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无法使用缓存文件（更新服务器上的文件或数据库）</w:t>
      </w:r>
    </w:p>
    <w:p w:rsidR="00C12DBE" w:rsidRDefault="00E37240">
      <w:pPr>
        <w:numPr>
          <w:ilvl w:val="0"/>
          <w:numId w:val="2"/>
        </w:numPr>
        <w:spacing w:after="210"/>
        <w:ind w:left="450"/>
        <w:rPr>
          <w:rFonts w:ascii="微软雅黑" w:eastAsia="微软雅黑" w:hAnsi="微软雅黑" w:cs="微软雅黑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向服务器发送大量数据（POST 没有数据量限制）</w:t>
      </w:r>
    </w:p>
    <w:p w:rsidR="00C12DBE" w:rsidRDefault="00E37240">
      <w:pPr>
        <w:numPr>
          <w:ilvl w:val="0"/>
          <w:numId w:val="2"/>
        </w:numPr>
        <w:spacing w:after="210"/>
        <w:ind w:left="450"/>
        <w:rPr>
          <w:rFonts w:ascii="微软雅黑" w:eastAsia="微软雅黑" w:hAnsi="微软雅黑" w:cs="微软雅黑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发送包含未知字符的用户输入时，POST 比 GET 更稳定也更可靠</w:t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：规定服务器端脚本的 URL(该文件可以是任何类型的文件，比如 .txt 和 .xml，或者服务器脚本文件，比如 .asp 和 .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（在传回响应之前，能够在服务器上执行任务）)；</w:t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  <w:shd w:val="clear" w:color="auto" w:fill="FFFFFF"/>
        </w:rPr>
        <w:t>async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：规定应当对请求进行异步（true）或同步（false）处理；true是在等待服务器响应时执行其他脚本，当响应就绪后对响应进行处理；false是等待服务器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响应再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执行。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40190" cy="3850005"/>
            <wp:effectExtent l="0" t="0" r="3810" b="17145"/>
            <wp:docPr id="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4019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9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https://www.cnblogs.com/colima/p/5339227.html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简述</w:t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0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https://blog.csdn.net/u013953289/article/details/32335591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HTTP协议异步通信，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1、创建对象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2、调用对象open方法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2.1如果时POST请求则需要设置头(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setRequestHeader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3、设置回调方法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4、send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1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 Date对象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获取一个月中的某天（1~31）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getDate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获取一周中的某天（0~6）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getDay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2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js的let关键字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61630" cy="1125220"/>
            <wp:effectExtent l="0" t="0" r="1270" b="1778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22385" cy="4825365"/>
            <wp:effectExtent l="0" t="0" r="12065" b="13335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922385" cy="482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21700" cy="2400300"/>
            <wp:effectExtent l="0" t="0" r="12700" b="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95485" cy="1186180"/>
            <wp:effectExtent l="0" t="0" r="5715" b="13970"/>
            <wp:docPr id="135" name="图片 135" descr="query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querySelector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5954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http://www.runoob.com/jsref/met-document-queryselector.html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8" w:history="1">
        <w:proofErr w:type="gramStart"/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canvas</w:t>
        </w:r>
        <w:proofErr w:type="gramEnd"/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这只是一个容器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035165" cy="2669540"/>
            <wp:effectExtent l="0" t="0" r="13335" b="1651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66225" cy="3306445"/>
            <wp:effectExtent l="0" t="0" r="15875" b="825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16622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1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html2canvas用于把特定的html画进画布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注意事项：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05975" cy="1848485"/>
            <wp:effectExtent l="0" t="0" r="9525" b="1841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实例：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606280" cy="1713230"/>
            <wp:effectExtent l="0" t="0" r="13970" b="1270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60628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ind w:firstLine="273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4" w:history="1">
        <w:proofErr w:type="gramStart"/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替换某串字符</w:t>
        </w:r>
        <w:proofErr w:type="gramEnd"/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构造正则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注：参数g表示全文搜索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494030"/>
            <wp:effectExtent l="0" t="0" r="5080" b="127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这里的key表示一个变量，可以是某个字符串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865" cy="499745"/>
            <wp:effectExtent l="0" t="0" r="6985" b="14605"/>
            <wp:docPr id="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23565" cy="790575"/>
            <wp:effectExtent l="0" t="0" r="635" b="9525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8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http://www.runoob.com/js/js-obj-regexp.html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9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清空数组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arr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new Array();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arr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0;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arr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 [];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推荐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Arr.split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0,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arr.length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0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原生获取DOM属性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先拿到DOM对象，如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</w:t>
      </w:r>
      <w:proofErr w:type="spellEnd"/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 先获取节点的属性集</w:t>
      </w: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TagName.attributes</w:t>
      </w:r>
      <w:proofErr w:type="spellEnd"/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 再从属性集中取相应的属性</w:t>
      </w: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TagName.attributes.title</w:t>
      </w:r>
      <w:proofErr w:type="spellEnd"/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 接着取里边的值</w:t>
      </w: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TagName.attributes.title.nodeValue</w:t>
      </w:r>
      <w:proofErr w:type="spellEnd"/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1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js获取子节点、父节点和兄弟节点的若干种方式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45755" cy="1809750"/>
            <wp:effectExtent l="0" t="0" r="17145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94575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变量提升（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函数声明和变量声明总是会被解释器悄悄地被"提升"到方法体的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u w:val="single"/>
          <w:shd w:val="clear" w:color="auto" w:fill="FFFFFF"/>
        </w:rPr>
        <w:t>最顶部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161790" cy="571500"/>
            <wp:effectExtent l="0" t="0" r="10160" b="0"/>
            <wp:docPr id="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676015" cy="914400"/>
            <wp:effectExtent l="0" t="0" r="635" b="0"/>
            <wp:docPr id="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62900" cy="4267200"/>
            <wp:effectExtent l="0" t="0" r="0" b="0"/>
            <wp:docPr id="2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变量提升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4347210"/>
            <wp:effectExtent l="0" t="0" r="5715" b="15240"/>
            <wp:docPr id="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013460"/>
            <wp:effectExtent l="0" t="0" r="4445" b="15240"/>
            <wp:docPr id="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hyperlink r:id="rId98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http://www.runoob.com/js/js-hoisting.html</w:t>
        </w:r>
      </w:hyperlink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9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https://www.jb51.net/article/140720.htm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严格模式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742815" cy="1809750"/>
            <wp:effectExtent l="0" t="0" r="635" b="0"/>
            <wp:docPr id="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tabs>
          <w:tab w:val="left" w:pos="680"/>
        </w:tabs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371340" cy="990600"/>
            <wp:effectExtent l="0" t="0" r="10160" b="0"/>
            <wp:docPr id="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 w:val="27"/>
          <w:szCs w:val="27"/>
        </w:rPr>
        <w:tab/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02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http://www.runoob.com/js/js-strict.html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事件传播(冒泡)、默认行为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每一个事件发生时都会有一个Event对象，但各浏览器对它的支持不一致。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7590" cy="3637280"/>
            <wp:effectExtent l="0" t="0" r="10160" b="1270"/>
            <wp:docPr id="2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65759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04" w:anchor="window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https://li-xinyang.gitbooks.io/frontend-notebook/content/chapter3/05_events.html#window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Window Location对象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80325" cy="760095"/>
            <wp:effectExtent l="0" t="0" r="15875" b="190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比如：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window.location.href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newUrl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780530" cy="2338705"/>
            <wp:effectExtent l="0" t="0" r="1270" b="4445"/>
            <wp:docPr id="2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07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https://www.w3cschool.cn/javascript/js-window-location.html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proofErr w:type="gramEnd"/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在form元素的语法中，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表明提交数据的格式 用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属性指定将数据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回发到服务器</w:t>
      </w:r>
      <w:r>
        <w:rPr>
          <w:rFonts w:ascii="微软雅黑" w:eastAsia="微软雅黑" w:hAnsi="微软雅黑" w:cs="微软雅黑" w:hint="eastAsia"/>
          <w:sz w:val="27"/>
          <w:szCs w:val="27"/>
        </w:rPr>
        <w:t>时浏览器使用的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编码类型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：窗体数据被编码为名称/值对。这是标准的编码格式。（默认）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multipart/form-data：窗体数据被编码为一条消息，页上的每个控件对应消息中的一个部分。 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当action为get时候，浏览器用x-www-form-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的编码方式把form数据转换成一个字串（name1=value1&amp; amp; amp;name2=value2...），然后把这个字串append到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后面，用?分割，加载这个新的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当action为post时候，浏览器把form数据封装到http body中，然后发送到server。如果没有type=file的控件，用默认的application/x-www-form-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就可以了。但是如果有 type=file的话，就要用到multipart/form-data了。浏览器会把整个表单以控件为单位分割，并为每个部分加上 Content-Disposition(form-data或者file),Content-Type(默认为text/plain),name(控件 name)等信息，并加上分割符(boundary)。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08" w:history="1">
        <w:r w:rsidR="00E37240"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ajax中的application/x-www-form-urlencoded中的使用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使用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URLDecoder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和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对中文字符进行编码和解码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791325" cy="2438400"/>
            <wp:effectExtent l="0" t="0" r="9525" b="0"/>
            <wp:docPr id="2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当URL地址里包含非西欧字符的字符串时，浏览器都会将这些非西欧字符串转换成application/x-www-form-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MIME 字符串。</w:t>
      </w: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那么在Java中可以对其进行编码及解码。</w:t>
      </w: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URLDecoder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类包含一个decode(String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s,String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)静态方法，它可以将application/x-www-form-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MIME字符串转成普通字符串；</w:t>
      </w: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类包含一个encode(String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s,String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)静态方法，它可以将普通字符串转换成application/x-www-form-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MIME字符串。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391275" cy="5024120"/>
            <wp:effectExtent l="0" t="0" r="9525" b="5080"/>
            <wp:docPr id="2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1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pStyle w:val="1"/>
        <w:shd w:val="clear" w:color="auto" w:fill="FFFFFF"/>
        <w:spacing w:before="141" w:beforeAutospacing="0" w:after="141" w:afterAutospacing="0"/>
        <w:rPr>
          <w:rFonts w:ascii="微软雅黑" w:eastAsia="微软雅黑" w:hAnsi="微软雅黑" w:cs="微软雅黑" w:hint="default"/>
          <w:sz w:val="27"/>
          <w:szCs w:val="27"/>
        </w:rPr>
      </w:pPr>
      <w:hyperlink r:id="rId111" w:history="1">
        <w:r w:rsidR="00E37240"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使用 URLDecoder 和 URLEncoder 对中文字符进行编码和解码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onclick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跳转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1237615"/>
            <wp:effectExtent l="0" t="0" r="5715" b="635"/>
            <wp:docPr id="2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13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https://www.cnblogs.com/JuneZhang/archive/2010/11/25/1887575.html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JavaScript splice() 方法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array.splice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index,howmany,item1,.....,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itemX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index规定从何处添加/删除元素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howmany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不为0时，则表示对数组进行删除，数值表示删除的个数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item1…就对数组进行了新增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14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typeof和instanceof</w:t>
        </w:r>
      </w:hyperlink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 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typeof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用以获取一个变量或者表达式的类型，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typeof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一般只能返回如下几个结果：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number,boolean,string,function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（函数）,object（NULL,数组，对象）,undefined。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如，console.log(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typeof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Function (){} === “function”);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用于判断一个变量是否某个对象的实例，如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 a=new Array();alert(a 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 Array);会返回true，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同时alert(a 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 Object)也会返回true;这是因为Array是object的子类。</w:t>
      </w:r>
    </w:p>
    <w:p w:rsidR="00C12DBE" w:rsidRDefault="00C12DBE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contentDocument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proofErr w:type="spellStart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contentDocument</w:t>
      </w:r>
      <w:proofErr w:type="spellEnd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 属性能够以 HTML 对象来返回 </w:t>
      </w:r>
      <w:proofErr w:type="spellStart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iframe</w:t>
      </w:r>
      <w:proofErr w:type="spellEnd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 中的文档，可以通过所有标准的 DOM 方法来处理被返回的对象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。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语法：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frameObject.contentWindow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或者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iframeObject.contentWindow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（不是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对象）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60410" cy="2001520"/>
            <wp:effectExtent l="0" t="0" r="2540" b="17780"/>
            <wp:docPr id="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操作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中的对象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1、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先获取</w:t>
      </w:r>
      <w:proofErr w:type="spellStart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iframe</w:t>
      </w:r>
      <w:proofErr w:type="spellEnd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里面的window对象，再通过这个对象，获取到里面的DOM元素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例子：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  <w:shd w:val="clear" w:color="auto" w:fill="F5F5F5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(</w:t>
      </w:r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</w:t>
      </w:r>
      <w:proofErr w:type="spellStart"/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iframe</w:t>
      </w:r>
      <w:proofErr w:type="spellEnd"/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);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ifr.contentWindow.document.getElementById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(</w:t>
      </w:r>
      <w:proofErr w:type="gramEnd"/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"XXXXX"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)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&lt;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src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=</w:t>
      </w:r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"a.html"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id=</w:t>
      </w:r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&gt;&lt;/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&gt;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9071610" cy="457835"/>
            <wp:effectExtent l="0" t="0" r="15240" b="18415"/>
            <wp:docPr id="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操作父页面的DOM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二、在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本页面，要操作这个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的父页面的DOM元素（即嵌套这个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的页面）可以用：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 xml:space="preserve">　　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window.parent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、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window.top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(这里的TOP是获取的顶层，即有多层嵌套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的时候使用)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document.getElementByTagName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r>
        <w:rPr>
          <w:rFonts w:ascii="微软雅黑" w:eastAsia="微软雅黑" w:hAnsi="微软雅黑" w:cs="微软雅黑"/>
          <w:color w:val="800000"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/>
          <w:color w:val="800000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/>
          <w:color w:val="800000"/>
          <w:sz w:val="27"/>
          <w:szCs w:val="27"/>
        </w:rPr>
        <w:t>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);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ifr.parent.document.getElementById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800000"/>
          <w:sz w:val="27"/>
          <w:szCs w:val="27"/>
        </w:rPr>
        <w:t>"XXXXX"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&lt;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src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=</w:t>
      </w:r>
      <w:r>
        <w:rPr>
          <w:rFonts w:ascii="微软雅黑" w:eastAsia="微软雅黑" w:hAnsi="微软雅黑" w:cs="微软雅黑"/>
          <w:color w:val="800000"/>
          <w:sz w:val="27"/>
          <w:szCs w:val="27"/>
        </w:rPr>
        <w:t>"a.html"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id=</w:t>
      </w:r>
      <w:r>
        <w:rPr>
          <w:rFonts w:ascii="微软雅黑" w:eastAsia="微软雅黑" w:hAnsi="微软雅黑" w:cs="微软雅黑"/>
          <w:color w:val="800000"/>
          <w:sz w:val="27"/>
          <w:szCs w:val="27"/>
        </w:rPr>
        <w:t>""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&gt;&lt;/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&gt;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实例：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top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.$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("iframe[name='iframeWindow']")[0].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contentWindow</w:t>
      </w:r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.$("#inside_tableElement")，这样才能获取到</w:t>
      </w:r>
      <w:proofErr w:type="spellStart"/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里的元素，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 xml:space="preserve">　　注意：top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.$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("iframe[name='iframeWindow']").eq(0).$("#inside_tableElement")，是获取不到的</w:t>
      </w:r>
    </w:p>
    <w:p w:rsidR="00C12DBE" w:rsidRDefault="00EA6E28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17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https://www.cnblogs.com/goloving/p/7828070.html</w:t>
        </w:r>
      </w:hyperlink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立即执行函数(function (){})();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顾名思义就是声明后立即执行。前置条件，了解函数声明、函数表达式、匿名函数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numPr>
          <w:ilvl w:val="0"/>
          <w:numId w:val="3"/>
        </w:num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函数声明：使用function声明函数，并指定函数名。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setFn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() 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 xml:space="preserve">// coding   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}</w:t>
      </w:r>
    </w:p>
    <w:p w:rsidR="00C12DBE" w:rsidRDefault="00E37240">
      <w:pPr>
        <w:widowControl w:val="0"/>
        <w:numPr>
          <w:ilvl w:val="0"/>
          <w:numId w:val="4"/>
        </w:num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函数表达式：使用function声明函数，但未指定函数名，将匿名函数赋予一个变量。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setFn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= </w:t>
      </w:r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() 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coding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}</w:t>
      </w:r>
    </w:p>
    <w:p w:rsidR="00C12DBE" w:rsidRDefault="00E37240">
      <w:pPr>
        <w:widowControl w:val="0"/>
        <w:numPr>
          <w:ilvl w:val="0"/>
          <w:numId w:val="4"/>
        </w:num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匿名函数：使用function声明函数，但未指定函数名。匿名函数属于函数表达式，匿名函数有很多作用。</w:t>
      </w:r>
    </w:p>
    <w:p w:rsidR="00C12DBE" w:rsidRDefault="00E37240">
      <w:pPr>
        <w:widowControl w:val="0"/>
        <w:numPr>
          <w:ilvl w:val="0"/>
          <w:numId w:val="5"/>
        </w:num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赋予一个变量则创建函数；2、赋予一个事件则成为事件处理程序或创建闭包（函数里边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嵌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函数）等等。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 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coding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}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函数声明 &amp; 函数表达式区别：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前者可以调用顺序跟声明顺序无关，只要声明了。如，先调用后声明、先声明后调用。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后者只能是声明了再调用，也就是执行了该表达式才能执行，不能提前调用。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实例：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68595" cy="2164080"/>
            <wp:effectExtent l="0" t="0" r="8255" b="7620"/>
            <wp:docPr id="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448175" cy="771525"/>
            <wp:effectExtent l="0" t="0" r="9525" b="9525"/>
            <wp:docPr id="2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962400" cy="914400"/>
            <wp:effectExtent l="0" t="0" r="0" b="0"/>
            <wp:docPr id="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匿名函数声明后立即调用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68595" cy="889635"/>
            <wp:effectExtent l="0" t="0" r="8255" b="5715"/>
            <wp:docPr id="2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立即执行函数里面的函数</w:t>
      </w:r>
      <w:r>
        <w:rPr>
          <w:rFonts w:ascii="微软雅黑" w:eastAsia="微软雅黑" w:hAnsi="微软雅黑" w:cs="微软雅黑"/>
          <w:b/>
          <w:bCs/>
          <w:color w:val="000000"/>
          <w:sz w:val="27"/>
          <w:szCs w:val="27"/>
          <w:shd w:val="clear" w:color="auto" w:fill="FFFFFF"/>
        </w:rPr>
        <w:t>必须是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函数表达式，所以由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var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setFn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 xml:space="preserve"> = function(){}()</w:t>
      </w:r>
      <w:r>
        <w:rPr>
          <w:rStyle w:val="a6"/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;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可以理解为在匿名函数前加了‘=’运算符后，将函数声明</w:t>
      </w:r>
      <w:r>
        <w:rPr>
          <w:rFonts w:ascii="微软雅黑" w:eastAsia="微软雅黑" w:hAnsi="微软雅黑" w:cs="微软雅黑"/>
          <w:b/>
          <w:bCs/>
          <w:color w:val="000000"/>
          <w:sz w:val="27"/>
          <w:szCs w:val="27"/>
          <w:shd w:val="clear" w:color="auto" w:fill="FFFFFF"/>
        </w:rPr>
        <w:t>转化为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函数表达式，所以拿‘!’‘+’‘-’‘( )’...等运算符来测试下是否如此。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!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1)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1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+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2)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2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-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3)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3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4)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8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})(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4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推荐使用括号，觉得可以划出函数边界，能避免不必要的麻烦。</w:t>
      </w:r>
    </w:p>
    <w:p w:rsidR="00C12DBE" w:rsidRDefault="00EA6E28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2" w:history="1">
        <w:r w:rsidR="00E37240">
          <w:rPr>
            <w:rStyle w:val="a7"/>
            <w:rFonts w:ascii="微软雅黑" w:eastAsia="微软雅黑" w:hAnsi="微软雅黑" w:cs="微软雅黑"/>
            <w:sz w:val="27"/>
            <w:szCs w:val="27"/>
          </w:rPr>
          <w:t>https://www.cnblogs.com/yanzp/p/6371292.html</w:t>
        </w:r>
      </w:hyperlink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666666"/>
          <w:sz w:val="27"/>
          <w:szCs w:val="27"/>
          <w:shd w:val="clear" w:color="auto" w:fill="FFFFFF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666666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cs="微软雅黑"/>
          <w:color w:val="666666"/>
          <w:sz w:val="27"/>
          <w:szCs w:val="27"/>
          <w:shd w:val="clear" w:color="auto" w:fill="FFFFFF"/>
        </w:rPr>
        <w:t>js</w:t>
      </w:r>
      <w:proofErr w:type="spellEnd"/>
      <w:r>
        <w:rPr>
          <w:rFonts w:ascii="微软雅黑" w:eastAsia="微软雅黑" w:hAnsi="微软雅黑" w:cs="微软雅黑"/>
          <w:color w:val="666666"/>
          <w:sz w:val="27"/>
          <w:szCs w:val="27"/>
          <w:shd w:val="clear" w:color="auto" w:fill="FFFFFF"/>
        </w:rPr>
        <w:t>立即执行函数的作用</w:t>
      </w:r>
    </w:p>
    <w:p w:rsidR="00C12DBE" w:rsidRDefault="00E37240">
      <w:pPr>
        <w:pStyle w:val="5"/>
        <w:shd w:val="clear" w:color="auto" w:fill="FFFFFF"/>
        <w:spacing w:beforeAutospacing="0" w:after="225" w:afterAutospacing="0" w:line="26" w:lineRule="atLeast"/>
        <w:rPr>
          <w:rFonts w:ascii="微软雅黑" w:eastAsia="微软雅黑" w:hAnsi="微软雅黑" w:cs="微软雅黑" w:hint="default"/>
          <w:color w:val="666666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2F2F2F"/>
          <w:sz w:val="27"/>
          <w:szCs w:val="27"/>
          <w:shd w:val="clear" w:color="auto" w:fill="FFFFFF"/>
        </w:rPr>
        <w:t>立即执行函数会形成一个单独的作用域，我们可以封装一些临时变量或者局部变量，避免污染全局变量</w:t>
      </w:r>
    </w:p>
    <w:p w:rsidR="00C12DBE" w:rsidRDefault="00EA6E28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3" w:history="1">
        <w:r w:rsidR="00E37240">
          <w:rPr>
            <w:rStyle w:val="a7"/>
            <w:rFonts w:ascii="微软雅黑" w:eastAsia="微软雅黑" w:hAnsi="微软雅黑" w:cs="微软雅黑"/>
            <w:sz w:val="27"/>
            <w:szCs w:val="27"/>
          </w:rPr>
          <w:t>https://www.jianshu.com/p/b10b6e93ddec</w:t>
        </w:r>
      </w:hyperlink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在ES6中，声明局部作用域的话，只需要{ // 一对花括号就行了 }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A6E28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4" w:history="1">
        <w:r w:rsidR="00E37240">
          <w:rPr>
            <w:rStyle w:val="a5"/>
            <w:rFonts w:ascii="微软雅黑" w:eastAsia="微软雅黑" w:hAnsi="微软雅黑" w:cs="微软雅黑"/>
            <w:sz w:val="27"/>
            <w:szCs w:val="27"/>
          </w:rPr>
          <w:t>为什么要用闭包(closure)？</w:t>
        </w:r>
      </w:hyperlink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闭包的使用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467100" cy="2867025"/>
            <wp:effectExtent l="0" t="0" r="0" b="9525"/>
            <wp:docPr id="2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295650" cy="2295525"/>
            <wp:effectExtent l="0" t="0" r="0" b="9525"/>
            <wp:docPr id="2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69865" cy="2505710"/>
            <wp:effectExtent l="0" t="0" r="6985" b="8890"/>
            <wp:docPr id="2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72405" cy="2650490"/>
            <wp:effectExtent l="0" t="0" r="4445" b="16510"/>
            <wp:docPr id="2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而后面的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fe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fn_e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(5);则对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fn_e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()进行再次调用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A6E28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9" w:history="1">
        <w:r w:rsidR="00E37240">
          <w:rPr>
            <w:rStyle w:val="a5"/>
            <w:rFonts w:ascii="微软雅黑" w:eastAsia="微软雅黑" w:hAnsi="微软雅黑" w:cs="微软雅黑"/>
            <w:sz w:val="27"/>
            <w:szCs w:val="27"/>
          </w:rPr>
          <w:t>https://www.cnblogs.com/litings/p/7817146.html</w:t>
        </w:r>
      </w:hyperlink>
    </w:p>
    <w:p w:rsidR="00C12DBE" w:rsidRDefault="00EA6E28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30" w:history="1">
        <w:r w:rsidR="00E37240">
          <w:rPr>
            <w:rStyle w:val="a5"/>
            <w:rFonts w:ascii="微软雅黑" w:eastAsia="微软雅黑" w:hAnsi="微软雅黑" w:cs="微软雅黑"/>
            <w:sz w:val="27"/>
            <w:szCs w:val="27"/>
          </w:rPr>
          <w:t>https://www.cnblogs.com/leezhxing/p/4103893.html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的ready()与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onload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  <w:proofErr w:type="gramEnd"/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 w:rsidR="00C12DBE" w:rsidRDefault="00C12DBE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A6E28" w:rsidP="00C7269D">
      <w:pPr>
        <w:ind w:firstLineChars="200" w:firstLine="480"/>
        <w:rPr>
          <w:rFonts w:ascii="微软雅黑" w:eastAsia="微软雅黑" w:hAnsi="微软雅黑" w:cs="微软雅黑"/>
          <w:sz w:val="27"/>
          <w:szCs w:val="27"/>
        </w:rPr>
      </w:pPr>
      <w:hyperlink r:id="rId132" w:history="1">
        <w:r w:rsidR="00E37240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jquery 的ready() 与window.onload()的区别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页面中引入JS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1、&lt;script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tpye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text/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&gt;do something&lt;/script&gt;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2、&lt;script  type=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text/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src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/test.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&gt;&lt;/script&gt;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3、&lt;script  type=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text/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src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https://www.xxx.com/test/test.js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&gt;&lt;/script&gt;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67625" cy="1428750"/>
            <wp:effectExtent l="0" t="0" r="9525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86700" cy="1143000"/>
            <wp:effectExtent l="0" t="0" r="0" b="0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虚拟DOM（简单了解）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由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facebook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提出，随react的诞生而诞生。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vdom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可以看作是一个使用JavaScript模拟了DOM结构的树形结构，这个树结构包含整个DOM结构的信息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000375" cy="3762375"/>
            <wp:effectExtent l="0" t="0" r="9525" b="9525"/>
            <wp:docPr id="26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" descr="IMG_25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667125" cy="3762375"/>
            <wp:effectExtent l="0" t="0" r="9525" b="9525"/>
            <wp:docPr id="2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1" descr="IMG_256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为什么需要虚拟DOM（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vdom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：Virtual DOM）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先看下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webkit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引擎的处理流程：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color w:val="000000"/>
          <w:sz w:val="27"/>
          <w:szCs w:val="27"/>
        </w:rPr>
        <w:drawing>
          <wp:inline distT="0" distB="0" distL="114300" distR="114300">
            <wp:extent cx="6057900" cy="2828925"/>
            <wp:effectExtent l="0" t="0" r="0" b="9525"/>
            <wp:docPr id="271" name="图片 271" descr="1959053-7c24fdb60936bd96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1959053-7c24fdb60936bd96_wps图片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大致五步走：创建DOM tree –&gt; 创建Style Rules -&gt; 构建Render tree -&gt; 布局Layout –&gt; 绘制Painting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第一步：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用HTML分析器，分析HTML元素，构建一颗DOM树。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第二步：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用CSS分析器，分析CSS文件和元素上的inline样式，生成页面的样式表。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第三步：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将上面的DOM树和样式表，关联起来，构建一颗Render树。这一过程又称为Attachment。每个DOM节点都有attach方法，接受样式信息，返回一个render对象（又名renderer）。这些render对象最终会被构建成一颗Render树。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第四步：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有了Render树后，浏览器开始布局，会为每个Render树上的节点确定一个在显示屏上出现的精确坐标值。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第五步：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Render数有了，节点显示的位置坐标也有了，最后就是调用每个节点的paint方法，让它们显示出来。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因此，当你用传统的源生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api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或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去操作DOM时，浏览器会从构建DOM树开始从头到尾执行一遍流程。比如当你在一次操作时，需要更新10个DOM节点，理想状态是一次性构建完DOM树，再执行后续操作。但浏览器没这么智能，收到第一个更新DOM请求后，并不知道后续还有9次更新操作，因此会马上执行流程，最终执行10次流程。显然例如计算DOM节点的坐标值等都是白白浪费性能，可能这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次计算完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，紧接着的下一个DOM更新请求，这个节点的坐标值就变了，前面的一次计算是无用功。所以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vdom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就是将操作累计起来,统计计算出所有的变化后，统一更新一次DOM。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# 减少计算机性能消耗、解耦合便于维护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A6E28">
      <w:pPr>
        <w:pStyle w:val="1"/>
        <w:shd w:val="clear" w:color="auto" w:fill="FFFFFF"/>
        <w:spacing w:before="300" w:beforeAutospacing="0" w:afterAutospacing="0" w:line="20" w:lineRule="atLeast"/>
        <w:rPr>
          <w:rFonts w:ascii="微软雅黑" w:eastAsia="微软雅黑" w:hAnsi="微软雅黑" w:cs="微软雅黑" w:hint="default"/>
          <w:color w:val="333333"/>
          <w:sz w:val="27"/>
          <w:szCs w:val="27"/>
          <w:shd w:val="clear" w:color="auto" w:fill="FFFFFF"/>
        </w:rPr>
      </w:pPr>
      <w:hyperlink r:id="rId138" w:history="1">
        <w:r w:rsidR="00E37240"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虚拟DOM介绍</w:t>
        </w:r>
      </w:hyperlink>
    </w:p>
    <w:p w:rsidR="00C12DBE" w:rsidRDefault="00EA6E28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39" w:history="1">
        <w:r w:rsidR="00E37240">
          <w:rPr>
            <w:rStyle w:val="a7"/>
            <w:rFonts w:ascii="微软雅黑" w:eastAsia="微软雅黑" w:hAnsi="微软雅黑" w:cs="微软雅黑" w:hint="eastAsia"/>
            <w:b/>
            <w:bCs/>
            <w:sz w:val="27"/>
            <w:szCs w:val="27"/>
          </w:rPr>
          <w:t>什么是虚拟DOM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this 原理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this指的是函数运行时所在的环境。之所以有this的设计，跟内存里面的数据结构有关系。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1、内存的数据结构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16954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上面的代码将一个对象赋值给变量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。JavaScript 引擎会先在内存里面，生成一个对象{ foo: 5 }，然后把这个对象的内存地址赋值给变量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r>
        <w:rPr>
          <w:rFonts w:ascii="宋体" w:eastAsia="宋体" w:hAnsi="宋体" w:cs="宋体"/>
          <w:noProof/>
        </w:rPr>
        <w:drawing>
          <wp:inline distT="0" distB="0" distL="114300" distR="114300">
            <wp:extent cx="4371975" cy="20955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也就是说，变量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是一个地址（reference）。后面如果要读取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obj.foo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，引擎先从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拿到内存地址，然后再从该地址读出原始的对象，返回它的foo属性。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原始的对象以字典结构保存，每一个属性名都对应一个属性描述对象。举例来说，上面例子的foo属性，实际上是以下面的形式保存的。</w:t>
      </w:r>
    </w:p>
    <w:p w:rsidR="00C12DBE" w:rsidRDefault="00E37240">
      <w:r>
        <w:rPr>
          <w:rFonts w:ascii="宋体" w:eastAsia="宋体" w:hAnsi="宋体" w:cs="宋体"/>
          <w:noProof/>
        </w:rPr>
        <w:drawing>
          <wp:inline distT="0" distB="0" distL="114300" distR="114300">
            <wp:extent cx="7248525" cy="2762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r>
        <w:rPr>
          <w:noProof/>
        </w:rPr>
        <w:drawing>
          <wp:inline distT="0" distB="0" distL="114300" distR="114300">
            <wp:extent cx="280035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注意，foo属性的值保存在属性描述对象的value属性里面。</w:t>
      </w:r>
    </w:p>
    <w:p w:rsidR="00C12DBE" w:rsidRDefault="00C12DBE"/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2、函数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590800" cy="4191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这时，引擎会将函数单独保存在内存中，然后再将函数的地址赋值给foo属性的value属性</w:t>
      </w:r>
    </w:p>
    <w:p w:rsidR="00C12DBE" w:rsidRDefault="00E37240">
      <w:r>
        <w:rPr>
          <w:rFonts w:ascii="宋体" w:eastAsia="宋体" w:hAnsi="宋体" w:cs="宋体"/>
          <w:noProof/>
        </w:rPr>
        <w:drawing>
          <wp:inline distT="0" distB="0" distL="114300" distR="114300">
            <wp:extent cx="7372350" cy="33242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86050" cy="12858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由于函数是一个单独的值，所以它可以在不同的环境（上下文）执行。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238500" cy="16859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3、环境变量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JavaScript 允许在函数体内部，引用当前环境的其他变量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076575" cy="790575"/>
            <wp:effectExtent l="0" t="0" r="952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上面代码中，函数体里面使用了变量x。该变量由运行环境提供。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现在问题就来了，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由于函数可以在不同的运行环境执行</w:t>
      </w:r>
      <w:r>
        <w:rPr>
          <w:rFonts w:ascii="微软雅黑" w:eastAsia="微软雅黑" w:hAnsi="微软雅黑" w:cs="微软雅黑" w:hint="eastAsia"/>
          <w:sz w:val="30"/>
          <w:szCs w:val="30"/>
        </w:rPr>
        <w:t>，所以需要有一种机制，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能够在函数体内部获得当前的运行环境（context）</w:t>
      </w:r>
      <w:r>
        <w:rPr>
          <w:rFonts w:ascii="微软雅黑" w:eastAsia="微软雅黑" w:hAnsi="微软雅黑" w:cs="微软雅黑" w:hint="eastAsia"/>
          <w:sz w:val="30"/>
          <w:szCs w:val="30"/>
        </w:rPr>
        <w:t>。所以，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this就出现了，它的设计目的就是在函数体内部，指代函数当前的运行环境</w:t>
      </w:r>
      <w:r>
        <w:rPr>
          <w:rFonts w:ascii="微软雅黑" w:eastAsia="微软雅黑" w:hAnsi="微软雅黑" w:cs="微软雅黑" w:hint="eastAsia"/>
          <w:sz w:val="30"/>
          <w:szCs w:val="30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619375" cy="7524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上面代码中，函数体里面的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this.x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就是指当前运行环境的x。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581525" cy="3267075"/>
            <wp:effectExtent l="0" t="0" r="952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上面代码中，函数f在全局环境执行，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this.x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指向全局环境的x。</w:t>
      </w:r>
    </w:p>
    <w:p w:rsidR="00C12DBE" w:rsidRDefault="00E37240">
      <w:pPr>
        <w:tabs>
          <w:tab w:val="left" w:pos="3160"/>
        </w:tabs>
      </w:pPr>
      <w:r>
        <w:rPr>
          <w:rFonts w:ascii="宋体" w:eastAsia="宋体" w:hAnsi="宋体" w:cs="宋体"/>
          <w:noProof/>
        </w:rPr>
        <w:drawing>
          <wp:inline distT="0" distB="0" distL="114300" distR="114300">
            <wp:extent cx="6553835" cy="5245100"/>
            <wp:effectExtent l="0" t="0" r="18415" b="1270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lang w:bidi="ar"/>
        </w:rPr>
        <w:tab/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环境执行，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this.x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指向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tabs>
          <w:tab w:val="left" w:pos="1177"/>
        </w:tabs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>
            <wp:extent cx="6329045" cy="4987925"/>
            <wp:effectExtent l="0" t="0" r="14605" b="317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lang w:bidi="ar"/>
        </w:rPr>
        <w:tab/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obj.foo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()是通过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找到foo，所以就是在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环境执行。一旦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var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 xml:space="preserve"> foo =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obj.foo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，变量foo就直接指向函数本身，所以foo()就变成在全局环境执行。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rPr>
          <w:rFonts w:ascii="微软雅黑" w:eastAsia="微软雅黑" w:hAnsi="微软雅黑" w:cs="微软雅黑"/>
          <w:sz w:val="27"/>
          <w:szCs w:val="27"/>
        </w:rPr>
      </w:pPr>
      <w:hyperlink r:id="rId153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JavaScript 的 this 原理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JavaScript的封装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JavaScript是一种基于对象（object-based）的语言，你遇到的所有东西几乎都是对象。但是，它又不是一种真正的面向对象编程（OOP）语言，因为它的语法中没有class（类）。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那么，如果我们要把"属性"（property）和"方法"（method），封装成一个对象，甚至要从原型对象生成一个实例对象，我们应该怎么做呢？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一、生成实例对象的原始模式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假定我们把猫（Cat）看成一个对象，它有"名字"和"颜色"两个属性。</w:t>
      </w:r>
    </w:p>
    <w:p w:rsidR="00C12DBE" w:rsidRDefault="00E37240">
      <w:pPr>
        <w:tabs>
          <w:tab w:val="left" w:pos="2410"/>
        </w:tabs>
        <w:rPr>
          <w:rFonts w:ascii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724150" cy="14478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现在，我们需要根据这个原型对象的规格（schema），生成两个实例对象。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610225" cy="254317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好了，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这就是最简单的封装了</w:t>
      </w:r>
      <w:r>
        <w:rPr>
          <w:rFonts w:ascii="微软雅黑" w:eastAsia="微软雅黑" w:hAnsi="微软雅黑" w:cs="微软雅黑" w:hint="eastAsia"/>
          <w:sz w:val="27"/>
          <w:szCs w:val="27"/>
        </w:rPr>
        <w:t>，把两个属性封装在一个对象里面。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但是，这样的写法有两个缺点：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1、是如果多生成几个实例，写起来就非常麻烦；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2、是实例与原型之间，没有任何办法，可以看出有什么联系。</w:t>
      </w:r>
    </w:p>
    <w:p w:rsidR="00C12DBE" w:rsidRDefault="00C12DBE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二、原始模式的改进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我们可以写一个函数，解决代码重复的问题。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181600" cy="250507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然后生成实例对象，就等于是在调用函数：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57725" cy="88582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这种方法的问题依然是，cat1和cat2之间没有内在的联系，不能反映出它们是同一个原型对象的实例。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三、构造函数模式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为了解决从原型对象生成实例的问题，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提供了一个构造函数（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）模式。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所谓"构造函数"，其实就是一个普通函数，但是内部使用了this变量。对构造函数使用new运算符，就能生成实例，并且this变量会绑定在实例对象上。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比如，猫的原型对象现在可以这样写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124325" cy="1552575"/>
            <wp:effectExtent l="0" t="0" r="9525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我们现在就可以生成实例对象了。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19650" cy="16764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这时cat1和cat2会自动含有一个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属性，指向它们的构造函数。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57725" cy="866775"/>
            <wp:effectExtent l="0" t="0" r="952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还提供了一个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运算符，验证原型对象与实例对象之间的关系。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895725" cy="885825"/>
            <wp:effectExtent l="0" t="0" r="952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四、构造函数模式的问题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构造函数方法很好用，但是存在一个浪费内存的问题。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请看，我们现在为Cat对象添加一个不变的属性type（种类），再添加一个方法eat（吃）。那么，原型对象Cat就变成了下面这样：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048250" cy="2371725"/>
            <wp:effectExtent l="0" t="0" r="0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还是采用同样的方法，生成实例：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438650" cy="161925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表面上好像没什么问题，但是实际上这样做，有一个很大的弊端。那就是对于每一个实例对象，type属性和eat()方法都是一模一样的内容，每一次生成一个实例，都必须为重复的内容，多占用一些内存。这样既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环保，也缺乏效率。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724275" cy="428625"/>
            <wp:effectExtent l="0" t="0" r="9525" b="952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能不能让type属性和eat()方法在内存中只生成一次，然后所有实例都指向那个内存地址呢？回答是可以的。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五、Prototype模式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规定，每一个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构造函数</w:t>
      </w:r>
      <w:r>
        <w:rPr>
          <w:rFonts w:ascii="微软雅黑" w:eastAsia="微软雅黑" w:hAnsi="微软雅黑" w:cs="微软雅黑"/>
          <w:sz w:val="27"/>
          <w:szCs w:val="27"/>
        </w:rPr>
        <w:t>都有一个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prototype</w:t>
      </w:r>
      <w:r>
        <w:rPr>
          <w:rFonts w:ascii="微软雅黑" w:eastAsia="微软雅黑" w:hAnsi="微软雅黑" w:cs="微软雅黑"/>
          <w:sz w:val="27"/>
          <w:szCs w:val="27"/>
        </w:rPr>
        <w:t>属性，指向另一个对象</w:t>
      </w:r>
      <w:r>
        <w:rPr>
          <w:rFonts w:ascii="微软雅黑" w:eastAsia="微软雅黑" w:hAnsi="微软雅黑" w:cs="微软雅黑" w:hint="eastAsia"/>
          <w:sz w:val="27"/>
          <w:szCs w:val="27"/>
        </w:rPr>
        <w:t>（如Cat）</w:t>
      </w:r>
      <w:r>
        <w:rPr>
          <w:rFonts w:ascii="微软雅黑" w:eastAsia="微软雅黑" w:hAnsi="微软雅黑" w:cs="微软雅黑"/>
          <w:sz w:val="27"/>
          <w:szCs w:val="27"/>
        </w:rPr>
        <w:t>。这个对象的所有属性和方法，都会被构造函数的实例继承。这意味着，我们可以把那些不变的属性和方法，直接定义在prototype对象上。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295900" cy="2409825"/>
            <wp:effectExtent l="0" t="0" r="0" b="952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然后，生成实例。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10125" cy="1619250"/>
            <wp:effectExtent l="0" t="0" r="9525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这时所有实例的type属性和eat()方法，其实都是同一个内存地址，指向prototype对象，因此就提高了运行效率。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429000" cy="41910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六、Prototype模式的验证方法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为了配合prototype属性，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定义了一些辅助方法，帮助我们使用它。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6.1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isPrototypeOf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这个方法用来判断，某个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proptotype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对象和某个实例之间的关系。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19625" cy="742950"/>
            <wp:effectExtent l="0" t="0" r="9525" b="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6.2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hasOwnProperty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每个实例对象都有一个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hasOwnProperty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()方法，用来判断某一个属性到底是本地属性，还是继承自prototype对象的属性。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362450" cy="71437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6.3  in运算符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除了可以用来判断某个实例是否含有某个属性，不管是不是本地属性。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667125" cy="866775"/>
            <wp:effectExtent l="0" t="0" r="9525" b="952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还可以用来遍历某个对象的所有属性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572125" cy="552450"/>
            <wp:effectExtent l="0" t="0" r="9525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JavaScript构造函数的继承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对象之间的“继承”的五种方法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比如，现在有一个"动物"对象的构造函数。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057525" cy="118110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还有一个"猫"对象的构造函数。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43475" cy="16954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怎样才能使"猫"继承"动物"呢？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 构造函数绑定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第一种方法也是最简单的方法，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使用call或apply方法，将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的构造函数绑定在子对象上</w:t>
      </w:r>
      <w:r>
        <w:rPr>
          <w:rFonts w:ascii="微软雅黑" w:eastAsia="微软雅黑" w:hAnsi="微软雅黑" w:cs="微软雅黑" w:hint="eastAsia"/>
          <w:sz w:val="27"/>
          <w:szCs w:val="27"/>
        </w:rPr>
        <w:t>，即在子对象构造函数中加一行：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429250" cy="281940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 prototype模式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第二种方法更常见，使用prototype属性。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如果"猫"的prototype对象，指向一个Animal的实例，那么所有"猫"的实例，就能继承Animal了。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24425" cy="164782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代码的第一行，我们将Cat的prototype对象指向一个Animal的实例。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14675" cy="419100"/>
            <wp:effectExtent l="0" t="0" r="9525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它相当于完全删除了prototype 对象原先的值，然后赋予一个新值。但是，第二行又是什么意思呢？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05150" cy="409575"/>
            <wp:effectExtent l="0" t="0" r="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原来，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任何一个prototype对象都有一个constructor属性，指向它的构造函数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如果没有"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new Animal();"这一行，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Cat.prototype.constructor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是指向Cat的；加了这一行以后，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Cat.prototype.constructor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指向Animal。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76800" cy="41910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更重要的是，每一个实例也有一个constructor属性，默认调用prototype对象的constructor属性。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372100" cy="447675"/>
            <wp:effectExtent l="0" t="0" r="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因此，在运行"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new Animal();"这一行之后，cat1.constructor也指向Animal！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848100" cy="390525"/>
            <wp:effectExtent l="0" t="0" r="0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这显然会导致继承链的紊乱（cat1明明是用构造函数Cat生成的），因此我们必须手动纠正，将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对象的constructor值改为Cat。这就是第二行的意思。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这是很重要的一点，编程时务必要遵守。下文都遵循这一点，即如果替换了prototype对象，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1790700" cy="352425"/>
            <wp:effectExtent l="0" t="0" r="0" b="952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那么，下一步必然是为新的prototype对象加上constructor属性，并将这个属性指回原来的构造函数。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628900" cy="390525"/>
            <wp:effectExtent l="0" t="0" r="0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 直接继承prototype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第三种方法是对第二种方法的改进。由于Animal对象中，不变的属性都可以直接写入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。所以，我们也可以让Cat()跳过 Animal()，直接继承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现在，我们先将Animal对象改写：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476625" cy="800100"/>
            <wp:effectExtent l="0" t="0" r="9525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然后，将Cat的prototype对象，然后指向Animal的prototype对象，这样就完成了继承。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467225" cy="1771650"/>
            <wp:effectExtent l="0" t="0" r="952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与前一种方法相比，这样做的优点是效率比较高（不用执行和建立Animal的实例了），比较省内存。缺点是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现在指向了同一个对象，那么任何对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的修改，都会反映到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所以，上面这一段代码其实是有问题的。请看第二行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095625" cy="419100"/>
            <wp:effectExtent l="0" t="0" r="9525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这一句实际上把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对象的constructor属性也改掉了！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152900" cy="371475"/>
            <wp:effectExtent l="0" t="0" r="0" b="952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四、 利用空对象作为中介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由于"直接继承prototype"存在上述的缺点，所以就有第四种方法，利用一个空对象作为中介。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771900" cy="1609725"/>
            <wp:effectExtent l="0" t="0" r="0" b="952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F是空对象，所以几乎不占内存。这时，修改Cat的prototype对象，就不会影响到Animal的prototype对象。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238625" cy="409575"/>
            <wp:effectExtent l="0" t="0" r="9525" b="952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我们将上面的方法，封装成一个函数，便于使用。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57750" cy="2971800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使用的时候，方法如下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867150" cy="116205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另外，说明一点，函数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体最后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一行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62300" cy="409575"/>
            <wp:effectExtent l="0" t="0" r="0" b="952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意思是为子对象设一个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uber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属性，这个属性直接指向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的prototype属性。（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uber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是一个德语词，意思是"向上"、"上一层"。）这等于在子对象上打开一条通道，可以直接调用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的方法。这一行放在这里，只是为了实现继承的完备性，纯属备用性质。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五、 拷贝继承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上面是采用prototype对象，实现继承。我们也可以换一种思路，纯粹采用"拷贝"方法实现继承。简单说，如果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把父对象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的所有属性和方法，拷贝进子对象，不也能够实现继承吗？这样我们就有了第五种方法。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首先，还是把Animal的所有不变属性，都放到它的prototype对象上.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981450" cy="80962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然后，再写一个函数，实现属性拷贝的目的。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81575" cy="3409950"/>
            <wp:effectExtent l="0" t="0" r="9525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这个函数的作用，就是将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的prototype对象中的属性，一一拷贝给Child对象的prototype对象。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使用的时候，这样写：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581525" cy="1238250"/>
            <wp:effectExtent l="0" t="0" r="9525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rPr>
          <w:rFonts w:ascii="微软雅黑" w:eastAsia="微软雅黑" w:hAnsi="微软雅黑" w:cs="微软雅黑"/>
          <w:sz w:val="27"/>
          <w:szCs w:val="27"/>
        </w:rPr>
      </w:pPr>
      <w:hyperlink r:id="rId195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Javascript面向对象编程（二）：构造函数的继承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什么是"非构造函数"的继承？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这两个对象都是普通对象，不是构造函数，无法使用构造函数方法实现"继承"。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一、“object()”函数（prototype链）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格式的发明人Douglas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Crockford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，提出了一个object()函数，可以做到这一点。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19650" cy="1990725"/>
            <wp:effectExtent l="0" t="0" r="0" b="952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这个object()函数，其实只做一件事，就是把子对象的prototype属性，指向父对象，从而使得子对象与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连在一起。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使用的时候，第一步先在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的基础上，生成子对象：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81350" cy="342900"/>
            <wp:effectExtent l="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然后，再加上子对象本身的属性：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628900" cy="409575"/>
            <wp:effectExtent l="0" t="0" r="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这时，子对象已经继承了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的属性了。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914650" cy="447675"/>
            <wp:effectExtent l="0" t="0" r="0" b="952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二、浅拷贝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除了使用"prototype链"以外，还有另一种思路：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把父对象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的属性，全部拷贝给子对象，也能实现继承。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下面这个函数，就是在做拷贝：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95825" cy="2771775"/>
            <wp:effectExtent l="0" t="0" r="9525" b="952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使用的时候，这样写：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029075" cy="1209675"/>
            <wp:effectExtent l="0" t="0" r="9525" b="9525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但是，这样的拷贝有一个问题。那就是，如果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的属性等于数组或另一个对象，那么实际上，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子对象获得的只是一个内存地址，而不是真正拷贝，因此存在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父对象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被篡改的可能。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请看，现在给Chinese添加一个"出生地"属性，它的值是一个数组。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219575" cy="361950"/>
            <wp:effectExtent l="0" t="0" r="952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通过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extendCopy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()函数，Doctor继承了Chinese。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971800" cy="381000"/>
            <wp:effectExtent l="0" t="0" r="0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然后，我们为Doctor的"出生地"添加一个城市：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33725" cy="428625"/>
            <wp:effectExtent l="0" t="0" r="9525" b="9525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发生了什么事？Chinese的"出生地"也被改掉了！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048250" cy="904875"/>
            <wp:effectExtent l="0" t="0" r="0" b="9525"/>
            <wp:docPr id="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所以，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extendCopy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()只是拷贝基本类型的数据，我们把这种拷贝叫做"浅拷贝"。这是早期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实现继承的方式。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三、深拷贝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所谓"深拷贝"，就是能够实现真正意义上的数组和对象的拷贝。它的实现并不难，只要递归调用"浅拷贝"就行了。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657850" cy="4667250"/>
            <wp:effectExtent l="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使用的时候这样写：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43250" cy="381000"/>
            <wp:effectExtent l="0" t="0" r="0" b="0"/>
            <wp:docPr id="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现在，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给父对象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加一个属性，值为数组。然后，在子对象上修改这个属性：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781550" cy="838200"/>
            <wp:effectExtent l="0" t="0" r="0" b="0"/>
            <wp:docPr id="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8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这时，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就不会受到影响了。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62525" cy="78105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rPr>
          <w:rFonts w:ascii="微软雅黑" w:eastAsia="微软雅黑" w:hAnsi="微软雅黑" w:cs="微软雅黑"/>
          <w:sz w:val="27"/>
          <w:szCs w:val="27"/>
        </w:rPr>
      </w:pPr>
      <w:hyperlink r:id="rId210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Javascript面向对象编程（三）：非构造函数的继承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中undefined与null的区别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null表示“没有对象"，即该处不应该有值”。典型用法是：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（1） 作为函数的参数，表示该函数的参数不是对象。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（2） 作为对象原型链的终点。</w:t>
      </w:r>
    </w:p>
    <w:p w:rsidR="00C12DBE" w:rsidRDefault="00E37240">
      <w:r>
        <w:rPr>
          <w:noProof/>
        </w:rPr>
        <w:drawing>
          <wp:inline distT="0" distB="0" distL="114300" distR="114300">
            <wp:extent cx="3267075" cy="504825"/>
            <wp:effectExtent l="0" t="0" r="9525" b="952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/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undefined表示"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缺少值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"，就是此处应该有一个值，但是还没有定义。典型用法是：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（1）变量被声明了，但没有赋值时，就等于undefined。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（2) 调用函数时，应该提供的参数没有提供，该参数等于undefined。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（3）对象没有赋值的属性，该属性的值为undefined。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（4）函数没有返回值时，默认返回undefined。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10100" cy="2247900"/>
            <wp:effectExtent l="0" t="0" r="0" b="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rPr>
          <w:rFonts w:ascii="微软雅黑" w:eastAsia="微软雅黑" w:hAnsi="微软雅黑" w:cs="微软雅黑"/>
          <w:sz w:val="27"/>
          <w:szCs w:val="27"/>
        </w:rPr>
      </w:pPr>
      <w:hyperlink r:id="rId213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undefined与null的区别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模块化的写法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模块化编程，已经成为一个迫切的需求。理想情况下，开发者只需要实现核心的业务逻辑，其他都可以加载别人已经写好的模块。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一、原始写法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模块就是实现特定功能的一组方法。只要把不同的函数（以及记录状态的变量）简单地放在一起，就算是一个模块。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952875" cy="1828800"/>
            <wp:effectExtent l="0" t="0" r="9525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上面的函数m1()和m2()，组成一个模块。使用的时候，直接调用就行了。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这种做法的缺点很明显：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"污染"了全局变量，无法保证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不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与其他模块发生变量名冲突，而且模块成员之间看不出直接关系。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二、对象写法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为了解决上面的缺点，可以把模块写成一个对象，所有的模块成员都放到这个对象里面。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276850" cy="3067050"/>
            <wp:effectExtent l="0" t="0" r="0" b="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上面的函数m1()和m2(），都封装在module1对象里。使用的时候，就是调用这个对象的属性。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047875" cy="409575"/>
            <wp:effectExtent l="0" t="0" r="9525" b="9525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但是，这样的写法会暴露所有模块成员，内部状态可以被外部改写。比如，外部代码可以直接改变内部计数器的值。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1971675" cy="361950"/>
            <wp:effectExtent l="0" t="0" r="9525" b="0"/>
            <wp:docPr id="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三、立即执行函数写法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使用"立即执行函数"（Immediately-Invoked Function Expression，IIFE），可以达到不暴露私有成员的目的。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514975" cy="4410075"/>
            <wp:effectExtent l="0" t="0" r="9525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使用上面的写法，外部代码无法读取内部的_count变量。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533650" cy="419100"/>
            <wp:effectExtent l="0" t="0" r="0" b="0"/>
            <wp:docPr id="1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module1就是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模块的基本写法。下面，再对这种写法进行加工。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四、放大模式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如果一个模块很大，必须分成几个部分，或者一个模块需要继承另一个模块，这时就有必要采用"放大模式"（augmentation）。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314825" cy="2143125"/>
            <wp:effectExtent l="0" t="0" r="9525" b="952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上面的代码为module1模块添加了一个新方法m3()，然后返回新的module1模块。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五、宽放大模式（Loose augmentation）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在浏览器环境中，模块的各个部分通常都是从网上获取的，有时无法知道哪个部分会先加载。如果采用上一节的写法，第一个执行的部分有可能加载一个不存在空对象，这时就要采用"宽放大模式"。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171950" cy="1657350"/>
            <wp:effectExtent l="0" t="0" r="0" b="0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与"放大模式"相比，＂宽放大模式＂就是"立即执行函数"的参数可以是空对象。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六、输入全局变量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独立性是模块的重要特点，模块内部最好不与程序的其他部分直接交互。为了在模块内部调用全局变量，必须显式地将其他变量输入模块。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029075" cy="1133475"/>
            <wp:effectExtent l="0" t="0" r="9525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上面的module1模块需要使用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库和YUI库，就把这两个库（其实是两个模块）当作参数输入module1。这样做除了保证模块的独立性，还使得模块之间的依赖关系变得明显。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A6E28">
      <w:pPr>
        <w:rPr>
          <w:rFonts w:ascii="微软雅黑" w:eastAsia="微软雅黑" w:hAnsi="微软雅黑" w:cs="微软雅黑"/>
          <w:sz w:val="27"/>
          <w:szCs w:val="27"/>
        </w:rPr>
      </w:pPr>
      <w:hyperlink r:id="rId223" w:history="1">
        <w:r w:rsidR="00E37240"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Javascript模块化编程（一）：模块的写法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7269D" w:rsidRDefault="00C7269D" w:rsidP="00C7269D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C7269D" w:rsidRDefault="00C7269D" w:rsidP="00C7269D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操作元素属性</w:t>
      </w:r>
    </w:p>
    <w:p w:rsidR="00C7269D" w:rsidRDefault="00C7269D" w:rsidP="00C7269D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设置属性 .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setAttribute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("属性","值")</w:t>
      </w:r>
    </w:p>
    <w:p w:rsidR="00C7269D" w:rsidRDefault="00C7269D" w:rsidP="00C7269D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temp2=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('test2').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setAttribute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('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title','hello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');</w:t>
      </w:r>
    </w:p>
    <w:p w:rsidR="00C7269D" w:rsidRDefault="00C7269D" w:rsidP="00C7269D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获取属性 .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getAttribute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("属性");</w:t>
      </w:r>
    </w:p>
    <w:p w:rsidR="00C7269D" w:rsidRDefault="00C7269D" w:rsidP="00C7269D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temp =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('test1').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getAttribute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('hello');</w:t>
      </w:r>
    </w:p>
    <w:p w:rsidR="00C7269D" w:rsidRDefault="00C7269D" w:rsidP="00C7269D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删除属性 .</w:t>
      </w:r>
      <w:proofErr w:type="spellStart"/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removeAttribute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</w:p>
    <w:p w:rsidR="00C7269D" w:rsidRDefault="00C7269D" w:rsidP="00C7269D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temp =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('test1').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removeAttribute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('hello');</w:t>
      </w:r>
    </w:p>
    <w:p w:rsidR="00C7269D" w:rsidRDefault="00C7269D" w:rsidP="00C7269D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224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https://www.cnblogs.com/chengxs/p/9000037.html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  <w:bookmarkStart w:id="0" w:name="_GoBack"/>
      <w:bookmarkEnd w:id="0"/>
    </w:p>
    <w:sectPr w:rsidR="00C12DB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E28" w:rsidRDefault="00EA6E28" w:rsidP="00C7269D">
      <w:r>
        <w:separator/>
      </w:r>
    </w:p>
  </w:endnote>
  <w:endnote w:type="continuationSeparator" w:id="0">
    <w:p w:rsidR="00EA6E28" w:rsidRDefault="00EA6E28" w:rsidP="00C72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E28" w:rsidRDefault="00EA6E28" w:rsidP="00C7269D">
      <w:r>
        <w:separator/>
      </w:r>
    </w:p>
  </w:footnote>
  <w:footnote w:type="continuationSeparator" w:id="0">
    <w:p w:rsidR="00EA6E28" w:rsidRDefault="00EA6E28" w:rsidP="00C726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410DF3"/>
    <w:multiLevelType w:val="singleLevel"/>
    <w:tmpl w:val="DF410DF3"/>
    <w:lvl w:ilvl="0">
      <w:start w:val="1"/>
      <w:numFmt w:val="decimal"/>
      <w:suff w:val="nothing"/>
      <w:lvlText w:val="%1、"/>
      <w:lvlJc w:val="left"/>
    </w:lvl>
  </w:abstractNum>
  <w:abstractNum w:abstractNumId="1">
    <w:nsid w:val="E9C39B98"/>
    <w:multiLevelType w:val="singleLevel"/>
    <w:tmpl w:val="E9C39B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FBB3C3F6"/>
    <w:multiLevelType w:val="singleLevel"/>
    <w:tmpl w:val="FBB3C3F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1671DCB9"/>
    <w:multiLevelType w:val="multilevel"/>
    <w:tmpl w:val="1671DC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nsid w:val="44F1D3BB"/>
    <w:multiLevelType w:val="singleLevel"/>
    <w:tmpl w:val="44F1D3BB"/>
    <w:lvl w:ilvl="0">
      <w:start w:val="1"/>
      <w:numFmt w:val="decimal"/>
      <w:suff w:val="nothing"/>
      <w:lvlText w:val="%1，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DBE"/>
    <w:rsid w:val="004C160C"/>
    <w:rsid w:val="00635BB0"/>
    <w:rsid w:val="00C12DBE"/>
    <w:rsid w:val="00C7269D"/>
    <w:rsid w:val="00E37240"/>
    <w:rsid w:val="00EA6E28"/>
    <w:rsid w:val="016B75A6"/>
    <w:rsid w:val="01FD7146"/>
    <w:rsid w:val="020504DA"/>
    <w:rsid w:val="023F6502"/>
    <w:rsid w:val="02796F0D"/>
    <w:rsid w:val="02BA6D39"/>
    <w:rsid w:val="02BD705E"/>
    <w:rsid w:val="02C925D0"/>
    <w:rsid w:val="043357AF"/>
    <w:rsid w:val="045B6B38"/>
    <w:rsid w:val="046C5A17"/>
    <w:rsid w:val="049E0098"/>
    <w:rsid w:val="04A303A7"/>
    <w:rsid w:val="05085496"/>
    <w:rsid w:val="057E34BD"/>
    <w:rsid w:val="05AA48A8"/>
    <w:rsid w:val="06407852"/>
    <w:rsid w:val="0723773B"/>
    <w:rsid w:val="07616136"/>
    <w:rsid w:val="077B4269"/>
    <w:rsid w:val="07E82E1E"/>
    <w:rsid w:val="089C2B07"/>
    <w:rsid w:val="08C1470C"/>
    <w:rsid w:val="095D2406"/>
    <w:rsid w:val="0A6A67F4"/>
    <w:rsid w:val="0B6B6C30"/>
    <w:rsid w:val="0C9D0032"/>
    <w:rsid w:val="0CDA77A1"/>
    <w:rsid w:val="0E5C61E3"/>
    <w:rsid w:val="0E710085"/>
    <w:rsid w:val="0ED05B07"/>
    <w:rsid w:val="0EE0430A"/>
    <w:rsid w:val="0F6C6DBD"/>
    <w:rsid w:val="0FDA55C7"/>
    <w:rsid w:val="106E698B"/>
    <w:rsid w:val="111977E4"/>
    <w:rsid w:val="115444FC"/>
    <w:rsid w:val="128A52E7"/>
    <w:rsid w:val="12A60057"/>
    <w:rsid w:val="12D820E6"/>
    <w:rsid w:val="12FC61B5"/>
    <w:rsid w:val="13A6083F"/>
    <w:rsid w:val="13D85617"/>
    <w:rsid w:val="14090AF1"/>
    <w:rsid w:val="140F0047"/>
    <w:rsid w:val="14BD1909"/>
    <w:rsid w:val="15271E93"/>
    <w:rsid w:val="158E001C"/>
    <w:rsid w:val="159A65CE"/>
    <w:rsid w:val="167E7828"/>
    <w:rsid w:val="16DA61D8"/>
    <w:rsid w:val="173F6AFA"/>
    <w:rsid w:val="17507F23"/>
    <w:rsid w:val="18271F5D"/>
    <w:rsid w:val="19012921"/>
    <w:rsid w:val="197C0294"/>
    <w:rsid w:val="1A1178B5"/>
    <w:rsid w:val="1AF52D6F"/>
    <w:rsid w:val="1B1D1EA3"/>
    <w:rsid w:val="1B72147B"/>
    <w:rsid w:val="1C447D2B"/>
    <w:rsid w:val="1D0C647D"/>
    <w:rsid w:val="1D6778A1"/>
    <w:rsid w:val="1DAE2126"/>
    <w:rsid w:val="1E617757"/>
    <w:rsid w:val="1EE16026"/>
    <w:rsid w:val="1F470CED"/>
    <w:rsid w:val="1F4744DB"/>
    <w:rsid w:val="1F78621F"/>
    <w:rsid w:val="20B227E5"/>
    <w:rsid w:val="21E124FA"/>
    <w:rsid w:val="221960DE"/>
    <w:rsid w:val="225158DC"/>
    <w:rsid w:val="22744AEE"/>
    <w:rsid w:val="227A6E4A"/>
    <w:rsid w:val="229F4665"/>
    <w:rsid w:val="22CE1F71"/>
    <w:rsid w:val="22DC384F"/>
    <w:rsid w:val="22E64C56"/>
    <w:rsid w:val="22ED575D"/>
    <w:rsid w:val="230815D6"/>
    <w:rsid w:val="233310C1"/>
    <w:rsid w:val="236515A3"/>
    <w:rsid w:val="23EA246B"/>
    <w:rsid w:val="23EE194F"/>
    <w:rsid w:val="24CE3821"/>
    <w:rsid w:val="253D610A"/>
    <w:rsid w:val="256E2147"/>
    <w:rsid w:val="2583055B"/>
    <w:rsid w:val="25B36B6A"/>
    <w:rsid w:val="261A5538"/>
    <w:rsid w:val="27773C7D"/>
    <w:rsid w:val="289639AD"/>
    <w:rsid w:val="28B3749A"/>
    <w:rsid w:val="28D52F9F"/>
    <w:rsid w:val="29883109"/>
    <w:rsid w:val="2A014861"/>
    <w:rsid w:val="2A4E3F31"/>
    <w:rsid w:val="2A4F528D"/>
    <w:rsid w:val="2A650B98"/>
    <w:rsid w:val="2A7117EB"/>
    <w:rsid w:val="2A7A74B6"/>
    <w:rsid w:val="2AB30792"/>
    <w:rsid w:val="2AF4727C"/>
    <w:rsid w:val="2BBC2BD6"/>
    <w:rsid w:val="2BC82376"/>
    <w:rsid w:val="2C56139B"/>
    <w:rsid w:val="2C917769"/>
    <w:rsid w:val="2C996D5F"/>
    <w:rsid w:val="2CFE6940"/>
    <w:rsid w:val="2DE3022B"/>
    <w:rsid w:val="2E223434"/>
    <w:rsid w:val="309006D5"/>
    <w:rsid w:val="312F580A"/>
    <w:rsid w:val="31405775"/>
    <w:rsid w:val="31C005B9"/>
    <w:rsid w:val="321F26E7"/>
    <w:rsid w:val="321F3C68"/>
    <w:rsid w:val="327045BF"/>
    <w:rsid w:val="3271445E"/>
    <w:rsid w:val="32760B5D"/>
    <w:rsid w:val="327635A1"/>
    <w:rsid w:val="332D3925"/>
    <w:rsid w:val="33493A15"/>
    <w:rsid w:val="3403004A"/>
    <w:rsid w:val="342655C1"/>
    <w:rsid w:val="34660774"/>
    <w:rsid w:val="348E3152"/>
    <w:rsid w:val="352031D6"/>
    <w:rsid w:val="35F36305"/>
    <w:rsid w:val="36E83198"/>
    <w:rsid w:val="3714267D"/>
    <w:rsid w:val="37516A37"/>
    <w:rsid w:val="37CA788B"/>
    <w:rsid w:val="385768E7"/>
    <w:rsid w:val="39797340"/>
    <w:rsid w:val="39E127C9"/>
    <w:rsid w:val="3A3E3605"/>
    <w:rsid w:val="3A5F4A68"/>
    <w:rsid w:val="3A6D074E"/>
    <w:rsid w:val="3AF62607"/>
    <w:rsid w:val="3B205AA1"/>
    <w:rsid w:val="3B4D70B7"/>
    <w:rsid w:val="3BC2631A"/>
    <w:rsid w:val="3BCA7335"/>
    <w:rsid w:val="3C2C4FAA"/>
    <w:rsid w:val="3CEA77D1"/>
    <w:rsid w:val="3D5D76D9"/>
    <w:rsid w:val="3D5E358A"/>
    <w:rsid w:val="3DC46F2F"/>
    <w:rsid w:val="3E437428"/>
    <w:rsid w:val="3EB45133"/>
    <w:rsid w:val="3EC63821"/>
    <w:rsid w:val="3EDC3CA7"/>
    <w:rsid w:val="3F4256FC"/>
    <w:rsid w:val="3F5D7C29"/>
    <w:rsid w:val="3F7C5DA4"/>
    <w:rsid w:val="405F3C04"/>
    <w:rsid w:val="411B28B0"/>
    <w:rsid w:val="412131D6"/>
    <w:rsid w:val="415F0C0A"/>
    <w:rsid w:val="41717F49"/>
    <w:rsid w:val="41F92157"/>
    <w:rsid w:val="4214689D"/>
    <w:rsid w:val="421818A9"/>
    <w:rsid w:val="425511B3"/>
    <w:rsid w:val="42684E4A"/>
    <w:rsid w:val="42B72E2A"/>
    <w:rsid w:val="42BB5909"/>
    <w:rsid w:val="431B4185"/>
    <w:rsid w:val="43DF202E"/>
    <w:rsid w:val="441E7594"/>
    <w:rsid w:val="44365503"/>
    <w:rsid w:val="45664A32"/>
    <w:rsid w:val="45A13590"/>
    <w:rsid w:val="460039A1"/>
    <w:rsid w:val="46137F0C"/>
    <w:rsid w:val="462B30FD"/>
    <w:rsid w:val="466F2429"/>
    <w:rsid w:val="4698003A"/>
    <w:rsid w:val="46B26509"/>
    <w:rsid w:val="47081865"/>
    <w:rsid w:val="47230612"/>
    <w:rsid w:val="474438CA"/>
    <w:rsid w:val="48051A87"/>
    <w:rsid w:val="484C3E1A"/>
    <w:rsid w:val="49427585"/>
    <w:rsid w:val="49A8675C"/>
    <w:rsid w:val="4A0C4AA8"/>
    <w:rsid w:val="4A40113A"/>
    <w:rsid w:val="4A7E4215"/>
    <w:rsid w:val="4AF57D45"/>
    <w:rsid w:val="4B5D02FE"/>
    <w:rsid w:val="4C741C6C"/>
    <w:rsid w:val="4D787082"/>
    <w:rsid w:val="4DA26D11"/>
    <w:rsid w:val="4DA570D5"/>
    <w:rsid w:val="4E003284"/>
    <w:rsid w:val="4E8A4D54"/>
    <w:rsid w:val="4EC527F7"/>
    <w:rsid w:val="4EDD4284"/>
    <w:rsid w:val="4F0602AD"/>
    <w:rsid w:val="4F1A55D9"/>
    <w:rsid w:val="504A532B"/>
    <w:rsid w:val="50505CD5"/>
    <w:rsid w:val="5078169B"/>
    <w:rsid w:val="50A36A4C"/>
    <w:rsid w:val="50B20149"/>
    <w:rsid w:val="50C66384"/>
    <w:rsid w:val="50DE02BC"/>
    <w:rsid w:val="514E79FE"/>
    <w:rsid w:val="5163394E"/>
    <w:rsid w:val="52243D64"/>
    <w:rsid w:val="52E3527E"/>
    <w:rsid w:val="52E4724C"/>
    <w:rsid w:val="530A1E29"/>
    <w:rsid w:val="533E67E5"/>
    <w:rsid w:val="53524543"/>
    <w:rsid w:val="53AE39EF"/>
    <w:rsid w:val="53C210A0"/>
    <w:rsid w:val="54356D89"/>
    <w:rsid w:val="54A324B5"/>
    <w:rsid w:val="54AC13FC"/>
    <w:rsid w:val="54E00344"/>
    <w:rsid w:val="54EE357B"/>
    <w:rsid w:val="551B02CA"/>
    <w:rsid w:val="55D005EE"/>
    <w:rsid w:val="56007012"/>
    <w:rsid w:val="562746EF"/>
    <w:rsid w:val="565D10B0"/>
    <w:rsid w:val="57470FD3"/>
    <w:rsid w:val="57E86C09"/>
    <w:rsid w:val="580E6B12"/>
    <w:rsid w:val="58E01760"/>
    <w:rsid w:val="59A57E66"/>
    <w:rsid w:val="59DF5677"/>
    <w:rsid w:val="5A4406D4"/>
    <w:rsid w:val="5A7947E8"/>
    <w:rsid w:val="5B456464"/>
    <w:rsid w:val="5C2528C9"/>
    <w:rsid w:val="5C7657DB"/>
    <w:rsid w:val="5C8359A7"/>
    <w:rsid w:val="5C9B5C5C"/>
    <w:rsid w:val="5CE060ED"/>
    <w:rsid w:val="5D6C5B9F"/>
    <w:rsid w:val="5EA0392B"/>
    <w:rsid w:val="5EEF7A95"/>
    <w:rsid w:val="5F1A6E3A"/>
    <w:rsid w:val="5F4D7C5A"/>
    <w:rsid w:val="60397E69"/>
    <w:rsid w:val="60922039"/>
    <w:rsid w:val="627546D4"/>
    <w:rsid w:val="63810ECB"/>
    <w:rsid w:val="641273E1"/>
    <w:rsid w:val="64176DE6"/>
    <w:rsid w:val="647B5A18"/>
    <w:rsid w:val="64B142F9"/>
    <w:rsid w:val="64C70B2D"/>
    <w:rsid w:val="654A6E90"/>
    <w:rsid w:val="66212AD3"/>
    <w:rsid w:val="6666519B"/>
    <w:rsid w:val="66F82DAA"/>
    <w:rsid w:val="67A42325"/>
    <w:rsid w:val="67B75EBD"/>
    <w:rsid w:val="67CD12EA"/>
    <w:rsid w:val="680E3BA2"/>
    <w:rsid w:val="681820F0"/>
    <w:rsid w:val="682268BC"/>
    <w:rsid w:val="686830D8"/>
    <w:rsid w:val="68BE4F57"/>
    <w:rsid w:val="69187B53"/>
    <w:rsid w:val="69367BBB"/>
    <w:rsid w:val="6A734B26"/>
    <w:rsid w:val="6A7F73CA"/>
    <w:rsid w:val="6A880A47"/>
    <w:rsid w:val="6AAE710F"/>
    <w:rsid w:val="6AB004B5"/>
    <w:rsid w:val="6B28201C"/>
    <w:rsid w:val="6B404D0A"/>
    <w:rsid w:val="6B551731"/>
    <w:rsid w:val="6BA22D14"/>
    <w:rsid w:val="6BF77FD2"/>
    <w:rsid w:val="6C3B5118"/>
    <w:rsid w:val="6C833827"/>
    <w:rsid w:val="6CE009A8"/>
    <w:rsid w:val="6D5F6238"/>
    <w:rsid w:val="6E8C3AF6"/>
    <w:rsid w:val="6EBC334C"/>
    <w:rsid w:val="6F5B4B31"/>
    <w:rsid w:val="6F7F0D99"/>
    <w:rsid w:val="6FB31F1F"/>
    <w:rsid w:val="6FB6118F"/>
    <w:rsid w:val="70085F18"/>
    <w:rsid w:val="70334E84"/>
    <w:rsid w:val="70490D03"/>
    <w:rsid w:val="70B47CA9"/>
    <w:rsid w:val="70E21BBD"/>
    <w:rsid w:val="71ED457F"/>
    <w:rsid w:val="72654380"/>
    <w:rsid w:val="738B1A35"/>
    <w:rsid w:val="73A476A5"/>
    <w:rsid w:val="73B02A52"/>
    <w:rsid w:val="73C66703"/>
    <w:rsid w:val="73D11FD1"/>
    <w:rsid w:val="748C3A59"/>
    <w:rsid w:val="75D8426C"/>
    <w:rsid w:val="778C6977"/>
    <w:rsid w:val="781A554B"/>
    <w:rsid w:val="781C1825"/>
    <w:rsid w:val="78340D23"/>
    <w:rsid w:val="797B312D"/>
    <w:rsid w:val="7A2B2C7B"/>
    <w:rsid w:val="7AE442F1"/>
    <w:rsid w:val="7BD73113"/>
    <w:rsid w:val="7BEF7CDE"/>
    <w:rsid w:val="7C313DA4"/>
    <w:rsid w:val="7C457922"/>
    <w:rsid w:val="7D164F23"/>
    <w:rsid w:val="7E2A60AB"/>
    <w:rsid w:val="7E2B364E"/>
    <w:rsid w:val="7E7C34F9"/>
    <w:rsid w:val="7EC44604"/>
    <w:rsid w:val="7EDC33D0"/>
    <w:rsid w:val="7FFB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outlineLvl w:val="4"/>
    </w:pPr>
    <w:rPr>
      <w:rFonts w:ascii="宋体" w:eastAsia="宋体" w:hAnsi="宋体" w:hint="eastAsia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qFormat/>
    <w:pPr>
      <w:spacing w:beforeAutospacing="1" w:afterAutospacing="1"/>
    </w:p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paragraph" w:styleId="a8">
    <w:name w:val="Balloon Text"/>
    <w:basedOn w:val="a"/>
    <w:link w:val="Char"/>
    <w:rsid w:val="00E37240"/>
    <w:rPr>
      <w:sz w:val="18"/>
      <w:szCs w:val="18"/>
    </w:rPr>
  </w:style>
  <w:style w:type="character" w:customStyle="1" w:styleId="Char">
    <w:name w:val="批注框文本 Char"/>
    <w:basedOn w:val="a0"/>
    <w:link w:val="a8"/>
    <w:rsid w:val="00E37240"/>
    <w:rPr>
      <w:rFonts w:asciiTheme="minorHAnsi" w:eastAsiaTheme="minorEastAsia" w:hAnsiTheme="minorHAnsi"/>
      <w:sz w:val="18"/>
      <w:szCs w:val="18"/>
    </w:rPr>
  </w:style>
  <w:style w:type="paragraph" w:styleId="a9">
    <w:name w:val="header"/>
    <w:basedOn w:val="a"/>
    <w:link w:val="Char0"/>
    <w:rsid w:val="00C7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rsid w:val="00C7269D"/>
    <w:rPr>
      <w:rFonts w:asciiTheme="minorHAnsi" w:eastAsiaTheme="minorEastAsia" w:hAnsiTheme="minorHAnsi"/>
      <w:sz w:val="18"/>
      <w:szCs w:val="18"/>
    </w:rPr>
  </w:style>
  <w:style w:type="paragraph" w:styleId="aa">
    <w:name w:val="footer"/>
    <w:basedOn w:val="a"/>
    <w:link w:val="Char1"/>
    <w:rsid w:val="00C726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a"/>
    <w:rsid w:val="00C7269D"/>
    <w:rPr>
      <w:rFonts w:asciiTheme="minorHAnsi" w:eastAsiaTheme="minorEastAsia" w:hAnsi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outlineLvl w:val="4"/>
    </w:pPr>
    <w:rPr>
      <w:rFonts w:ascii="宋体" w:eastAsia="宋体" w:hAnsi="宋体" w:hint="eastAsia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qFormat/>
    <w:pPr>
      <w:spacing w:beforeAutospacing="1" w:afterAutospacing="1"/>
    </w:p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paragraph" w:styleId="a8">
    <w:name w:val="Balloon Text"/>
    <w:basedOn w:val="a"/>
    <w:link w:val="Char"/>
    <w:rsid w:val="00E37240"/>
    <w:rPr>
      <w:sz w:val="18"/>
      <w:szCs w:val="18"/>
    </w:rPr>
  </w:style>
  <w:style w:type="character" w:customStyle="1" w:styleId="Char">
    <w:name w:val="批注框文本 Char"/>
    <w:basedOn w:val="a0"/>
    <w:link w:val="a8"/>
    <w:rsid w:val="00E37240"/>
    <w:rPr>
      <w:rFonts w:asciiTheme="minorHAnsi" w:eastAsiaTheme="minorEastAsia" w:hAnsiTheme="minorHAnsi"/>
      <w:sz w:val="18"/>
      <w:szCs w:val="18"/>
    </w:rPr>
  </w:style>
  <w:style w:type="paragraph" w:styleId="a9">
    <w:name w:val="header"/>
    <w:basedOn w:val="a"/>
    <w:link w:val="Char0"/>
    <w:rsid w:val="00C72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rsid w:val="00C7269D"/>
    <w:rPr>
      <w:rFonts w:asciiTheme="minorHAnsi" w:eastAsiaTheme="minorEastAsia" w:hAnsiTheme="minorHAnsi"/>
      <w:sz w:val="18"/>
      <w:szCs w:val="18"/>
    </w:rPr>
  </w:style>
  <w:style w:type="paragraph" w:styleId="aa">
    <w:name w:val="footer"/>
    <w:basedOn w:val="a"/>
    <w:link w:val="Char1"/>
    <w:rsid w:val="00C726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a"/>
    <w:rsid w:val="00C7269D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nblogs.com/goloving/p/7828070.html" TargetMode="External"/><Relationship Id="rId21" Type="http://schemas.openxmlformats.org/officeDocument/2006/relationships/image" Target="media/image10.png"/><Relationship Id="rId42" Type="http://schemas.openxmlformats.org/officeDocument/2006/relationships/hyperlink" Target="http://caibaojian.com/javascript-stoppropagation-preventdefault.html" TargetMode="External"/><Relationship Id="rId63" Type="http://schemas.openxmlformats.org/officeDocument/2006/relationships/image" Target="media/image35.png"/><Relationship Id="rId84" Type="http://schemas.openxmlformats.org/officeDocument/2006/relationships/hyperlink" Target="https://www.cnblogs.com/jasonlam/p/7070604.html" TargetMode="External"/><Relationship Id="rId138" Type="http://schemas.openxmlformats.org/officeDocument/2006/relationships/hyperlink" Target="https://www.jianshu.com/p/616999666920" TargetMode="External"/><Relationship Id="rId159" Type="http://schemas.openxmlformats.org/officeDocument/2006/relationships/image" Target="media/image99.png"/><Relationship Id="rId170" Type="http://schemas.openxmlformats.org/officeDocument/2006/relationships/image" Target="media/image110.png"/><Relationship Id="rId191" Type="http://schemas.openxmlformats.org/officeDocument/2006/relationships/image" Target="media/image131.png"/><Relationship Id="rId205" Type="http://schemas.openxmlformats.org/officeDocument/2006/relationships/image" Target="media/image144.png"/><Relationship Id="rId226" Type="http://schemas.openxmlformats.org/officeDocument/2006/relationships/theme" Target="theme/theme1.xml"/><Relationship Id="rId107" Type="http://schemas.openxmlformats.org/officeDocument/2006/relationships/hyperlink" Target="https://www.w3cschool.cn/javascript/js-window-location.html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53" Type="http://schemas.openxmlformats.org/officeDocument/2006/relationships/hyperlink" Target="https://www.cnblogs.com/logsharing/p/8448446.html" TargetMode="External"/><Relationship Id="rId74" Type="http://schemas.openxmlformats.org/officeDocument/2006/relationships/image" Target="media/image41.png"/><Relationship Id="rId128" Type="http://schemas.openxmlformats.org/officeDocument/2006/relationships/image" Target="media/image74.png"/><Relationship Id="rId149" Type="http://schemas.openxmlformats.org/officeDocument/2006/relationships/image" Target="media/image90.png"/><Relationship Id="rId5" Type="http://schemas.openxmlformats.org/officeDocument/2006/relationships/settings" Target="settings.xml"/><Relationship Id="rId95" Type="http://schemas.openxmlformats.org/officeDocument/2006/relationships/image" Target="media/image54.png"/><Relationship Id="rId160" Type="http://schemas.openxmlformats.org/officeDocument/2006/relationships/image" Target="media/image100.png"/><Relationship Id="rId181" Type="http://schemas.openxmlformats.org/officeDocument/2006/relationships/image" Target="media/image121.png"/><Relationship Id="rId216" Type="http://schemas.openxmlformats.org/officeDocument/2006/relationships/image" Target="media/image153.png"/><Relationship Id="rId211" Type="http://schemas.openxmlformats.org/officeDocument/2006/relationships/image" Target="media/image149.png"/><Relationship Id="rId22" Type="http://schemas.openxmlformats.org/officeDocument/2006/relationships/hyperlink" Target="http://www.runoob.com/js/javascript-json-stringify.html" TargetMode="External"/><Relationship Id="rId27" Type="http://schemas.openxmlformats.org/officeDocument/2006/relationships/image" Target="media/image13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image" Target="media/image36.png"/><Relationship Id="rId69" Type="http://schemas.openxmlformats.org/officeDocument/2006/relationships/hyperlink" Target="https://www.cnblogs.com/colima/p/5339227.html" TargetMode="External"/><Relationship Id="rId113" Type="http://schemas.openxmlformats.org/officeDocument/2006/relationships/hyperlink" Target="https://www.cnblogs.com/JuneZhang/archive/2010/11/25/1887575.html" TargetMode="External"/><Relationship Id="rId118" Type="http://schemas.openxmlformats.org/officeDocument/2006/relationships/image" Target="media/image67.png"/><Relationship Id="rId134" Type="http://schemas.openxmlformats.org/officeDocument/2006/relationships/image" Target="media/image77.png"/><Relationship Id="rId139" Type="http://schemas.openxmlformats.org/officeDocument/2006/relationships/hyperlink" Target="https://www.cnblogs.com/gaosong-shuhong/p/9253959.html" TargetMode="External"/><Relationship Id="rId80" Type="http://schemas.openxmlformats.org/officeDocument/2006/relationships/image" Target="media/image45.png"/><Relationship Id="rId85" Type="http://schemas.openxmlformats.org/officeDocument/2006/relationships/image" Target="media/image48.png"/><Relationship Id="rId150" Type="http://schemas.openxmlformats.org/officeDocument/2006/relationships/image" Target="media/image91.png"/><Relationship Id="rId155" Type="http://schemas.openxmlformats.org/officeDocument/2006/relationships/image" Target="media/image95.png"/><Relationship Id="rId171" Type="http://schemas.openxmlformats.org/officeDocument/2006/relationships/image" Target="media/image111.png"/><Relationship Id="rId176" Type="http://schemas.openxmlformats.org/officeDocument/2006/relationships/image" Target="media/image116.png"/><Relationship Id="rId192" Type="http://schemas.openxmlformats.org/officeDocument/2006/relationships/image" Target="media/image132.png"/><Relationship Id="rId197" Type="http://schemas.openxmlformats.org/officeDocument/2006/relationships/image" Target="media/image136.png"/><Relationship Id="rId206" Type="http://schemas.openxmlformats.org/officeDocument/2006/relationships/image" Target="media/image145.png"/><Relationship Id="rId201" Type="http://schemas.openxmlformats.org/officeDocument/2006/relationships/image" Target="media/image140.png"/><Relationship Id="rId222" Type="http://schemas.openxmlformats.org/officeDocument/2006/relationships/image" Target="media/image159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59" Type="http://schemas.openxmlformats.org/officeDocument/2006/relationships/hyperlink" Target="https://www.cnblogs.com/Chen-XiaoJun/p/6219880.html" TargetMode="External"/><Relationship Id="rId103" Type="http://schemas.openxmlformats.org/officeDocument/2006/relationships/image" Target="media/image59.png"/><Relationship Id="rId108" Type="http://schemas.openxmlformats.org/officeDocument/2006/relationships/hyperlink" Target="https://www.cnblogs.com/renzh/articles/5413090.html" TargetMode="External"/><Relationship Id="rId124" Type="http://schemas.openxmlformats.org/officeDocument/2006/relationships/hyperlink" Target="https://www.jianshu.com/p/11fb0195dc9d" TargetMode="External"/><Relationship Id="rId129" Type="http://schemas.openxmlformats.org/officeDocument/2006/relationships/hyperlink" Target="https://www.cnblogs.com/litings/p/7817146.html" TargetMode="External"/><Relationship Id="rId54" Type="http://schemas.openxmlformats.org/officeDocument/2006/relationships/image" Target="media/image30.png"/><Relationship Id="rId70" Type="http://schemas.openxmlformats.org/officeDocument/2006/relationships/hyperlink" Target="https://blog.csdn.net/u013953289/article/details/32335591" TargetMode="External"/><Relationship Id="rId75" Type="http://schemas.openxmlformats.org/officeDocument/2006/relationships/image" Target="media/image42.png"/><Relationship Id="rId91" Type="http://schemas.openxmlformats.org/officeDocument/2006/relationships/hyperlink" Target="https://blog.csdn.net/laok_/article/details/75760572" TargetMode="External"/><Relationship Id="rId96" Type="http://schemas.openxmlformats.org/officeDocument/2006/relationships/image" Target="media/image55.png"/><Relationship Id="rId140" Type="http://schemas.openxmlformats.org/officeDocument/2006/relationships/image" Target="media/image81.png"/><Relationship Id="rId145" Type="http://schemas.openxmlformats.org/officeDocument/2006/relationships/image" Target="media/image86.png"/><Relationship Id="rId161" Type="http://schemas.openxmlformats.org/officeDocument/2006/relationships/image" Target="media/image101.png"/><Relationship Id="rId166" Type="http://schemas.openxmlformats.org/officeDocument/2006/relationships/image" Target="media/image106.png"/><Relationship Id="rId182" Type="http://schemas.openxmlformats.org/officeDocument/2006/relationships/image" Target="media/image122.png"/><Relationship Id="rId187" Type="http://schemas.openxmlformats.org/officeDocument/2006/relationships/image" Target="media/image127.png"/><Relationship Id="rId217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150.png"/><Relationship Id="rId23" Type="http://schemas.openxmlformats.org/officeDocument/2006/relationships/image" Target="media/image11.png"/><Relationship Id="rId28" Type="http://schemas.openxmlformats.org/officeDocument/2006/relationships/hyperlink" Target="http://www.cnblogs.com/snandy/p/3992443.html" TargetMode="External"/><Relationship Id="rId49" Type="http://schemas.openxmlformats.org/officeDocument/2006/relationships/image" Target="media/image27.png"/><Relationship Id="rId114" Type="http://schemas.openxmlformats.org/officeDocument/2006/relationships/hyperlink" Target="https://www.cnblogs.com/double405/p/5326311.html" TargetMode="External"/><Relationship Id="rId119" Type="http://schemas.openxmlformats.org/officeDocument/2006/relationships/image" Target="media/image68.png"/><Relationship Id="rId44" Type="http://schemas.openxmlformats.org/officeDocument/2006/relationships/image" Target="media/image24.png"/><Relationship Id="rId60" Type="http://schemas.openxmlformats.org/officeDocument/2006/relationships/hyperlink" Target="https://www.cnblogs.com/Im-Victor/p/9405974.html" TargetMode="External"/><Relationship Id="rId65" Type="http://schemas.openxmlformats.org/officeDocument/2006/relationships/image" Target="media/image37.png"/><Relationship Id="rId81" Type="http://schemas.openxmlformats.org/officeDocument/2006/relationships/hyperlink" Target="https://www.cnblogs.com/yanweidie/p/5203943.html" TargetMode="External"/><Relationship Id="rId86" Type="http://schemas.openxmlformats.org/officeDocument/2006/relationships/image" Target="media/image49.png"/><Relationship Id="rId130" Type="http://schemas.openxmlformats.org/officeDocument/2006/relationships/hyperlink" Target="https://www.cnblogs.com/leezhxing/p/4103893.html" TargetMode="External"/><Relationship Id="rId135" Type="http://schemas.openxmlformats.org/officeDocument/2006/relationships/image" Target="media/image78.png"/><Relationship Id="rId151" Type="http://schemas.openxmlformats.org/officeDocument/2006/relationships/image" Target="media/image92.png"/><Relationship Id="rId156" Type="http://schemas.openxmlformats.org/officeDocument/2006/relationships/image" Target="media/image96.png"/><Relationship Id="rId177" Type="http://schemas.openxmlformats.org/officeDocument/2006/relationships/image" Target="media/image117.png"/><Relationship Id="rId198" Type="http://schemas.openxmlformats.org/officeDocument/2006/relationships/image" Target="media/image137.png"/><Relationship Id="rId172" Type="http://schemas.openxmlformats.org/officeDocument/2006/relationships/image" Target="media/image112.png"/><Relationship Id="rId193" Type="http://schemas.openxmlformats.org/officeDocument/2006/relationships/image" Target="media/image133.png"/><Relationship Id="rId202" Type="http://schemas.openxmlformats.org/officeDocument/2006/relationships/image" Target="media/image141.png"/><Relationship Id="rId207" Type="http://schemas.openxmlformats.org/officeDocument/2006/relationships/image" Target="media/image146.png"/><Relationship Id="rId223" Type="http://schemas.openxmlformats.org/officeDocument/2006/relationships/hyperlink" Target="http://www.ruanyifeng.com/blog/2012/10/javascript_module.html" TargetMode="External"/><Relationship Id="rId13" Type="http://schemas.openxmlformats.org/officeDocument/2006/relationships/hyperlink" Target="https://www.runoob.com/json/json-parse.html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developer.mozilla.org/zh-CN/docs/Web/JavaScript/Reference/Operators/delete" TargetMode="External"/><Relationship Id="rId109" Type="http://schemas.openxmlformats.org/officeDocument/2006/relationships/image" Target="media/image62.png"/><Relationship Id="rId34" Type="http://schemas.openxmlformats.org/officeDocument/2006/relationships/image" Target="media/image19.png"/><Relationship Id="rId50" Type="http://schemas.openxmlformats.org/officeDocument/2006/relationships/hyperlink" Target="https://www.cnblogs.com/lipcblog/p/6725347.html" TargetMode="External"/><Relationship Id="rId55" Type="http://schemas.openxmlformats.org/officeDocument/2006/relationships/hyperlink" Target="http://www.runoob.com/jsref/met-win-settimeout.html" TargetMode="External"/><Relationship Id="rId76" Type="http://schemas.openxmlformats.org/officeDocument/2006/relationships/image" Target="media/image43.png"/><Relationship Id="rId97" Type="http://schemas.openxmlformats.org/officeDocument/2006/relationships/image" Target="media/image56.png"/><Relationship Id="rId104" Type="http://schemas.openxmlformats.org/officeDocument/2006/relationships/hyperlink" Target="https://li-xinyang.gitbooks.io/frontend-notebook/content/chapter3/05_events.html" TargetMode="External"/><Relationship Id="rId120" Type="http://schemas.openxmlformats.org/officeDocument/2006/relationships/image" Target="media/image69.png"/><Relationship Id="rId125" Type="http://schemas.openxmlformats.org/officeDocument/2006/relationships/image" Target="media/image71.png"/><Relationship Id="rId141" Type="http://schemas.openxmlformats.org/officeDocument/2006/relationships/image" Target="media/image82.png"/><Relationship Id="rId146" Type="http://schemas.openxmlformats.org/officeDocument/2006/relationships/image" Target="media/image87.png"/><Relationship Id="rId167" Type="http://schemas.openxmlformats.org/officeDocument/2006/relationships/image" Target="media/image107.png"/><Relationship Id="rId188" Type="http://schemas.openxmlformats.org/officeDocument/2006/relationships/image" Target="media/image128.png"/><Relationship Id="rId7" Type="http://schemas.openxmlformats.org/officeDocument/2006/relationships/footnotes" Target="footnotes.xml"/><Relationship Id="rId71" Type="http://schemas.openxmlformats.org/officeDocument/2006/relationships/hyperlink" Target="http://www.w3school.com.cn/jsref/jsref_obj_date.asp" TargetMode="External"/><Relationship Id="rId92" Type="http://schemas.openxmlformats.org/officeDocument/2006/relationships/image" Target="media/image51.png"/><Relationship Id="rId162" Type="http://schemas.openxmlformats.org/officeDocument/2006/relationships/image" Target="media/image102.png"/><Relationship Id="rId183" Type="http://schemas.openxmlformats.org/officeDocument/2006/relationships/image" Target="media/image123.png"/><Relationship Id="rId213" Type="http://schemas.openxmlformats.org/officeDocument/2006/relationships/hyperlink" Target="http://www.ruanyifeng.com/blog/2014/03/undefined-vs-null.html" TargetMode="External"/><Relationship Id="rId218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://www.w3school.com.cn/jsref/jsref_nan_number.asp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hyperlink" Target="https://baike.baidu.com/item/ajax/8425?fr=aladdin" TargetMode="External"/><Relationship Id="rId87" Type="http://schemas.openxmlformats.org/officeDocument/2006/relationships/image" Target="media/image50.png"/><Relationship Id="rId110" Type="http://schemas.openxmlformats.org/officeDocument/2006/relationships/image" Target="media/image63.png"/><Relationship Id="rId115" Type="http://schemas.openxmlformats.org/officeDocument/2006/relationships/image" Target="media/image65.png"/><Relationship Id="rId131" Type="http://schemas.openxmlformats.org/officeDocument/2006/relationships/image" Target="media/image75.png"/><Relationship Id="rId136" Type="http://schemas.openxmlformats.org/officeDocument/2006/relationships/image" Target="media/image79.png"/><Relationship Id="rId157" Type="http://schemas.openxmlformats.org/officeDocument/2006/relationships/image" Target="media/image97.png"/><Relationship Id="rId178" Type="http://schemas.openxmlformats.org/officeDocument/2006/relationships/image" Target="media/image118.png"/><Relationship Id="rId61" Type="http://schemas.openxmlformats.org/officeDocument/2006/relationships/image" Target="media/image33.png"/><Relationship Id="rId82" Type="http://schemas.openxmlformats.org/officeDocument/2006/relationships/image" Target="media/image46.png"/><Relationship Id="rId152" Type="http://schemas.openxmlformats.org/officeDocument/2006/relationships/image" Target="media/image93.png"/><Relationship Id="rId173" Type="http://schemas.openxmlformats.org/officeDocument/2006/relationships/image" Target="media/image113.png"/><Relationship Id="rId194" Type="http://schemas.openxmlformats.org/officeDocument/2006/relationships/image" Target="media/image134.png"/><Relationship Id="rId199" Type="http://schemas.openxmlformats.org/officeDocument/2006/relationships/image" Target="media/image138.png"/><Relationship Id="rId203" Type="http://schemas.openxmlformats.org/officeDocument/2006/relationships/image" Target="media/image142.png"/><Relationship Id="rId208" Type="http://schemas.openxmlformats.org/officeDocument/2006/relationships/image" Target="media/image147.png"/><Relationship Id="rId19" Type="http://schemas.openxmlformats.org/officeDocument/2006/relationships/image" Target="media/image9.png"/><Relationship Id="rId224" Type="http://schemas.openxmlformats.org/officeDocument/2006/relationships/hyperlink" Target="https://www.cnblogs.com/chengxs/p/9000037.html" TargetMode="External"/><Relationship Id="rId14" Type="http://schemas.openxmlformats.org/officeDocument/2006/relationships/hyperlink" Target="https://www.runoob.com/json/json-stringify.html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://www.w3school.com.cn/jsref/jsref_substr.asp" TargetMode="External"/><Relationship Id="rId56" Type="http://schemas.openxmlformats.org/officeDocument/2006/relationships/image" Target="media/image31.png"/><Relationship Id="rId77" Type="http://schemas.openxmlformats.org/officeDocument/2006/relationships/hyperlink" Target="http://www.runoob.com/jsref/met-document-queryselector.html" TargetMode="External"/><Relationship Id="rId100" Type="http://schemas.openxmlformats.org/officeDocument/2006/relationships/image" Target="media/image57.png"/><Relationship Id="rId105" Type="http://schemas.openxmlformats.org/officeDocument/2006/relationships/image" Target="media/image60.png"/><Relationship Id="rId126" Type="http://schemas.openxmlformats.org/officeDocument/2006/relationships/image" Target="media/image72.png"/><Relationship Id="rId147" Type="http://schemas.openxmlformats.org/officeDocument/2006/relationships/image" Target="media/image88.png"/><Relationship Id="rId168" Type="http://schemas.openxmlformats.org/officeDocument/2006/relationships/image" Target="media/image108.png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72" Type="http://schemas.openxmlformats.org/officeDocument/2006/relationships/hyperlink" Target="https://blog.csdn.net/w157z0372x5580/article/details/75331754" TargetMode="External"/><Relationship Id="rId93" Type="http://schemas.openxmlformats.org/officeDocument/2006/relationships/image" Target="media/image52.png"/><Relationship Id="rId98" Type="http://schemas.openxmlformats.org/officeDocument/2006/relationships/hyperlink" Target="http://www.runoob.com/js/js-hoisting.html" TargetMode="External"/><Relationship Id="rId121" Type="http://schemas.openxmlformats.org/officeDocument/2006/relationships/image" Target="media/image70.png"/><Relationship Id="rId142" Type="http://schemas.openxmlformats.org/officeDocument/2006/relationships/image" Target="media/image83.png"/><Relationship Id="rId163" Type="http://schemas.openxmlformats.org/officeDocument/2006/relationships/image" Target="media/image103.png"/><Relationship Id="rId184" Type="http://schemas.openxmlformats.org/officeDocument/2006/relationships/image" Target="media/image124.png"/><Relationship Id="rId189" Type="http://schemas.openxmlformats.org/officeDocument/2006/relationships/image" Target="media/image129.png"/><Relationship Id="rId219" Type="http://schemas.openxmlformats.org/officeDocument/2006/relationships/image" Target="media/image156.png"/><Relationship Id="rId3" Type="http://schemas.openxmlformats.org/officeDocument/2006/relationships/styles" Target="styles.xml"/><Relationship Id="rId214" Type="http://schemas.openxmlformats.org/officeDocument/2006/relationships/image" Target="media/image151.png"/><Relationship Id="rId25" Type="http://schemas.openxmlformats.org/officeDocument/2006/relationships/image" Target="media/image12.png"/><Relationship Id="rId46" Type="http://schemas.openxmlformats.org/officeDocument/2006/relationships/hyperlink" Target="https://www.cnblogs.com/liuna/p/6140901.html" TargetMode="External"/><Relationship Id="rId67" Type="http://schemas.openxmlformats.org/officeDocument/2006/relationships/image" Target="media/image38.png"/><Relationship Id="rId116" Type="http://schemas.openxmlformats.org/officeDocument/2006/relationships/image" Target="media/image66.png"/><Relationship Id="rId137" Type="http://schemas.openxmlformats.org/officeDocument/2006/relationships/image" Target="media/image80.jpeg"/><Relationship Id="rId158" Type="http://schemas.openxmlformats.org/officeDocument/2006/relationships/image" Target="media/image98.png"/><Relationship Id="rId20" Type="http://schemas.openxmlformats.org/officeDocument/2006/relationships/hyperlink" Target="https://blog.csdn.net/zdwzzu2006/article/details/6047632" TargetMode="External"/><Relationship Id="rId41" Type="http://schemas.openxmlformats.org/officeDocument/2006/relationships/hyperlink" Target="http://www.runoob.com/jquery/event-stoppropagation.html" TargetMode="External"/><Relationship Id="rId62" Type="http://schemas.openxmlformats.org/officeDocument/2006/relationships/image" Target="media/image34.png"/><Relationship Id="rId83" Type="http://schemas.openxmlformats.org/officeDocument/2006/relationships/image" Target="media/image47.png"/><Relationship Id="rId88" Type="http://schemas.openxmlformats.org/officeDocument/2006/relationships/hyperlink" Target="http://www.runoob.com/js/js-obj-regexp.html" TargetMode="External"/><Relationship Id="rId111" Type="http://schemas.openxmlformats.org/officeDocument/2006/relationships/hyperlink" Target="https://blog.csdn.net/justloveyou_/article/details/57156039" TargetMode="External"/><Relationship Id="rId132" Type="http://schemas.openxmlformats.org/officeDocument/2006/relationships/hyperlink" Target="https://www.cnblogs.com/wsun/p/3916487.html" TargetMode="External"/><Relationship Id="rId153" Type="http://schemas.openxmlformats.org/officeDocument/2006/relationships/hyperlink" Target="http://www.ruanyifeng.com/blog/2018/06/javascript-this.html" TargetMode="External"/><Relationship Id="rId174" Type="http://schemas.openxmlformats.org/officeDocument/2006/relationships/image" Target="media/image114.png"/><Relationship Id="rId179" Type="http://schemas.openxmlformats.org/officeDocument/2006/relationships/image" Target="media/image119.png"/><Relationship Id="rId195" Type="http://schemas.openxmlformats.org/officeDocument/2006/relationships/hyperlink" Target="http://www.ruanyifeng.com/blog/2010/05/object-oriented_javascript_inheritance.html" TargetMode="External"/><Relationship Id="rId209" Type="http://schemas.openxmlformats.org/officeDocument/2006/relationships/image" Target="media/image148.png"/><Relationship Id="rId190" Type="http://schemas.openxmlformats.org/officeDocument/2006/relationships/image" Target="media/image130.png"/><Relationship Id="rId204" Type="http://schemas.openxmlformats.org/officeDocument/2006/relationships/image" Target="media/image143.png"/><Relationship Id="rId220" Type="http://schemas.openxmlformats.org/officeDocument/2006/relationships/image" Target="media/image157.png"/><Relationship Id="rId225" Type="http://schemas.openxmlformats.org/officeDocument/2006/relationships/fontTable" Target="fontTable.xml"/><Relationship Id="rId15" Type="http://schemas.openxmlformats.org/officeDocument/2006/relationships/image" Target="media/image5.png"/><Relationship Id="rId36" Type="http://schemas.openxmlformats.org/officeDocument/2006/relationships/hyperlink" Target="https://www.cnblogs.com/lmsblogs/p/5876384.html" TargetMode="External"/><Relationship Id="rId57" Type="http://schemas.openxmlformats.org/officeDocument/2006/relationships/image" Target="media/image32.png"/><Relationship Id="rId106" Type="http://schemas.openxmlformats.org/officeDocument/2006/relationships/image" Target="media/image61.png"/><Relationship Id="rId127" Type="http://schemas.openxmlformats.org/officeDocument/2006/relationships/image" Target="media/image73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52" Type="http://schemas.openxmlformats.org/officeDocument/2006/relationships/image" Target="media/image29.png"/><Relationship Id="rId73" Type="http://schemas.openxmlformats.org/officeDocument/2006/relationships/image" Target="media/image40.png"/><Relationship Id="rId78" Type="http://schemas.openxmlformats.org/officeDocument/2006/relationships/hyperlink" Target="http://www.runoob.com/html/html5-canvas.html" TargetMode="External"/><Relationship Id="rId94" Type="http://schemas.openxmlformats.org/officeDocument/2006/relationships/image" Target="media/image53.png"/><Relationship Id="rId99" Type="http://schemas.openxmlformats.org/officeDocument/2006/relationships/hyperlink" Target="https://www.jb51.net/article/140720.htm" TargetMode="External"/><Relationship Id="rId101" Type="http://schemas.openxmlformats.org/officeDocument/2006/relationships/image" Target="media/image58.png"/><Relationship Id="rId122" Type="http://schemas.openxmlformats.org/officeDocument/2006/relationships/hyperlink" Target="https://www.cnblogs.com/yanzp/p/6371292.html" TargetMode="External"/><Relationship Id="rId143" Type="http://schemas.openxmlformats.org/officeDocument/2006/relationships/image" Target="media/image84.png"/><Relationship Id="rId148" Type="http://schemas.openxmlformats.org/officeDocument/2006/relationships/image" Target="media/image89.png"/><Relationship Id="rId164" Type="http://schemas.openxmlformats.org/officeDocument/2006/relationships/image" Target="media/image104.png"/><Relationship Id="rId169" Type="http://schemas.openxmlformats.org/officeDocument/2006/relationships/image" Target="media/image109.png"/><Relationship Id="rId185" Type="http://schemas.openxmlformats.org/officeDocument/2006/relationships/image" Target="media/image12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20.png"/><Relationship Id="rId210" Type="http://schemas.openxmlformats.org/officeDocument/2006/relationships/hyperlink" Target="http://www.ruanyifeng.com/blog/2010/05/object-oriented_javascript_inheritance_continued.html" TargetMode="External"/><Relationship Id="rId215" Type="http://schemas.openxmlformats.org/officeDocument/2006/relationships/image" Target="media/image152.png"/><Relationship Id="rId26" Type="http://schemas.openxmlformats.org/officeDocument/2006/relationships/hyperlink" Target="https://www.imooc.com/qadetail/62358" TargetMode="External"/><Relationship Id="rId47" Type="http://schemas.openxmlformats.org/officeDocument/2006/relationships/hyperlink" Target="https://www.cnblogs.com/lipcblog/p/6725347.html" TargetMode="External"/><Relationship Id="rId68" Type="http://schemas.openxmlformats.org/officeDocument/2006/relationships/image" Target="media/image39.png"/><Relationship Id="rId89" Type="http://schemas.openxmlformats.org/officeDocument/2006/relationships/hyperlink" Target="https://www.jb51.net/article/109170.htm" TargetMode="External"/><Relationship Id="rId112" Type="http://schemas.openxmlformats.org/officeDocument/2006/relationships/image" Target="media/image64.png"/><Relationship Id="rId133" Type="http://schemas.openxmlformats.org/officeDocument/2006/relationships/image" Target="media/image76.png"/><Relationship Id="rId154" Type="http://schemas.openxmlformats.org/officeDocument/2006/relationships/image" Target="media/image94.png"/><Relationship Id="rId175" Type="http://schemas.openxmlformats.org/officeDocument/2006/relationships/image" Target="media/image115.png"/><Relationship Id="rId196" Type="http://schemas.openxmlformats.org/officeDocument/2006/relationships/image" Target="media/image135.png"/><Relationship Id="rId200" Type="http://schemas.openxmlformats.org/officeDocument/2006/relationships/image" Target="media/image139.png"/><Relationship Id="rId16" Type="http://schemas.openxmlformats.org/officeDocument/2006/relationships/image" Target="media/image6.png"/><Relationship Id="rId221" Type="http://schemas.openxmlformats.org/officeDocument/2006/relationships/image" Target="media/image158.png"/><Relationship Id="rId37" Type="http://schemas.openxmlformats.org/officeDocument/2006/relationships/image" Target="media/image20.png"/><Relationship Id="rId58" Type="http://schemas.openxmlformats.org/officeDocument/2006/relationships/hyperlink" Target="https://www.cnblogs.com/yuanxinghuo/p/7881366.html" TargetMode="External"/><Relationship Id="rId79" Type="http://schemas.openxmlformats.org/officeDocument/2006/relationships/image" Target="media/image44.png"/><Relationship Id="rId102" Type="http://schemas.openxmlformats.org/officeDocument/2006/relationships/hyperlink" Target="http://www.runoob.com/js/js-strict.html" TargetMode="External"/><Relationship Id="rId123" Type="http://schemas.openxmlformats.org/officeDocument/2006/relationships/hyperlink" Target="https://www.jianshu.com/p/b10b6e93ddec" TargetMode="External"/><Relationship Id="rId144" Type="http://schemas.openxmlformats.org/officeDocument/2006/relationships/image" Target="media/image85.png"/><Relationship Id="rId90" Type="http://schemas.openxmlformats.org/officeDocument/2006/relationships/hyperlink" Target="http://www.runoob.com/jsref/prop-node-attributes.html" TargetMode="External"/><Relationship Id="rId165" Type="http://schemas.openxmlformats.org/officeDocument/2006/relationships/image" Target="media/image105.png"/><Relationship Id="rId186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129</Pages>
  <Words>3057</Words>
  <Characters>17429</Characters>
  <Application>Microsoft Office Word</Application>
  <DocSecurity>0</DocSecurity>
  <Lines>145</Lines>
  <Paragraphs>40</Paragraphs>
  <ScaleCrop>false</ScaleCrop>
  <Company>china</Company>
  <LinksUpToDate>false</LinksUpToDate>
  <CharactersWithSpaces>20446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2019-05-22T01:43:00Z</dcterms:created>
  <dcterms:modified xsi:type="dcterms:W3CDTF">2019-07-30T07:05:00Z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