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7FBFB" w14:textId="26EDF251" w:rsidR="004842BD" w:rsidRDefault="009B7554" w:rsidP="00CA2D80">
      <w:pPr>
        <w:pStyle w:val="1"/>
      </w:pPr>
      <w:bookmarkStart w:id="0" w:name="_Toc124428519"/>
      <w:r w:rsidRPr="00CA2D80">
        <w:rPr>
          <w:rStyle w:val="markedcontent"/>
        </w:rPr>
        <w:t>ЛАБОРАТОРНАЯ РАБОТА №</w:t>
      </w:r>
      <w:r w:rsidR="00F42B51">
        <w:rPr>
          <w:rStyle w:val="markedcontent"/>
        </w:rPr>
        <w:t>8</w:t>
      </w:r>
      <w:r w:rsidRPr="00CA2D80">
        <w:rPr>
          <w:rStyle w:val="markedcontent"/>
        </w:rPr>
        <w:br/>
      </w:r>
      <w:r w:rsidR="00663CF4">
        <w:t>СОЗДАНИЕ ИНТЕРНЕТ-МАГАЗИНА (SPRING BOOT)</w:t>
      </w:r>
      <w:bookmarkEnd w:id="0"/>
    </w:p>
    <w:p w14:paraId="3C9F74B5" w14:textId="6FA949D4" w:rsidR="00CA2D80" w:rsidRPr="00CA2D80" w:rsidRDefault="00CA2D80" w:rsidP="00CA2D80">
      <w:pPr>
        <w:pStyle w:val="a4"/>
        <w:jc w:val="left"/>
      </w:pPr>
      <w:r w:rsidRPr="00CA2D80">
        <w:t>/*</w:t>
      </w:r>
    </w:p>
    <w:p w14:paraId="05321FD9" w14:textId="1C91B2C4" w:rsidR="00CA2D80" w:rsidRDefault="00663CF4" w:rsidP="00CA2D80">
      <w:pPr>
        <w:pStyle w:val="a4"/>
        <w:ind w:left="851" w:firstLine="0"/>
      </w:pPr>
      <w:r>
        <w:t>Разработать бизнес-модель программного обеспечения Интернет-магазина.</w:t>
      </w:r>
    </w:p>
    <w:p w14:paraId="16B226D9" w14:textId="10A1DB45" w:rsidR="00CA2D80" w:rsidRPr="00663CF4" w:rsidRDefault="00CA2D80" w:rsidP="00663CF4">
      <w:pPr>
        <w:pStyle w:val="a4"/>
        <w:spacing w:after="360"/>
        <w:jc w:val="left"/>
      </w:pPr>
      <w:r w:rsidRPr="00663CF4">
        <w:t>*/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9911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BB1225" w14:textId="602970B1" w:rsidR="004B28B9" w:rsidRPr="004B28B9" w:rsidRDefault="00663CF4" w:rsidP="004B28B9">
          <w:pPr>
            <w:pStyle w:val="aff"/>
            <w:spacing w:before="12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bookmarkStart w:id="1" w:name="_GoBack"/>
          <w:bookmarkEnd w:id="1"/>
        </w:p>
        <w:p w14:paraId="20609CB4" w14:textId="6CAE0C28" w:rsidR="009B265C" w:rsidRPr="009B265C" w:rsidRDefault="004B28B9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9B26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B265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B26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4428519" w:history="1">
            <w:r w:rsidR="009B265C"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№8 СОЗДАНИЕ ИНТЕРНЕТ-МАГАЗИНА (SPRING BOOT)</w:t>
            </w:r>
            <w:r w:rsidR="009B265C"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265C"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265C"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_Toc124428519 \h </w:instrText>
            </w:r>
            <w:r w:rsidR="009B265C"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265C"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265C"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9B265C"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85FE9" w14:textId="155E3507" w:rsidR="009B265C" w:rsidRPr="009B265C" w:rsidRDefault="009B265C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20" w:history="1"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1. ВВЕДЕНИЕ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_Toc124428520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4422B" w14:textId="24F67DAA" w:rsidR="009B265C" w:rsidRPr="009B265C" w:rsidRDefault="009B265C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21" w:history="1"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 ОБЩИЕ СВЕДЕНИЯ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_Toc124428521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B1AE6" w14:textId="2A4D9394" w:rsidR="009B265C" w:rsidRPr="009B265C" w:rsidRDefault="009B265C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22" w:history="1"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3 НАЗНАЧЕНИЕ И ЦЕЛИ СОЗДАНИЯ </w:t>
            </w:r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E</w:t>
            </w:r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ON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_Toc124428522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A3DAFF" w14:textId="1FEBBE54" w:rsidR="009B265C" w:rsidRPr="009B265C" w:rsidRDefault="009B265C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23" w:history="1"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 Назначение интернет-магазина e-ON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_Toc124428523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155104" w14:textId="5D0DD904" w:rsidR="009B265C" w:rsidRPr="009B265C" w:rsidRDefault="009B265C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24" w:history="1"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3.2 Цели создания </w:t>
            </w:r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и</w:t>
            </w:r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нтернет-магазин</w:t>
            </w:r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а</w:t>
            </w:r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e</w:t>
            </w:r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ON</w:t>
            </w:r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_Toc124428524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1BAE7" w14:textId="093BD323" w:rsidR="009B265C" w:rsidRPr="009B265C" w:rsidRDefault="009B265C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25" w:history="1"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 ТРЕБОВАНИЯ К СИСТЕМЕ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_Toc124428525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C0F74" w14:textId="3D53F61C" w:rsidR="009B265C" w:rsidRPr="009B265C" w:rsidRDefault="009B265C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26" w:history="1"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 Требования к структуре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_Toc124428526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9ACF4" w14:textId="36ECFFB3" w:rsidR="009B265C" w:rsidRPr="009B265C" w:rsidRDefault="009B265C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27" w:history="1"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4.2 Требования к процедурам доступа к системе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_Toc124428527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D0859" w14:textId="1EF7F05F" w:rsidR="009B265C" w:rsidRPr="009B265C" w:rsidRDefault="009B265C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28" w:history="1"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4.3 Требования к главной странице интернет магазина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_Toc124428528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5613F9" w14:textId="1F0D44F2" w:rsidR="009B265C" w:rsidRPr="009B265C" w:rsidRDefault="009B265C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29" w:history="1"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4.4 Требования к разделам каталога товаров и его составляющим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_Toc124428529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928E6" w14:textId="6196E1C4" w:rsidR="009B265C" w:rsidRPr="009B265C" w:rsidRDefault="009B265C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30" w:history="1"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4.5. Требования к каталогу товаров, навигации и отображению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_Toc124428530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2D9B2" w14:textId="75DDD9C7" w:rsidR="009B265C" w:rsidRPr="009B265C" w:rsidRDefault="009B265C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31" w:history="1"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4.6 Требования к реализации корзины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_Toc124428531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5648D9" w14:textId="0F6F6893" w:rsidR="009B265C" w:rsidRPr="009B265C" w:rsidRDefault="009B265C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32" w:history="1">
            <w:r w:rsidRPr="009B265C">
              <w:rPr>
                <w:rStyle w:val="af6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4.7 Требования к системе оформления заказа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_Toc124428532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575BD" w14:textId="7DB52987" w:rsidR="009B265C" w:rsidRPr="009B265C" w:rsidRDefault="009B265C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33" w:history="1"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4.8 Требования к функциональной и информационной безопасности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_Toc124428533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F2A363" w14:textId="089057A0" w:rsidR="009B265C" w:rsidRPr="009B265C" w:rsidRDefault="009B265C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34" w:history="1"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4.9 Требования к патентной чистоте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_Toc124428534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72CAA1" w14:textId="3F9D6F12" w:rsidR="009B265C" w:rsidRPr="009B265C" w:rsidRDefault="009B265C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35" w:history="1"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 xml:space="preserve">4.10 Требования к оформлению интернет-магазина </w:t>
            </w:r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</w:t>
            </w:r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ON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_Toc124428535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D46F23" w14:textId="66C759E8" w:rsidR="009B265C" w:rsidRPr="009B265C" w:rsidRDefault="009B265C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36" w:history="1"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5 ТРЕБОВАНИЯ К ВИДАМ ОБЕСПЕЧЕНИЯ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_Toc124428536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853BA" w14:textId="283DAAF1" w:rsidR="009B265C" w:rsidRPr="009B265C" w:rsidRDefault="009B265C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37" w:history="1"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5.1. Требования к информационному обеспечению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_Toc124428537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0E162" w14:textId="6C6F366D" w:rsidR="009B265C" w:rsidRPr="009B265C" w:rsidRDefault="009B265C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38" w:history="1"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5.2. Требования к программному обеспечению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_Toc124428538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34C23" w14:textId="27C6FF21" w:rsidR="009B265C" w:rsidRPr="009B265C" w:rsidRDefault="009B265C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39" w:history="1"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6 СОСТАВ И СОДЕРЖАНИЕ РАБОТ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_Toc124428539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0CA4E4" w14:textId="2E570D9D" w:rsidR="009B265C" w:rsidRPr="009B265C" w:rsidRDefault="009B265C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40" w:history="1"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7 ПОРЯДОК ПРИЕМКИ В ЭКСПЛУАТАЦИЮ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_Toc124428540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EB849" w14:textId="7299902B" w:rsidR="009B265C" w:rsidRPr="009B265C" w:rsidRDefault="009B265C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4428541" w:history="1">
            <w:r w:rsidRPr="009B265C">
              <w:rPr>
                <w:rStyle w:val="af6"/>
                <w:rFonts w:ascii="Times New Roman" w:hAnsi="Times New Roman" w:cs="Times New Roman"/>
                <w:noProof/>
                <w:sz w:val="24"/>
                <w:szCs w:val="24"/>
              </w:rPr>
              <w:t>8 ТРЕБОВАНИЯ К ДОКУМЕНТИРОВАНИЮ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_Toc124428541 \h </w:instrTex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6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3F44D" w14:textId="61FF760C" w:rsidR="004B28B9" w:rsidRDefault="004B28B9">
          <w:r w:rsidRPr="009B265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3020DBC" w14:textId="1789CC27" w:rsidR="004B28B9" w:rsidRDefault="004B28B9" w:rsidP="00CA2D80">
      <w:pPr>
        <w:pStyle w:val="a4"/>
        <w:jc w:val="left"/>
        <w:rPr>
          <w:lang w:val="en-US"/>
        </w:rPr>
      </w:pPr>
    </w:p>
    <w:p w14:paraId="1C69AC71" w14:textId="47D83610" w:rsidR="004B28B9" w:rsidRDefault="004B28B9" w:rsidP="00CA2D80">
      <w:pPr>
        <w:pStyle w:val="a4"/>
        <w:jc w:val="left"/>
        <w:rPr>
          <w:lang w:val="en-US"/>
        </w:rPr>
      </w:pPr>
      <w:r>
        <w:rPr>
          <w:lang w:val="en-US"/>
        </w:rPr>
        <w:br w:type="page"/>
      </w:r>
    </w:p>
    <w:p w14:paraId="7790395F" w14:textId="52292CC6" w:rsidR="00CA2D80" w:rsidRPr="00694D5E" w:rsidRDefault="009B265C" w:rsidP="00694D5E">
      <w:pPr>
        <w:pStyle w:val="2"/>
        <w:rPr>
          <w:rStyle w:val="markedcontent"/>
        </w:rPr>
      </w:pPr>
      <w:bookmarkStart w:id="2" w:name="_Toc124428520"/>
      <w:r w:rsidRPr="00694D5E">
        <w:rPr>
          <w:rStyle w:val="markedcontent"/>
          <w:caps w:val="0"/>
        </w:rPr>
        <w:lastRenderedPageBreak/>
        <w:t>1. ВВЕДЕНИЕ</w:t>
      </w:r>
      <w:bookmarkEnd w:id="2"/>
    </w:p>
    <w:p w14:paraId="3C17B528" w14:textId="14453636" w:rsidR="00663CF4" w:rsidRPr="00694D5E" w:rsidRDefault="00663CF4" w:rsidP="00694D5E">
      <w:pPr>
        <w:pStyle w:val="a4"/>
      </w:pPr>
      <w:r w:rsidRPr="00694D5E">
        <w:t>Настоящее техническое задание разработано для интернет-магазина электронных товаров «ElectrON».</w:t>
      </w:r>
    </w:p>
    <w:p w14:paraId="37B1B41D" w14:textId="77777777" w:rsidR="00694D5E" w:rsidRPr="00914E6B" w:rsidRDefault="00694D5E" w:rsidP="00694D5E">
      <w:pPr>
        <w:pStyle w:val="2"/>
        <w:rPr>
          <w:rFonts w:eastAsia="Times New Roman"/>
        </w:rPr>
      </w:pPr>
      <w:bookmarkStart w:id="3" w:name="_Toc454800277"/>
      <w:bookmarkStart w:id="4" w:name="_Toc21097804"/>
      <w:bookmarkStart w:id="5" w:name="_Toc124428521"/>
      <w:r w:rsidRPr="00914E6B">
        <w:rPr>
          <w:rFonts w:eastAsia="Times New Roman"/>
        </w:rPr>
        <w:t>2 ОБЩИЕ СВЕДЕНИЯ</w:t>
      </w:r>
      <w:bookmarkEnd w:id="3"/>
      <w:bookmarkEnd w:id="4"/>
      <w:bookmarkEnd w:id="5"/>
    </w:p>
    <w:p w14:paraId="32C11A1F" w14:textId="6EFB0A46" w:rsidR="00694D5E" w:rsidRPr="00694D5E" w:rsidRDefault="00694D5E" w:rsidP="00694D5E">
      <w:pPr>
        <w:pStyle w:val="a4"/>
      </w:pPr>
      <w:r w:rsidRPr="00914E6B">
        <w:t>2.1 </w:t>
      </w:r>
      <w:r>
        <w:t>Полное наименование:</w:t>
      </w:r>
      <w:r w:rsidRPr="00694D5E">
        <w:t xml:space="preserve"> </w:t>
      </w:r>
      <w:r>
        <w:t>Интернет-магазин электронных товаров «</w:t>
      </w:r>
      <w:r>
        <w:rPr>
          <w:lang w:val="en-US"/>
        </w:rPr>
        <w:t>ElectrON</w:t>
      </w:r>
      <w:r>
        <w:t>»</w:t>
      </w:r>
      <w:r w:rsidRPr="00694D5E">
        <w:t>.</w:t>
      </w:r>
    </w:p>
    <w:p w14:paraId="3513EBB5" w14:textId="6115D5C3" w:rsidR="00694D5E" w:rsidRPr="00914E6B" w:rsidRDefault="00F42B51" w:rsidP="00694D5E">
      <w:pPr>
        <w:pStyle w:val="a4"/>
      </w:pPr>
      <w:r>
        <w:t>2.2 Сокращенные наименования</w:t>
      </w:r>
      <w:r w:rsidR="00694D5E" w:rsidRPr="00914E6B">
        <w:t xml:space="preserve">: </w:t>
      </w:r>
      <w:r w:rsidR="00694D5E">
        <w:rPr>
          <w:lang w:val="en-US"/>
        </w:rPr>
        <w:t>ElectrON</w:t>
      </w:r>
      <w:r>
        <w:t xml:space="preserve">, </w:t>
      </w:r>
      <w:r>
        <w:rPr>
          <w:lang w:val="en-US"/>
        </w:rPr>
        <w:t>e</w:t>
      </w:r>
      <w:r w:rsidRPr="00F42B51">
        <w:t>-</w:t>
      </w:r>
      <w:r>
        <w:rPr>
          <w:lang w:val="en-US"/>
        </w:rPr>
        <w:t>ON</w:t>
      </w:r>
      <w:r w:rsidR="00694D5E" w:rsidRPr="00914E6B">
        <w:t>.</w:t>
      </w:r>
    </w:p>
    <w:p w14:paraId="58464D6D" w14:textId="4D0D1739" w:rsidR="00694D5E" w:rsidRPr="00914E6B" w:rsidRDefault="00694D5E" w:rsidP="00694D5E">
      <w:pPr>
        <w:pStyle w:val="a4"/>
      </w:pPr>
      <w:r w:rsidRPr="00914E6B">
        <w:t xml:space="preserve">2.3 Заказчик: </w:t>
      </w:r>
      <w:r>
        <w:t>Открытое акционерное общество «</w:t>
      </w:r>
      <w:r>
        <w:rPr>
          <w:lang w:val="en-US"/>
        </w:rPr>
        <w:t>ElectrON</w:t>
      </w:r>
      <w:r>
        <w:t>»</w:t>
      </w:r>
      <w:r w:rsidRPr="00914E6B">
        <w:t xml:space="preserve">, </w:t>
      </w:r>
      <w:r>
        <w:t>246144</w:t>
      </w:r>
      <w:r w:rsidRPr="00914E6B">
        <w:t>, г. </w:t>
      </w:r>
      <w:r>
        <w:t>Гомель, ул. Ильича, 286</w:t>
      </w:r>
      <w:r w:rsidR="00C3243F">
        <w:t>.</w:t>
      </w:r>
    </w:p>
    <w:p w14:paraId="3E3D820B" w14:textId="1C15442A" w:rsidR="00694D5E" w:rsidRDefault="00694D5E" w:rsidP="00694D5E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pacing w:val="-4"/>
          <w:szCs w:val="24"/>
        </w:rPr>
        <w:t>2.4 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14:paraId="6247511E" w14:textId="1F5FC694" w:rsidR="00F42B51" w:rsidRPr="00F42B51" w:rsidRDefault="009B265C" w:rsidP="00F42B51">
      <w:pPr>
        <w:pStyle w:val="2"/>
        <w:rPr>
          <w:rFonts w:eastAsia="Times New Roman"/>
        </w:rPr>
      </w:pPr>
      <w:bookmarkStart w:id="6" w:name="_Toc454800278"/>
      <w:bookmarkStart w:id="7" w:name="_Toc21097805"/>
      <w:bookmarkStart w:id="8" w:name="_Toc124428522"/>
      <w:r w:rsidRPr="00914E6B">
        <w:rPr>
          <w:rFonts w:eastAsia="Times New Roman"/>
          <w:caps w:val="0"/>
        </w:rPr>
        <w:t xml:space="preserve">3 НАЗНАЧЕНИЕ И ЦЕЛИ СОЗДАНИЯ </w:t>
      </w:r>
      <w:bookmarkEnd w:id="6"/>
      <w:bookmarkEnd w:id="7"/>
      <w:r>
        <w:rPr>
          <w:rFonts w:eastAsia="Times New Roman"/>
          <w:caps w:val="0"/>
          <w:lang w:val="en-US"/>
        </w:rPr>
        <w:t>E</w:t>
      </w:r>
      <w:r w:rsidRPr="00F42B51">
        <w:rPr>
          <w:rFonts w:eastAsia="Times New Roman"/>
          <w:caps w:val="0"/>
        </w:rPr>
        <w:t>-</w:t>
      </w:r>
      <w:r>
        <w:rPr>
          <w:rFonts w:eastAsia="Times New Roman"/>
          <w:caps w:val="0"/>
          <w:lang w:val="en-US"/>
        </w:rPr>
        <w:t>ON</w:t>
      </w:r>
      <w:bookmarkEnd w:id="8"/>
    </w:p>
    <w:p w14:paraId="465CB249" w14:textId="6BB549DA" w:rsidR="00F42B51" w:rsidRPr="00914E6B" w:rsidRDefault="00F42B51" w:rsidP="00F42B51">
      <w:pPr>
        <w:pStyle w:val="3"/>
        <w:rPr>
          <w:rFonts w:eastAsia="Times New Roman"/>
        </w:rPr>
      </w:pPr>
      <w:bookmarkStart w:id="9" w:name="_Toc454800279"/>
      <w:bookmarkStart w:id="10" w:name="_Toc21097806"/>
      <w:bookmarkStart w:id="11" w:name="_Toc124428523"/>
      <w:r w:rsidRPr="00914E6B">
        <w:rPr>
          <w:rFonts w:eastAsia="Times New Roman"/>
        </w:rPr>
        <w:t>3.1 Назначение</w:t>
      </w:r>
      <w:r w:rsidR="00B00C9A">
        <w:rPr>
          <w:rFonts w:eastAsia="Times New Roman"/>
        </w:rPr>
        <w:t xml:space="preserve"> интернет-магазина</w:t>
      </w:r>
      <w:r w:rsidRPr="00914E6B">
        <w:rPr>
          <w:rFonts w:eastAsia="Times New Roman"/>
        </w:rPr>
        <w:t xml:space="preserve"> </w:t>
      </w:r>
      <w:bookmarkEnd w:id="9"/>
      <w:bookmarkEnd w:id="10"/>
      <w:r>
        <w:rPr>
          <w:rFonts w:eastAsia="Times New Roman"/>
        </w:rPr>
        <w:t>e-ON</w:t>
      </w:r>
      <w:bookmarkEnd w:id="11"/>
    </w:p>
    <w:p w14:paraId="2EFF6D72" w14:textId="33B1F5A2" w:rsidR="00F42B51" w:rsidRPr="00914E6B" w:rsidRDefault="00F42B51" w:rsidP="00C44FF7">
      <w:pPr>
        <w:pStyle w:val="a4"/>
      </w:pPr>
      <w:r w:rsidRPr="00914E6B">
        <w:t>3.1.1</w:t>
      </w:r>
      <w:r>
        <w:t xml:space="preserve"> Интернет-магазин </w:t>
      </w:r>
      <w:r>
        <w:rPr>
          <w:lang w:val="en-US"/>
        </w:rPr>
        <w:t>e</w:t>
      </w:r>
      <w:r w:rsidRPr="00F42B51">
        <w:t>-</w:t>
      </w:r>
      <w:r>
        <w:rPr>
          <w:lang w:val="en-US"/>
        </w:rPr>
        <w:t>ON</w:t>
      </w:r>
      <w:r w:rsidRPr="00914E6B">
        <w:t xml:space="preserve"> предназначен для</w:t>
      </w:r>
      <w:r>
        <w:t xml:space="preserve"> предоставления пользователям </w:t>
      </w:r>
      <w:r w:rsidR="00C44FF7">
        <w:t>возможности в электронной форме просматривать каталог товаров, предлагаемых компанией «</w:t>
      </w:r>
      <w:r w:rsidR="00C44FF7">
        <w:rPr>
          <w:lang w:val="en-US"/>
        </w:rPr>
        <w:t>ElectrON</w:t>
      </w:r>
      <w:r w:rsidR="00C44FF7">
        <w:t>», формировать и оформлять заказ</w:t>
      </w:r>
      <w:r w:rsidRPr="00914E6B">
        <w:t>.</w:t>
      </w:r>
    </w:p>
    <w:p w14:paraId="18167D8B" w14:textId="3DE001E2" w:rsidR="00F42B51" w:rsidRPr="00914E6B" w:rsidRDefault="00F42B51" w:rsidP="00C44FF7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 xml:space="preserve">3.1.2 Назначение </w:t>
      </w:r>
      <w:r w:rsidR="00C44FF7">
        <w:t xml:space="preserve">интернет-магазина </w:t>
      </w:r>
      <w:r w:rsidR="00C44FF7">
        <w:rPr>
          <w:lang w:val="en-US"/>
        </w:rPr>
        <w:t>e</w:t>
      </w:r>
      <w:r w:rsidR="00C44FF7" w:rsidRPr="00F42B51">
        <w:t>-</w:t>
      </w:r>
      <w:r w:rsidR="00C44FF7">
        <w:rPr>
          <w:lang w:val="en-US"/>
        </w:rPr>
        <w:t>ON</w:t>
      </w:r>
      <w:r w:rsidRPr="00914E6B">
        <w:rPr>
          <w:rFonts w:eastAsia="Times New Roman" w:cs="Times New Roman"/>
          <w:szCs w:val="24"/>
        </w:rPr>
        <w:t>:</w:t>
      </w:r>
    </w:p>
    <w:p w14:paraId="31DAE9C8" w14:textId="78A0CF66" w:rsidR="00F42B51" w:rsidRPr="00914E6B" w:rsidRDefault="00F42B51" w:rsidP="00C44FF7">
      <w:pPr>
        <w:pStyle w:val="a4"/>
      </w:pPr>
      <w:r w:rsidRPr="00914E6B">
        <w:t>– </w:t>
      </w:r>
      <w:r w:rsidR="00C44FF7">
        <w:t>от</w:t>
      </w:r>
      <w:r w:rsidR="006307EE">
        <w:t>ображение</w:t>
      </w:r>
      <w:r w:rsidR="00C44FF7">
        <w:t xml:space="preserve"> актуального каталога товаров, предлагаемых ОАО «</w:t>
      </w:r>
      <w:r w:rsidR="00C44FF7">
        <w:rPr>
          <w:lang w:val="en-US"/>
        </w:rPr>
        <w:t>ElectrON</w:t>
      </w:r>
      <w:r w:rsidR="00C44FF7">
        <w:t>»</w:t>
      </w:r>
      <w:r w:rsidRPr="00914E6B">
        <w:t>;</w:t>
      </w:r>
    </w:p>
    <w:p w14:paraId="36475E8C" w14:textId="71C918BA" w:rsidR="00F42B51" w:rsidRPr="00914E6B" w:rsidRDefault="00C44FF7" w:rsidP="00F42B51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 предо</w:t>
      </w:r>
      <w:r w:rsidR="00B00C9A">
        <w:rPr>
          <w:rFonts w:ascii="Times New Roman" w:eastAsia="Times New Roman" w:hAnsi="Times New Roman" w:cs="Times New Roman"/>
          <w:sz w:val="24"/>
          <w:szCs w:val="24"/>
        </w:rPr>
        <w:t>ставление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возможности просмотра актуальной информации по определенному товару</w:t>
      </w:r>
      <w:r w:rsidR="006307EE">
        <w:rPr>
          <w:rFonts w:ascii="Times New Roman" w:eastAsia="Times New Roman" w:hAnsi="Times New Roman" w:cs="Times New Roman"/>
          <w:sz w:val="24"/>
          <w:szCs w:val="24"/>
        </w:rPr>
        <w:t xml:space="preserve"> из каталога</w:t>
      </w:r>
      <w:r w:rsidR="00F42B51" w:rsidRPr="00914E6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B02DFDF" w14:textId="58078AD4" w:rsidR="00F42B51" w:rsidRPr="00914E6B" w:rsidRDefault="006307EE" w:rsidP="00F42B51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 предос</w:t>
      </w:r>
      <w:r w:rsidR="00B00C9A">
        <w:rPr>
          <w:rFonts w:ascii="Times New Roman" w:eastAsia="Times New Roman" w:hAnsi="Times New Roman" w:cs="Times New Roman"/>
          <w:sz w:val="24"/>
          <w:szCs w:val="24"/>
        </w:rPr>
        <w:t xml:space="preserve">тавление </w:t>
      </w:r>
      <w:r>
        <w:rPr>
          <w:rFonts w:ascii="Times New Roman" w:eastAsia="Times New Roman" w:hAnsi="Times New Roman" w:cs="Times New Roman"/>
          <w:sz w:val="24"/>
          <w:szCs w:val="24"/>
        </w:rPr>
        <w:t>возможности сформировать заказ путем добавления товаров из каталога в корзину</w:t>
      </w:r>
      <w:r w:rsidR="00F42B51" w:rsidRPr="00914E6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85364FF" w14:textId="165E24DB" w:rsidR="00F42B51" w:rsidRPr="00914E6B" w:rsidRDefault="006307EE" w:rsidP="00F42B51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 предо</w:t>
      </w:r>
      <w:r w:rsidR="00B00C9A">
        <w:rPr>
          <w:rFonts w:ascii="Times New Roman" w:eastAsia="Times New Roman" w:hAnsi="Times New Roman" w:cs="Times New Roman"/>
          <w:sz w:val="24"/>
          <w:szCs w:val="24"/>
        </w:rPr>
        <w:t>ставление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возможности оформить сформированный в корзине заказ</w:t>
      </w:r>
      <w:r w:rsidR="00F42B51" w:rsidRPr="00914E6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56758F" w14:textId="6958E0F0" w:rsidR="00F42B51" w:rsidRPr="00914E6B" w:rsidRDefault="00F42B51" w:rsidP="00B00C9A">
      <w:pPr>
        <w:pStyle w:val="a4"/>
      </w:pPr>
      <w:r w:rsidRPr="00914E6B">
        <w:t>– </w:t>
      </w:r>
      <w:r w:rsidR="00B00C9A">
        <w:t>предоставление возможности просмотра информации о компании ОАО «</w:t>
      </w:r>
      <w:r w:rsidR="00B00C9A">
        <w:rPr>
          <w:lang w:val="en-US"/>
        </w:rPr>
        <w:t>ElectrON</w:t>
      </w:r>
      <w:r w:rsidR="00B00C9A">
        <w:t xml:space="preserve">» и интернет-магазине </w:t>
      </w:r>
      <w:r w:rsidR="00B00C9A">
        <w:rPr>
          <w:lang w:val="en-US"/>
        </w:rPr>
        <w:t>e</w:t>
      </w:r>
      <w:r w:rsidR="00B00C9A" w:rsidRPr="00F42B51">
        <w:t>-</w:t>
      </w:r>
      <w:r w:rsidR="00B00C9A">
        <w:rPr>
          <w:lang w:val="en-US"/>
        </w:rPr>
        <w:t>ON</w:t>
      </w:r>
      <w:r w:rsidR="00B00C9A">
        <w:t>.</w:t>
      </w:r>
    </w:p>
    <w:p w14:paraId="0E658CF9" w14:textId="5563245F" w:rsidR="00B00C9A" w:rsidRPr="00914E6B" w:rsidRDefault="00B00C9A" w:rsidP="00B00C9A">
      <w:pPr>
        <w:pStyle w:val="3"/>
        <w:rPr>
          <w:rFonts w:eastAsia="Times New Roman" w:cs="Times New Roman"/>
        </w:rPr>
      </w:pPr>
      <w:bookmarkStart w:id="12" w:name="_Toc124428524"/>
      <w:r>
        <w:rPr>
          <w:rFonts w:eastAsia="Times New Roman" w:cs="Times New Roman"/>
        </w:rPr>
        <w:t>3.</w:t>
      </w:r>
      <w:r w:rsidRPr="00914E6B">
        <w:rPr>
          <w:rFonts w:eastAsia="Times New Roman" w:cs="Times New Roman"/>
        </w:rPr>
        <w:t>2 </w:t>
      </w:r>
      <w:r>
        <w:rPr>
          <w:rFonts w:eastAsia="Times New Roman" w:cs="Times New Roman"/>
        </w:rPr>
        <w:t>Цели создания</w:t>
      </w:r>
      <w:r w:rsidRPr="00914E6B">
        <w:rPr>
          <w:rFonts w:eastAsia="Times New Roman" w:cs="Times New Roman"/>
        </w:rPr>
        <w:t xml:space="preserve"> </w:t>
      </w:r>
      <w:r>
        <w:t>и</w:t>
      </w:r>
      <w:r>
        <w:rPr>
          <w:rFonts w:eastAsia="Times New Roman"/>
        </w:rPr>
        <w:t>нтернет-магазин</w:t>
      </w:r>
      <w:r>
        <w:t>а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</w:t>
      </w:r>
      <w:r w:rsidRPr="00F42B51">
        <w:rPr>
          <w:rFonts w:eastAsia="Times New Roman"/>
        </w:rPr>
        <w:t>-</w:t>
      </w:r>
      <w:r>
        <w:rPr>
          <w:rFonts w:eastAsia="Times New Roman"/>
          <w:lang w:val="en-US"/>
        </w:rPr>
        <w:t>ON</w:t>
      </w:r>
      <w:r w:rsidRPr="00914E6B">
        <w:rPr>
          <w:rFonts w:eastAsia="Times New Roman" w:cs="Times New Roman"/>
        </w:rPr>
        <w:t>:</w:t>
      </w:r>
      <w:bookmarkEnd w:id="12"/>
    </w:p>
    <w:p w14:paraId="53CC3206" w14:textId="7FDA470A" w:rsidR="00B00C9A" w:rsidRPr="00914E6B" w:rsidRDefault="00B00C9A" w:rsidP="00B00C9A">
      <w:pPr>
        <w:pStyle w:val="a4"/>
      </w:pPr>
      <w:r w:rsidRPr="00914E6B">
        <w:t xml:space="preserve">3.2.1 Цели создания </w:t>
      </w:r>
      <w:r>
        <w:t xml:space="preserve">интернет-магазина </w:t>
      </w:r>
      <w:r>
        <w:rPr>
          <w:lang w:val="en-US"/>
        </w:rPr>
        <w:t>e</w:t>
      </w:r>
      <w:r w:rsidRPr="00F42B51">
        <w:t>-</w:t>
      </w:r>
      <w:r>
        <w:rPr>
          <w:lang w:val="en-US"/>
        </w:rPr>
        <w:t>ON</w:t>
      </w:r>
      <w:r w:rsidRPr="00914E6B">
        <w:t>:</w:t>
      </w:r>
    </w:p>
    <w:p w14:paraId="5BA7F33C" w14:textId="52BC0A54" w:rsidR="00B00C9A" w:rsidRPr="00914E6B" w:rsidRDefault="00B00C9A" w:rsidP="00B00C9A">
      <w:pPr>
        <w:tabs>
          <w:tab w:val="left" w:pos="851"/>
        </w:tabs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914E6B">
        <w:rPr>
          <w:rFonts w:ascii="Times New Roman" w:eastAsia="Times New Roman" w:hAnsi="Times New Roman" w:cs="Times New Roman"/>
          <w:sz w:val="24"/>
          <w:szCs w:val="24"/>
        </w:rPr>
        <w:t>– авто</w:t>
      </w:r>
      <w:r w:rsidR="00E763B3">
        <w:rPr>
          <w:rFonts w:ascii="Times New Roman" w:eastAsia="Times New Roman" w:hAnsi="Times New Roman" w:cs="Times New Roman"/>
          <w:sz w:val="24"/>
          <w:szCs w:val="24"/>
        </w:rPr>
        <w:t>матизация процесса продажи товаров, предоставив пользователям интернет-магазина возможность формирования и оформления заказа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2B2395" w14:textId="79A0FBB7" w:rsidR="00B00C9A" w:rsidRDefault="00E763B3" w:rsidP="00B00C9A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 минимизация издержек на работу с клиентами за счет функционала, предоставляемого интернет-магазином</w:t>
      </w:r>
      <w:r w:rsidR="00B00C9A" w:rsidRPr="00914E6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10732B4" w14:textId="2E9D228D" w:rsidR="00E763B3" w:rsidRDefault="00E763B3" w:rsidP="00B00C9A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 повышение известности и популярности бренда</w:t>
      </w:r>
      <w:r w:rsidR="00C340FC">
        <w:rPr>
          <w:rFonts w:ascii="Times New Roman" w:eastAsia="Times New Roman" w:hAnsi="Times New Roman" w:cs="Times New Roman"/>
          <w:sz w:val="24"/>
          <w:szCs w:val="24"/>
        </w:rPr>
        <w:t>, привлечение целевой аудитории за счет увеличения процента рекомендаций магазина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59FC8A" w14:textId="653B3D02" w:rsidR="00E763B3" w:rsidRDefault="00E763B3" w:rsidP="00B00C9A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 расширение рынка сбыта п</w:t>
      </w:r>
      <w:r w:rsidR="00C340FC">
        <w:rPr>
          <w:rFonts w:ascii="Times New Roman" w:eastAsia="Times New Roman" w:hAnsi="Times New Roman" w:cs="Times New Roman"/>
          <w:sz w:val="24"/>
          <w:szCs w:val="24"/>
        </w:rPr>
        <w:t>родукции.</w:t>
      </w:r>
    </w:p>
    <w:p w14:paraId="2CA05BEE" w14:textId="4A0F0FEE" w:rsidR="00C340FC" w:rsidRDefault="00C340FC" w:rsidP="00B00C9A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3.2.2 Задачи, которые должен выполнять интернет-магазин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340F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A6608F" w14:textId="30C56619" w:rsidR="00694D5E" w:rsidRDefault="00B00C9A" w:rsidP="00B00C9A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 w:rsidR="00C340FC">
        <w:rPr>
          <w:rFonts w:eastAsia="Times New Roman" w:cs="Times New Roman"/>
          <w:szCs w:val="24"/>
        </w:rPr>
        <w:t>предоставление актуального каталога товаров;</w:t>
      </w:r>
    </w:p>
    <w:p w14:paraId="32B072AC" w14:textId="5445D73D" w:rsidR="00C340FC" w:rsidRDefault="00C340FC" w:rsidP="00C340FC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 w:cs="Times New Roman"/>
          <w:szCs w:val="24"/>
        </w:rPr>
        <w:t>предоставление возможности просмотра актуальной информации по каждому товару в каталоге;</w:t>
      </w:r>
    </w:p>
    <w:p w14:paraId="1C579B4F" w14:textId="5C1DA858" w:rsidR="00C340FC" w:rsidRDefault="00C340FC" w:rsidP="00C340FC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 w:cs="Times New Roman"/>
          <w:szCs w:val="24"/>
        </w:rPr>
        <w:t>реализация возможности формирования заказа путем выбора товаров из каталога и добавления их в корзину;</w:t>
      </w:r>
    </w:p>
    <w:p w14:paraId="1BBFD6E9" w14:textId="003CF3CA" w:rsidR="00C340FC" w:rsidRDefault="00C340FC" w:rsidP="00C340FC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 w:cs="Times New Roman"/>
          <w:szCs w:val="24"/>
        </w:rPr>
        <w:t>реализация возможности оформления сформированного заказа по данным покупателя с предоставлением возможности доставки и оплаты;</w:t>
      </w:r>
    </w:p>
    <w:p w14:paraId="34A4D911" w14:textId="125CC8F0" w:rsidR="00C340FC" w:rsidRDefault="00C340FC" w:rsidP="00C340FC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 w:cs="Times New Roman"/>
          <w:szCs w:val="24"/>
        </w:rPr>
        <w:t>предоставление возможности просмотра актуальной информации о компании и интернет-магазине;</w:t>
      </w:r>
    </w:p>
    <w:p w14:paraId="78A58978" w14:textId="087EA83F" w:rsidR="00C340FC" w:rsidRDefault="00C340FC" w:rsidP="00C340FC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 w:rsidR="00E3421A">
        <w:rPr>
          <w:rFonts w:eastAsia="Times New Roman" w:cs="Times New Roman"/>
          <w:szCs w:val="24"/>
        </w:rPr>
        <w:t>автоматизация процесса актуализации информации о товарных остатках в магазине на основе оформленных заказов;</w:t>
      </w:r>
    </w:p>
    <w:p w14:paraId="4347E4F5" w14:textId="0BC37A03" w:rsidR="00C340FC" w:rsidRDefault="00C340FC" w:rsidP="00C340FC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 w:rsidR="00E3421A">
        <w:rPr>
          <w:rFonts w:eastAsia="Times New Roman" w:cs="Times New Roman"/>
          <w:szCs w:val="24"/>
        </w:rPr>
        <w:t>повышение лояльности клиентов за счет реализации интуитивно понятного и удобного в использовании интерфейса.</w:t>
      </w:r>
    </w:p>
    <w:p w14:paraId="5B44D2AA" w14:textId="31C0482A" w:rsidR="00AE4669" w:rsidRPr="00F42B51" w:rsidRDefault="009B265C" w:rsidP="00AE4669">
      <w:pPr>
        <w:pStyle w:val="2"/>
        <w:rPr>
          <w:rFonts w:eastAsia="Times New Roman"/>
        </w:rPr>
      </w:pPr>
      <w:bookmarkStart w:id="13" w:name="_Toc124428525"/>
      <w:r>
        <w:rPr>
          <w:rFonts w:eastAsia="Times New Roman"/>
          <w:caps w:val="0"/>
        </w:rPr>
        <w:lastRenderedPageBreak/>
        <w:t>4</w:t>
      </w:r>
      <w:r w:rsidRPr="00914E6B">
        <w:rPr>
          <w:rFonts w:eastAsia="Times New Roman"/>
          <w:caps w:val="0"/>
        </w:rPr>
        <w:t> </w:t>
      </w:r>
      <w:r>
        <w:rPr>
          <w:rFonts w:eastAsia="Times New Roman"/>
          <w:caps w:val="0"/>
        </w:rPr>
        <w:t>ТРЕБОВАНИЯ К СИСТЕМЕ</w:t>
      </w:r>
      <w:bookmarkEnd w:id="13"/>
    </w:p>
    <w:p w14:paraId="7A52B652" w14:textId="3F25C604" w:rsidR="00AE4669" w:rsidRPr="00914E6B" w:rsidRDefault="00AE4669" w:rsidP="00AE4669">
      <w:pPr>
        <w:pStyle w:val="3"/>
        <w:rPr>
          <w:rFonts w:eastAsia="Times New Roman"/>
        </w:rPr>
      </w:pPr>
      <w:bookmarkStart w:id="14" w:name="_Toc124428526"/>
      <w:r>
        <w:rPr>
          <w:rFonts w:eastAsia="Times New Roman"/>
        </w:rPr>
        <w:t>4</w:t>
      </w:r>
      <w:r w:rsidRPr="00914E6B">
        <w:rPr>
          <w:rFonts w:eastAsia="Times New Roman"/>
        </w:rPr>
        <w:t>.1 </w:t>
      </w:r>
      <w:r>
        <w:rPr>
          <w:rFonts w:eastAsia="Times New Roman"/>
        </w:rPr>
        <w:t>Требования к структуре</w:t>
      </w:r>
      <w:bookmarkEnd w:id="14"/>
    </w:p>
    <w:p w14:paraId="4166EBEC" w14:textId="6C696713" w:rsidR="00694D5E" w:rsidRDefault="00AE4669" w:rsidP="00663CF4">
      <w:pPr>
        <w:pStyle w:val="a4"/>
      </w:pPr>
      <w:r>
        <w:t>4.1.1 </w:t>
      </w:r>
      <w:r w:rsidR="0012411F">
        <w:t>Интернет-магазин должен иметь следующие составные элементы (разделы):</w:t>
      </w:r>
    </w:p>
    <w:p w14:paraId="10A4D003" w14:textId="32649335" w:rsidR="0012411F" w:rsidRDefault="0012411F" w:rsidP="00663CF4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 w:cs="Times New Roman"/>
          <w:szCs w:val="24"/>
        </w:rPr>
        <w:t>«Каталог» («Главная»);</w:t>
      </w:r>
    </w:p>
    <w:p w14:paraId="77A2E713" w14:textId="7BED9DE5" w:rsidR="0012411F" w:rsidRDefault="0012411F" w:rsidP="00663CF4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 w:cs="Times New Roman"/>
          <w:szCs w:val="24"/>
        </w:rPr>
        <w:t>«Товар» (просмотр информации о товаре);</w:t>
      </w:r>
    </w:p>
    <w:p w14:paraId="7AB869A9" w14:textId="16BD06DF" w:rsidR="0012411F" w:rsidRDefault="0012411F" w:rsidP="00663CF4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 w:cs="Times New Roman"/>
          <w:szCs w:val="24"/>
        </w:rPr>
        <w:t>«Корзина»;</w:t>
      </w:r>
    </w:p>
    <w:p w14:paraId="7A4CFE7E" w14:textId="7EA736B3" w:rsidR="0012411F" w:rsidRDefault="0012411F" w:rsidP="00663CF4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 w:cs="Times New Roman"/>
          <w:szCs w:val="24"/>
        </w:rPr>
        <w:t>«Оформление заказа»;</w:t>
      </w:r>
    </w:p>
    <w:p w14:paraId="438729DB" w14:textId="11DFA2C6" w:rsidR="0012411F" w:rsidRDefault="0012411F" w:rsidP="00663CF4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 w:cs="Times New Roman"/>
          <w:szCs w:val="24"/>
        </w:rPr>
        <w:t>«О нас»;</w:t>
      </w:r>
    </w:p>
    <w:p w14:paraId="78EB346E" w14:textId="5E76B767" w:rsidR="0012411F" w:rsidRDefault="0012411F" w:rsidP="00663CF4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 w:cs="Times New Roman"/>
          <w:szCs w:val="24"/>
        </w:rPr>
        <w:t>«Акции»;</w:t>
      </w:r>
    </w:p>
    <w:p w14:paraId="4CCD57AF" w14:textId="403A0AA4" w:rsidR="0012411F" w:rsidRDefault="0012411F" w:rsidP="00663CF4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 w:cs="Times New Roman"/>
          <w:szCs w:val="24"/>
        </w:rPr>
        <w:t>«Помощь»</w:t>
      </w:r>
      <w:r w:rsidR="00C3243F">
        <w:rPr>
          <w:rFonts w:eastAsia="Times New Roman" w:cs="Times New Roman"/>
          <w:szCs w:val="24"/>
        </w:rPr>
        <w:t>;</w:t>
      </w:r>
    </w:p>
    <w:p w14:paraId="0722FFC1" w14:textId="2261A30C" w:rsidR="00C3243F" w:rsidRDefault="00C3243F" w:rsidP="00C3243F">
      <w:pPr>
        <w:pStyle w:val="a4"/>
        <w:rPr>
          <w:rFonts w:eastAsia="Times New Roman"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 w:cs="Times New Roman"/>
          <w:szCs w:val="24"/>
        </w:rPr>
        <w:t>«Аккаунт».</w:t>
      </w:r>
    </w:p>
    <w:p w14:paraId="046B6A7D" w14:textId="3FBBB46E" w:rsidR="0012411F" w:rsidRDefault="00C3243F" w:rsidP="00663CF4">
      <w:pPr>
        <w:pStyle w:val="a4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4.1.2 Переход к разделу просмотра информации о товаре должен осуществляться из раздела «Каталог» путем нажатия на область, отображающую информацию о товаре.</w:t>
      </w:r>
    </w:p>
    <w:p w14:paraId="6F49C98A" w14:textId="7AA9E335" w:rsidR="0012411F" w:rsidRDefault="00C3243F" w:rsidP="00663CF4">
      <w:pPr>
        <w:pStyle w:val="a4"/>
        <w:rPr>
          <w:rFonts w:eastAsia="Times New Roman" w:cs="Times New Roman"/>
          <w:szCs w:val="24"/>
        </w:rPr>
      </w:pPr>
      <w:r>
        <w:t>4.1.3 </w:t>
      </w:r>
      <w:r>
        <w:rPr>
          <w:rFonts w:eastAsia="Times New Roman" w:cs="Times New Roman"/>
          <w:szCs w:val="24"/>
        </w:rPr>
        <w:t>Переход к разделу оформления заказа должен осуществляться из раздела «Корзина» после нажатия на кнопку «Оформить».</w:t>
      </w:r>
    </w:p>
    <w:p w14:paraId="627E5E57" w14:textId="155C1F0F" w:rsidR="00C3243F" w:rsidRDefault="00C3243F" w:rsidP="00663CF4">
      <w:pPr>
        <w:pStyle w:val="a4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4.1.4 Переход к разделам «О нас», «Акции», «Аккаунт» и «Помощь» должен быть возможен из любого другого раздела.</w:t>
      </w:r>
    </w:p>
    <w:p w14:paraId="4D45A7AC" w14:textId="36CD67C5" w:rsidR="00C3243F" w:rsidRDefault="00C3243F" w:rsidP="00663CF4">
      <w:pPr>
        <w:pStyle w:val="a4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4.1.5 В каждом разделе должна быть предусмотрена возможность возвращения к каталогу.</w:t>
      </w:r>
    </w:p>
    <w:p w14:paraId="5EE2A9D9" w14:textId="7365DDB6" w:rsidR="00090139" w:rsidRPr="0055442C" w:rsidRDefault="00090139" w:rsidP="00090139">
      <w:pPr>
        <w:pStyle w:val="3"/>
      </w:pPr>
      <w:bookmarkStart w:id="15" w:name="_Toc124428527"/>
      <w:r>
        <w:t>4.2 </w:t>
      </w:r>
      <w:r w:rsidRPr="0055442C">
        <w:t>Требования к процедурам доступа к системе</w:t>
      </w:r>
      <w:bookmarkEnd w:id="15"/>
    </w:p>
    <w:p w14:paraId="389AD581" w14:textId="7080C280" w:rsidR="00090139" w:rsidRDefault="00090139" w:rsidP="00090139">
      <w:pPr>
        <w:pStyle w:val="a4"/>
      </w:pPr>
      <w:r>
        <w:t>4.2.1. В интернет-магазине должны быть предусмотрены ф</w:t>
      </w:r>
      <w:r w:rsidRPr="00090139">
        <w:t>ормы авторизации/регистрации/восстановления пароля</w:t>
      </w:r>
      <w:r>
        <w:t>, которые должны быть выполнены в едином стиле (как и форма раздела «Оформление заказа»).</w:t>
      </w:r>
    </w:p>
    <w:p w14:paraId="1383353B" w14:textId="4CABE35A" w:rsidR="00090139" w:rsidRDefault="00090139" w:rsidP="00090139">
      <w:pPr>
        <w:pStyle w:val="a4"/>
      </w:pPr>
      <w:r>
        <w:t xml:space="preserve">4.2.2 Для восстановления пароля на выбор используется номер телефона или </w:t>
      </w:r>
      <w:r>
        <w:rPr>
          <w:lang w:val="en-US"/>
        </w:rPr>
        <w:t>email</w:t>
      </w:r>
      <w:r w:rsidRPr="00090139">
        <w:t>.</w:t>
      </w:r>
    </w:p>
    <w:p w14:paraId="793DC224" w14:textId="0A527828" w:rsidR="00090139" w:rsidRPr="00090139" w:rsidRDefault="00090139" w:rsidP="00090139">
      <w:pPr>
        <w:pStyle w:val="a4"/>
      </w:pPr>
      <w:r>
        <w:t>4.2.3 </w:t>
      </w:r>
      <w:r w:rsidRPr="00090139">
        <w:t>Помимо штатной аутентификации,</w:t>
      </w:r>
      <w:r>
        <w:t xml:space="preserve"> используется внешняя через Facebook, </w:t>
      </w:r>
      <w:r>
        <w:rPr>
          <w:lang w:val="en-US"/>
        </w:rPr>
        <w:t>Twitter</w:t>
      </w:r>
      <w:r w:rsidRPr="00090139">
        <w:t xml:space="preserve">, </w:t>
      </w:r>
      <w:r>
        <w:rPr>
          <w:lang w:val="en-US"/>
        </w:rPr>
        <w:t>Telegram</w:t>
      </w:r>
      <w:r w:rsidRPr="00090139">
        <w:t xml:space="preserve"> </w:t>
      </w:r>
      <w:r>
        <w:t xml:space="preserve">и </w:t>
      </w:r>
      <w:r>
        <w:rPr>
          <w:lang w:val="en-US"/>
        </w:rPr>
        <w:t>Google</w:t>
      </w:r>
      <w:r w:rsidRPr="00090139">
        <w:t>.</w:t>
      </w:r>
    </w:p>
    <w:p w14:paraId="3D1D4670" w14:textId="06566B99" w:rsidR="00090139" w:rsidRPr="0055442C" w:rsidRDefault="00090139" w:rsidP="00090139">
      <w:pPr>
        <w:pStyle w:val="3"/>
      </w:pPr>
      <w:bookmarkStart w:id="16" w:name="_Toc124428528"/>
      <w:r>
        <w:t>4.3 </w:t>
      </w:r>
      <w:r w:rsidRPr="0055442C">
        <w:t>Требования к главной странице интернет магазина</w:t>
      </w:r>
      <w:bookmarkEnd w:id="16"/>
    </w:p>
    <w:p w14:paraId="27241A32" w14:textId="290D4940" w:rsidR="00090139" w:rsidRDefault="00AB125D" w:rsidP="00AB125D">
      <w:pPr>
        <w:pStyle w:val="a4"/>
      </w:pPr>
      <w:r>
        <w:t>4.3.1 </w:t>
      </w:r>
      <w:r w:rsidR="00C76549">
        <w:t>На главной странице интернет-магазина («Каталог») помимо просмотра всего ассортимента товаров предлагается возможность поиска с выпадающим списком предложений.</w:t>
      </w:r>
      <w:r w:rsidR="00E179C2">
        <w:t xml:space="preserve"> В</w:t>
      </w:r>
      <w:r w:rsidR="00E179C2" w:rsidRPr="00AB125D">
        <w:t xml:space="preserve"> поле ввода можно ввести полное или частичное наз</w:t>
      </w:r>
      <w:r w:rsidR="00E179C2">
        <w:t>вание товара, после ввода 4</w:t>
      </w:r>
      <w:r w:rsidR="00E179C2" w:rsidRPr="00AB125D">
        <w:t xml:space="preserve"> символов, система начинает предлагать товары по совпадению подстрок текущего ввода.</w:t>
      </w:r>
    </w:p>
    <w:p w14:paraId="7DBFF5C9" w14:textId="7E14F507" w:rsidR="00E179C2" w:rsidRDefault="00E179C2" w:rsidP="00AB125D">
      <w:pPr>
        <w:pStyle w:val="a4"/>
      </w:pPr>
      <w:r>
        <w:t>4.3.2 </w:t>
      </w:r>
      <w:r w:rsidRPr="00AB125D">
        <w:t xml:space="preserve">Под строкой поиска </w:t>
      </w:r>
      <w:r>
        <w:t xml:space="preserve">должна размещаться </w:t>
      </w:r>
      <w:r w:rsidRPr="00AB125D">
        <w:t xml:space="preserve">подсказка из наиболее частых поисковых запросов, через запятую, </w:t>
      </w:r>
      <w:r>
        <w:t>при клике на поисковый запрос подсказка переносится в строку поиска.</w:t>
      </w:r>
    </w:p>
    <w:p w14:paraId="10BC2331" w14:textId="66EAE0B8" w:rsidR="00C76549" w:rsidRDefault="00E179C2" w:rsidP="00AB125D">
      <w:pPr>
        <w:pStyle w:val="a4"/>
      </w:pPr>
      <w:r>
        <w:t>4.3.3</w:t>
      </w:r>
      <w:r w:rsidR="00C76549">
        <w:t> На главной странице также должна быть реализована возможность настройки фильтров поиска товаров (реализация с помощью всплывающего окна в таком же стиле, что и форма раздела «Оформление заказа»). Предлагаемые фильтры должны формироваться автоматически на основе имеющихся у товаров атрибутов и диапазонов их значений (например, цена «от… и до…»).</w:t>
      </w:r>
    </w:p>
    <w:p w14:paraId="06A45177" w14:textId="765F49F1" w:rsidR="00C76549" w:rsidRDefault="00C76549" w:rsidP="00AB125D">
      <w:pPr>
        <w:pStyle w:val="a4"/>
      </w:pPr>
      <w:r>
        <w:t>4.</w:t>
      </w:r>
      <w:r w:rsidR="00E179C2">
        <w:t>3.4</w:t>
      </w:r>
      <w:r>
        <w:t> В верхнем меню должна быть реализована возможность перехода к разделам «Корзина», «О нас», «Помощь» и «Аккаунт».</w:t>
      </w:r>
    </w:p>
    <w:p w14:paraId="5F9EF26F" w14:textId="5DE982E2" w:rsidR="00C76549" w:rsidRDefault="00C76549" w:rsidP="00AB125D">
      <w:pPr>
        <w:pStyle w:val="a4"/>
      </w:pPr>
      <w:r>
        <w:t>4</w:t>
      </w:r>
      <w:r w:rsidR="00E179C2">
        <w:t>.3.5</w:t>
      </w:r>
      <w:r>
        <w:t> Для авторизированного пользователя переход к разделу «Аккаунт» должен быть представлен в виде иконки с изображением, установленным пользователем, или картинкой по умолчанию</w:t>
      </w:r>
      <w:r w:rsidR="00E179C2">
        <w:t>, если пользователь не добавлял изображения. Для неавторизированного пользователя должна отображаться надпись «Войти».</w:t>
      </w:r>
    </w:p>
    <w:p w14:paraId="718568A6" w14:textId="575D6164" w:rsidR="00E179C2" w:rsidRPr="00AB125D" w:rsidRDefault="00E179C2" w:rsidP="00AB125D">
      <w:pPr>
        <w:pStyle w:val="a4"/>
      </w:pPr>
      <w:r>
        <w:t>4.3.6 На главной странице (как и на других) должен быть изображен логотип компании: вверху и внизу страницы. При нажатии на логотип должен осуществляться переход к разделу «О нас» (это единственный раздел, где пользователь не имеет возможности взаимодействовать с логотипом).</w:t>
      </w:r>
    </w:p>
    <w:p w14:paraId="2C81137C" w14:textId="606C7583" w:rsidR="00413BDA" w:rsidRPr="0055442C" w:rsidRDefault="00413BDA" w:rsidP="00413BDA">
      <w:pPr>
        <w:pStyle w:val="3"/>
      </w:pPr>
      <w:bookmarkStart w:id="17" w:name="_Toc124428529"/>
      <w:r>
        <w:lastRenderedPageBreak/>
        <w:t>4.4 </w:t>
      </w:r>
      <w:r w:rsidRPr="0055442C">
        <w:t>Требования к</w:t>
      </w:r>
      <w:r>
        <w:t xml:space="preserve"> разд</w:t>
      </w:r>
      <w:r w:rsidRPr="0055442C">
        <w:t>елам каталога товаров и его составляющим</w:t>
      </w:r>
      <w:bookmarkEnd w:id="17"/>
    </w:p>
    <w:p w14:paraId="07920B0E" w14:textId="3999BB65" w:rsidR="00413BDA" w:rsidRDefault="00413BDA" w:rsidP="00413BDA">
      <w:pPr>
        <w:pStyle w:val="a4"/>
      </w:pPr>
      <w:r>
        <w:t>4.4.1 </w:t>
      </w:r>
      <w:r w:rsidRPr="002F04DB">
        <w:t>При выборе</w:t>
      </w:r>
      <w:r>
        <w:t xml:space="preserve"> основного</w:t>
      </w:r>
      <w:r w:rsidRPr="002F04DB">
        <w:t xml:space="preserve"> раздела</w:t>
      </w:r>
      <w:r>
        <w:t xml:space="preserve"> должно осуществляться</w:t>
      </w:r>
      <w:r w:rsidRPr="002F04DB">
        <w:t xml:space="preserve"> развертывание остальных подразделов</w:t>
      </w:r>
      <w:r>
        <w:t xml:space="preserve"> (если таковые имеются)</w:t>
      </w:r>
      <w:r w:rsidRPr="002F04DB">
        <w:t xml:space="preserve"> в выпадающее меню.</w:t>
      </w:r>
      <w:r>
        <w:t xml:space="preserve"> </w:t>
      </w:r>
      <w:r w:rsidRPr="002F04DB">
        <w:t>Выпадающее меню содержит развернутую структуру выбранного раздела.</w:t>
      </w:r>
    </w:p>
    <w:p w14:paraId="59B6D4C0" w14:textId="4DA19868" w:rsidR="00413BDA" w:rsidRDefault="00413BDA" w:rsidP="00413BDA">
      <w:pPr>
        <w:pStyle w:val="a4"/>
      </w:pPr>
      <w:r>
        <w:t xml:space="preserve">4.4.2 При выборе пользователем конечного раздела (не имеющего подразделов) в каталоге должны отобразиться товары из данного раздела без установленных </w:t>
      </w:r>
      <w:r w:rsidR="00C87FA3">
        <w:t xml:space="preserve">до этого </w:t>
      </w:r>
      <w:r>
        <w:t>фильтров.</w:t>
      </w:r>
    </w:p>
    <w:p w14:paraId="5C268905" w14:textId="590BE9A4" w:rsidR="00413BDA" w:rsidRDefault="00413BDA" w:rsidP="00413BDA">
      <w:pPr>
        <w:pStyle w:val="a4"/>
      </w:pPr>
      <w:r>
        <w:t>4.4.3 </w:t>
      </w:r>
      <w:r w:rsidR="00742BBB">
        <w:t>Должна предоставляться возможность добавления и настройки разделов администратором (управляющим) интернет-магазином (указание названия и элемента-родителя).</w:t>
      </w:r>
    </w:p>
    <w:p w14:paraId="390F1E68" w14:textId="6796B2D0" w:rsidR="00742BBB" w:rsidRDefault="00742BBB" w:rsidP="00413BDA">
      <w:pPr>
        <w:pStyle w:val="a4"/>
      </w:pPr>
      <w:r>
        <w:t xml:space="preserve">4.4.4 Среди разделов должна быть предусмотрена отдельная группа </w:t>
      </w:r>
      <w:r w:rsidRPr="00914E6B">
        <w:rPr>
          <w:rFonts w:eastAsia="Times New Roman" w:cs="Times New Roman"/>
          <w:szCs w:val="24"/>
        </w:rPr>
        <w:t>–</w:t>
      </w:r>
      <w:r>
        <w:rPr>
          <w:rFonts w:eastAsia="Times New Roman" w:cs="Times New Roman"/>
          <w:szCs w:val="24"/>
        </w:rPr>
        <w:t xml:space="preserve"> маркетинговые разделы (например, «Новинки», «Бестселлеры» и т.д.). Такие разделы в каталоге выделяются цветом, а товары, относящиеся к ним, должны иметь соответствующую надпись в левом нижнем углу картинки.</w:t>
      </w:r>
    </w:p>
    <w:p w14:paraId="0B100B62" w14:textId="5DA176CC" w:rsidR="00413BDA" w:rsidRPr="00617122" w:rsidRDefault="00742BBB" w:rsidP="00413BDA">
      <w:pPr>
        <w:pStyle w:val="a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4.4.5 Каждый товар может быть охарактеризован тремя видами цен:</w:t>
      </w:r>
    </w:p>
    <w:p w14:paraId="019152DF" w14:textId="1968E5E8" w:rsidR="00413BDA" w:rsidRPr="001B4A39" w:rsidRDefault="00742BBB" w:rsidP="00413BDA">
      <w:pPr>
        <w:pStyle w:val="a4"/>
        <w:rPr>
          <w:rFonts w:eastAsia="Times New Roman"/>
          <w:lang w:eastAsia="ru-RU"/>
        </w:rPr>
      </w:pPr>
      <w:r w:rsidRPr="00914E6B">
        <w:rPr>
          <w:rFonts w:eastAsia="Times New Roman" w:cs="Times New Roman"/>
          <w:szCs w:val="24"/>
        </w:rPr>
        <w:t>– </w:t>
      </w:r>
      <w:r w:rsidR="00413BDA" w:rsidRPr="001B4A39">
        <w:rPr>
          <w:rFonts w:eastAsia="Times New Roman"/>
          <w:lang w:eastAsia="ru-RU"/>
        </w:rPr>
        <w:t>Основная цена</w:t>
      </w:r>
      <w:r>
        <w:rPr>
          <w:rFonts w:eastAsia="Times New Roman"/>
          <w:lang w:eastAsia="ru-RU"/>
        </w:rPr>
        <w:t>;</w:t>
      </w:r>
    </w:p>
    <w:p w14:paraId="3F24E531" w14:textId="310DD563" w:rsidR="00413BDA" w:rsidRPr="001B4A39" w:rsidRDefault="00742BBB" w:rsidP="00413BDA">
      <w:pPr>
        <w:pStyle w:val="a4"/>
        <w:rPr>
          <w:rFonts w:eastAsia="Times New Roman"/>
          <w:lang w:eastAsia="ru-RU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/>
          <w:lang w:eastAsia="ru-RU"/>
        </w:rPr>
        <w:t>Цена по акции;</w:t>
      </w:r>
    </w:p>
    <w:p w14:paraId="53287155" w14:textId="18DD4B7E" w:rsidR="00413BDA" w:rsidRDefault="00742BBB" w:rsidP="00413BDA">
      <w:pPr>
        <w:pStyle w:val="a4"/>
        <w:rPr>
          <w:rFonts w:eastAsia="Times New Roman"/>
          <w:lang w:eastAsia="ru-RU"/>
        </w:rPr>
      </w:pPr>
      <w:r w:rsidRPr="00914E6B">
        <w:rPr>
          <w:rFonts w:eastAsia="Times New Roman" w:cs="Times New Roman"/>
          <w:szCs w:val="24"/>
        </w:rPr>
        <w:t>– </w:t>
      </w:r>
      <w:r w:rsidR="00413BDA" w:rsidRPr="001B4A39">
        <w:rPr>
          <w:rFonts w:eastAsia="Times New Roman"/>
          <w:lang w:eastAsia="ru-RU"/>
        </w:rPr>
        <w:t>Кредитная цена</w:t>
      </w:r>
      <w:r>
        <w:rPr>
          <w:rFonts w:eastAsia="Times New Roman"/>
          <w:lang w:eastAsia="ru-RU"/>
        </w:rPr>
        <w:t>.</w:t>
      </w:r>
    </w:p>
    <w:p w14:paraId="7CA5F238" w14:textId="0FB9EF48" w:rsidR="00742BBB" w:rsidRPr="001B4A39" w:rsidRDefault="00742BBB" w:rsidP="00413BDA">
      <w:pPr>
        <w:pStyle w:val="a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4.4.6 При наличии у товара цены по акции (выделяется цветом) основная должна изображаться перечеркнутой, а </w:t>
      </w:r>
      <w:r w:rsidR="0094673A">
        <w:rPr>
          <w:rFonts w:eastAsia="Times New Roman"/>
          <w:lang w:eastAsia="ru-RU"/>
        </w:rPr>
        <w:t>под изображением товара (как в каталоге, так и в разделе просмотра товара) должна быть указана ссылка на соответствующую акцию (в разделе «Акции»). Рядом с ценой по акции должна быть указана разница цен.</w:t>
      </w:r>
    </w:p>
    <w:p w14:paraId="1E4ECB91" w14:textId="49628F91" w:rsidR="00413BDA" w:rsidRDefault="00413BDA" w:rsidP="00413BDA">
      <w:pPr>
        <w:pStyle w:val="a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4.4.</w:t>
      </w:r>
      <w:r w:rsidR="0094673A">
        <w:rPr>
          <w:rFonts w:eastAsia="Times New Roman"/>
          <w:lang w:eastAsia="ru-RU"/>
        </w:rPr>
        <w:t>7. Должна быть предусмотрена система управления скидками.</w:t>
      </w:r>
      <w:r w:rsidRPr="001B4A39">
        <w:rPr>
          <w:rFonts w:eastAsia="Times New Roman"/>
          <w:lang w:eastAsia="ru-RU"/>
        </w:rPr>
        <w:t xml:space="preserve"> Скидки могут быть заданы как в процентном, так и в фиксированном выражении. Скидка рассчитывается от общей стоимости заказа без учета стоимости доставки.</w:t>
      </w:r>
      <w:r w:rsidR="0094673A">
        <w:rPr>
          <w:rFonts w:eastAsia="Times New Roman"/>
          <w:lang w:eastAsia="ru-RU"/>
        </w:rPr>
        <w:t xml:space="preserve"> Для скидок должен быть зарезервирован отдельный маркетинговый раздел.</w:t>
      </w:r>
    </w:p>
    <w:p w14:paraId="4FE44607" w14:textId="32628658" w:rsidR="00413BDA" w:rsidRPr="001B4A39" w:rsidRDefault="00413BDA" w:rsidP="00413BDA">
      <w:pPr>
        <w:pStyle w:val="a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4.4.</w:t>
      </w:r>
      <w:r w:rsidR="0094673A">
        <w:rPr>
          <w:rFonts w:eastAsia="Times New Roman"/>
          <w:lang w:eastAsia="ru-RU"/>
        </w:rPr>
        <w:t>8</w:t>
      </w:r>
      <w:r>
        <w:rPr>
          <w:rFonts w:eastAsia="Times New Roman"/>
          <w:lang w:eastAsia="ru-RU"/>
        </w:rPr>
        <w:t xml:space="preserve">. </w:t>
      </w:r>
      <w:r w:rsidRPr="001B4A39">
        <w:rPr>
          <w:rFonts w:eastAsia="Times New Roman"/>
          <w:lang w:eastAsia="ru-RU"/>
        </w:rPr>
        <w:t xml:space="preserve">Скидка в системе задается параметрами: </w:t>
      </w:r>
    </w:p>
    <w:p w14:paraId="035F57E8" w14:textId="42E161D1" w:rsidR="00413BDA" w:rsidRPr="001B4A39" w:rsidRDefault="0094673A" w:rsidP="00413BDA">
      <w:pPr>
        <w:pStyle w:val="a4"/>
        <w:rPr>
          <w:rFonts w:eastAsia="Times New Roman"/>
          <w:lang w:eastAsia="ru-RU"/>
        </w:rPr>
      </w:pPr>
      <w:r w:rsidRPr="00914E6B">
        <w:rPr>
          <w:rFonts w:eastAsia="Times New Roman" w:cs="Times New Roman"/>
          <w:szCs w:val="24"/>
        </w:rPr>
        <w:t>– </w:t>
      </w:r>
      <w:r w:rsidR="00413BDA" w:rsidRPr="001B4A39">
        <w:rPr>
          <w:rFonts w:eastAsia="Times New Roman"/>
          <w:lang w:eastAsia="ru-RU"/>
        </w:rPr>
        <w:t>Дата начала и окончания действия</w:t>
      </w:r>
      <w:r>
        <w:rPr>
          <w:rFonts w:eastAsia="Times New Roman"/>
          <w:lang w:eastAsia="ru-RU"/>
        </w:rPr>
        <w:t>;</w:t>
      </w:r>
    </w:p>
    <w:p w14:paraId="7BBC1F31" w14:textId="32AE1BB8" w:rsidR="00413BDA" w:rsidRPr="001B4A39" w:rsidRDefault="0094673A" w:rsidP="00413BDA">
      <w:pPr>
        <w:pStyle w:val="a4"/>
        <w:rPr>
          <w:rFonts w:eastAsia="Times New Roman"/>
          <w:lang w:eastAsia="ru-RU"/>
        </w:rPr>
      </w:pPr>
      <w:r w:rsidRPr="00914E6B">
        <w:rPr>
          <w:rFonts w:eastAsia="Times New Roman" w:cs="Times New Roman"/>
          <w:szCs w:val="24"/>
        </w:rPr>
        <w:t>– </w:t>
      </w:r>
      <w:r w:rsidR="00413BDA" w:rsidRPr="001B4A39">
        <w:rPr>
          <w:rFonts w:eastAsia="Times New Roman"/>
          <w:lang w:eastAsia="ru-RU"/>
        </w:rPr>
        <w:t>Тип скидки: в пр</w:t>
      </w:r>
      <w:r>
        <w:rPr>
          <w:rFonts w:eastAsia="Times New Roman"/>
          <w:lang w:eastAsia="ru-RU"/>
        </w:rPr>
        <w:t>оцентах, фиксированная сумма;</w:t>
      </w:r>
    </w:p>
    <w:p w14:paraId="7B0598AD" w14:textId="7A0450EE" w:rsidR="00413BDA" w:rsidRPr="001B4A39" w:rsidRDefault="0094673A" w:rsidP="00413BDA">
      <w:pPr>
        <w:pStyle w:val="a4"/>
        <w:rPr>
          <w:rFonts w:eastAsia="Times New Roman"/>
          <w:lang w:eastAsia="ru-RU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/>
          <w:lang w:eastAsia="ru-RU"/>
        </w:rPr>
        <w:t>Величина скидки: в</w:t>
      </w:r>
      <w:r w:rsidR="00413BDA" w:rsidRPr="001B4A39">
        <w:rPr>
          <w:rFonts w:eastAsia="Times New Roman"/>
          <w:lang w:eastAsia="ru-RU"/>
        </w:rPr>
        <w:t xml:space="preserve"> зависимости от выбранного типа скидки, величина скидки указывается в процентах от стоимости товара или </w:t>
      </w:r>
      <w:r>
        <w:rPr>
          <w:rFonts w:eastAsia="Times New Roman"/>
          <w:lang w:eastAsia="ru-RU"/>
        </w:rPr>
        <w:t>в виде фиксированной суммы/цены;</w:t>
      </w:r>
    </w:p>
    <w:p w14:paraId="20BF2B0C" w14:textId="31B9B1FB" w:rsidR="00413BDA" w:rsidRPr="001B4A39" w:rsidRDefault="0094673A" w:rsidP="00413BDA">
      <w:pPr>
        <w:pStyle w:val="a4"/>
        <w:rPr>
          <w:rFonts w:eastAsia="Times New Roman"/>
          <w:lang w:eastAsia="ru-RU"/>
        </w:rPr>
      </w:pPr>
      <w:r w:rsidRPr="00914E6B">
        <w:rPr>
          <w:rFonts w:eastAsia="Times New Roman" w:cs="Times New Roman"/>
          <w:szCs w:val="24"/>
        </w:rPr>
        <w:t>– </w:t>
      </w:r>
      <w:r w:rsidR="00413BDA" w:rsidRPr="001B4A39">
        <w:rPr>
          <w:rFonts w:eastAsia="Times New Roman"/>
          <w:lang w:eastAsia="ru-RU"/>
        </w:rPr>
        <w:t>Максимальная сумма скидки — макси</w:t>
      </w:r>
      <w:r>
        <w:rPr>
          <w:rFonts w:eastAsia="Times New Roman"/>
          <w:lang w:eastAsia="ru-RU"/>
        </w:rPr>
        <w:t>мально возможный размер скидки (ч</w:t>
      </w:r>
      <w:r w:rsidR="00413BDA" w:rsidRPr="001B4A39">
        <w:rPr>
          <w:rFonts w:eastAsia="Times New Roman"/>
          <w:lang w:eastAsia="ru-RU"/>
        </w:rPr>
        <w:t>аще всего значение данного поля задается для типа скидки "в процентах"</w:t>
      </w:r>
      <w:r>
        <w:rPr>
          <w:rFonts w:eastAsia="Times New Roman"/>
          <w:lang w:eastAsia="ru-RU"/>
        </w:rPr>
        <w:t>);</w:t>
      </w:r>
    </w:p>
    <w:p w14:paraId="05FA3435" w14:textId="5238C1CF" w:rsidR="00413BDA" w:rsidRPr="001B4A39" w:rsidRDefault="0094673A" w:rsidP="00413BDA">
      <w:pPr>
        <w:pStyle w:val="a4"/>
        <w:rPr>
          <w:rFonts w:eastAsia="Times New Roman"/>
          <w:lang w:eastAsia="ru-RU"/>
        </w:rPr>
      </w:pPr>
      <w:r w:rsidRPr="00914E6B">
        <w:rPr>
          <w:rFonts w:eastAsia="Times New Roman" w:cs="Times New Roman"/>
          <w:szCs w:val="24"/>
        </w:rPr>
        <w:t>– </w:t>
      </w:r>
      <w:r w:rsidR="00413BDA" w:rsidRPr="001B4A39">
        <w:rPr>
          <w:rFonts w:eastAsia="Times New Roman"/>
          <w:lang w:eastAsia="ru-RU"/>
        </w:rPr>
        <w:t>Прекратить дальнейшее применение скидок — при отмеченной опции другие скидки к товару не будут применяться</w:t>
      </w:r>
    </w:p>
    <w:p w14:paraId="4984835C" w14:textId="4A789F8C" w:rsidR="0094673A" w:rsidRPr="0055442C" w:rsidRDefault="0094673A" w:rsidP="00C87FA3">
      <w:pPr>
        <w:pStyle w:val="3"/>
        <w:rPr>
          <w:rFonts w:eastAsia="Times New Roman"/>
          <w:lang w:eastAsia="ru-RU"/>
        </w:rPr>
      </w:pPr>
      <w:bookmarkStart w:id="18" w:name="_Toc124428530"/>
      <w:r w:rsidRPr="0055442C">
        <w:rPr>
          <w:rFonts w:eastAsia="Times New Roman"/>
          <w:lang w:eastAsia="ru-RU"/>
        </w:rPr>
        <w:t>4.5</w:t>
      </w:r>
      <w:r w:rsidR="00C87FA3">
        <w:rPr>
          <w:rFonts w:eastAsia="Times New Roman"/>
          <w:lang w:eastAsia="ru-RU"/>
        </w:rPr>
        <w:t>. </w:t>
      </w:r>
      <w:r w:rsidRPr="0055442C">
        <w:rPr>
          <w:rFonts w:eastAsia="Times New Roman"/>
          <w:lang w:eastAsia="ru-RU"/>
        </w:rPr>
        <w:t>Требования к каталогу товаров, навигации и отображению</w:t>
      </w:r>
      <w:bookmarkEnd w:id="18"/>
    </w:p>
    <w:p w14:paraId="7BB040ED" w14:textId="43907611" w:rsidR="0094673A" w:rsidRPr="00F15B75" w:rsidRDefault="00C87FA3" w:rsidP="00C87FA3">
      <w:pPr>
        <w:pStyle w:val="a4"/>
      </w:pPr>
      <w:r>
        <w:t>4.5.1 </w:t>
      </w:r>
      <w:r w:rsidR="0094673A" w:rsidRPr="00F15B75">
        <w:t>Цепочка навигации формируется по иерархии вложенности из названий товарных разделов по глубине от корня до текущего раздела в дереве каталога. Для каждого раздела цепочки навигации формируется выпадающий список разделов из того же уровня вложенности в дереве каталога, в который входит текущий раздел.</w:t>
      </w:r>
    </w:p>
    <w:p w14:paraId="33B7C281" w14:textId="13FB0FE6" w:rsidR="0094673A" w:rsidRPr="00602F80" w:rsidRDefault="00C87FA3" w:rsidP="00C87FA3">
      <w:pPr>
        <w:pStyle w:val="a4"/>
      </w:pPr>
      <w:r>
        <w:rPr>
          <w:lang w:eastAsia="ru-RU"/>
        </w:rPr>
        <w:t>4.5.2 </w:t>
      </w:r>
      <w:r w:rsidR="0094673A" w:rsidRPr="00602F80">
        <w:rPr>
          <w:lang w:eastAsia="ru-RU"/>
        </w:rPr>
        <w:t>Фильтр формируется для каждого раздела</w:t>
      </w:r>
      <w:r>
        <w:rPr>
          <w:lang w:eastAsia="ru-RU"/>
        </w:rPr>
        <w:t> — последнего уровеня</w:t>
      </w:r>
      <w:r w:rsidR="0094673A" w:rsidRPr="00602F80">
        <w:rPr>
          <w:lang w:eastAsia="ru-RU"/>
        </w:rPr>
        <w:t xml:space="preserve"> иерархии, в котором размещаются товары с одинаковыми характеристиками. Принципы работы фильтра: в фильтре должны показываться только характеристики, определенные для данной группы товаров; для каждого значения характеристики в цифрах указывается какое количество товара будет отобрано, если вк</w:t>
      </w:r>
      <w:r>
        <w:rPr>
          <w:lang w:eastAsia="ru-RU"/>
        </w:rPr>
        <w:t>лючить в фильтр данное значение.</w:t>
      </w:r>
    </w:p>
    <w:p w14:paraId="3CE678D3" w14:textId="185B38C2" w:rsidR="0094673A" w:rsidRPr="00AB5473" w:rsidRDefault="00313BD5" w:rsidP="00313BD5">
      <w:pPr>
        <w:pStyle w:val="a4"/>
      </w:pPr>
      <w:r>
        <w:rPr>
          <w:lang w:eastAsia="ru-RU"/>
        </w:rPr>
        <w:t>4.5.3 </w:t>
      </w:r>
      <w:r w:rsidR="0094673A" w:rsidRPr="00AB5473">
        <w:rPr>
          <w:lang w:eastAsia="ru-RU"/>
        </w:rPr>
        <w:t>Если для характеристики нет значений у текущих товаров, то эта характери</w:t>
      </w:r>
      <w:r>
        <w:rPr>
          <w:lang w:eastAsia="ru-RU"/>
        </w:rPr>
        <w:t>стика не показывается в фильтре.</w:t>
      </w:r>
    </w:p>
    <w:p w14:paraId="70B61E20" w14:textId="6E6F829E" w:rsidR="0094673A" w:rsidRDefault="00313BD5" w:rsidP="00313BD5">
      <w:pPr>
        <w:pStyle w:val="a4"/>
        <w:rPr>
          <w:lang w:eastAsia="ru-RU"/>
        </w:rPr>
      </w:pPr>
      <w:r>
        <w:rPr>
          <w:lang w:eastAsia="ru-RU"/>
        </w:rPr>
        <w:t>4.5.4 </w:t>
      </w:r>
      <w:r w:rsidR="0094673A" w:rsidRPr="00AB5473">
        <w:rPr>
          <w:lang w:eastAsia="ru-RU"/>
        </w:rPr>
        <w:t>Если значение какой-то характеристики отсутствует у текущих товаров, то это значение не п</w:t>
      </w:r>
      <w:r>
        <w:rPr>
          <w:lang w:eastAsia="ru-RU"/>
        </w:rPr>
        <w:t>оказывается в вариантах выбора.</w:t>
      </w:r>
    </w:p>
    <w:p w14:paraId="46F2CAD4" w14:textId="0B20F384" w:rsidR="00313BD5" w:rsidRPr="00AB5473" w:rsidRDefault="00313BD5" w:rsidP="00313BD5">
      <w:pPr>
        <w:pStyle w:val="a4"/>
      </w:pPr>
      <w:r>
        <w:rPr>
          <w:lang w:eastAsia="ru-RU"/>
        </w:rPr>
        <w:lastRenderedPageBreak/>
        <w:t>4.5.5 Допустимые диапазоны значений в показателях фильтра определяются на основе максимального и минимального значений соответствующей характеристики у товаров в каталоге.</w:t>
      </w:r>
    </w:p>
    <w:p w14:paraId="15AEABE9" w14:textId="20887153" w:rsidR="0094673A" w:rsidRPr="00AB5473" w:rsidRDefault="00313BD5" w:rsidP="00313BD5">
      <w:pPr>
        <w:pStyle w:val="a4"/>
      </w:pPr>
      <w:r>
        <w:rPr>
          <w:lang w:eastAsia="ru-RU"/>
        </w:rPr>
        <w:t>4.5.6 </w:t>
      </w:r>
      <w:r w:rsidR="0094673A" w:rsidRPr="00AB5473">
        <w:rPr>
          <w:lang w:eastAsia="ru-RU"/>
        </w:rPr>
        <w:t>В отдельный блок выделяется фи</w:t>
      </w:r>
      <w:r>
        <w:rPr>
          <w:lang w:eastAsia="ru-RU"/>
        </w:rPr>
        <w:t>льтр по маркетинговым признакам (принадлежность товара к маркетинговому разделу можно рассматривать как дополнительную характеристику).</w:t>
      </w:r>
    </w:p>
    <w:p w14:paraId="6905CDE7" w14:textId="351FB389" w:rsidR="0094673A" w:rsidRPr="00AB5473" w:rsidRDefault="00313BD5" w:rsidP="00313BD5">
      <w:pPr>
        <w:pStyle w:val="a4"/>
      </w:pPr>
      <w:r>
        <w:rPr>
          <w:lang w:eastAsia="ru-RU"/>
        </w:rPr>
        <w:t>4.5.7 </w:t>
      </w:r>
      <w:r w:rsidR="0094673A" w:rsidRPr="00AB5473">
        <w:rPr>
          <w:lang w:eastAsia="ru-RU"/>
        </w:rPr>
        <w:t>В верхней части фильтра, при выбранных параметрах фильтрации (фильтр включен) отображается блок с выбранными параметрами, параметры можно исключить из фильтра по одному или все одновременно; В этом же блоке может отображаться количество отобранных товаров этим фильтром;</w:t>
      </w:r>
    </w:p>
    <w:p w14:paraId="1EB902F8" w14:textId="62D21E1E" w:rsidR="0094673A" w:rsidRPr="00AB5473" w:rsidRDefault="00313BD5" w:rsidP="002121A2">
      <w:pPr>
        <w:pStyle w:val="a4"/>
      </w:pPr>
      <w:r>
        <w:rPr>
          <w:lang w:eastAsia="ru-RU"/>
        </w:rPr>
        <w:t>4.5.8 </w:t>
      </w:r>
      <w:r w:rsidR="0094673A" w:rsidRPr="00AB5473">
        <w:rPr>
          <w:lang w:eastAsia="ru-RU"/>
        </w:rPr>
        <w:t>Отдельно реализуется возмож</w:t>
      </w:r>
      <w:r>
        <w:rPr>
          <w:lang w:eastAsia="ru-RU"/>
        </w:rPr>
        <w:t>ность фильтрации по поиску в описании товаров</w:t>
      </w:r>
      <w:r w:rsidR="0094673A" w:rsidRPr="00AB5473">
        <w:rPr>
          <w:lang w:eastAsia="ru-RU"/>
        </w:rPr>
        <w:t>;</w:t>
      </w:r>
    </w:p>
    <w:p w14:paraId="0564C2D6" w14:textId="04B44FD6" w:rsidR="002121A2" w:rsidRDefault="002121A2" w:rsidP="002121A2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>4.5.9 </w:t>
      </w:r>
      <w:r w:rsidR="0094673A" w:rsidRPr="00AB5473">
        <w:rPr>
          <w:rFonts w:cs="Times New Roman"/>
          <w:szCs w:val="24"/>
        </w:rPr>
        <w:t>Для сортировки используются предустановленные параметры сортиро</w:t>
      </w:r>
      <w:r>
        <w:rPr>
          <w:rFonts w:cs="Times New Roman"/>
          <w:szCs w:val="24"/>
        </w:rPr>
        <w:t>вки: цена, количество продаж, высота отзывов</w:t>
      </w:r>
      <w:r w:rsidR="0094673A" w:rsidRPr="00AB5473">
        <w:rPr>
          <w:rFonts w:cs="Times New Roman"/>
          <w:szCs w:val="24"/>
        </w:rPr>
        <w:t>.</w:t>
      </w:r>
    </w:p>
    <w:p w14:paraId="3AB394B9" w14:textId="15FB4C7B" w:rsidR="0094673A" w:rsidRDefault="002121A2" w:rsidP="002121A2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>4.5.10 Должны быть предусмотрены</w:t>
      </w:r>
      <w:r w:rsidR="0094673A" w:rsidRPr="00AB547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следующие </w:t>
      </w:r>
      <w:r w:rsidR="0094673A" w:rsidRPr="00AB5473">
        <w:rPr>
          <w:rFonts w:cs="Times New Roman"/>
          <w:szCs w:val="24"/>
        </w:rPr>
        <w:t>варианты представления товаров: список, таблица, табли</w:t>
      </w:r>
      <w:r>
        <w:rPr>
          <w:rFonts w:cs="Times New Roman"/>
          <w:szCs w:val="24"/>
        </w:rPr>
        <w:t>ца с пред просмотром</w:t>
      </w:r>
      <w:r w:rsidR="0094673A" w:rsidRPr="00AB5473">
        <w:rPr>
          <w:rFonts w:cs="Times New Roman"/>
          <w:szCs w:val="24"/>
        </w:rPr>
        <w:t>.</w:t>
      </w:r>
    </w:p>
    <w:p w14:paraId="33F0A7CF" w14:textId="77777777" w:rsidR="002121A2" w:rsidRDefault="002121A2" w:rsidP="002121A2">
      <w:pPr>
        <w:pStyle w:val="a4"/>
      </w:pPr>
      <w:r>
        <w:t>4.5.11 </w:t>
      </w:r>
      <w:r w:rsidR="0094673A" w:rsidRPr="00AB5473">
        <w:t>Стандартное представление товара в каталоге: состоит из двух состояний «обычное» и «при наведении курсора»</w:t>
      </w:r>
      <w:r>
        <w:t>.</w:t>
      </w:r>
    </w:p>
    <w:p w14:paraId="165D52A1" w14:textId="2377547B" w:rsidR="0094673A" w:rsidRDefault="002121A2" w:rsidP="002121A2">
      <w:pPr>
        <w:pStyle w:val="a4"/>
      </w:pPr>
      <w:r>
        <w:t>«Обычное» имеет следующие характеристики:</w:t>
      </w:r>
    </w:p>
    <w:p w14:paraId="77BC2E88" w14:textId="58DA6207" w:rsidR="002121A2" w:rsidRDefault="002121A2" w:rsidP="002121A2">
      <w:pPr>
        <w:pStyle w:val="a4"/>
        <w:rPr>
          <w:rFonts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cs="Times New Roman"/>
          <w:szCs w:val="24"/>
        </w:rPr>
        <w:t xml:space="preserve">Название товара </w:t>
      </w:r>
      <w:r>
        <w:rPr>
          <w:rFonts w:ascii="Calibri" w:hAnsi="Calibri" w:cs="Times New Roman"/>
          <w:szCs w:val="24"/>
        </w:rPr>
        <w:t>–</w:t>
      </w:r>
      <w:r w:rsidR="0094673A" w:rsidRPr="00AB5473">
        <w:rPr>
          <w:rFonts w:cs="Times New Roman"/>
          <w:szCs w:val="24"/>
        </w:rPr>
        <w:t xml:space="preserve"> в дизайне необходимо учесть налич</w:t>
      </w:r>
      <w:r>
        <w:rPr>
          <w:rFonts w:cs="Times New Roman"/>
          <w:szCs w:val="24"/>
        </w:rPr>
        <w:t>ие длинных и коротких названий.</w:t>
      </w:r>
    </w:p>
    <w:p w14:paraId="21564479" w14:textId="24BF9A9A" w:rsidR="002121A2" w:rsidRDefault="002121A2" w:rsidP="002121A2">
      <w:pPr>
        <w:pStyle w:val="a4"/>
        <w:rPr>
          <w:rFonts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cs="Times New Roman"/>
          <w:szCs w:val="24"/>
        </w:rPr>
        <w:t xml:space="preserve">Фотография товара </w:t>
      </w:r>
      <w:r>
        <w:rPr>
          <w:rFonts w:ascii="Calibri" w:hAnsi="Calibri" w:cs="Times New Roman"/>
          <w:szCs w:val="24"/>
        </w:rPr>
        <w:t>–</w:t>
      </w:r>
      <w:r w:rsidR="0094673A" w:rsidRPr="00AB5473">
        <w:rPr>
          <w:rFonts w:cs="Times New Roman"/>
          <w:szCs w:val="24"/>
        </w:rPr>
        <w:t xml:space="preserve"> размеры изо</w:t>
      </w:r>
      <w:r>
        <w:rPr>
          <w:rFonts w:cs="Times New Roman"/>
          <w:szCs w:val="24"/>
        </w:rPr>
        <w:t>бражения определяются дизайном.</w:t>
      </w:r>
    </w:p>
    <w:p w14:paraId="1D56D2E6" w14:textId="6BA5E469" w:rsidR="002121A2" w:rsidRDefault="002121A2" w:rsidP="002121A2">
      <w:pPr>
        <w:pStyle w:val="a4"/>
        <w:rPr>
          <w:rFonts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cs="Times New Roman"/>
          <w:szCs w:val="24"/>
        </w:rPr>
        <w:t xml:space="preserve">Маркетинговый признак </w:t>
      </w:r>
      <w:r>
        <w:rPr>
          <w:rFonts w:ascii="Calibri" w:hAnsi="Calibri" w:cs="Times New Roman"/>
          <w:szCs w:val="24"/>
        </w:rPr>
        <w:t>–</w:t>
      </w:r>
      <w:r w:rsidR="0094673A" w:rsidRPr="00AB5473">
        <w:rPr>
          <w:rFonts w:cs="Times New Roman"/>
          <w:szCs w:val="24"/>
        </w:rPr>
        <w:t xml:space="preserve"> если товар имеет несколько установленных признаков, выводится один, исхо</w:t>
      </w:r>
      <w:r>
        <w:rPr>
          <w:rFonts w:cs="Times New Roman"/>
          <w:szCs w:val="24"/>
        </w:rPr>
        <w:t>дя из приоритетов в списке маркетинговых разделов</w:t>
      </w:r>
      <w:r w:rsidR="0094673A" w:rsidRPr="00AB5473">
        <w:rPr>
          <w:rFonts w:cs="Times New Roman"/>
          <w:szCs w:val="24"/>
        </w:rPr>
        <w:t>.</w:t>
      </w:r>
    </w:p>
    <w:p w14:paraId="61F660AE" w14:textId="6D378435" w:rsidR="002121A2" w:rsidRDefault="002121A2" w:rsidP="002121A2">
      <w:pPr>
        <w:pStyle w:val="a4"/>
        <w:rPr>
          <w:rFonts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 w:rsidR="0094673A" w:rsidRPr="00AB5473">
        <w:rPr>
          <w:rFonts w:cs="Times New Roman"/>
          <w:szCs w:val="24"/>
        </w:rPr>
        <w:t>Цена</w:t>
      </w:r>
      <w:r>
        <w:rPr>
          <w:rFonts w:cs="Times New Roman"/>
          <w:szCs w:val="24"/>
        </w:rPr>
        <w:t xml:space="preserve"> </w:t>
      </w:r>
      <w:r>
        <w:rPr>
          <w:rFonts w:ascii="Calibri" w:hAnsi="Calibri" w:cs="Times New Roman"/>
          <w:szCs w:val="24"/>
        </w:rPr>
        <w:t>–</w:t>
      </w:r>
      <w:r>
        <w:rPr>
          <w:rFonts w:cs="Times New Roman"/>
          <w:szCs w:val="24"/>
        </w:rPr>
        <w:t xml:space="preserve"> на указанный момент (с учетом акций и т.п.).</w:t>
      </w:r>
    </w:p>
    <w:p w14:paraId="1537A0AA" w14:textId="723D1DC0" w:rsidR="0094673A" w:rsidRDefault="002121A2" w:rsidP="002121A2">
      <w:pPr>
        <w:pStyle w:val="a4"/>
        <w:rPr>
          <w:rFonts w:cs="Times New Roman"/>
          <w:szCs w:val="24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cs="Times New Roman"/>
          <w:szCs w:val="24"/>
        </w:rPr>
        <w:t xml:space="preserve">Бренд </w:t>
      </w:r>
      <w:r>
        <w:rPr>
          <w:rFonts w:eastAsia="Times New Roman" w:cs="Times New Roman"/>
          <w:szCs w:val="24"/>
        </w:rPr>
        <w:t xml:space="preserve">– </w:t>
      </w:r>
      <w:r w:rsidR="0094673A" w:rsidRPr="00AB5473">
        <w:rPr>
          <w:rFonts w:cs="Times New Roman"/>
          <w:szCs w:val="24"/>
        </w:rPr>
        <w:t xml:space="preserve">логотип бренда, </w:t>
      </w:r>
      <w:r>
        <w:rPr>
          <w:rFonts w:cs="Times New Roman"/>
          <w:szCs w:val="24"/>
        </w:rPr>
        <w:t>(</w:t>
      </w:r>
      <w:r w:rsidR="0094673A" w:rsidRPr="00AB5473">
        <w:rPr>
          <w:rFonts w:cs="Times New Roman"/>
          <w:szCs w:val="24"/>
        </w:rPr>
        <w:t>если не определен, не выводится</w:t>
      </w:r>
      <w:r>
        <w:rPr>
          <w:rFonts w:cs="Times New Roman"/>
          <w:szCs w:val="24"/>
        </w:rPr>
        <w:t>).</w:t>
      </w:r>
    </w:p>
    <w:p w14:paraId="121B59C0" w14:textId="6818C037" w:rsidR="0094673A" w:rsidRPr="002121A2" w:rsidRDefault="0094673A" w:rsidP="002121A2">
      <w:pPr>
        <w:pStyle w:val="a4"/>
        <w:rPr>
          <w:rFonts w:eastAsia="Times New Roman" w:cs="Times New Roman"/>
          <w:szCs w:val="24"/>
          <w:lang w:eastAsia="ru-RU"/>
        </w:rPr>
      </w:pPr>
      <w:r w:rsidRPr="002121A2">
        <w:rPr>
          <w:rFonts w:cs="Times New Roman"/>
          <w:szCs w:val="24"/>
        </w:rPr>
        <w:t>«При наведении курсора»</w:t>
      </w:r>
      <w:r w:rsidR="002121A2">
        <w:rPr>
          <w:rFonts w:cs="Times New Roman"/>
          <w:szCs w:val="24"/>
        </w:rPr>
        <w:t xml:space="preserve"> </w:t>
      </w:r>
      <w:r w:rsidR="002121A2">
        <w:t>имеет следующие характеристики:</w:t>
      </w:r>
    </w:p>
    <w:p w14:paraId="3E4ED2DF" w14:textId="26F65C69" w:rsidR="0094673A" w:rsidRDefault="002121A2" w:rsidP="002121A2">
      <w:pPr>
        <w:pStyle w:val="a4"/>
        <w:rPr>
          <w:rFonts w:eastAsia="Times New Roman" w:cs="Times New Roman"/>
          <w:szCs w:val="24"/>
          <w:lang w:eastAsia="ru-RU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 w:cs="Times New Roman"/>
          <w:szCs w:val="24"/>
          <w:lang w:eastAsia="ru-RU"/>
        </w:rPr>
        <w:t>Артикул товара.</w:t>
      </w:r>
    </w:p>
    <w:p w14:paraId="70FC90B9" w14:textId="3B51E26B" w:rsidR="0094673A" w:rsidRPr="00AB5473" w:rsidRDefault="002121A2" w:rsidP="002121A2">
      <w:pPr>
        <w:pStyle w:val="a4"/>
        <w:rPr>
          <w:rFonts w:eastAsia="Times New Roman" w:cs="Times New Roman"/>
          <w:szCs w:val="24"/>
          <w:lang w:eastAsia="ru-RU"/>
        </w:rPr>
      </w:pPr>
      <w:r w:rsidRPr="00914E6B">
        <w:rPr>
          <w:rFonts w:eastAsia="Times New Roman" w:cs="Times New Roman"/>
          <w:szCs w:val="24"/>
        </w:rPr>
        <w:t>– </w:t>
      </w:r>
      <w:r w:rsidR="0094673A" w:rsidRPr="00AB5473">
        <w:rPr>
          <w:rFonts w:eastAsia="Times New Roman" w:cs="Times New Roman"/>
          <w:szCs w:val="24"/>
          <w:lang w:eastAsia="ru-RU"/>
        </w:rPr>
        <w:t xml:space="preserve">Возможность </w:t>
      </w:r>
      <w:r>
        <w:rPr>
          <w:rFonts w:eastAsia="Times New Roman" w:cs="Times New Roman"/>
          <w:szCs w:val="24"/>
          <w:lang w:eastAsia="ru-RU"/>
        </w:rPr>
        <w:t xml:space="preserve">листать изображения товара </w:t>
      </w:r>
      <w:r>
        <w:rPr>
          <w:rFonts w:eastAsia="Times New Roman" w:cs="Times New Roman"/>
          <w:szCs w:val="24"/>
        </w:rPr>
        <w:t>–</w:t>
      </w:r>
      <w:r w:rsidR="0094673A" w:rsidRPr="00AB5473">
        <w:rPr>
          <w:rFonts w:eastAsia="Times New Roman" w:cs="Times New Roman"/>
          <w:szCs w:val="24"/>
          <w:lang w:eastAsia="ru-RU"/>
        </w:rPr>
        <w:t xml:space="preserve"> боковые стрелки карусели, и</w:t>
      </w:r>
      <w:r>
        <w:rPr>
          <w:rFonts w:eastAsia="Times New Roman" w:cs="Times New Roman"/>
          <w:szCs w:val="24"/>
          <w:lang w:eastAsia="ru-RU"/>
        </w:rPr>
        <w:t>зображения подгружаются по AJAX.</w:t>
      </w:r>
    </w:p>
    <w:p w14:paraId="2448EFA3" w14:textId="5D299DA2" w:rsidR="0094673A" w:rsidRPr="00AB5473" w:rsidRDefault="002121A2" w:rsidP="002121A2">
      <w:pPr>
        <w:pStyle w:val="a4"/>
        <w:rPr>
          <w:rFonts w:eastAsia="Times New Roman" w:cs="Times New Roman"/>
          <w:szCs w:val="24"/>
          <w:lang w:eastAsia="ru-RU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 w:cs="Times New Roman"/>
          <w:szCs w:val="24"/>
          <w:lang w:eastAsia="ru-RU"/>
        </w:rPr>
        <w:t xml:space="preserve">Кнопка «Купить» </w:t>
      </w:r>
      <w:r>
        <w:rPr>
          <w:rFonts w:eastAsia="Times New Roman" w:cs="Times New Roman"/>
          <w:szCs w:val="24"/>
        </w:rPr>
        <w:t>–</w:t>
      </w:r>
      <w:r w:rsidR="0094673A" w:rsidRPr="00AB5473">
        <w:rPr>
          <w:rFonts w:eastAsia="Times New Roman" w:cs="Times New Roman"/>
          <w:szCs w:val="24"/>
          <w:lang w:eastAsia="ru-RU"/>
        </w:rPr>
        <w:t xml:space="preserve"> после добавления появляется всплывающее окно с содержимым корзины</w:t>
      </w:r>
      <w:r>
        <w:rPr>
          <w:rFonts w:eastAsia="Times New Roman" w:cs="Times New Roman"/>
          <w:szCs w:val="24"/>
          <w:lang w:eastAsia="ru-RU"/>
        </w:rPr>
        <w:t>.</w:t>
      </w:r>
    </w:p>
    <w:p w14:paraId="1D1DFF62" w14:textId="704DC0DC" w:rsidR="0094673A" w:rsidRPr="00AB5473" w:rsidRDefault="002121A2" w:rsidP="002121A2">
      <w:pPr>
        <w:pStyle w:val="a4"/>
        <w:rPr>
          <w:rFonts w:eastAsia="Times New Roman" w:cs="Times New Roman"/>
          <w:szCs w:val="24"/>
          <w:lang w:eastAsia="ru-RU"/>
        </w:rPr>
      </w:pPr>
      <w:r w:rsidRPr="00914E6B">
        <w:rPr>
          <w:rFonts w:eastAsia="Times New Roman" w:cs="Times New Roman"/>
          <w:szCs w:val="24"/>
        </w:rPr>
        <w:t>– </w:t>
      </w:r>
      <w:r>
        <w:rPr>
          <w:rFonts w:eastAsia="Times New Roman" w:cs="Times New Roman"/>
          <w:szCs w:val="24"/>
          <w:lang w:eastAsia="ru-RU"/>
        </w:rPr>
        <w:t xml:space="preserve">Ссылка «к сравнению» </w:t>
      </w:r>
      <w:r>
        <w:rPr>
          <w:rFonts w:eastAsia="Times New Roman" w:cs="Times New Roman"/>
          <w:szCs w:val="24"/>
        </w:rPr>
        <w:t>–</w:t>
      </w:r>
      <w:r w:rsidR="0094673A" w:rsidRPr="00AB5473">
        <w:rPr>
          <w:rFonts w:eastAsia="Times New Roman" w:cs="Times New Roman"/>
          <w:szCs w:val="24"/>
          <w:lang w:eastAsia="ru-RU"/>
        </w:rPr>
        <w:t xml:space="preserve"> доб</w:t>
      </w:r>
      <w:r>
        <w:rPr>
          <w:rFonts w:eastAsia="Times New Roman" w:cs="Times New Roman"/>
          <w:szCs w:val="24"/>
          <w:lang w:eastAsia="ru-RU"/>
        </w:rPr>
        <w:t>авляет товар в список сравнения</w:t>
      </w:r>
      <w:r w:rsidR="0094673A" w:rsidRPr="00AB547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(</w:t>
      </w:r>
      <w:r w:rsidR="0094673A" w:rsidRPr="00AB5473">
        <w:rPr>
          <w:rFonts w:eastAsia="Times New Roman" w:cs="Times New Roman"/>
          <w:szCs w:val="24"/>
          <w:lang w:eastAsia="ru-RU"/>
        </w:rPr>
        <w:t>если товар уже в сравнении,</w:t>
      </w:r>
      <w:r>
        <w:rPr>
          <w:rFonts w:eastAsia="Times New Roman" w:cs="Times New Roman"/>
          <w:szCs w:val="24"/>
          <w:lang w:eastAsia="ru-RU"/>
        </w:rPr>
        <w:t xml:space="preserve"> то</w:t>
      </w:r>
      <w:r w:rsidR="0094673A" w:rsidRPr="00AB5473">
        <w:rPr>
          <w:rFonts w:eastAsia="Times New Roman" w:cs="Times New Roman"/>
          <w:szCs w:val="24"/>
          <w:lang w:eastAsia="ru-RU"/>
        </w:rPr>
        <w:t xml:space="preserve"> ссылка меняется на «в сравнении»</w:t>
      </w:r>
      <w:r>
        <w:rPr>
          <w:rFonts w:eastAsia="Times New Roman" w:cs="Times New Roman"/>
          <w:szCs w:val="24"/>
          <w:lang w:eastAsia="ru-RU"/>
        </w:rPr>
        <w:t>,</w:t>
      </w:r>
      <w:r w:rsidR="0094673A" w:rsidRPr="00AB5473">
        <w:rPr>
          <w:rFonts w:eastAsia="Times New Roman" w:cs="Times New Roman"/>
          <w:szCs w:val="24"/>
          <w:lang w:eastAsia="ru-RU"/>
        </w:rPr>
        <w:t xml:space="preserve"> при клике осуществляе</w:t>
      </w:r>
      <w:r>
        <w:rPr>
          <w:rFonts w:eastAsia="Times New Roman" w:cs="Times New Roman"/>
          <w:szCs w:val="24"/>
          <w:lang w:eastAsia="ru-RU"/>
        </w:rPr>
        <w:t>т переход на страницу сравнения и отображается значок удаления из сравнения).</w:t>
      </w:r>
    </w:p>
    <w:p w14:paraId="22DB0ACD" w14:textId="1AEFFFC2" w:rsidR="0094673A" w:rsidRPr="00AB5473" w:rsidRDefault="002121A2" w:rsidP="002121A2">
      <w:pPr>
        <w:pStyle w:val="a4"/>
        <w:rPr>
          <w:rFonts w:eastAsia="Times New Roman" w:cs="Times New Roman"/>
          <w:szCs w:val="24"/>
          <w:lang w:eastAsia="ru-RU"/>
        </w:rPr>
      </w:pPr>
      <w:r w:rsidRPr="00914E6B">
        <w:rPr>
          <w:rFonts w:eastAsia="Times New Roman" w:cs="Times New Roman"/>
          <w:szCs w:val="24"/>
        </w:rPr>
        <w:t>– </w:t>
      </w:r>
      <w:r w:rsidR="00B47C94">
        <w:rPr>
          <w:rFonts w:eastAsia="Times New Roman" w:cs="Times New Roman"/>
          <w:szCs w:val="24"/>
          <w:lang w:eastAsia="ru-RU"/>
        </w:rPr>
        <w:t xml:space="preserve">Ссылка «в избранное» </w:t>
      </w:r>
      <w:r w:rsidR="00B47C94">
        <w:rPr>
          <w:rFonts w:eastAsia="Times New Roman" w:cs="Times New Roman"/>
          <w:szCs w:val="24"/>
        </w:rPr>
        <w:t>–</w:t>
      </w:r>
      <w:r w:rsidR="0094673A" w:rsidRPr="00AB5473">
        <w:rPr>
          <w:rFonts w:eastAsia="Times New Roman" w:cs="Times New Roman"/>
          <w:szCs w:val="24"/>
          <w:lang w:eastAsia="ru-RU"/>
        </w:rPr>
        <w:t xml:space="preserve"> до</w:t>
      </w:r>
      <w:r>
        <w:rPr>
          <w:rFonts w:eastAsia="Times New Roman" w:cs="Times New Roman"/>
          <w:szCs w:val="24"/>
          <w:lang w:eastAsia="ru-RU"/>
        </w:rPr>
        <w:t>бавляет товар в список желаний (</w:t>
      </w:r>
      <w:r w:rsidR="0094673A" w:rsidRPr="00AB5473">
        <w:rPr>
          <w:rFonts w:eastAsia="Times New Roman" w:cs="Times New Roman"/>
          <w:szCs w:val="24"/>
          <w:lang w:eastAsia="ru-RU"/>
        </w:rPr>
        <w:t>если товар уже в «списке желаний», ссы</w:t>
      </w:r>
      <w:r>
        <w:rPr>
          <w:rFonts w:eastAsia="Times New Roman" w:cs="Times New Roman"/>
          <w:szCs w:val="24"/>
          <w:lang w:eastAsia="ru-RU"/>
        </w:rPr>
        <w:t>лка меняется на «уже в списке» и отображается</w:t>
      </w:r>
      <w:r w:rsidR="0094673A" w:rsidRPr="00AB5473">
        <w:rPr>
          <w:rFonts w:eastAsia="Times New Roman" w:cs="Times New Roman"/>
          <w:szCs w:val="24"/>
          <w:lang w:eastAsia="ru-RU"/>
        </w:rPr>
        <w:t xml:space="preserve"> значок</w:t>
      </w:r>
      <w:r w:rsidR="00B47C94">
        <w:rPr>
          <w:rFonts w:eastAsia="Times New Roman" w:cs="Times New Roman"/>
          <w:szCs w:val="24"/>
          <w:lang w:eastAsia="ru-RU"/>
        </w:rPr>
        <w:t xml:space="preserve"> удаления из «списка желания»; п</w:t>
      </w:r>
      <w:r w:rsidR="0094673A" w:rsidRPr="00AB5473">
        <w:rPr>
          <w:rFonts w:eastAsia="Times New Roman" w:cs="Times New Roman"/>
          <w:szCs w:val="24"/>
          <w:lang w:eastAsia="ru-RU"/>
        </w:rPr>
        <w:t>ри клике на ссылку «уже в списке» осуществляется переход на «страницу желаний»</w:t>
      </w:r>
      <w:r w:rsidR="00B47C94">
        <w:rPr>
          <w:rFonts w:eastAsia="Times New Roman" w:cs="Times New Roman"/>
          <w:szCs w:val="24"/>
          <w:lang w:eastAsia="ru-RU"/>
        </w:rPr>
        <w:t>)</w:t>
      </w:r>
      <w:r w:rsidR="0094673A" w:rsidRPr="00AB5473">
        <w:rPr>
          <w:rFonts w:eastAsia="Times New Roman" w:cs="Times New Roman"/>
          <w:szCs w:val="24"/>
          <w:lang w:eastAsia="ru-RU"/>
        </w:rPr>
        <w:t>.</w:t>
      </w:r>
    </w:p>
    <w:p w14:paraId="778925B0" w14:textId="44AD21F7" w:rsidR="0094673A" w:rsidRPr="00AB5473" w:rsidRDefault="00B47C94" w:rsidP="00B47C94">
      <w:pPr>
        <w:pStyle w:val="a4"/>
        <w:rPr>
          <w:lang w:eastAsia="ru-RU"/>
        </w:rPr>
      </w:pPr>
      <w:r w:rsidRPr="00914E6B">
        <w:rPr>
          <w:rFonts w:eastAsia="Times New Roman" w:cs="Times New Roman"/>
          <w:szCs w:val="24"/>
        </w:rPr>
        <w:t>– </w:t>
      </w:r>
      <w:r w:rsidR="0094673A" w:rsidRPr="00AB5473">
        <w:rPr>
          <w:lang w:eastAsia="ru-RU"/>
        </w:rPr>
        <w:t>К</w:t>
      </w:r>
      <w:r w:rsidR="00163ADC">
        <w:rPr>
          <w:lang w:eastAsia="ru-RU"/>
        </w:rPr>
        <w:t>н</w:t>
      </w:r>
      <w:r w:rsidR="0094673A" w:rsidRPr="00AB5473">
        <w:rPr>
          <w:lang w:eastAsia="ru-RU"/>
        </w:rPr>
        <w:t xml:space="preserve">опка «Заказать в один клик» </w:t>
      </w:r>
      <w:r>
        <w:rPr>
          <w:rFonts w:eastAsia="Times New Roman" w:cs="Times New Roman"/>
          <w:szCs w:val="24"/>
        </w:rPr>
        <w:t>–</w:t>
      </w:r>
      <w:r w:rsidR="0094673A" w:rsidRPr="00AB5473">
        <w:rPr>
          <w:lang w:eastAsia="ru-RU"/>
        </w:rPr>
        <w:t xml:space="preserve"> при выборе этой кнопки, предлагается ввести номер телефона, пользователь вводит номер телефона, после чего в системе формируется зак</w:t>
      </w:r>
      <w:r>
        <w:rPr>
          <w:lang w:eastAsia="ru-RU"/>
        </w:rPr>
        <w:t xml:space="preserve">аз с виртуальным пользователем, </w:t>
      </w:r>
      <w:r w:rsidR="0094673A" w:rsidRPr="00AB5473">
        <w:rPr>
          <w:lang w:eastAsia="ru-RU"/>
        </w:rPr>
        <w:t>если текущий не был авторизован</w:t>
      </w:r>
      <w:r>
        <w:rPr>
          <w:lang w:eastAsia="ru-RU"/>
        </w:rPr>
        <w:t>, либо, если был авторизован, то формируется заказ на один товар.</w:t>
      </w:r>
    </w:p>
    <w:p w14:paraId="6377B6C3" w14:textId="66E2FB27" w:rsidR="0094673A" w:rsidRPr="00AB5473" w:rsidRDefault="00B47C94" w:rsidP="00B47C94">
      <w:pPr>
        <w:pStyle w:val="a4"/>
        <w:rPr>
          <w:lang w:eastAsia="ru-RU"/>
        </w:rPr>
      </w:pPr>
      <w:r w:rsidRPr="00914E6B">
        <w:rPr>
          <w:rFonts w:eastAsia="Times New Roman" w:cs="Times New Roman"/>
          <w:szCs w:val="24"/>
        </w:rPr>
        <w:t>– </w:t>
      </w:r>
      <w:r w:rsidR="0094673A" w:rsidRPr="00AB5473">
        <w:rPr>
          <w:lang w:eastAsia="ru-RU"/>
        </w:rPr>
        <w:t>Краткое описание модели (отд</w:t>
      </w:r>
      <w:r>
        <w:rPr>
          <w:lang w:eastAsia="ru-RU"/>
        </w:rPr>
        <w:t>ельное поле в карточке товара).</w:t>
      </w:r>
    </w:p>
    <w:p w14:paraId="0112BF3F" w14:textId="3CAB4BFB" w:rsidR="00090139" w:rsidRDefault="00B47C94" w:rsidP="00B47C94">
      <w:pPr>
        <w:pStyle w:val="a4"/>
      </w:pPr>
      <w:r>
        <w:t>4.5.12 </w:t>
      </w:r>
      <w:r w:rsidR="0094673A" w:rsidRPr="00B47C94">
        <w:t>При отображении таблицы товаров в каталоге, применяется постраничная навигация и «догрузка товаров по требованию». Количество догружаемых товаров задается административно. Постраничная навигация работает совместно с «догрузкой».</w:t>
      </w:r>
    </w:p>
    <w:p w14:paraId="620D85A3" w14:textId="0C5FA995" w:rsidR="00163ADC" w:rsidRPr="0055442C" w:rsidRDefault="00163ADC" w:rsidP="00163ADC">
      <w:pPr>
        <w:pStyle w:val="3"/>
      </w:pPr>
      <w:bookmarkStart w:id="19" w:name="_Toc124428531"/>
      <w:r>
        <w:t>4.6 </w:t>
      </w:r>
      <w:r w:rsidRPr="0055442C">
        <w:t xml:space="preserve">Требования к </w:t>
      </w:r>
      <w:r>
        <w:t>реализации корзины</w:t>
      </w:r>
      <w:bookmarkEnd w:id="19"/>
    </w:p>
    <w:p w14:paraId="068ED43A" w14:textId="262272A6" w:rsidR="00163ADC" w:rsidRDefault="00481041" w:rsidP="00163ADC">
      <w:pPr>
        <w:pStyle w:val="a4"/>
      </w:pPr>
      <w:r>
        <w:t>4.6.1 </w:t>
      </w:r>
      <w:r w:rsidR="00163ADC">
        <w:t>Добавление товара в корзину осуществляется путем нажатия кнопки «Добавить в корзину» при просмотре информации о товаре.</w:t>
      </w:r>
    </w:p>
    <w:p w14:paraId="4E6D1A9E" w14:textId="0C043848" w:rsidR="00163ADC" w:rsidRDefault="00481041" w:rsidP="00163ADC">
      <w:pPr>
        <w:pStyle w:val="a4"/>
      </w:pPr>
      <w:r>
        <w:t>4.6.2 </w:t>
      </w:r>
      <w:r w:rsidR="00163ADC">
        <w:t>При добавлении в корзину должна предоставляться возможность выбрать количество товара.</w:t>
      </w:r>
    </w:p>
    <w:p w14:paraId="57FBAFA8" w14:textId="6A0BA1DA" w:rsidR="00163ADC" w:rsidRDefault="00481041" w:rsidP="00163ADC">
      <w:pPr>
        <w:pStyle w:val="a4"/>
      </w:pPr>
      <w:r>
        <w:lastRenderedPageBreak/>
        <w:t>4.6.3 </w:t>
      </w:r>
      <w:r w:rsidR="00163ADC">
        <w:t>После добавления товара в корзину в разделе просмотра информации о товаре и на соответствующем описании товара в каталоге должна появиться надпись «В корзине … шт.».</w:t>
      </w:r>
    </w:p>
    <w:p w14:paraId="0BC54403" w14:textId="4017254B" w:rsidR="00481041" w:rsidRDefault="00481041" w:rsidP="00163ADC">
      <w:pPr>
        <w:pStyle w:val="a4"/>
      </w:pPr>
      <w:r>
        <w:t>4.6.4 В корзине также должна предоставляться возможность убрать товар (весь или только некоторые элементы).</w:t>
      </w:r>
    </w:p>
    <w:p w14:paraId="1463DE29" w14:textId="567BFCAE" w:rsidR="00163ADC" w:rsidRDefault="00481041" w:rsidP="00481041">
      <w:pPr>
        <w:pStyle w:val="a4"/>
      </w:pPr>
      <w:r>
        <w:t>4.6.5 </w:t>
      </w:r>
      <w:r w:rsidR="00163ADC">
        <w:t xml:space="preserve">Содержимое корзины должно сохраняться в течение всего сеанса работы с сайтом (до закрытия окна браузера). Если пользователь авторизован, то содержимое корзины сохраняется до тех пор, пока не будет убрано или куплено (если </w:t>
      </w:r>
      <w:r>
        <w:t xml:space="preserve">товар </w:t>
      </w:r>
      <w:r w:rsidR="00163ADC">
        <w:t>не закончится).</w:t>
      </w:r>
    </w:p>
    <w:p w14:paraId="7CEC4BA6" w14:textId="09F16418" w:rsidR="00481041" w:rsidRDefault="00481041" w:rsidP="00481041">
      <w:pPr>
        <w:pStyle w:val="a4"/>
      </w:pPr>
      <w:r>
        <w:t>4.6.6 Переход к оформлению заказа осуществляется путем нажатия на кнопку «Перейти к оформлению».</w:t>
      </w:r>
    </w:p>
    <w:p w14:paraId="496C7BFA" w14:textId="52169FD1" w:rsidR="00481041" w:rsidRPr="006D403F" w:rsidRDefault="00481041" w:rsidP="00481041">
      <w:pPr>
        <w:pStyle w:val="3"/>
        <w:rPr>
          <w:rFonts w:eastAsia="Times New Roman"/>
          <w:lang w:eastAsia="ru-RU"/>
        </w:rPr>
      </w:pPr>
      <w:bookmarkStart w:id="20" w:name="_Toc124428532"/>
      <w:r>
        <w:rPr>
          <w:rFonts w:eastAsia="Times New Roman"/>
          <w:lang w:eastAsia="ru-RU"/>
        </w:rPr>
        <w:t>4.7 </w:t>
      </w:r>
      <w:r w:rsidRPr="006D403F">
        <w:rPr>
          <w:rFonts w:eastAsia="Times New Roman"/>
          <w:lang w:eastAsia="ru-RU"/>
        </w:rPr>
        <w:t>Требования к системе оформления заказа</w:t>
      </w:r>
      <w:bookmarkEnd w:id="20"/>
    </w:p>
    <w:p w14:paraId="024C9EBD" w14:textId="222CBE86" w:rsidR="00481041" w:rsidRDefault="00A81A33" w:rsidP="00A81A33">
      <w:pPr>
        <w:pStyle w:val="a4"/>
      </w:pPr>
      <w:r>
        <w:t>4.7.1 </w:t>
      </w:r>
      <w:r w:rsidR="00481041">
        <w:t>Если на момент оформления заказа пользователь не авторизирован, то ему предлагается войти в свой аккаунт.</w:t>
      </w:r>
    </w:p>
    <w:p w14:paraId="68AA71FA" w14:textId="0ADB67B7" w:rsidR="00481041" w:rsidRDefault="00A81A33" w:rsidP="00A81A33">
      <w:pPr>
        <w:pStyle w:val="a4"/>
      </w:pPr>
      <w:r>
        <w:t>4.7.2 </w:t>
      </w:r>
      <w:r w:rsidR="00481041">
        <w:t>Если на момент оформления заказа пользователь не зарегистрирован, то ему предлагается создать свой аккаунт, для чего необходимо указать следующую информацию:</w:t>
      </w:r>
    </w:p>
    <w:p w14:paraId="0A7D550B" w14:textId="7E096D36" w:rsidR="00481041" w:rsidRDefault="00A81A33" w:rsidP="00A81A33">
      <w:pPr>
        <w:pStyle w:val="a4"/>
      </w:pPr>
      <w:r w:rsidRPr="00914E6B">
        <w:rPr>
          <w:rFonts w:eastAsia="Times New Roman" w:cs="Times New Roman"/>
          <w:szCs w:val="24"/>
        </w:rPr>
        <w:t>– </w:t>
      </w:r>
      <w:r w:rsidR="00481041">
        <w:t>сведения о себе (ФИО, адрес, дату рождения);</w:t>
      </w:r>
    </w:p>
    <w:p w14:paraId="4906385B" w14:textId="63A5C8DD" w:rsidR="00481041" w:rsidRDefault="00A81A33" w:rsidP="00A81A33">
      <w:pPr>
        <w:pStyle w:val="a4"/>
      </w:pPr>
      <w:r w:rsidRPr="00914E6B">
        <w:rPr>
          <w:rFonts w:eastAsia="Times New Roman" w:cs="Times New Roman"/>
          <w:szCs w:val="24"/>
        </w:rPr>
        <w:t>– </w:t>
      </w:r>
      <w:r w:rsidR="00481041">
        <w:t xml:space="preserve">контактную информацию (сотовый и, при желании, домашний телефоны, </w:t>
      </w:r>
      <w:r>
        <w:rPr>
          <w:lang w:val="en-US"/>
        </w:rPr>
        <w:t>email</w:t>
      </w:r>
      <w:r w:rsidR="00481041">
        <w:t>)</w:t>
      </w:r>
      <w:r>
        <w:t>;</w:t>
      </w:r>
    </w:p>
    <w:p w14:paraId="37997C11" w14:textId="2001EED1" w:rsidR="00A81A33" w:rsidRDefault="00A81A33" w:rsidP="00A81A33">
      <w:pPr>
        <w:pStyle w:val="a4"/>
      </w:pPr>
      <w:r w:rsidRPr="00914E6B">
        <w:rPr>
          <w:rFonts w:eastAsia="Times New Roman" w:cs="Times New Roman"/>
          <w:szCs w:val="24"/>
        </w:rPr>
        <w:t>– </w:t>
      </w:r>
      <w:r>
        <w:t>изображение;</w:t>
      </w:r>
    </w:p>
    <w:p w14:paraId="422542A6" w14:textId="220B1394" w:rsidR="00A81A33" w:rsidRDefault="00A81A33" w:rsidP="00A81A33">
      <w:pPr>
        <w:pStyle w:val="a4"/>
      </w:pPr>
      <w:r w:rsidRPr="00914E6B">
        <w:rPr>
          <w:rFonts w:eastAsia="Times New Roman" w:cs="Times New Roman"/>
          <w:szCs w:val="24"/>
        </w:rPr>
        <w:t>– </w:t>
      </w:r>
      <w:r>
        <w:t>логин и пароль.</w:t>
      </w:r>
    </w:p>
    <w:p w14:paraId="1DFACF23" w14:textId="76B4B267" w:rsidR="00A81A33" w:rsidRDefault="00A81A33" w:rsidP="00A81A33">
      <w:pPr>
        <w:pStyle w:val="a4"/>
      </w:pPr>
      <w:r>
        <w:t>4.7.3 Если пользователь желает оформить заказ, но не хочет регистрироваться в магазине, то при нажатии на кнопку «Оформить заказ» должна возникнуть всплывающая форма, в которой нужно ввести информацию, схожую с той, что была на форме регистрации:</w:t>
      </w:r>
    </w:p>
    <w:p w14:paraId="18AFFFFA" w14:textId="77777777" w:rsidR="00A81A33" w:rsidRDefault="00A81A33" w:rsidP="00A81A33">
      <w:pPr>
        <w:pStyle w:val="a4"/>
      </w:pPr>
      <w:r w:rsidRPr="00914E6B">
        <w:rPr>
          <w:rFonts w:eastAsia="Times New Roman" w:cs="Times New Roman"/>
          <w:szCs w:val="24"/>
        </w:rPr>
        <w:t>– </w:t>
      </w:r>
      <w:r>
        <w:t>сведения о себе (ФИО, адрес, дату рождения);</w:t>
      </w:r>
    </w:p>
    <w:p w14:paraId="5E436C83" w14:textId="663C17B7" w:rsidR="00A81A33" w:rsidRDefault="00A81A33" w:rsidP="00A81A33">
      <w:pPr>
        <w:pStyle w:val="a4"/>
      </w:pPr>
      <w:r w:rsidRPr="00914E6B">
        <w:rPr>
          <w:rFonts w:eastAsia="Times New Roman" w:cs="Times New Roman"/>
          <w:szCs w:val="24"/>
        </w:rPr>
        <w:t>– </w:t>
      </w:r>
      <w:r>
        <w:t xml:space="preserve">контактную информацию (сотовый и, при желании, домашний телефоны, </w:t>
      </w:r>
      <w:r>
        <w:rPr>
          <w:lang w:val="en-US"/>
        </w:rPr>
        <w:t>email</w:t>
      </w:r>
      <w:r>
        <w:t>).</w:t>
      </w:r>
    </w:p>
    <w:p w14:paraId="6E9AEE26" w14:textId="6AE60A33" w:rsidR="00A81A33" w:rsidRDefault="00A81A33" w:rsidP="00A81A33">
      <w:pPr>
        <w:pStyle w:val="a4"/>
      </w:pPr>
      <w:r>
        <w:t>4.7.4 При оформлении заказа пользователю должна предоставляться возможность просмотреть товары в корзине, убрать или добавить определенные предметы, ознакомиться с итоговой ценой.</w:t>
      </w:r>
    </w:p>
    <w:p w14:paraId="1622375F" w14:textId="535AF794" w:rsidR="00A81A33" w:rsidRDefault="00A81A33" w:rsidP="00A81A33">
      <w:pPr>
        <w:pStyle w:val="a4"/>
      </w:pPr>
      <w:r>
        <w:t>4.7.5 Переход непосредственно к оформлению заказа и его дальнейшей оплате осуществляется нажатием кнопки «Оформить заказ».</w:t>
      </w:r>
    </w:p>
    <w:p w14:paraId="63D8D423" w14:textId="53DD6B93" w:rsidR="00A81A33" w:rsidRDefault="00A81A33" w:rsidP="00A81A33">
      <w:pPr>
        <w:pStyle w:val="a4"/>
      </w:pPr>
      <w:r>
        <w:t>4.7.6 Просмотреть обрабатываемые заказы можно в разделе «Аккаунт».</w:t>
      </w:r>
    </w:p>
    <w:p w14:paraId="7074BCA4" w14:textId="1BE09482" w:rsidR="00A81A33" w:rsidRPr="00A81A33" w:rsidRDefault="00A81A33" w:rsidP="00A81A33">
      <w:pPr>
        <w:pStyle w:val="a4"/>
      </w:pPr>
      <w:r>
        <w:t xml:space="preserve">4.7.7 После оформления заказа на </w:t>
      </w:r>
      <w:r w:rsidR="0068100A">
        <w:t>указанный</w:t>
      </w:r>
      <w:r>
        <w:t xml:space="preserve"> пользователем </w:t>
      </w:r>
      <w:r>
        <w:rPr>
          <w:lang w:val="en-US"/>
        </w:rPr>
        <w:t>email</w:t>
      </w:r>
      <w:r w:rsidRPr="00A81A33">
        <w:t xml:space="preserve"> должно приходить электронное</w:t>
      </w:r>
      <w:r w:rsidR="0068100A">
        <w:t xml:space="preserve"> письмо, подтверждающее успех совершения операции.</w:t>
      </w:r>
    </w:p>
    <w:p w14:paraId="50D143C4" w14:textId="30D5E8D1" w:rsidR="00767C4F" w:rsidRPr="0055442C" w:rsidRDefault="00767C4F" w:rsidP="00767C4F">
      <w:pPr>
        <w:pStyle w:val="3"/>
      </w:pPr>
      <w:bookmarkStart w:id="21" w:name="_Toc124428533"/>
      <w:r>
        <w:t>4.8 </w:t>
      </w:r>
      <w:r w:rsidRPr="0055442C">
        <w:t xml:space="preserve">Требования к функциональной </w:t>
      </w:r>
      <w:r>
        <w:t>и информационной безопасности</w:t>
      </w:r>
      <w:bookmarkEnd w:id="21"/>
    </w:p>
    <w:p w14:paraId="655FF9B4" w14:textId="1312F8E7" w:rsidR="00767C4F" w:rsidRPr="00767C4F" w:rsidRDefault="00767C4F" w:rsidP="00767C4F">
      <w:pPr>
        <w:pStyle w:val="a4"/>
        <w:rPr>
          <w:spacing w:val="-1"/>
        </w:rPr>
      </w:pPr>
      <w:r>
        <w:t>4.8.1 </w:t>
      </w:r>
      <w:r w:rsidRPr="0055442C">
        <w:t>Пр</w:t>
      </w:r>
      <w:r>
        <w:t>ограммное обеспечение интернет-магазина «</w:t>
      </w:r>
      <w:r>
        <w:rPr>
          <w:lang w:val="en-US"/>
        </w:rPr>
        <w:t>ElectrON</w:t>
      </w:r>
      <w:r>
        <w:t>»</w:t>
      </w:r>
      <w:r w:rsidRPr="0055442C">
        <w:t xml:space="preserve"> должно обеспечивать во всех регламентированных условиях и режимах его эксплуатации требуемый уровень качества функционирования</w:t>
      </w:r>
      <w:r>
        <w:t>.</w:t>
      </w:r>
    </w:p>
    <w:p w14:paraId="07218D6C" w14:textId="37BF8AE0" w:rsidR="00767C4F" w:rsidRPr="0055442C" w:rsidRDefault="00767C4F" w:rsidP="00767C4F">
      <w:pPr>
        <w:pStyle w:val="a4"/>
        <w:rPr>
          <w:spacing w:val="-1"/>
        </w:rPr>
      </w:pPr>
      <w:r>
        <w:t>4.8.2 </w:t>
      </w:r>
      <w:r w:rsidRPr="0055442C">
        <w:t>Пр</w:t>
      </w:r>
      <w:r>
        <w:t>ограммное обеспечение интернет-магазина «</w:t>
      </w:r>
      <w:r>
        <w:rPr>
          <w:lang w:val="en-US"/>
        </w:rPr>
        <w:t>ElectrON</w:t>
      </w:r>
      <w:r>
        <w:t>»</w:t>
      </w:r>
      <w:r w:rsidRPr="0055442C">
        <w:t xml:space="preserve"> должно обеспечивать во всех регламентированных условиях и режимах его эксплуатации </w:t>
      </w:r>
      <w:r w:rsidRPr="0055442C">
        <w:rPr>
          <w:spacing w:val="-1"/>
        </w:rPr>
        <w:t>требуемые у</w:t>
      </w:r>
      <w:r>
        <w:rPr>
          <w:spacing w:val="-1"/>
        </w:rPr>
        <w:t>ровни безопасности и надежности.</w:t>
      </w:r>
    </w:p>
    <w:p w14:paraId="521B4A56" w14:textId="4B70B6EA" w:rsidR="00767C4F" w:rsidRPr="00784B37" w:rsidRDefault="00767C4F" w:rsidP="00784B37">
      <w:pPr>
        <w:pStyle w:val="a4"/>
      </w:pPr>
      <w:r w:rsidRPr="00784B37">
        <w:t>4.</w:t>
      </w:r>
      <w:r w:rsidR="00784B37">
        <w:t>8.3</w:t>
      </w:r>
      <w:r w:rsidRPr="00784B37">
        <w:t> При разработке интернет магазина должны быть учтены следующие требования к информационной безопасности:</w:t>
      </w:r>
    </w:p>
    <w:p w14:paraId="7BFFACB7" w14:textId="782CCF1F" w:rsidR="00767C4F" w:rsidRPr="00784B37" w:rsidRDefault="00784B37" w:rsidP="00784B37">
      <w:pPr>
        <w:pStyle w:val="a4"/>
      </w:pPr>
      <w:r w:rsidRPr="00784B37">
        <w:t>– </w:t>
      </w:r>
      <w:r w:rsidR="00767C4F" w:rsidRPr="00784B37">
        <w:t xml:space="preserve">доступ к информации </w:t>
      </w:r>
      <w:r w:rsidRPr="00784B37">
        <w:t>«ElectrON»</w:t>
      </w:r>
      <w:r w:rsidR="00767C4F" w:rsidRPr="00784B37">
        <w:t xml:space="preserve"> осуществляется через систему авторизации пользователей;</w:t>
      </w:r>
    </w:p>
    <w:p w14:paraId="6A12DEFB" w14:textId="4829AAB9" w:rsidR="00784B37" w:rsidRPr="00784B37" w:rsidRDefault="00784B37" w:rsidP="00784B37">
      <w:pPr>
        <w:pStyle w:val="a4"/>
      </w:pPr>
      <w:r w:rsidRPr="00784B37">
        <w:t>– неавторизированным пользователям запрещается оформлять заказ на более трех предметов;</w:t>
      </w:r>
    </w:p>
    <w:p w14:paraId="4F6BA458" w14:textId="77F6627F" w:rsidR="00784B37" w:rsidRPr="00784B37" w:rsidRDefault="00784B37" w:rsidP="00784B37">
      <w:pPr>
        <w:pStyle w:val="a4"/>
      </w:pPr>
      <w:r w:rsidRPr="00784B37">
        <w:t>– неавторизированным пользователям запрещается оформлять заказ на акционные товары;</w:t>
      </w:r>
    </w:p>
    <w:p w14:paraId="1A91E2C4" w14:textId="05F1C718" w:rsidR="00767C4F" w:rsidRPr="00784B37" w:rsidRDefault="00784B37" w:rsidP="00784B37">
      <w:pPr>
        <w:pStyle w:val="a4"/>
      </w:pPr>
      <w:r w:rsidRPr="00784B37">
        <w:t>– </w:t>
      </w:r>
      <w:r w:rsidR="00767C4F" w:rsidRPr="00784B37">
        <w:t xml:space="preserve">хранение учетных данных на сервере </w:t>
      </w:r>
      <w:r w:rsidRPr="00784B37">
        <w:t>«ElectrON»</w:t>
      </w:r>
      <w:r w:rsidR="00767C4F" w:rsidRPr="00784B37">
        <w:t xml:space="preserve"> осуществляется в зашифрованном виде согласно государственному стандарту симметричного шифрования и контроля целостности Республики Беларусь;</w:t>
      </w:r>
    </w:p>
    <w:p w14:paraId="69B53D76" w14:textId="4018F755" w:rsidR="00767C4F" w:rsidRPr="00784B37" w:rsidRDefault="00767C4F" w:rsidP="00784B37">
      <w:pPr>
        <w:pStyle w:val="a4"/>
      </w:pPr>
      <w:r w:rsidRPr="00784B37">
        <w:t>– пе</w:t>
      </w:r>
      <w:r w:rsidR="00784B37" w:rsidRPr="00784B37">
        <w:t>редача информации по сети должна</w:t>
      </w:r>
      <w:r w:rsidRPr="00784B37">
        <w:t xml:space="preserve"> осуществляться по протоколу https;</w:t>
      </w:r>
    </w:p>
    <w:p w14:paraId="6903C3E9" w14:textId="60EE0E83" w:rsidR="00767C4F" w:rsidRPr="00784B37" w:rsidRDefault="00784B37" w:rsidP="00784B37">
      <w:pPr>
        <w:pStyle w:val="a4"/>
      </w:pPr>
      <w:r w:rsidRPr="00784B37">
        <w:t>– </w:t>
      </w:r>
      <w:r w:rsidR="00767C4F" w:rsidRPr="00784B37">
        <w:t>должна быть предусмотрена подсистема учета доступа;</w:t>
      </w:r>
    </w:p>
    <w:p w14:paraId="04564110" w14:textId="55F6B1FA" w:rsidR="00163ADC" w:rsidRPr="00784B37" w:rsidRDefault="00784B37" w:rsidP="00784B37">
      <w:pPr>
        <w:pStyle w:val="a4"/>
      </w:pPr>
      <w:r w:rsidRPr="00784B37">
        <w:lastRenderedPageBreak/>
        <w:t>– </w:t>
      </w:r>
      <w:r w:rsidR="00767C4F" w:rsidRPr="00784B37">
        <w:t xml:space="preserve">должна быть разработана система периодического резервного копирования (сохранения) базы данных </w:t>
      </w:r>
      <w:r w:rsidRPr="00784B37">
        <w:t>«ElectrON»)</w:t>
      </w:r>
      <w:r w:rsidR="00767C4F" w:rsidRPr="00784B37">
        <w:t>.</w:t>
      </w:r>
    </w:p>
    <w:p w14:paraId="5BA112A9" w14:textId="1C67272E" w:rsidR="00784B37" w:rsidRPr="0055442C" w:rsidRDefault="00784B37" w:rsidP="00784B37">
      <w:pPr>
        <w:pStyle w:val="3"/>
        <w:rPr>
          <w:sz w:val="28"/>
          <w:szCs w:val="28"/>
        </w:rPr>
      </w:pPr>
      <w:bookmarkStart w:id="22" w:name="_Toc124428534"/>
      <w:r>
        <w:t>4.9 </w:t>
      </w:r>
      <w:r w:rsidRPr="0055442C">
        <w:t>Требования к патентной чистоте</w:t>
      </w:r>
      <w:bookmarkEnd w:id="22"/>
    </w:p>
    <w:p w14:paraId="4D55B536" w14:textId="02D9DE3C" w:rsidR="00784B37" w:rsidRPr="000B539E" w:rsidRDefault="00784B37" w:rsidP="000B539E">
      <w:pPr>
        <w:pStyle w:val="a4"/>
      </w:pPr>
      <w:r w:rsidRPr="000B539E">
        <w:t>4.9.1 При выполнении работ исполнителем обеспечивается патентная чистота результатов работ. Данная работа не должна содержать патентов, зарегистрированных в Респуб</w:t>
      </w:r>
      <w:r w:rsidR="000B539E" w:rsidRPr="000B539E">
        <w:t>лике Беларусь и других странах.</w:t>
      </w:r>
    </w:p>
    <w:p w14:paraId="4B51F623" w14:textId="6F43D21C" w:rsidR="00163ADC" w:rsidRPr="000B539E" w:rsidRDefault="00784B37" w:rsidP="000B539E">
      <w:pPr>
        <w:pStyle w:val="a4"/>
      </w:pPr>
      <w:r w:rsidRPr="000B539E">
        <w:t>4.9.2 По требованию Заказчика Исполнитель представляет сведения о рыночной стоимости созданных при выполнении работ объектов интеллектуальной собственности.</w:t>
      </w:r>
    </w:p>
    <w:p w14:paraId="17E08239" w14:textId="2AD6D227" w:rsidR="000B539E" w:rsidRDefault="000B539E" w:rsidP="000B539E">
      <w:pPr>
        <w:pStyle w:val="a4"/>
      </w:pPr>
      <w:r w:rsidRPr="000B539E">
        <w:t>4.9.3 Внизу каждого раздела рядом с логотипом компании должно быть указано напоминание о незаконности копирования.</w:t>
      </w:r>
    </w:p>
    <w:p w14:paraId="0E48E861" w14:textId="4780A535" w:rsidR="000B539E" w:rsidRPr="000B539E" w:rsidRDefault="000B539E" w:rsidP="000B539E">
      <w:pPr>
        <w:pStyle w:val="3"/>
      </w:pPr>
      <w:bookmarkStart w:id="23" w:name="_Toc124428535"/>
      <w:r>
        <w:t xml:space="preserve">4.10 Требования к оформлению интернет-магазина </w:t>
      </w:r>
      <w:r>
        <w:rPr>
          <w:lang w:val="en-US"/>
        </w:rPr>
        <w:t>e</w:t>
      </w:r>
      <w:r w:rsidRPr="000B539E">
        <w:t>-</w:t>
      </w:r>
      <w:r>
        <w:rPr>
          <w:lang w:val="en-US"/>
        </w:rPr>
        <w:t>ON</w:t>
      </w:r>
      <w:bookmarkEnd w:id="23"/>
    </w:p>
    <w:p w14:paraId="47128F15" w14:textId="130B946B" w:rsidR="000B539E" w:rsidRDefault="000B539E" w:rsidP="000B539E">
      <w:pPr>
        <w:pStyle w:val="a4"/>
      </w:pPr>
      <w:r w:rsidRPr="000B539E">
        <w:t>4.</w:t>
      </w:r>
      <w:r>
        <w:t>10</w:t>
      </w:r>
      <w:r w:rsidRPr="000B539E">
        <w:t>.</w:t>
      </w:r>
      <w:r w:rsidRPr="000B539E">
        <w:t>1</w:t>
      </w:r>
      <w:r w:rsidRPr="000B539E">
        <w:t> </w:t>
      </w:r>
      <w:r>
        <w:t xml:space="preserve">При реализации интернет-магазина </w:t>
      </w:r>
      <w:r>
        <w:rPr>
          <w:lang w:val="en-US"/>
        </w:rPr>
        <w:t>e</w:t>
      </w:r>
      <w:r w:rsidRPr="000B539E">
        <w:t>-</w:t>
      </w:r>
      <w:r>
        <w:rPr>
          <w:lang w:val="en-US"/>
        </w:rPr>
        <w:t>ON</w:t>
      </w:r>
      <w:r w:rsidRPr="000B539E">
        <w:t xml:space="preserve"> </w:t>
      </w:r>
      <w:r>
        <w:t>должен использоваться логотип, приведенный на рисунке 1.</w:t>
      </w:r>
    </w:p>
    <w:p w14:paraId="3E499913" w14:textId="2864DC83" w:rsidR="000B539E" w:rsidRDefault="000B539E" w:rsidP="000B539E">
      <w:pPr>
        <w:pStyle w:val="a9"/>
      </w:pPr>
      <w:r>
        <w:rPr>
          <w:noProof/>
          <w:lang w:eastAsia="ru-RU"/>
        </w:rPr>
        <w:drawing>
          <wp:inline distT="0" distB="0" distL="0" distR="0" wp14:anchorId="374C7A53" wp14:editId="3B03B0DC">
            <wp:extent cx="2057400" cy="15906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5453" w14:textId="473D2F9F" w:rsidR="000B539E" w:rsidRPr="000B539E" w:rsidRDefault="000B539E" w:rsidP="000B539E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60D5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Calibri" w:hAnsi="Calibri"/>
        </w:rPr>
        <w:t>‒</w:t>
      </w:r>
      <w:r>
        <w:t xml:space="preserve"> Логотип ОАО «</w:t>
      </w:r>
      <w:r>
        <w:rPr>
          <w:lang w:val="en-US"/>
        </w:rPr>
        <w:t>ElectrON</w:t>
      </w:r>
      <w:r>
        <w:t>»</w:t>
      </w:r>
    </w:p>
    <w:p w14:paraId="2E07F637" w14:textId="6E409E8D" w:rsidR="000B539E" w:rsidRPr="00E60D5A" w:rsidRDefault="000B539E" w:rsidP="000B539E">
      <w:pPr>
        <w:pStyle w:val="a4"/>
      </w:pPr>
      <w:r>
        <w:t>4.10.</w:t>
      </w:r>
      <w:r w:rsidRPr="000B539E">
        <w:t>2</w:t>
      </w:r>
      <w:r w:rsidRPr="000B539E">
        <w:t> </w:t>
      </w:r>
      <w:r>
        <w:t xml:space="preserve">Интернет-магазин должен быть реализован с помощью адаптивного веб-дизайна (дизайн и оформление должны подстраиваться под размеры экрана используемого устройства для обеспечения удобного использования приложения). </w:t>
      </w:r>
      <w:r w:rsidR="00E60D5A">
        <w:t>Пример прототипов приведен на рисунке 2.</w:t>
      </w:r>
    </w:p>
    <w:p w14:paraId="6CC75AD8" w14:textId="63306D33" w:rsidR="00163ADC" w:rsidRDefault="00E60D5A" w:rsidP="00E60D5A">
      <w:pPr>
        <w:pStyle w:val="a9"/>
      </w:pPr>
      <w:r>
        <w:rPr>
          <w:noProof/>
          <w:lang w:eastAsia="ru-RU"/>
        </w:rPr>
        <w:drawing>
          <wp:inline distT="0" distB="0" distL="0" distR="0" wp14:anchorId="0B362DE1" wp14:editId="0BC97219">
            <wp:extent cx="4915554" cy="3562350"/>
            <wp:effectExtent l="19050" t="19050" r="1841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768" cy="3581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A2D2B" w14:textId="1E7700F1" w:rsidR="00E60D5A" w:rsidRDefault="00E60D5A" w:rsidP="00E60D5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Calibri" w:hAnsi="Calibri"/>
        </w:rPr>
        <w:t>‒</w:t>
      </w:r>
      <w:r>
        <w:t xml:space="preserve"> Демонстрация использования адаптивного веб-дизайна</w:t>
      </w:r>
    </w:p>
    <w:p w14:paraId="566BD78B" w14:textId="1410D1FA" w:rsidR="00E60D5A" w:rsidRDefault="00E60D5A" w:rsidP="00E60D5A">
      <w:pPr>
        <w:pStyle w:val="a4"/>
      </w:pPr>
      <w:r>
        <w:lastRenderedPageBreak/>
        <w:t>4.10.3 В приложении должен быть реализован формат «Для слабовидящих».</w:t>
      </w:r>
    </w:p>
    <w:p w14:paraId="64542D06" w14:textId="42FCCCE4" w:rsidR="00E60D5A" w:rsidRDefault="00E60D5A" w:rsidP="00E60D5A">
      <w:pPr>
        <w:pStyle w:val="a4"/>
      </w:pPr>
      <w:r>
        <w:t>4.10.4 В интернет-магазине должны быть реализованы три темы оформления:</w:t>
      </w:r>
    </w:p>
    <w:p w14:paraId="774D21DD" w14:textId="2AAFC931" w:rsidR="00E60D5A" w:rsidRDefault="00E60D5A" w:rsidP="00E60D5A">
      <w:pPr>
        <w:pStyle w:val="a4"/>
      </w:pPr>
      <w:r w:rsidRPr="00784B37">
        <w:t>– </w:t>
      </w:r>
      <w:r>
        <w:t>Стандартная (основные цвета – белый, синий, желтый (цвета логотипа, см. рисунок 1));</w:t>
      </w:r>
    </w:p>
    <w:p w14:paraId="18F1DB3A" w14:textId="34DE2BDC" w:rsidR="00E60D5A" w:rsidRDefault="00E60D5A" w:rsidP="00E60D5A">
      <w:pPr>
        <w:pStyle w:val="a4"/>
      </w:pPr>
      <w:r w:rsidRPr="00784B37">
        <w:t>– </w:t>
      </w:r>
      <w:r>
        <w:t>Светлая (основные цвета – белый, светло-серый, светло-синий);</w:t>
      </w:r>
    </w:p>
    <w:p w14:paraId="4A45612D" w14:textId="1723976F" w:rsidR="00E60D5A" w:rsidRPr="00E60D5A" w:rsidRDefault="00E60D5A" w:rsidP="00E60D5A">
      <w:pPr>
        <w:pStyle w:val="a4"/>
      </w:pPr>
      <w:r w:rsidRPr="00784B37">
        <w:t>– </w:t>
      </w:r>
      <w:r>
        <w:t>Темная (основные цвета – черный, темно-серый, желтый).</w:t>
      </w:r>
    </w:p>
    <w:p w14:paraId="2647CE27" w14:textId="77777777" w:rsidR="00B5728F" w:rsidRPr="0055442C" w:rsidRDefault="00B5728F" w:rsidP="00B5728F">
      <w:pPr>
        <w:pStyle w:val="2"/>
      </w:pPr>
      <w:bookmarkStart w:id="24" w:name="_Toc124428536"/>
      <w:r w:rsidRPr="0055442C">
        <w:t>5 ТРЕБОВАНИЯ К ВИДАМ ОБЕСПЕЧЕНИЯ</w:t>
      </w:r>
      <w:bookmarkEnd w:id="24"/>
    </w:p>
    <w:p w14:paraId="2BBC65B1" w14:textId="77777777" w:rsidR="00B5728F" w:rsidRPr="0055442C" w:rsidRDefault="00B5728F" w:rsidP="00B5728F">
      <w:pPr>
        <w:pStyle w:val="3"/>
      </w:pPr>
      <w:bookmarkStart w:id="25" w:name="_Toc124428537"/>
      <w:r w:rsidRPr="0055442C">
        <w:t>5.1. Требования к информационному обеспечению</w:t>
      </w:r>
      <w:bookmarkEnd w:id="25"/>
    </w:p>
    <w:p w14:paraId="759601A0" w14:textId="44194FD7" w:rsidR="00B5728F" w:rsidRPr="00C43B20" w:rsidRDefault="00B5728F" w:rsidP="00B5728F">
      <w:pPr>
        <w:pStyle w:val="a4"/>
      </w:pPr>
      <w:r>
        <w:t>5</w:t>
      </w:r>
      <w:r w:rsidRPr="00C2518A">
        <w:t>.1.</w:t>
      </w:r>
      <w:r>
        <w:t>1.</w:t>
      </w:r>
      <w:r w:rsidRPr="00C2518A">
        <w:t xml:space="preserve">  </w:t>
      </w:r>
      <w:r w:rsidR="008B4FCE">
        <w:rPr>
          <w:lang w:val="en-US"/>
        </w:rPr>
        <w:t>e</w:t>
      </w:r>
      <w:r w:rsidR="008B4FCE" w:rsidRPr="000B539E">
        <w:t>-</w:t>
      </w:r>
      <w:r w:rsidR="008B4FCE">
        <w:rPr>
          <w:lang w:val="en-US"/>
        </w:rPr>
        <w:t>ON</w:t>
      </w:r>
      <w:r w:rsidRPr="00C2518A">
        <w:t xml:space="preserve"> долж</w:t>
      </w:r>
      <w:r>
        <w:t>ен</w:t>
      </w:r>
      <w:r w:rsidRPr="00C2518A">
        <w:t xml:space="preserve"> обеспечивать ввод и корректировку информации с учетом уровня доступа пользователя к системе.</w:t>
      </w:r>
    </w:p>
    <w:p w14:paraId="0579B735" w14:textId="264095E7" w:rsidR="00B5728F" w:rsidRPr="0055442C" w:rsidRDefault="00B5728F" w:rsidP="008B4FCE">
      <w:pPr>
        <w:pStyle w:val="3"/>
      </w:pPr>
      <w:bookmarkStart w:id="26" w:name="_Toc124428538"/>
      <w:r w:rsidRPr="0055442C">
        <w:t>5</w:t>
      </w:r>
      <w:r w:rsidR="008B4FCE">
        <w:t>.2</w:t>
      </w:r>
      <w:r w:rsidRPr="0055442C">
        <w:t>. Требования к программному обеспечению</w:t>
      </w:r>
      <w:bookmarkEnd w:id="26"/>
    </w:p>
    <w:p w14:paraId="29760D99" w14:textId="176B60D1" w:rsidR="00B5728F" w:rsidRPr="00C2518A" w:rsidRDefault="00B5728F" w:rsidP="008B4FCE">
      <w:pPr>
        <w:pStyle w:val="a4"/>
      </w:pPr>
      <w:r>
        <w:t>5</w:t>
      </w:r>
      <w:r w:rsidR="008B4FCE">
        <w:t>.2</w:t>
      </w:r>
      <w:r w:rsidRPr="00C2518A">
        <w:t>.1</w:t>
      </w:r>
      <w:r>
        <w:t>.</w:t>
      </w:r>
      <w:r w:rsidRPr="00C2518A">
        <w:t xml:space="preserve"> Программное обеспечение </w:t>
      </w:r>
      <w:r w:rsidR="008B4FCE">
        <w:rPr>
          <w:lang w:val="en-US"/>
        </w:rPr>
        <w:t>e</w:t>
      </w:r>
      <w:r w:rsidR="008B4FCE" w:rsidRPr="000B539E">
        <w:t>-</w:t>
      </w:r>
      <w:r w:rsidR="008B4FCE">
        <w:rPr>
          <w:lang w:val="en-US"/>
        </w:rPr>
        <w:t>ON</w:t>
      </w:r>
      <w:r w:rsidRPr="00C2518A">
        <w:t xml:space="preserve"> не должно препятствовать бесперебойному функционированию технических средств.</w:t>
      </w:r>
    </w:p>
    <w:p w14:paraId="30F479E7" w14:textId="30FDC1C9" w:rsidR="00B5728F" w:rsidRPr="00F15B75" w:rsidRDefault="00B5728F" w:rsidP="008B4FCE">
      <w:pPr>
        <w:pStyle w:val="a4"/>
      </w:pPr>
      <w:r>
        <w:t>5</w:t>
      </w:r>
      <w:r w:rsidR="008B4FCE">
        <w:t>.2</w:t>
      </w:r>
      <w:r w:rsidRPr="00C2518A">
        <w:t>.2</w:t>
      </w:r>
      <w:r>
        <w:t>.</w:t>
      </w:r>
      <w:r w:rsidRPr="00C2518A">
        <w:t xml:space="preserve"> Программное обеспечение должно быть достаточным для выполнения всех функций </w:t>
      </w:r>
      <w:r w:rsidR="008B4FCE">
        <w:rPr>
          <w:lang w:val="en-US"/>
        </w:rPr>
        <w:t>e</w:t>
      </w:r>
      <w:r w:rsidR="008B4FCE" w:rsidRPr="000B539E">
        <w:t>-</w:t>
      </w:r>
      <w:r w:rsidR="008B4FCE">
        <w:rPr>
          <w:lang w:val="en-US"/>
        </w:rPr>
        <w:t>ON</w:t>
      </w:r>
      <w:r w:rsidRPr="00C2518A">
        <w:t xml:space="preserve">. </w:t>
      </w:r>
    </w:p>
    <w:p w14:paraId="2DF56C29" w14:textId="56DECA05" w:rsidR="00B5728F" w:rsidRPr="00C43B20" w:rsidRDefault="00B5728F" w:rsidP="008B4FCE">
      <w:pPr>
        <w:pStyle w:val="a4"/>
      </w:pPr>
      <w:r>
        <w:t>5</w:t>
      </w:r>
      <w:r w:rsidR="008B4FCE">
        <w:t>.2</w:t>
      </w:r>
      <w:r w:rsidRPr="00C2518A">
        <w:t>.3</w:t>
      </w:r>
      <w:r>
        <w:t>.</w:t>
      </w:r>
      <w:r w:rsidRPr="00C2518A">
        <w:t xml:space="preserve"> Программное обеспечение </w:t>
      </w:r>
      <w:r w:rsidR="008B4FCE">
        <w:rPr>
          <w:lang w:val="en-US"/>
        </w:rPr>
        <w:t>e</w:t>
      </w:r>
      <w:r w:rsidR="008B4FCE" w:rsidRPr="000B539E">
        <w:t>-</w:t>
      </w:r>
      <w:r w:rsidR="008B4FCE">
        <w:rPr>
          <w:lang w:val="en-US"/>
        </w:rPr>
        <w:t>ON</w:t>
      </w:r>
      <w:r w:rsidRPr="00C2518A">
        <w:t xml:space="preserve"> должно предусматривать необходимый уровень защиты от внешних вмешательств и случайных помех.</w:t>
      </w:r>
    </w:p>
    <w:p w14:paraId="6AE0001B" w14:textId="6ECEB37C" w:rsidR="008B4FCE" w:rsidRDefault="008B4FCE" w:rsidP="008B4FCE">
      <w:pPr>
        <w:pStyle w:val="2"/>
      </w:pPr>
      <w:bookmarkStart w:id="27" w:name="_Toc124428539"/>
      <w:r>
        <w:t>6 </w:t>
      </w:r>
      <w:r w:rsidRPr="0055442C">
        <w:t>СОСТАВ И СОДЕРЖАНИЕ РАБОТ</w:t>
      </w:r>
      <w:bookmarkEnd w:id="27"/>
    </w:p>
    <w:p w14:paraId="2E7102CC" w14:textId="77777777" w:rsidR="008B4FCE" w:rsidRPr="008B4FCE" w:rsidRDefault="008B4FCE" w:rsidP="008B4FCE">
      <w:pPr>
        <w:pStyle w:val="a4"/>
      </w:pPr>
      <w:r w:rsidRPr="008B4FCE">
        <w:t>6.1. Состав, содержание и этапность выполнения работ определяются согласно календарному плану к договору.</w:t>
      </w:r>
    </w:p>
    <w:p w14:paraId="408510AB" w14:textId="77777777" w:rsidR="008B4FCE" w:rsidRPr="008B4FCE" w:rsidRDefault="008B4FCE" w:rsidP="008B4FCE">
      <w:pPr>
        <w:pStyle w:val="a4"/>
      </w:pPr>
      <w:r w:rsidRPr="008B4FCE">
        <w:t>6.2. Заказчик организует поставку необходимого оборудования и лицензионного программного обеспечения.</w:t>
      </w:r>
    </w:p>
    <w:p w14:paraId="4BDD51AD" w14:textId="04DFD82A" w:rsidR="008B4FCE" w:rsidRPr="008B4FCE" w:rsidRDefault="008B4FCE" w:rsidP="008B4FCE">
      <w:pPr>
        <w:pStyle w:val="a4"/>
      </w:pPr>
      <w:r w:rsidRPr="008B4FCE">
        <w:t>6.3. Состав и перечень документов, предъявляемых по окончании соответствующих стадий и этапов, определяется в соответствии с договором на разработку e-ON.</w:t>
      </w:r>
    </w:p>
    <w:p w14:paraId="049346B9" w14:textId="77777777" w:rsidR="008B4FCE" w:rsidRPr="008B4FCE" w:rsidRDefault="008B4FCE" w:rsidP="008B4FCE">
      <w:pPr>
        <w:pStyle w:val="a4"/>
      </w:pPr>
      <w:r w:rsidRPr="008B4FCE">
        <w:t>6.4. Основные этапы разработки выполняются в соответствии с нормативными документами.</w:t>
      </w:r>
    </w:p>
    <w:p w14:paraId="04BE224B" w14:textId="77777777" w:rsidR="008B4FCE" w:rsidRPr="0055442C" w:rsidRDefault="008B4FCE" w:rsidP="008B4FCE">
      <w:pPr>
        <w:pStyle w:val="2"/>
      </w:pPr>
      <w:bookmarkStart w:id="28" w:name="_Toc124428540"/>
      <w:r w:rsidRPr="0055442C">
        <w:t>7 ПОРЯДОК ПРИЕМКИ В ЭКСПЛУАТАЦИЮ</w:t>
      </w:r>
      <w:bookmarkEnd w:id="28"/>
    </w:p>
    <w:p w14:paraId="0D36518B" w14:textId="2D356ABA" w:rsidR="008B4FCE" w:rsidRPr="00C2518A" w:rsidRDefault="008B4FCE" w:rsidP="008B4FCE">
      <w:pPr>
        <w:pStyle w:val="a4"/>
      </w:pPr>
      <w:r>
        <w:t>7</w:t>
      </w:r>
      <w:r w:rsidRPr="00C2518A">
        <w:t>.1</w:t>
      </w:r>
      <w:r>
        <w:t>.</w:t>
      </w:r>
      <w:r w:rsidRPr="00C2518A">
        <w:t xml:space="preserve"> Приемо-сдаточные испытания разработанного программного продукта и документации по каждому этапу разработки </w:t>
      </w:r>
      <w:r>
        <w:rPr>
          <w:lang w:val="en-US"/>
        </w:rPr>
        <w:t>e</w:t>
      </w:r>
      <w:r w:rsidRPr="000B539E">
        <w:t>-</w:t>
      </w:r>
      <w:r>
        <w:rPr>
          <w:lang w:val="en-US"/>
        </w:rPr>
        <w:t>ON</w:t>
      </w:r>
      <w:r w:rsidRPr="00C2518A">
        <w:t xml:space="preserve"> осуществляются комиссией в соответствии с календарным планом к договору.</w:t>
      </w:r>
    </w:p>
    <w:p w14:paraId="77E3011B" w14:textId="6495B166" w:rsidR="008B4FCE" w:rsidRPr="00C2518A" w:rsidRDefault="008B4FCE" w:rsidP="008B4FCE">
      <w:pPr>
        <w:pStyle w:val="a4"/>
      </w:pPr>
      <w:r>
        <w:t>7</w:t>
      </w:r>
      <w:r w:rsidRPr="00C2518A">
        <w:t>.2</w:t>
      </w:r>
      <w:r>
        <w:t>.</w:t>
      </w:r>
      <w:r w:rsidRPr="00C2518A">
        <w:t>  Заказчиком должен быть решен вопрос о порядке и сроках внедрения и вводе</w:t>
      </w:r>
      <w:r>
        <w:t xml:space="preserve"> </w:t>
      </w:r>
      <w:r>
        <w:rPr>
          <w:lang w:val="en-US"/>
        </w:rPr>
        <w:t>e</w:t>
      </w:r>
      <w:r w:rsidRPr="000B539E">
        <w:t>-</w:t>
      </w:r>
      <w:r>
        <w:rPr>
          <w:lang w:val="en-US"/>
        </w:rPr>
        <w:t>ON</w:t>
      </w:r>
      <w:r w:rsidRPr="00C2518A">
        <w:t xml:space="preserve"> в промышленную эксплуатацию.</w:t>
      </w:r>
    </w:p>
    <w:p w14:paraId="5AAE712D" w14:textId="77777777" w:rsidR="008B4FCE" w:rsidRPr="00C2518A" w:rsidRDefault="008B4FCE" w:rsidP="008B4FCE">
      <w:pPr>
        <w:pStyle w:val="a4"/>
      </w:pPr>
      <w:r>
        <w:t>7</w:t>
      </w:r>
      <w:r w:rsidRPr="00C2518A">
        <w:t>.3</w:t>
      </w:r>
      <w:r>
        <w:t>.</w:t>
      </w:r>
      <w:r w:rsidRPr="00C2518A">
        <w:t> Результаты этапов работ по их завершению оформляются двухсторонним актом Заказчика и Исполнителя.</w:t>
      </w:r>
    </w:p>
    <w:p w14:paraId="28844D50" w14:textId="77777777" w:rsidR="008B4FCE" w:rsidRDefault="008B4FCE" w:rsidP="008B4FCE">
      <w:pPr>
        <w:pStyle w:val="2"/>
      </w:pPr>
      <w:bookmarkStart w:id="29" w:name="_Toc124428541"/>
      <w:r w:rsidRPr="0055442C">
        <w:t>8 ТРЕБОВАНИЯ К ДОКУМЕНТИРОВАНИЮ</w:t>
      </w:r>
      <w:bookmarkEnd w:id="29"/>
    </w:p>
    <w:p w14:paraId="7696C6E8" w14:textId="20B0C571" w:rsidR="008B4FCE" w:rsidRDefault="008B4FCE" w:rsidP="008B4FCE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 Вся разрабатываемая документация оформляется в соответствии с действующими нормативными документами.</w:t>
      </w:r>
    </w:p>
    <w:p w14:paraId="38935000" w14:textId="697EE9BA" w:rsidR="008B4FCE" w:rsidRPr="00C2518A" w:rsidRDefault="008B4FCE" w:rsidP="008B4FCE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8.2 К разработанному приложению должна прилагаться инструкция к использованию.</w:t>
      </w:r>
    </w:p>
    <w:p w14:paraId="15D05400" w14:textId="77F7C18E" w:rsidR="00163ADC" w:rsidRDefault="008B4FCE" w:rsidP="00B47C94">
      <w:pPr>
        <w:pStyle w:val="a4"/>
        <w:rPr>
          <w:rFonts w:eastAsia="Times New Roman" w:cs="Times New Roman"/>
          <w:szCs w:val="24"/>
        </w:rPr>
      </w:pPr>
      <w:r>
        <w:t>8.3 </w:t>
      </w:r>
      <w:r w:rsidRPr="00914E6B">
        <w:rPr>
          <w:rFonts w:eastAsia="Times New Roman" w:cs="Times New Roman"/>
          <w:szCs w:val="24"/>
        </w:rPr>
        <w:t>Рабочая документация должна соответствовать действующим стандартам и ГОСТ</w:t>
      </w:r>
      <w:r>
        <w:rPr>
          <w:rFonts w:eastAsia="Times New Roman" w:cs="Times New Roman"/>
          <w:szCs w:val="24"/>
        </w:rPr>
        <w:t>.</w:t>
      </w:r>
    </w:p>
    <w:p w14:paraId="76C96589" w14:textId="77777777" w:rsidR="008B4FCE" w:rsidRDefault="008B4FCE" w:rsidP="00B47C94">
      <w:pPr>
        <w:pStyle w:val="a4"/>
        <w:rPr>
          <w:rFonts w:eastAsia="Times New Roman" w:cs="Times New Roman"/>
          <w:szCs w:val="24"/>
        </w:rPr>
      </w:pPr>
    </w:p>
    <w:p w14:paraId="5AB02342" w14:textId="77777777" w:rsidR="008B4FCE" w:rsidRPr="00914E6B" w:rsidRDefault="008B4FCE" w:rsidP="008B4FCE">
      <w:pPr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4E6B">
        <w:rPr>
          <w:rFonts w:ascii="Times New Roman" w:eastAsia="Times New Roman" w:hAnsi="Times New Roman" w:cs="Times New Roman"/>
          <w:b/>
          <w:bCs/>
          <w:sz w:val="24"/>
          <w:szCs w:val="24"/>
        </w:rPr>
        <w:t>НАСТОЯЩЕЕ ТЕХНИЧЕСКОЕ ЗАДАНИЕ МОЖЕТ УТОЧНЯТЬСЯ И КОРРЕКТИРОВАТЬСЯ ПО ВЗАИМНОЙ ДОГОВОРЕННОСТИ МЕЖДУ ИСПОЛНИТЕЛЕМ И ЗАКАЗЧИКОМ В РАБОЧЕМ ПОРЯДКЕ.</w:t>
      </w:r>
    </w:p>
    <w:p w14:paraId="78C52459" w14:textId="77777777" w:rsidR="008B4FCE" w:rsidRPr="00B47C94" w:rsidRDefault="008B4FCE" w:rsidP="00B47C94">
      <w:pPr>
        <w:pStyle w:val="a4"/>
      </w:pPr>
    </w:p>
    <w:sectPr w:rsidR="008B4FCE" w:rsidRPr="00B47C94" w:rsidSect="00B97A29">
      <w:headerReference w:type="default" r:id="rId10"/>
      <w:footerReference w:type="default" r:id="rId11"/>
      <w:pgSz w:w="11906" w:h="16838" w:code="9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95D04" w14:textId="77777777" w:rsidR="00FB3D08" w:rsidRDefault="00FB3D08" w:rsidP="0009124F">
      <w:r>
        <w:separator/>
      </w:r>
    </w:p>
  </w:endnote>
  <w:endnote w:type="continuationSeparator" w:id="0">
    <w:p w14:paraId="151067DA" w14:textId="77777777" w:rsidR="00FB3D08" w:rsidRDefault="00FB3D08" w:rsidP="0009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82468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F25A8DF" w14:textId="2F851A05" w:rsidR="00A81A33" w:rsidRDefault="00A81A33" w:rsidP="00664B31">
        <w:pPr>
          <w:pStyle w:val="af"/>
          <w:jc w:val="right"/>
        </w:pPr>
        <w:r w:rsidRPr="00350A1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0A1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0A1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B265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350A1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D6B7C" w14:textId="77777777" w:rsidR="00FB3D08" w:rsidRDefault="00FB3D08" w:rsidP="0009124F">
      <w:r>
        <w:separator/>
      </w:r>
    </w:p>
  </w:footnote>
  <w:footnote w:type="continuationSeparator" w:id="0">
    <w:p w14:paraId="3A02F56B" w14:textId="77777777" w:rsidR="00FB3D08" w:rsidRDefault="00FB3D08" w:rsidP="00091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40890" w14:textId="43581485" w:rsidR="00A81A33" w:rsidRPr="004D6688" w:rsidRDefault="00A81A33">
    <w:pPr>
      <w:pStyle w:val="ad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Хроменков Ю. А.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  <w:t>ГИ-41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006CD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1CA1D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E1299B"/>
    <w:multiLevelType w:val="hybridMultilevel"/>
    <w:tmpl w:val="C9B4B3BA"/>
    <w:lvl w:ilvl="0" w:tplc="7A046220">
      <w:start w:val="1"/>
      <w:numFmt w:val="decimal"/>
      <w:pStyle w:val="a1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D6237AB"/>
    <w:multiLevelType w:val="multilevel"/>
    <w:tmpl w:val="E518628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73F2D3A"/>
    <w:multiLevelType w:val="hybridMultilevel"/>
    <w:tmpl w:val="0D9ECBEA"/>
    <w:lvl w:ilvl="0" w:tplc="6C205F3C">
      <w:start w:val="1"/>
      <w:numFmt w:val="decimal"/>
      <w:pStyle w:val="a2"/>
      <w:lvlText w:val="%1."/>
      <w:lvlJc w:val="lef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A4"/>
    <w:rsid w:val="0000050A"/>
    <w:rsid w:val="00007582"/>
    <w:rsid w:val="00012D7E"/>
    <w:rsid w:val="0001555E"/>
    <w:rsid w:val="00027C8D"/>
    <w:rsid w:val="00031B11"/>
    <w:rsid w:val="0004110C"/>
    <w:rsid w:val="00041308"/>
    <w:rsid w:val="0004476C"/>
    <w:rsid w:val="00044A6C"/>
    <w:rsid w:val="00045DE1"/>
    <w:rsid w:val="00050E9D"/>
    <w:rsid w:val="000516F3"/>
    <w:rsid w:val="00054344"/>
    <w:rsid w:val="000832BB"/>
    <w:rsid w:val="00084FAD"/>
    <w:rsid w:val="00087579"/>
    <w:rsid w:val="00090139"/>
    <w:rsid w:val="0009124F"/>
    <w:rsid w:val="000A3137"/>
    <w:rsid w:val="000A3D34"/>
    <w:rsid w:val="000B539E"/>
    <w:rsid w:val="000C4794"/>
    <w:rsid w:val="000C6B98"/>
    <w:rsid w:val="000E617A"/>
    <w:rsid w:val="000E72D0"/>
    <w:rsid w:val="000F0480"/>
    <w:rsid w:val="000F31AB"/>
    <w:rsid w:val="00103FA0"/>
    <w:rsid w:val="00117D33"/>
    <w:rsid w:val="001208DB"/>
    <w:rsid w:val="0012411F"/>
    <w:rsid w:val="0013075D"/>
    <w:rsid w:val="00132856"/>
    <w:rsid w:val="00146071"/>
    <w:rsid w:val="00163ADC"/>
    <w:rsid w:val="00167A3E"/>
    <w:rsid w:val="00185603"/>
    <w:rsid w:val="001962BE"/>
    <w:rsid w:val="0019651D"/>
    <w:rsid w:val="001A420C"/>
    <w:rsid w:val="001A46EB"/>
    <w:rsid w:val="001A4817"/>
    <w:rsid w:val="001A530D"/>
    <w:rsid w:val="001B2B78"/>
    <w:rsid w:val="001B3BD5"/>
    <w:rsid w:val="001B4892"/>
    <w:rsid w:val="001C6EA6"/>
    <w:rsid w:val="001D4F74"/>
    <w:rsid w:val="001E2D6B"/>
    <w:rsid w:val="001E2DB7"/>
    <w:rsid w:val="001F7585"/>
    <w:rsid w:val="00200025"/>
    <w:rsid w:val="00202FC5"/>
    <w:rsid w:val="00204E90"/>
    <w:rsid w:val="002121A2"/>
    <w:rsid w:val="0021667F"/>
    <w:rsid w:val="0022168A"/>
    <w:rsid w:val="00225BA5"/>
    <w:rsid w:val="0023072C"/>
    <w:rsid w:val="00232FC7"/>
    <w:rsid w:val="002511D4"/>
    <w:rsid w:val="002601E2"/>
    <w:rsid w:val="002615F6"/>
    <w:rsid w:val="002655E2"/>
    <w:rsid w:val="00273B28"/>
    <w:rsid w:val="00276164"/>
    <w:rsid w:val="00291CDE"/>
    <w:rsid w:val="00291FAA"/>
    <w:rsid w:val="00297809"/>
    <w:rsid w:val="002A000D"/>
    <w:rsid w:val="002A33E2"/>
    <w:rsid w:val="002B03F7"/>
    <w:rsid w:val="002B2237"/>
    <w:rsid w:val="002C3961"/>
    <w:rsid w:val="002C3ABC"/>
    <w:rsid w:val="002D49EF"/>
    <w:rsid w:val="002D6BC4"/>
    <w:rsid w:val="002E1081"/>
    <w:rsid w:val="002F3B3F"/>
    <w:rsid w:val="002F6847"/>
    <w:rsid w:val="00302AEC"/>
    <w:rsid w:val="00310FF3"/>
    <w:rsid w:val="00313BD5"/>
    <w:rsid w:val="00314A74"/>
    <w:rsid w:val="00322D70"/>
    <w:rsid w:val="003241D8"/>
    <w:rsid w:val="00324D64"/>
    <w:rsid w:val="003265CA"/>
    <w:rsid w:val="00331A13"/>
    <w:rsid w:val="00332562"/>
    <w:rsid w:val="00334742"/>
    <w:rsid w:val="00336B0D"/>
    <w:rsid w:val="003409A4"/>
    <w:rsid w:val="003438AC"/>
    <w:rsid w:val="00347102"/>
    <w:rsid w:val="0034796C"/>
    <w:rsid w:val="00350A1E"/>
    <w:rsid w:val="00353B4C"/>
    <w:rsid w:val="00360DA3"/>
    <w:rsid w:val="00364ADB"/>
    <w:rsid w:val="003706FB"/>
    <w:rsid w:val="00377EB0"/>
    <w:rsid w:val="0038056B"/>
    <w:rsid w:val="00390989"/>
    <w:rsid w:val="003913DF"/>
    <w:rsid w:val="003A1110"/>
    <w:rsid w:val="003A12EB"/>
    <w:rsid w:val="003B08E0"/>
    <w:rsid w:val="003B3431"/>
    <w:rsid w:val="003B3BBE"/>
    <w:rsid w:val="003B793B"/>
    <w:rsid w:val="003C10E6"/>
    <w:rsid w:val="003C213F"/>
    <w:rsid w:val="003D4A87"/>
    <w:rsid w:val="003E42F7"/>
    <w:rsid w:val="003E6D9A"/>
    <w:rsid w:val="003F4AD5"/>
    <w:rsid w:val="00401249"/>
    <w:rsid w:val="004035FB"/>
    <w:rsid w:val="00410A65"/>
    <w:rsid w:val="00410B2B"/>
    <w:rsid w:val="00410DAD"/>
    <w:rsid w:val="00413BDA"/>
    <w:rsid w:val="00420201"/>
    <w:rsid w:val="00427811"/>
    <w:rsid w:val="004404C7"/>
    <w:rsid w:val="00446C28"/>
    <w:rsid w:val="004565FD"/>
    <w:rsid w:val="00460D22"/>
    <w:rsid w:val="00470183"/>
    <w:rsid w:val="00481041"/>
    <w:rsid w:val="004842BD"/>
    <w:rsid w:val="004864EE"/>
    <w:rsid w:val="004916DD"/>
    <w:rsid w:val="00496163"/>
    <w:rsid w:val="004A0208"/>
    <w:rsid w:val="004A3104"/>
    <w:rsid w:val="004B28B9"/>
    <w:rsid w:val="004C5D55"/>
    <w:rsid w:val="004D1CC9"/>
    <w:rsid w:val="004D3938"/>
    <w:rsid w:val="004D6688"/>
    <w:rsid w:val="004E5C1A"/>
    <w:rsid w:val="004E69F2"/>
    <w:rsid w:val="004E6EB3"/>
    <w:rsid w:val="004F52F3"/>
    <w:rsid w:val="0050467B"/>
    <w:rsid w:val="0051455C"/>
    <w:rsid w:val="00516458"/>
    <w:rsid w:val="005166C2"/>
    <w:rsid w:val="00526E1E"/>
    <w:rsid w:val="005359A8"/>
    <w:rsid w:val="0053668A"/>
    <w:rsid w:val="00537A5B"/>
    <w:rsid w:val="00541097"/>
    <w:rsid w:val="00547319"/>
    <w:rsid w:val="0055460E"/>
    <w:rsid w:val="00557C4C"/>
    <w:rsid w:val="005634F1"/>
    <w:rsid w:val="00592ECF"/>
    <w:rsid w:val="005A04F7"/>
    <w:rsid w:val="005A08DF"/>
    <w:rsid w:val="005B00DE"/>
    <w:rsid w:val="005D0764"/>
    <w:rsid w:val="005D0C7E"/>
    <w:rsid w:val="005D148A"/>
    <w:rsid w:val="005D79B3"/>
    <w:rsid w:val="005E60F6"/>
    <w:rsid w:val="005F3AE8"/>
    <w:rsid w:val="005F4509"/>
    <w:rsid w:val="005F5BBF"/>
    <w:rsid w:val="0060785D"/>
    <w:rsid w:val="00614136"/>
    <w:rsid w:val="0061625D"/>
    <w:rsid w:val="00616F9B"/>
    <w:rsid w:val="00623CDA"/>
    <w:rsid w:val="006307EE"/>
    <w:rsid w:val="00631071"/>
    <w:rsid w:val="006319BF"/>
    <w:rsid w:val="006370DF"/>
    <w:rsid w:val="00650B2A"/>
    <w:rsid w:val="006521FD"/>
    <w:rsid w:val="00652DA2"/>
    <w:rsid w:val="00663CF4"/>
    <w:rsid w:val="00664B31"/>
    <w:rsid w:val="00666314"/>
    <w:rsid w:val="0068100A"/>
    <w:rsid w:val="00686F86"/>
    <w:rsid w:val="00694D5E"/>
    <w:rsid w:val="006A195B"/>
    <w:rsid w:val="006A23F7"/>
    <w:rsid w:val="006A772B"/>
    <w:rsid w:val="006D51F5"/>
    <w:rsid w:val="006D6397"/>
    <w:rsid w:val="006E42DA"/>
    <w:rsid w:val="006E4A2A"/>
    <w:rsid w:val="006E64CE"/>
    <w:rsid w:val="006F3FAB"/>
    <w:rsid w:val="006F4792"/>
    <w:rsid w:val="006F72D0"/>
    <w:rsid w:val="00711369"/>
    <w:rsid w:val="00713FCF"/>
    <w:rsid w:val="00715F72"/>
    <w:rsid w:val="00741789"/>
    <w:rsid w:val="00742BBB"/>
    <w:rsid w:val="00751142"/>
    <w:rsid w:val="00751C02"/>
    <w:rsid w:val="00763E59"/>
    <w:rsid w:val="00765677"/>
    <w:rsid w:val="00767C4F"/>
    <w:rsid w:val="007700E1"/>
    <w:rsid w:val="0077523C"/>
    <w:rsid w:val="007800D3"/>
    <w:rsid w:val="00781280"/>
    <w:rsid w:val="00783FCE"/>
    <w:rsid w:val="0078421E"/>
    <w:rsid w:val="00784B37"/>
    <w:rsid w:val="00794ED6"/>
    <w:rsid w:val="007A1666"/>
    <w:rsid w:val="007A1723"/>
    <w:rsid w:val="007B75FA"/>
    <w:rsid w:val="007C0619"/>
    <w:rsid w:val="007C16EB"/>
    <w:rsid w:val="007C309F"/>
    <w:rsid w:val="007C35CD"/>
    <w:rsid w:val="007C5275"/>
    <w:rsid w:val="007C792C"/>
    <w:rsid w:val="007D5E62"/>
    <w:rsid w:val="007E1DA1"/>
    <w:rsid w:val="007F3B1C"/>
    <w:rsid w:val="007F7CC9"/>
    <w:rsid w:val="008114F3"/>
    <w:rsid w:val="00811E94"/>
    <w:rsid w:val="00816CB1"/>
    <w:rsid w:val="00817C4B"/>
    <w:rsid w:val="00821E37"/>
    <w:rsid w:val="00836548"/>
    <w:rsid w:val="00841C52"/>
    <w:rsid w:val="00842B2A"/>
    <w:rsid w:val="008621E8"/>
    <w:rsid w:val="00863535"/>
    <w:rsid w:val="00873715"/>
    <w:rsid w:val="008761D9"/>
    <w:rsid w:val="0087747B"/>
    <w:rsid w:val="0088030F"/>
    <w:rsid w:val="00885C77"/>
    <w:rsid w:val="00896C8B"/>
    <w:rsid w:val="008A6EAD"/>
    <w:rsid w:val="008B3C2B"/>
    <w:rsid w:val="008B42A8"/>
    <w:rsid w:val="008B4FCE"/>
    <w:rsid w:val="008C2C35"/>
    <w:rsid w:val="008C4AE4"/>
    <w:rsid w:val="008D0759"/>
    <w:rsid w:val="008D37EE"/>
    <w:rsid w:val="008D56F0"/>
    <w:rsid w:val="008E2CD7"/>
    <w:rsid w:val="008E57CA"/>
    <w:rsid w:val="008F06CD"/>
    <w:rsid w:val="008F3BC4"/>
    <w:rsid w:val="00901BE2"/>
    <w:rsid w:val="00905DF7"/>
    <w:rsid w:val="00907ECA"/>
    <w:rsid w:val="00914AEB"/>
    <w:rsid w:val="009406FA"/>
    <w:rsid w:val="0094586C"/>
    <w:rsid w:val="00945F67"/>
    <w:rsid w:val="0094673A"/>
    <w:rsid w:val="00973B10"/>
    <w:rsid w:val="0097576F"/>
    <w:rsid w:val="00981C0F"/>
    <w:rsid w:val="009826C2"/>
    <w:rsid w:val="009904B6"/>
    <w:rsid w:val="00992D51"/>
    <w:rsid w:val="00996BD4"/>
    <w:rsid w:val="009973C7"/>
    <w:rsid w:val="009A037D"/>
    <w:rsid w:val="009A5FBE"/>
    <w:rsid w:val="009A6A03"/>
    <w:rsid w:val="009B1929"/>
    <w:rsid w:val="009B265C"/>
    <w:rsid w:val="009B7554"/>
    <w:rsid w:val="009C04B5"/>
    <w:rsid w:val="009C2CD0"/>
    <w:rsid w:val="009D1B58"/>
    <w:rsid w:val="009D2FE7"/>
    <w:rsid w:val="009D34FE"/>
    <w:rsid w:val="009E20C2"/>
    <w:rsid w:val="009E3BE8"/>
    <w:rsid w:val="009E58D0"/>
    <w:rsid w:val="009E6DD7"/>
    <w:rsid w:val="009F0DBA"/>
    <w:rsid w:val="009F169B"/>
    <w:rsid w:val="009F2A60"/>
    <w:rsid w:val="009F6263"/>
    <w:rsid w:val="009F77B3"/>
    <w:rsid w:val="00A0281C"/>
    <w:rsid w:val="00A0368C"/>
    <w:rsid w:val="00A0518B"/>
    <w:rsid w:val="00A05801"/>
    <w:rsid w:val="00A1717C"/>
    <w:rsid w:val="00A23AF7"/>
    <w:rsid w:val="00A5462D"/>
    <w:rsid w:val="00A5726A"/>
    <w:rsid w:val="00A64357"/>
    <w:rsid w:val="00A66420"/>
    <w:rsid w:val="00A67147"/>
    <w:rsid w:val="00A70AE8"/>
    <w:rsid w:val="00A81A33"/>
    <w:rsid w:val="00A82030"/>
    <w:rsid w:val="00A83B38"/>
    <w:rsid w:val="00A83B6B"/>
    <w:rsid w:val="00A90804"/>
    <w:rsid w:val="00AA0FC9"/>
    <w:rsid w:val="00AB125D"/>
    <w:rsid w:val="00AC1CEF"/>
    <w:rsid w:val="00AC1E5E"/>
    <w:rsid w:val="00AD3C0F"/>
    <w:rsid w:val="00AD5F7A"/>
    <w:rsid w:val="00AE35DA"/>
    <w:rsid w:val="00AE41A8"/>
    <w:rsid w:val="00AE4669"/>
    <w:rsid w:val="00B00C9A"/>
    <w:rsid w:val="00B01F21"/>
    <w:rsid w:val="00B361BE"/>
    <w:rsid w:val="00B412C1"/>
    <w:rsid w:val="00B47C94"/>
    <w:rsid w:val="00B5728F"/>
    <w:rsid w:val="00B6177D"/>
    <w:rsid w:val="00B64349"/>
    <w:rsid w:val="00B72A37"/>
    <w:rsid w:val="00B74B96"/>
    <w:rsid w:val="00B81560"/>
    <w:rsid w:val="00B92CE5"/>
    <w:rsid w:val="00B97A29"/>
    <w:rsid w:val="00BA24C1"/>
    <w:rsid w:val="00BA467D"/>
    <w:rsid w:val="00BB05E3"/>
    <w:rsid w:val="00BB49D7"/>
    <w:rsid w:val="00BC46C4"/>
    <w:rsid w:val="00BC4AA8"/>
    <w:rsid w:val="00BC5ECF"/>
    <w:rsid w:val="00BD7918"/>
    <w:rsid w:val="00BE1759"/>
    <w:rsid w:val="00BE4FF9"/>
    <w:rsid w:val="00BE7A36"/>
    <w:rsid w:val="00BE7E46"/>
    <w:rsid w:val="00BF204B"/>
    <w:rsid w:val="00BF7F9B"/>
    <w:rsid w:val="00C02937"/>
    <w:rsid w:val="00C07CFC"/>
    <w:rsid w:val="00C138AC"/>
    <w:rsid w:val="00C157F6"/>
    <w:rsid w:val="00C3243F"/>
    <w:rsid w:val="00C3405C"/>
    <w:rsid w:val="00C340FC"/>
    <w:rsid w:val="00C43E56"/>
    <w:rsid w:val="00C44BB9"/>
    <w:rsid w:val="00C44FF7"/>
    <w:rsid w:val="00C47E69"/>
    <w:rsid w:val="00C5132B"/>
    <w:rsid w:val="00C53BA3"/>
    <w:rsid w:val="00C565C7"/>
    <w:rsid w:val="00C63175"/>
    <w:rsid w:val="00C728B4"/>
    <w:rsid w:val="00C73544"/>
    <w:rsid w:val="00C7533D"/>
    <w:rsid w:val="00C76549"/>
    <w:rsid w:val="00C76AFE"/>
    <w:rsid w:val="00C80546"/>
    <w:rsid w:val="00C87833"/>
    <w:rsid w:val="00C87FA3"/>
    <w:rsid w:val="00C974C2"/>
    <w:rsid w:val="00CA2D80"/>
    <w:rsid w:val="00CA7AEA"/>
    <w:rsid w:val="00CB0B1E"/>
    <w:rsid w:val="00CB5F81"/>
    <w:rsid w:val="00CC0B25"/>
    <w:rsid w:val="00CC168D"/>
    <w:rsid w:val="00CD6F92"/>
    <w:rsid w:val="00CE730E"/>
    <w:rsid w:val="00CF24BB"/>
    <w:rsid w:val="00CF2B1E"/>
    <w:rsid w:val="00CF5FF1"/>
    <w:rsid w:val="00CF6283"/>
    <w:rsid w:val="00D00053"/>
    <w:rsid w:val="00D0407B"/>
    <w:rsid w:val="00D17310"/>
    <w:rsid w:val="00D274A3"/>
    <w:rsid w:val="00D31318"/>
    <w:rsid w:val="00D3241C"/>
    <w:rsid w:val="00D327D5"/>
    <w:rsid w:val="00D329C8"/>
    <w:rsid w:val="00D44A7F"/>
    <w:rsid w:val="00D44DA9"/>
    <w:rsid w:val="00D46379"/>
    <w:rsid w:val="00D50009"/>
    <w:rsid w:val="00D61619"/>
    <w:rsid w:val="00D63EB3"/>
    <w:rsid w:val="00D7422D"/>
    <w:rsid w:val="00D7654F"/>
    <w:rsid w:val="00D86AEB"/>
    <w:rsid w:val="00D9456B"/>
    <w:rsid w:val="00DA3651"/>
    <w:rsid w:val="00DA6C6F"/>
    <w:rsid w:val="00DB1049"/>
    <w:rsid w:val="00DB147C"/>
    <w:rsid w:val="00DB1ACE"/>
    <w:rsid w:val="00DB5B27"/>
    <w:rsid w:val="00DB65B6"/>
    <w:rsid w:val="00DC501E"/>
    <w:rsid w:val="00DD3483"/>
    <w:rsid w:val="00DD3F1F"/>
    <w:rsid w:val="00DE78FD"/>
    <w:rsid w:val="00DF39D6"/>
    <w:rsid w:val="00DF3B02"/>
    <w:rsid w:val="00DF4DC2"/>
    <w:rsid w:val="00E13D66"/>
    <w:rsid w:val="00E179C2"/>
    <w:rsid w:val="00E2560C"/>
    <w:rsid w:val="00E26DC0"/>
    <w:rsid w:val="00E275C3"/>
    <w:rsid w:val="00E31734"/>
    <w:rsid w:val="00E3421A"/>
    <w:rsid w:val="00E42755"/>
    <w:rsid w:val="00E443AD"/>
    <w:rsid w:val="00E44DE3"/>
    <w:rsid w:val="00E53FC1"/>
    <w:rsid w:val="00E575E3"/>
    <w:rsid w:val="00E60D5A"/>
    <w:rsid w:val="00E61E19"/>
    <w:rsid w:val="00E621D9"/>
    <w:rsid w:val="00E65632"/>
    <w:rsid w:val="00E65671"/>
    <w:rsid w:val="00E763B3"/>
    <w:rsid w:val="00E77F11"/>
    <w:rsid w:val="00E8113D"/>
    <w:rsid w:val="00E83FA5"/>
    <w:rsid w:val="00E84C49"/>
    <w:rsid w:val="00E8522D"/>
    <w:rsid w:val="00E85BD6"/>
    <w:rsid w:val="00E8627C"/>
    <w:rsid w:val="00EA65F9"/>
    <w:rsid w:val="00EA7F3C"/>
    <w:rsid w:val="00EB079D"/>
    <w:rsid w:val="00EB15A7"/>
    <w:rsid w:val="00EB2AB3"/>
    <w:rsid w:val="00EB4A68"/>
    <w:rsid w:val="00EB643C"/>
    <w:rsid w:val="00EC6FC1"/>
    <w:rsid w:val="00EE66E6"/>
    <w:rsid w:val="00EE6F9F"/>
    <w:rsid w:val="00EF1AD0"/>
    <w:rsid w:val="00EF3FF6"/>
    <w:rsid w:val="00EF55A6"/>
    <w:rsid w:val="00F101CB"/>
    <w:rsid w:val="00F10308"/>
    <w:rsid w:val="00F1322C"/>
    <w:rsid w:val="00F15BDD"/>
    <w:rsid w:val="00F42B51"/>
    <w:rsid w:val="00F4398D"/>
    <w:rsid w:val="00F52648"/>
    <w:rsid w:val="00F543D7"/>
    <w:rsid w:val="00F57EFD"/>
    <w:rsid w:val="00F70B1D"/>
    <w:rsid w:val="00F74305"/>
    <w:rsid w:val="00F74442"/>
    <w:rsid w:val="00F761F4"/>
    <w:rsid w:val="00F8694C"/>
    <w:rsid w:val="00FA0D3C"/>
    <w:rsid w:val="00FA155E"/>
    <w:rsid w:val="00FA5D7C"/>
    <w:rsid w:val="00FA698B"/>
    <w:rsid w:val="00FB3B34"/>
    <w:rsid w:val="00FB3D08"/>
    <w:rsid w:val="00FB4B07"/>
    <w:rsid w:val="00FC1B05"/>
    <w:rsid w:val="00FC217E"/>
    <w:rsid w:val="00FC721B"/>
    <w:rsid w:val="00FC745A"/>
    <w:rsid w:val="00FD3427"/>
    <w:rsid w:val="00FD3AE1"/>
    <w:rsid w:val="00FD56D2"/>
    <w:rsid w:val="00FE424E"/>
    <w:rsid w:val="00FE58AD"/>
    <w:rsid w:val="00FE77F9"/>
    <w:rsid w:val="00FF246C"/>
    <w:rsid w:val="00FF3525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ECD9D"/>
  <w15:chartTrackingRefBased/>
  <w15:docId w15:val="{0413B234-F214-4BCA-93F0-BBBEE337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3A1110"/>
  </w:style>
  <w:style w:type="paragraph" w:styleId="1">
    <w:name w:val="heading 1"/>
    <w:next w:val="2"/>
    <w:link w:val="10"/>
    <w:uiPriority w:val="9"/>
    <w:qFormat/>
    <w:rsid w:val="009B7554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3"/>
    <w:link w:val="20"/>
    <w:uiPriority w:val="9"/>
    <w:qFormat/>
    <w:rsid w:val="008B4FCE"/>
    <w:pPr>
      <w:keepNext/>
      <w:keepLines/>
      <w:spacing w:before="240" w:after="240"/>
      <w:ind w:firstLine="567"/>
      <w:jc w:val="left"/>
      <w:outlineLvl w:val="1"/>
    </w:pPr>
    <w:rPr>
      <w:rFonts w:ascii="Times New Roman" w:eastAsiaTheme="majorEastAsia" w:hAnsi="Times New Roman" w:cstheme="majorBidi"/>
      <w:b/>
      <w:caps/>
      <w:sz w:val="24"/>
      <w:szCs w:val="26"/>
    </w:rPr>
  </w:style>
  <w:style w:type="paragraph" w:styleId="3">
    <w:name w:val="heading 3"/>
    <w:next w:val="a4"/>
    <w:link w:val="30"/>
    <w:uiPriority w:val="9"/>
    <w:qFormat/>
    <w:rsid w:val="00F42B51"/>
    <w:pPr>
      <w:keepNext/>
      <w:keepLines/>
      <w:spacing w:before="120" w:after="120"/>
      <w:ind w:firstLine="567"/>
      <w:jc w:val="left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3E59"/>
    <w:pPr>
      <w:keepNext/>
      <w:keepLines/>
      <w:spacing w:before="120"/>
      <w:ind w:firstLine="567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0447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0447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447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447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447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Отчёт"/>
    <w:link w:val="a8"/>
    <w:qFormat/>
    <w:rsid w:val="00663CF4"/>
    <w:pPr>
      <w:ind w:firstLine="567"/>
    </w:pPr>
    <w:rPr>
      <w:rFonts w:ascii="Times New Roman" w:hAnsi="Times New Roman"/>
      <w:sz w:val="24"/>
    </w:rPr>
  </w:style>
  <w:style w:type="character" w:customStyle="1" w:styleId="a8">
    <w:name w:val="Отчёт Знак"/>
    <w:basedOn w:val="a5"/>
    <w:link w:val="a4"/>
    <w:rsid w:val="00663CF4"/>
    <w:rPr>
      <w:rFonts w:ascii="Times New Roman" w:hAnsi="Times New Roman"/>
      <w:sz w:val="24"/>
    </w:rPr>
  </w:style>
  <w:style w:type="character" w:customStyle="1" w:styleId="30">
    <w:name w:val="Заголовок 3 Знак"/>
    <w:basedOn w:val="a5"/>
    <w:link w:val="3"/>
    <w:uiPriority w:val="9"/>
    <w:rsid w:val="00F42B5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20">
    <w:name w:val="Заголовок 2 Знак"/>
    <w:basedOn w:val="a5"/>
    <w:link w:val="2"/>
    <w:uiPriority w:val="9"/>
    <w:rsid w:val="008B4FCE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10">
    <w:name w:val="Заголовок 1 Знак"/>
    <w:basedOn w:val="a5"/>
    <w:link w:val="1"/>
    <w:uiPriority w:val="9"/>
    <w:rsid w:val="008E57C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40">
    <w:name w:val="Заголовок 4 Знак"/>
    <w:basedOn w:val="a5"/>
    <w:link w:val="4"/>
    <w:uiPriority w:val="9"/>
    <w:rsid w:val="00763E59"/>
    <w:rPr>
      <w:rFonts w:ascii="Times New Roman" w:eastAsiaTheme="majorEastAsia" w:hAnsi="Times New Roman" w:cstheme="majorBidi"/>
      <w:b/>
      <w:i/>
      <w:iCs/>
      <w:sz w:val="28"/>
    </w:rPr>
  </w:style>
  <w:style w:type="character" w:customStyle="1" w:styleId="50">
    <w:name w:val="Заголовок 5 Знак"/>
    <w:basedOn w:val="a5"/>
    <w:link w:val="5"/>
    <w:uiPriority w:val="9"/>
    <w:semiHidden/>
    <w:rsid w:val="000447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0447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0447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0447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0447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9">
    <w:name w:val="Рисунок"/>
    <w:next w:val="aa"/>
    <w:link w:val="ab"/>
    <w:qFormat/>
    <w:rsid w:val="00FE77F9"/>
    <w:pPr>
      <w:keepNext/>
      <w:spacing w:before="120" w:after="120"/>
      <w:jc w:val="center"/>
    </w:pPr>
    <w:rPr>
      <w:rFonts w:ascii="Times New Roman" w:hAnsi="Times New Roman"/>
      <w:sz w:val="24"/>
    </w:rPr>
  </w:style>
  <w:style w:type="paragraph" w:styleId="aa">
    <w:name w:val="caption"/>
    <w:next w:val="a4"/>
    <w:uiPriority w:val="35"/>
    <w:qFormat/>
    <w:rsid w:val="0023072C"/>
    <w:pPr>
      <w:spacing w:before="120" w:after="120"/>
      <w:jc w:val="center"/>
    </w:pPr>
    <w:rPr>
      <w:rFonts w:ascii="Times New Roman" w:hAnsi="Times New Roman"/>
      <w:iCs/>
      <w:sz w:val="24"/>
      <w:szCs w:val="18"/>
    </w:rPr>
  </w:style>
  <w:style w:type="character" w:customStyle="1" w:styleId="ab">
    <w:name w:val="Рисунок Знак"/>
    <w:basedOn w:val="a5"/>
    <w:link w:val="a9"/>
    <w:rsid w:val="00FE77F9"/>
    <w:rPr>
      <w:rFonts w:ascii="Times New Roman" w:hAnsi="Times New Roman"/>
      <w:sz w:val="24"/>
    </w:rPr>
  </w:style>
  <w:style w:type="paragraph" w:customStyle="1" w:styleId="a2">
    <w:name w:val="Контрольные вопросы"/>
    <w:basedOn w:val="a4"/>
    <w:link w:val="ac"/>
    <w:qFormat/>
    <w:rsid w:val="002F3B3F"/>
    <w:pPr>
      <w:numPr>
        <w:numId w:val="1"/>
      </w:numPr>
      <w:tabs>
        <w:tab w:val="left" w:pos="567"/>
      </w:tabs>
      <w:ind w:left="0" w:firstLine="340"/>
    </w:pPr>
  </w:style>
  <w:style w:type="character" w:customStyle="1" w:styleId="ac">
    <w:name w:val="Контрольные вопросы Знак"/>
    <w:basedOn w:val="a8"/>
    <w:link w:val="a2"/>
    <w:rsid w:val="002F3B3F"/>
    <w:rPr>
      <w:rFonts w:ascii="Times New Roman" w:hAnsi="Times New Roman"/>
      <w:sz w:val="24"/>
    </w:rPr>
  </w:style>
  <w:style w:type="paragraph" w:styleId="ad">
    <w:name w:val="header"/>
    <w:basedOn w:val="a3"/>
    <w:link w:val="ae"/>
    <w:uiPriority w:val="99"/>
    <w:unhideWhenUsed/>
    <w:rsid w:val="0009124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5"/>
    <w:link w:val="ad"/>
    <w:uiPriority w:val="99"/>
    <w:rsid w:val="0009124F"/>
  </w:style>
  <w:style w:type="paragraph" w:styleId="af">
    <w:name w:val="footer"/>
    <w:basedOn w:val="a3"/>
    <w:link w:val="af0"/>
    <w:uiPriority w:val="99"/>
    <w:unhideWhenUsed/>
    <w:rsid w:val="0009124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5"/>
    <w:link w:val="af"/>
    <w:uiPriority w:val="99"/>
    <w:rsid w:val="0009124F"/>
  </w:style>
  <w:style w:type="character" w:styleId="af1">
    <w:name w:val="Emphasis"/>
    <w:basedOn w:val="a5"/>
    <w:uiPriority w:val="20"/>
    <w:qFormat/>
    <w:rsid w:val="00C53BA3"/>
    <w:rPr>
      <w:i/>
      <w:iCs/>
    </w:rPr>
  </w:style>
  <w:style w:type="paragraph" w:customStyle="1" w:styleId="af2">
    <w:name w:val="Программный код"/>
    <w:link w:val="af3"/>
    <w:qFormat/>
    <w:rsid w:val="003C213F"/>
    <w:rPr>
      <w:rFonts w:ascii="Courier New" w:eastAsiaTheme="majorEastAsia" w:hAnsi="Courier New" w:cstheme="majorBidi"/>
      <w:sz w:val="24"/>
      <w:szCs w:val="24"/>
    </w:rPr>
  </w:style>
  <w:style w:type="character" w:customStyle="1" w:styleId="af3">
    <w:name w:val="Программный код Знак"/>
    <w:basedOn w:val="a5"/>
    <w:link w:val="af2"/>
    <w:rsid w:val="003C213F"/>
    <w:rPr>
      <w:rFonts w:ascii="Courier New" w:eastAsiaTheme="majorEastAsia" w:hAnsi="Courier New" w:cstheme="majorBidi"/>
      <w:sz w:val="24"/>
      <w:szCs w:val="24"/>
    </w:rPr>
  </w:style>
  <w:style w:type="character" w:styleId="HTML">
    <w:name w:val="HTML Code"/>
    <w:basedOn w:val="a5"/>
    <w:uiPriority w:val="99"/>
    <w:semiHidden/>
    <w:unhideWhenUsed/>
    <w:rsid w:val="00CC0B25"/>
    <w:rPr>
      <w:rFonts w:ascii="Courier New" w:eastAsia="Times New Roman" w:hAnsi="Courier New" w:cs="Courier New"/>
      <w:sz w:val="20"/>
      <w:szCs w:val="20"/>
    </w:rPr>
  </w:style>
  <w:style w:type="paragraph" w:customStyle="1" w:styleId="a1">
    <w:name w:val="Нум. список"/>
    <w:basedOn w:val="a4"/>
    <w:semiHidden/>
    <w:rsid w:val="00CC0B25"/>
    <w:pPr>
      <w:numPr>
        <w:numId w:val="3"/>
      </w:numPr>
      <w:ind w:left="0" w:firstLine="284"/>
    </w:pPr>
  </w:style>
  <w:style w:type="character" w:styleId="af4">
    <w:name w:val="Strong"/>
    <w:basedOn w:val="a5"/>
    <w:uiPriority w:val="22"/>
    <w:qFormat/>
    <w:rsid w:val="003C213F"/>
    <w:rPr>
      <w:b/>
      <w:bCs/>
    </w:rPr>
  </w:style>
  <w:style w:type="character" w:styleId="af5">
    <w:name w:val="Placeholder Text"/>
    <w:basedOn w:val="a5"/>
    <w:uiPriority w:val="99"/>
    <w:semiHidden/>
    <w:rsid w:val="00410DAD"/>
    <w:rPr>
      <w:color w:val="808080"/>
    </w:rPr>
  </w:style>
  <w:style w:type="paragraph" w:styleId="11">
    <w:name w:val="toc 1"/>
    <w:basedOn w:val="a3"/>
    <w:next w:val="a3"/>
    <w:autoRedefine/>
    <w:uiPriority w:val="39"/>
    <w:unhideWhenUsed/>
    <w:rsid w:val="00310FF3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310FF3"/>
    <w:pPr>
      <w:spacing w:after="100"/>
      <w:ind w:left="220"/>
    </w:pPr>
  </w:style>
  <w:style w:type="character" w:styleId="af6">
    <w:name w:val="Hyperlink"/>
    <w:basedOn w:val="a5"/>
    <w:uiPriority w:val="99"/>
    <w:unhideWhenUsed/>
    <w:rsid w:val="00310FF3"/>
    <w:rPr>
      <w:color w:val="0563C1" w:themeColor="hyperlink"/>
      <w:u w:val="single"/>
    </w:rPr>
  </w:style>
  <w:style w:type="paragraph" w:styleId="a">
    <w:name w:val="List Number"/>
    <w:basedOn w:val="a4"/>
    <w:uiPriority w:val="99"/>
    <w:rsid w:val="008C2C35"/>
    <w:pPr>
      <w:numPr>
        <w:numId w:val="5"/>
      </w:numPr>
      <w:tabs>
        <w:tab w:val="left" w:pos="851"/>
      </w:tabs>
      <w:ind w:left="0" w:firstLine="567"/>
      <w:contextualSpacing/>
    </w:pPr>
  </w:style>
  <w:style w:type="paragraph" w:styleId="af7">
    <w:name w:val="Normal (Web)"/>
    <w:basedOn w:val="a3"/>
    <w:uiPriority w:val="99"/>
    <w:unhideWhenUsed/>
    <w:rsid w:val="00EF55A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3"/>
    <w:link w:val="HTML1"/>
    <w:uiPriority w:val="99"/>
    <w:semiHidden/>
    <w:unhideWhenUsed/>
    <w:rsid w:val="00291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5"/>
    <w:link w:val="HTML0"/>
    <w:uiPriority w:val="99"/>
    <w:semiHidden/>
    <w:rsid w:val="00291C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List Bullet"/>
    <w:basedOn w:val="a4"/>
    <w:uiPriority w:val="99"/>
    <w:rsid w:val="00D0407B"/>
    <w:pPr>
      <w:numPr>
        <w:numId w:val="4"/>
      </w:numPr>
      <w:tabs>
        <w:tab w:val="clear" w:pos="360"/>
        <w:tab w:val="num" w:pos="794"/>
      </w:tabs>
      <w:ind w:left="0" w:firstLine="567"/>
      <w:contextualSpacing/>
    </w:pPr>
  </w:style>
  <w:style w:type="character" w:customStyle="1" w:styleId="af8">
    <w:name w:val="a"/>
    <w:basedOn w:val="a5"/>
    <w:rsid w:val="000A3137"/>
  </w:style>
  <w:style w:type="character" w:customStyle="1" w:styleId="p">
    <w:name w:val="p"/>
    <w:basedOn w:val="a5"/>
    <w:rsid w:val="00167A3E"/>
  </w:style>
  <w:style w:type="paragraph" w:customStyle="1" w:styleId="paragraph">
    <w:name w:val="paragraph"/>
    <w:basedOn w:val="a3"/>
    <w:rsid w:val="00981C0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Balloon Text"/>
    <w:basedOn w:val="a3"/>
    <w:link w:val="afa"/>
    <w:uiPriority w:val="99"/>
    <w:semiHidden/>
    <w:unhideWhenUsed/>
    <w:rsid w:val="00E83FA5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5"/>
    <w:link w:val="af9"/>
    <w:uiPriority w:val="99"/>
    <w:semiHidden/>
    <w:rsid w:val="00E83FA5"/>
    <w:rPr>
      <w:rFonts w:ascii="Segoe UI" w:hAnsi="Segoe UI" w:cs="Segoe UI"/>
      <w:sz w:val="18"/>
      <w:szCs w:val="18"/>
    </w:rPr>
  </w:style>
  <w:style w:type="paragraph" w:customStyle="1" w:styleId="afb">
    <w:name w:val="Главный"/>
    <w:link w:val="afc"/>
    <w:qFormat/>
    <w:rsid w:val="00C73544"/>
    <w:pPr>
      <w:tabs>
        <w:tab w:val="left" w:pos="6300"/>
      </w:tabs>
      <w:spacing w:before="120"/>
      <w:ind w:firstLine="567"/>
      <w:jc w:val="lef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c">
    <w:name w:val="Главный Знак"/>
    <w:basedOn w:val="a5"/>
    <w:link w:val="afb"/>
    <w:rsid w:val="00C7354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d">
    <w:name w:val="List Paragraph"/>
    <w:basedOn w:val="a3"/>
    <w:uiPriority w:val="34"/>
    <w:qFormat/>
    <w:rsid w:val="00C73544"/>
    <w:pPr>
      <w:spacing w:before="120"/>
      <w:ind w:left="720" w:firstLine="567"/>
      <w:contextualSpacing/>
      <w:jc w:val="left"/>
    </w:pPr>
    <w:rPr>
      <w:rFonts w:ascii="Times New Roman" w:hAnsi="Times New Roman"/>
      <w:sz w:val="28"/>
      <w:szCs w:val="28"/>
    </w:rPr>
  </w:style>
  <w:style w:type="table" w:styleId="afe">
    <w:name w:val="Table Grid"/>
    <w:basedOn w:val="a6"/>
    <w:uiPriority w:val="39"/>
    <w:rsid w:val="00BD7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TOC Heading"/>
    <w:basedOn w:val="1"/>
    <w:next w:val="a3"/>
    <w:uiPriority w:val="39"/>
    <w:unhideWhenUsed/>
    <w:qFormat/>
    <w:rsid w:val="00F8694C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F8694C"/>
    <w:pPr>
      <w:spacing w:after="100"/>
      <w:ind w:left="440"/>
    </w:pPr>
  </w:style>
  <w:style w:type="character" w:customStyle="1" w:styleId="resultname">
    <w:name w:val="result__name"/>
    <w:basedOn w:val="a5"/>
    <w:rsid w:val="00763E59"/>
  </w:style>
  <w:style w:type="paragraph" w:styleId="41">
    <w:name w:val="toc 4"/>
    <w:basedOn w:val="a3"/>
    <w:next w:val="a3"/>
    <w:autoRedefine/>
    <w:uiPriority w:val="39"/>
    <w:unhideWhenUsed/>
    <w:rsid w:val="00F52648"/>
    <w:pPr>
      <w:spacing w:after="100"/>
      <w:ind w:left="660"/>
    </w:pPr>
  </w:style>
  <w:style w:type="character" w:customStyle="1" w:styleId="markedcontent">
    <w:name w:val="markedcontent"/>
    <w:basedOn w:val="a5"/>
    <w:rsid w:val="009B7554"/>
  </w:style>
  <w:style w:type="paragraph" w:customStyle="1" w:styleId="postwarning">
    <w:name w:val="post_warning"/>
    <w:basedOn w:val="a3"/>
    <w:rsid w:val="009D1B5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turn-type">
    <w:name w:val="return-type"/>
    <w:basedOn w:val="a5"/>
    <w:rsid w:val="006521FD"/>
  </w:style>
  <w:style w:type="character" w:customStyle="1" w:styleId="element-name">
    <w:name w:val="element-name"/>
    <w:basedOn w:val="a5"/>
    <w:rsid w:val="006521FD"/>
  </w:style>
  <w:style w:type="character" w:customStyle="1" w:styleId="type-parameters">
    <w:name w:val="type-parameters"/>
    <w:basedOn w:val="a5"/>
    <w:rsid w:val="006521FD"/>
  </w:style>
  <w:style w:type="character" w:customStyle="1" w:styleId="parameters">
    <w:name w:val="parameters"/>
    <w:basedOn w:val="a5"/>
    <w:rsid w:val="006521FD"/>
  </w:style>
  <w:style w:type="character" w:customStyle="1" w:styleId="annotations">
    <w:name w:val="annotations"/>
    <w:basedOn w:val="a5"/>
    <w:rsid w:val="00377EB0"/>
  </w:style>
  <w:style w:type="character" w:customStyle="1" w:styleId="modifiers">
    <w:name w:val="modifiers"/>
    <w:basedOn w:val="a5"/>
    <w:rsid w:val="00377EB0"/>
  </w:style>
  <w:style w:type="character" w:customStyle="1" w:styleId="token">
    <w:name w:val="token"/>
    <w:basedOn w:val="a5"/>
    <w:rsid w:val="006F4792"/>
  </w:style>
  <w:style w:type="character" w:styleId="aff0">
    <w:name w:val="FollowedHyperlink"/>
    <w:basedOn w:val="a5"/>
    <w:uiPriority w:val="99"/>
    <w:semiHidden/>
    <w:unhideWhenUsed/>
    <w:rsid w:val="00CF5FF1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a3"/>
    <w:rsid w:val="0088030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545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0612362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682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7C12D-1D37-42E2-86F6-E032F395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8378</TotalTime>
  <Pages>8</Pages>
  <Words>3087</Words>
  <Characters>17598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Юрик</dc:creator>
  <cp:keywords/>
  <dc:description/>
  <cp:lastModifiedBy>Юрик</cp:lastModifiedBy>
  <cp:revision>22</cp:revision>
  <cp:lastPrinted>2020-04-14T04:38:00Z</cp:lastPrinted>
  <dcterms:created xsi:type="dcterms:W3CDTF">2019-09-19T18:40:00Z</dcterms:created>
  <dcterms:modified xsi:type="dcterms:W3CDTF">2023-01-12T12:08:00Z</dcterms:modified>
</cp:coreProperties>
</file>