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BFD4" w14:textId="7F7955A9" w:rsidR="00982EC7" w:rsidRDefault="00A93A7D">
      <w:pPr>
        <w:rPr>
          <w:rFonts w:ascii="Courier New" w:hAnsi="Courier New" w:cs="Courier New"/>
          <w:color w:val="3D3E3F"/>
          <w:spacing w:val="-5"/>
          <w:shd w:val="clear" w:color="auto" w:fill="E8E9EA"/>
        </w:rPr>
      </w:pPr>
      <w:r>
        <w:rPr>
          <w:rFonts w:ascii="Courier New" w:hAnsi="Courier New" w:cs="Courier New"/>
          <w:color w:val="3D3E3F"/>
          <w:spacing w:val="-5"/>
          <w:shd w:val="clear" w:color="auto" w:fill="E8E9EA"/>
        </w:rPr>
        <w:t>物件導向程式語言、資料結構、演算法</w:t>
      </w:r>
      <w:r>
        <w:rPr>
          <w:rFonts w:ascii="Courier New" w:hAnsi="Courier New" w:cs="Courier New" w:hint="eastAsia"/>
          <w:color w:val="3D3E3F"/>
          <w:spacing w:val="-5"/>
          <w:shd w:val="clear" w:color="auto" w:fill="E8E9EA"/>
        </w:rPr>
        <w:t>、</w:t>
      </w:r>
      <w:r>
        <w:rPr>
          <w:rFonts w:ascii="Courier New" w:hAnsi="Courier New" w:cs="Courier New"/>
          <w:color w:val="3D3E3F"/>
          <w:spacing w:val="-5"/>
          <w:shd w:val="clear" w:color="auto" w:fill="E8E9EA"/>
        </w:rPr>
        <w:t>計算機組織與結構</w:t>
      </w:r>
      <w:r w:rsidR="00F976B8">
        <w:rPr>
          <w:rFonts w:ascii="Courier New" w:hAnsi="Courier New" w:cs="Courier New" w:hint="eastAsia"/>
          <w:color w:val="3D3E3F"/>
          <w:spacing w:val="-5"/>
          <w:shd w:val="clear" w:color="auto" w:fill="E8E9EA"/>
        </w:rPr>
        <w:t>。</w:t>
      </w:r>
    </w:p>
    <w:p w14:paraId="3B8698DA" w14:textId="5FF0E4A7" w:rsidR="004349AF" w:rsidRDefault="004349AF">
      <w:pPr>
        <w:rPr>
          <w:rFonts w:ascii="Courier New" w:hAnsi="Courier New" w:cs="Courier New"/>
          <w:color w:val="3D3E3F"/>
          <w:spacing w:val="-5"/>
          <w:shd w:val="clear" w:color="auto" w:fill="E8E9EA"/>
        </w:rPr>
      </w:pPr>
    </w:p>
    <w:p w14:paraId="5D2B6692" w14:textId="4D56AD19" w:rsidR="00235BFE" w:rsidRPr="00982EC7" w:rsidRDefault="00235BFE">
      <w:pPr>
        <w:rPr>
          <w:rFonts w:ascii="Courier New" w:hAnsi="Courier New" w:cs="Courier New" w:hint="eastAsia"/>
          <w:color w:val="3D3E3F"/>
          <w:spacing w:val="-5"/>
          <w:shd w:val="clear" w:color="auto" w:fill="E8E9EA"/>
        </w:rPr>
      </w:pPr>
    </w:p>
    <w:sectPr w:rsidR="00235BFE" w:rsidRPr="00982E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D"/>
    <w:rsid w:val="00235BFE"/>
    <w:rsid w:val="004349AF"/>
    <w:rsid w:val="00563D87"/>
    <w:rsid w:val="00631D71"/>
    <w:rsid w:val="007A5A84"/>
    <w:rsid w:val="007D1C3E"/>
    <w:rsid w:val="00982EC7"/>
    <w:rsid w:val="00A93A7D"/>
    <w:rsid w:val="00B84886"/>
    <w:rsid w:val="00F9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3342"/>
  <w15:chartTrackingRefBased/>
  <w15:docId w15:val="{DC5AFA6D-CE6C-46ED-A40A-DA512E01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Yu-Han Chen</dc:creator>
  <cp:keywords/>
  <dc:description/>
  <cp:lastModifiedBy>Yu-Han Chen</cp:lastModifiedBy>
  <cp:revision>8</cp:revision>
  <dcterms:created xsi:type="dcterms:W3CDTF">2022-04-29T15:43:00Z</dcterms:created>
  <dcterms:modified xsi:type="dcterms:W3CDTF">2022-05-10T06:17:00Z</dcterms:modified>
</cp:coreProperties>
</file>