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2428"/>
        <w:tblW w:w="0" w:type="auto"/>
        <w:tblLook w:val="04A0" w:firstRow="1" w:lastRow="0" w:firstColumn="1" w:lastColumn="0" w:noHBand="0" w:noVBand="1"/>
      </w:tblPr>
      <w:tblGrid>
        <w:gridCol w:w="3005"/>
        <w:gridCol w:w="3005"/>
        <w:gridCol w:w="3006"/>
      </w:tblGrid>
      <w:tr w:rsidR="00FE5771" w:rsidTr="006179C8">
        <w:tc>
          <w:tcPr>
            <w:tcW w:w="3005" w:type="dxa"/>
          </w:tcPr>
          <w:p w:rsidR="00FE5771" w:rsidRDefault="00FE5771" w:rsidP="006179C8">
            <w:r>
              <w:t>Group Member</w:t>
            </w:r>
          </w:p>
        </w:tc>
        <w:tc>
          <w:tcPr>
            <w:tcW w:w="3005" w:type="dxa"/>
          </w:tcPr>
          <w:p w:rsidR="00FE5771" w:rsidRDefault="00FE5771" w:rsidP="006179C8">
            <w:r>
              <w:t>Student URN</w:t>
            </w:r>
          </w:p>
        </w:tc>
        <w:tc>
          <w:tcPr>
            <w:tcW w:w="3006" w:type="dxa"/>
          </w:tcPr>
          <w:p w:rsidR="00FE5771" w:rsidRDefault="00FE5771" w:rsidP="006179C8">
            <w:r>
              <w:t>Percentage of Mark</w:t>
            </w:r>
          </w:p>
        </w:tc>
      </w:tr>
      <w:tr w:rsidR="00FE5771" w:rsidTr="006179C8">
        <w:tc>
          <w:tcPr>
            <w:tcW w:w="3005" w:type="dxa"/>
          </w:tcPr>
          <w:p w:rsidR="00FE5771" w:rsidRDefault="00FE5771" w:rsidP="006179C8">
            <w:r>
              <w:t>Patrick Dobinson</w:t>
            </w:r>
          </w:p>
        </w:tc>
        <w:tc>
          <w:tcPr>
            <w:tcW w:w="3005" w:type="dxa"/>
          </w:tcPr>
          <w:p w:rsidR="00FE5771" w:rsidRDefault="00FE5771" w:rsidP="006179C8">
            <w:r>
              <w:t>6420583</w:t>
            </w:r>
          </w:p>
        </w:tc>
        <w:tc>
          <w:tcPr>
            <w:tcW w:w="3006" w:type="dxa"/>
          </w:tcPr>
          <w:p w:rsidR="00FE5771" w:rsidRDefault="00FE5771" w:rsidP="006179C8">
            <w:r>
              <w:t>25</w:t>
            </w:r>
          </w:p>
        </w:tc>
      </w:tr>
      <w:tr w:rsidR="00FE5771" w:rsidTr="006179C8">
        <w:tc>
          <w:tcPr>
            <w:tcW w:w="3005" w:type="dxa"/>
          </w:tcPr>
          <w:p w:rsidR="00FE5771" w:rsidRDefault="00FE5771" w:rsidP="006179C8">
            <w:r>
              <w:t>Ryan Croft</w:t>
            </w:r>
          </w:p>
        </w:tc>
        <w:tc>
          <w:tcPr>
            <w:tcW w:w="3005" w:type="dxa"/>
          </w:tcPr>
          <w:p w:rsidR="00FE5771" w:rsidRDefault="00FE5771" w:rsidP="006179C8">
            <w:r>
              <w:t>6421218</w:t>
            </w:r>
          </w:p>
        </w:tc>
        <w:tc>
          <w:tcPr>
            <w:tcW w:w="3006" w:type="dxa"/>
          </w:tcPr>
          <w:p w:rsidR="00FE5771" w:rsidRDefault="00FE5771" w:rsidP="006179C8">
            <w:r>
              <w:t>25</w:t>
            </w:r>
          </w:p>
        </w:tc>
      </w:tr>
      <w:tr w:rsidR="00FE5771" w:rsidTr="006179C8">
        <w:tc>
          <w:tcPr>
            <w:tcW w:w="3005" w:type="dxa"/>
          </w:tcPr>
          <w:p w:rsidR="00FE5771" w:rsidRDefault="00FE5771" w:rsidP="006179C8">
            <w:proofErr w:type="spellStart"/>
            <w:r>
              <w:t>Yram</w:t>
            </w:r>
            <w:proofErr w:type="spellEnd"/>
            <w:r>
              <w:t xml:space="preserve"> </w:t>
            </w:r>
            <w:proofErr w:type="spellStart"/>
            <w:r>
              <w:t>Duadze</w:t>
            </w:r>
            <w:proofErr w:type="spellEnd"/>
          </w:p>
        </w:tc>
        <w:tc>
          <w:tcPr>
            <w:tcW w:w="3005" w:type="dxa"/>
          </w:tcPr>
          <w:p w:rsidR="00FE5771" w:rsidRDefault="00FE5771" w:rsidP="006179C8">
            <w:r>
              <w:t>6428487</w:t>
            </w:r>
          </w:p>
        </w:tc>
        <w:tc>
          <w:tcPr>
            <w:tcW w:w="3006" w:type="dxa"/>
          </w:tcPr>
          <w:p w:rsidR="00FE5771" w:rsidRDefault="00FE5771" w:rsidP="006179C8">
            <w:r>
              <w:t>25</w:t>
            </w:r>
          </w:p>
        </w:tc>
      </w:tr>
      <w:tr w:rsidR="00FE5771" w:rsidTr="006179C8">
        <w:tc>
          <w:tcPr>
            <w:tcW w:w="3005" w:type="dxa"/>
          </w:tcPr>
          <w:p w:rsidR="00FE5771" w:rsidRDefault="00FE5771" w:rsidP="006179C8">
            <w:r>
              <w:t>Alex Drew</w:t>
            </w:r>
          </w:p>
        </w:tc>
        <w:tc>
          <w:tcPr>
            <w:tcW w:w="3005" w:type="dxa"/>
          </w:tcPr>
          <w:p w:rsidR="00FE5771" w:rsidRDefault="00625A75" w:rsidP="006179C8">
            <w:r>
              <w:t>6417705</w:t>
            </w:r>
          </w:p>
        </w:tc>
        <w:tc>
          <w:tcPr>
            <w:tcW w:w="3006" w:type="dxa"/>
          </w:tcPr>
          <w:p w:rsidR="00FE5771" w:rsidRDefault="00FE5771" w:rsidP="006179C8">
            <w:r>
              <w:t>25</w:t>
            </w:r>
          </w:p>
        </w:tc>
      </w:tr>
    </w:tbl>
    <w:p w:rsidR="006179C8" w:rsidRDefault="005146EA" w:rsidP="006179C8">
      <w:pPr>
        <w:jc w:val="center"/>
        <w:rPr>
          <w:b/>
          <w:u w:val="single"/>
        </w:rPr>
      </w:pPr>
      <w:r w:rsidRPr="006179C8">
        <w:rPr>
          <w:b/>
          <w:u w:val="single"/>
        </w:rPr>
        <w:t>MATLAB</w:t>
      </w:r>
      <w:r w:rsidR="006179C8" w:rsidRPr="006179C8">
        <w:rPr>
          <w:b/>
          <w:u w:val="single"/>
        </w:rPr>
        <w:t xml:space="preserve"> Mavericks Report</w:t>
      </w:r>
    </w:p>
    <w:p w:rsidR="006179C8" w:rsidRPr="006179C8" w:rsidRDefault="006179C8" w:rsidP="006179C8">
      <w:pPr>
        <w:jc w:val="center"/>
        <w:rPr>
          <w:u w:val="single"/>
        </w:rPr>
      </w:pPr>
      <w:r w:rsidRPr="006179C8">
        <w:rPr>
          <w:u w:val="single"/>
        </w:rPr>
        <w:t>Hangman</w:t>
      </w:r>
    </w:p>
    <w:p w:rsidR="006179C8" w:rsidRDefault="006179C8"/>
    <w:p w:rsidR="006179C8" w:rsidRDefault="006917AD" w:rsidP="006917AD">
      <w:pPr>
        <w:rPr>
          <w:u w:val="single"/>
        </w:rPr>
      </w:pPr>
      <w:r>
        <w:rPr>
          <w:u w:val="single"/>
        </w:rPr>
        <w:t>How to play</w:t>
      </w:r>
    </w:p>
    <w:p w:rsidR="006917AD" w:rsidRDefault="006917AD" w:rsidP="006917AD">
      <w:pPr>
        <w:pStyle w:val="ListParagraph"/>
        <w:numPr>
          <w:ilvl w:val="0"/>
          <w:numId w:val="1"/>
        </w:numPr>
      </w:pPr>
      <w:r>
        <w:t xml:space="preserve">Create a folder named </w:t>
      </w:r>
      <w:r w:rsidRPr="006917AD">
        <w:rPr>
          <w:i/>
        </w:rPr>
        <w:t>‘Hangman’</w:t>
      </w:r>
      <w:r>
        <w:t>.</w:t>
      </w:r>
    </w:p>
    <w:p w:rsidR="006917AD" w:rsidRDefault="006917AD" w:rsidP="006917AD">
      <w:pPr>
        <w:pStyle w:val="ListParagraph"/>
        <w:numPr>
          <w:ilvl w:val="0"/>
          <w:numId w:val="1"/>
        </w:numPr>
      </w:pPr>
      <w:r>
        <w:t xml:space="preserve">Download all the files into the folder </w:t>
      </w:r>
      <w:r w:rsidRPr="006917AD">
        <w:rPr>
          <w:i/>
        </w:rPr>
        <w:t>‘Hangman’.</w:t>
      </w:r>
    </w:p>
    <w:p w:rsidR="006917AD" w:rsidRDefault="006917AD" w:rsidP="006917AD">
      <w:pPr>
        <w:pStyle w:val="ListParagraph"/>
        <w:numPr>
          <w:ilvl w:val="0"/>
          <w:numId w:val="1"/>
        </w:numPr>
      </w:pPr>
      <w:r>
        <w:t>Op</w:t>
      </w:r>
      <w:r w:rsidR="00C13325">
        <w:t xml:space="preserve">en MATLAB and then add the folder </w:t>
      </w:r>
      <w:r>
        <w:t>to the path on MATLAB.</w:t>
      </w:r>
    </w:p>
    <w:p w:rsidR="006917AD" w:rsidRDefault="00C13325" w:rsidP="006917AD">
      <w:pPr>
        <w:pStyle w:val="ListParagraph"/>
        <w:numPr>
          <w:ilvl w:val="0"/>
          <w:numId w:val="1"/>
        </w:numPr>
      </w:pPr>
      <w:r>
        <w:t>Open ‘</w:t>
      </w:r>
      <w:proofErr w:type="spellStart"/>
      <w:r w:rsidRPr="00C13325">
        <w:rPr>
          <w:i/>
        </w:rPr>
        <w:t>twit.m</w:t>
      </w:r>
      <w:proofErr w:type="spellEnd"/>
      <w:r w:rsidRPr="00C13325">
        <w:rPr>
          <w:i/>
        </w:rPr>
        <w:t>’</w:t>
      </w:r>
      <w:r>
        <w:t>, ‘</w:t>
      </w:r>
      <w:r w:rsidRPr="00C13325">
        <w:rPr>
          <w:i/>
        </w:rPr>
        <w:t>twit1.m’</w:t>
      </w:r>
      <w:r>
        <w:t>,</w:t>
      </w:r>
      <w:r w:rsidR="006917AD">
        <w:t xml:space="preserve"> </w:t>
      </w:r>
      <w:r w:rsidR="006917AD" w:rsidRPr="006917AD">
        <w:rPr>
          <w:i/>
        </w:rPr>
        <w:t>‘</w:t>
      </w:r>
      <w:proofErr w:type="spellStart"/>
      <w:r w:rsidR="006917AD" w:rsidRPr="006917AD">
        <w:rPr>
          <w:i/>
        </w:rPr>
        <w:t>wordgame.m</w:t>
      </w:r>
      <w:proofErr w:type="spellEnd"/>
      <w:r w:rsidR="006917AD" w:rsidRPr="006917AD">
        <w:rPr>
          <w:i/>
        </w:rPr>
        <w:t>’</w:t>
      </w:r>
      <w:r w:rsidR="006917AD">
        <w:t xml:space="preserve"> and </w:t>
      </w:r>
      <w:r w:rsidR="006917AD" w:rsidRPr="006917AD">
        <w:rPr>
          <w:i/>
        </w:rPr>
        <w:t>‘</w:t>
      </w:r>
      <w:proofErr w:type="spellStart"/>
      <w:r w:rsidR="006917AD" w:rsidRPr="006917AD">
        <w:rPr>
          <w:i/>
        </w:rPr>
        <w:t>hangman.m</w:t>
      </w:r>
      <w:proofErr w:type="spellEnd"/>
      <w:r w:rsidR="006917AD" w:rsidRPr="006917AD">
        <w:rPr>
          <w:i/>
        </w:rPr>
        <w:t>’</w:t>
      </w:r>
      <w:r w:rsidR="006917AD">
        <w:t xml:space="preserve"> files and then save them with th</w:t>
      </w:r>
      <w:r>
        <w:t>e names of each of the functions</w:t>
      </w:r>
      <w:r w:rsidR="006917AD">
        <w:t>.</w:t>
      </w:r>
    </w:p>
    <w:p w:rsidR="006917AD" w:rsidRDefault="006917AD" w:rsidP="006917AD">
      <w:pPr>
        <w:pStyle w:val="ListParagraph"/>
        <w:numPr>
          <w:ilvl w:val="0"/>
          <w:numId w:val="1"/>
        </w:numPr>
      </w:pPr>
      <w:r>
        <w:t xml:space="preserve">Type </w:t>
      </w:r>
      <w:r w:rsidRPr="006917AD">
        <w:rPr>
          <w:i/>
        </w:rPr>
        <w:t>‘</w:t>
      </w:r>
      <w:proofErr w:type="spellStart"/>
      <w:r w:rsidRPr="006917AD">
        <w:rPr>
          <w:i/>
        </w:rPr>
        <w:t>wordgame</w:t>
      </w:r>
      <w:proofErr w:type="spellEnd"/>
      <w:r w:rsidRPr="006917AD">
        <w:rPr>
          <w:i/>
        </w:rPr>
        <w:t>’</w:t>
      </w:r>
      <w:r>
        <w:t xml:space="preserve"> in the command window to initialise the game.</w:t>
      </w:r>
    </w:p>
    <w:p w:rsidR="006917AD" w:rsidRPr="006917AD" w:rsidRDefault="006917AD" w:rsidP="006917AD">
      <w:pPr>
        <w:pStyle w:val="ListParagraph"/>
        <w:numPr>
          <w:ilvl w:val="0"/>
          <w:numId w:val="1"/>
        </w:numPr>
      </w:pPr>
      <w:r>
        <w:t>Follow the instructions displayed and enjoy!</w:t>
      </w:r>
    </w:p>
    <w:p w:rsidR="00FE5771" w:rsidRDefault="00FE5771">
      <w:pPr>
        <w:rPr>
          <w:u w:val="single"/>
        </w:rPr>
      </w:pPr>
      <w:r>
        <w:rPr>
          <w:u w:val="single"/>
        </w:rPr>
        <w:t>Motivations</w:t>
      </w:r>
    </w:p>
    <w:p w:rsidR="00EB08DD" w:rsidRDefault="00FE5771">
      <w:r>
        <w:t>When our group first got together</w:t>
      </w:r>
      <w:r w:rsidR="006917AD">
        <w:t>,</w:t>
      </w:r>
      <w:r>
        <w:t xml:space="preserve"> one of the first </w:t>
      </w:r>
      <w:r w:rsidR="00E81B23">
        <w:t>things we agreed on was</w:t>
      </w:r>
      <w:r>
        <w:t xml:space="preserve"> that we wanted to create a game. We quickly decided that</w:t>
      </w:r>
      <w:r w:rsidR="00E81B23">
        <w:t xml:space="preserve"> the</w:t>
      </w:r>
      <w:r>
        <w:t xml:space="preserve"> game would be more along the lines of a retro game such as battleships or mine sweeper. After doing a bit of re</w:t>
      </w:r>
      <w:r w:rsidR="00DD62AC">
        <w:t>search we set our goals on Hang</w:t>
      </w:r>
      <w:r>
        <w:t>man.</w:t>
      </w:r>
      <w:r w:rsidR="00DD62AC">
        <w:t xml:space="preserve"> We chose this game as we saw it challenging to code, but simple enough respective to our MATLAB abilities. In </w:t>
      </w:r>
      <w:r w:rsidR="00C8627D">
        <w:t>addition, as technology continues to revolutionise traditional games, we wanted to bring Hangman into the 21</w:t>
      </w:r>
      <w:r w:rsidR="00C8627D" w:rsidRPr="00C8627D">
        <w:rPr>
          <w:vertAlign w:val="superscript"/>
        </w:rPr>
        <w:t>st</w:t>
      </w:r>
      <w:r w:rsidR="00C8627D">
        <w:t xml:space="preserve"> century, with no need for pen and paper! This 21</w:t>
      </w:r>
      <w:r w:rsidR="00C8627D" w:rsidRPr="00C8627D">
        <w:rPr>
          <w:vertAlign w:val="superscript"/>
        </w:rPr>
        <w:t>st</w:t>
      </w:r>
      <w:r w:rsidR="00C8627D">
        <w:t xml:space="preserve"> century vision is furthered by our social media aspect. With twitter, we can create a hangman community, facilitating</w:t>
      </w:r>
      <w:r w:rsidR="00E81B23">
        <w:t xml:space="preserve"> interaction between</w:t>
      </w:r>
      <w:r w:rsidR="00C8627D">
        <w:t xml:space="preserve"> players.</w:t>
      </w:r>
    </w:p>
    <w:p w:rsidR="00E81B23" w:rsidRDefault="005146EA">
      <w:pPr>
        <w:rPr>
          <w:u w:val="single"/>
        </w:rPr>
      </w:pPr>
      <w:r>
        <w:rPr>
          <w:u w:val="single"/>
        </w:rPr>
        <w:t>Improvements for the Future</w:t>
      </w:r>
    </w:p>
    <w:p w:rsidR="00E81B23" w:rsidRPr="005146EA" w:rsidRDefault="005146EA" w:rsidP="00E81B23">
      <w:pPr>
        <w:pStyle w:val="ListParagraph"/>
        <w:numPr>
          <w:ilvl w:val="0"/>
          <w:numId w:val="2"/>
        </w:numPr>
        <w:rPr>
          <w:u w:val="single"/>
        </w:rPr>
      </w:pPr>
      <w:r>
        <w:t xml:space="preserve">When we added the </w:t>
      </w:r>
      <w:r w:rsidR="00C13325">
        <w:t>‘</w:t>
      </w:r>
      <w:r w:rsidRPr="00C13325">
        <w:rPr>
          <w:i/>
        </w:rPr>
        <w:t>twit</w:t>
      </w:r>
      <w:r w:rsidR="00C13325">
        <w:t>’</w:t>
      </w:r>
      <w:r>
        <w:t xml:space="preserve"> function</w:t>
      </w:r>
      <w:r w:rsidR="006E7D77">
        <w:t xml:space="preserve"> (M,2003),</w:t>
      </w:r>
      <w:r>
        <w:t xml:space="preserve"> Twitter didn</w:t>
      </w:r>
      <w:r w:rsidR="00E81B23">
        <w:t>’t allow repetitive tweeting from the same account.</w:t>
      </w:r>
      <w:r w:rsidR="006E7D77">
        <w:t xml:space="preserve"> </w:t>
      </w:r>
      <w:proofErr w:type="spellStart"/>
      <w:r w:rsidR="006E7D77">
        <w:t>I.e</w:t>
      </w:r>
      <w:proofErr w:type="spellEnd"/>
      <w:r w:rsidR="006E7D77">
        <w:t xml:space="preserve"> it came up with an error.</w:t>
      </w:r>
    </w:p>
    <w:p w:rsidR="005146EA" w:rsidRDefault="005146EA" w:rsidP="005146EA">
      <w:pPr>
        <w:pStyle w:val="ListParagraph"/>
        <w:numPr>
          <w:ilvl w:val="0"/>
          <w:numId w:val="2"/>
        </w:numPr>
      </w:pPr>
      <w:r>
        <w:t>Furthermore, we would like to tag the player’s twitter username in the tweet.</w:t>
      </w:r>
    </w:p>
    <w:p w:rsidR="00E663A9" w:rsidRDefault="00E663A9" w:rsidP="005146EA">
      <w:pPr>
        <w:pStyle w:val="ListParagraph"/>
        <w:numPr>
          <w:ilvl w:val="0"/>
          <w:numId w:val="2"/>
        </w:numPr>
      </w:pPr>
      <w:r>
        <w:t>Add more levels for different categories to increase the length and difficulty.</w:t>
      </w:r>
    </w:p>
    <w:p w:rsidR="005146EA" w:rsidRPr="005146EA" w:rsidRDefault="005146EA" w:rsidP="005146EA">
      <w:r w:rsidRPr="005146EA">
        <w:rPr>
          <w:u w:val="single"/>
        </w:rPr>
        <w:t>Challenges</w:t>
      </w:r>
    </w:p>
    <w:p w:rsidR="0066300D" w:rsidRPr="005146EA" w:rsidRDefault="0066300D" w:rsidP="005146EA">
      <w:pPr>
        <w:pStyle w:val="ListParagraph"/>
        <w:numPr>
          <w:ilvl w:val="0"/>
          <w:numId w:val="4"/>
        </w:numPr>
        <w:rPr>
          <w:u w:val="single"/>
        </w:rPr>
      </w:pPr>
      <w:r>
        <w:t xml:space="preserve">We initially tried to create the entire game in one script/function but ran into problems. We kept getting error messages so decided to create another function titled </w:t>
      </w:r>
      <w:r w:rsidR="005146EA">
        <w:t>‘</w:t>
      </w:r>
      <w:proofErr w:type="spellStart"/>
      <w:r w:rsidR="005146EA" w:rsidRPr="005146EA">
        <w:rPr>
          <w:i/>
        </w:rPr>
        <w:t>word</w:t>
      </w:r>
      <w:r w:rsidRPr="005146EA">
        <w:rPr>
          <w:i/>
        </w:rPr>
        <w:t>game</w:t>
      </w:r>
      <w:proofErr w:type="spellEnd"/>
      <w:r w:rsidR="005146EA">
        <w:t>’</w:t>
      </w:r>
      <w:r>
        <w:t xml:space="preserve"> wh</w:t>
      </w:r>
      <w:r w:rsidR="006B74F1">
        <w:t xml:space="preserve">ich called the hangman function, </w:t>
      </w:r>
      <w:r>
        <w:t>hence making the code more simplistic.</w:t>
      </w:r>
    </w:p>
    <w:p w:rsidR="005146EA" w:rsidRPr="005146EA" w:rsidRDefault="0066300D" w:rsidP="005146EA">
      <w:pPr>
        <w:pStyle w:val="ListParagraph"/>
        <w:numPr>
          <w:ilvl w:val="0"/>
          <w:numId w:val="4"/>
        </w:numPr>
        <w:rPr>
          <w:u w:val="single"/>
        </w:rPr>
      </w:pPr>
      <w:r>
        <w:t xml:space="preserve">When we ran the game, and had someone play it for us they inputted a capital letter which led to an error. To overcome </w:t>
      </w:r>
      <w:r w:rsidR="00E663A9">
        <w:t>this,</w:t>
      </w:r>
      <w:r>
        <w:t xml:space="preserve"> we used the </w:t>
      </w:r>
      <w:proofErr w:type="gramStart"/>
      <w:r>
        <w:t>lower case</w:t>
      </w:r>
      <w:proofErr w:type="gramEnd"/>
      <w:r>
        <w:t xml:space="preserve"> command to change all characters to lower case. </w:t>
      </w:r>
    </w:p>
    <w:p w:rsidR="005146EA" w:rsidRDefault="006E7D77" w:rsidP="005146EA">
      <w:pPr>
        <w:pStyle w:val="ListParagraph"/>
        <w:numPr>
          <w:ilvl w:val="0"/>
          <w:numId w:val="4"/>
        </w:numPr>
      </w:pPr>
      <w:r>
        <w:t xml:space="preserve">Originally our tweet just stated that someone had played the game. Instead we made </w:t>
      </w:r>
      <w:r w:rsidR="005146EA" w:rsidRPr="005146EA">
        <w:t>the tweet more specific if</w:t>
      </w:r>
      <w:r>
        <w:t xml:space="preserve"> you win or lose.</w:t>
      </w:r>
    </w:p>
    <w:p w:rsidR="005146EA" w:rsidRPr="005146EA" w:rsidRDefault="005146EA" w:rsidP="005146EA">
      <w:pPr>
        <w:pStyle w:val="ListParagraph"/>
        <w:numPr>
          <w:ilvl w:val="0"/>
          <w:numId w:val="4"/>
        </w:numPr>
      </w:pPr>
      <w:r w:rsidRPr="005146EA">
        <w:t>We struggled with the PNG imaging, however found a command that made it easy.</w:t>
      </w:r>
      <w:r w:rsidR="00C13325">
        <w:t xml:space="preserve"> This command was called ‘</w:t>
      </w:r>
      <w:proofErr w:type="spellStart"/>
      <w:r w:rsidR="00C13325" w:rsidRPr="00C13325">
        <w:rPr>
          <w:i/>
        </w:rPr>
        <w:t>imshow</w:t>
      </w:r>
      <w:proofErr w:type="spellEnd"/>
      <w:r w:rsidR="00C13325">
        <w:t>’</w:t>
      </w:r>
    </w:p>
    <w:p w:rsidR="005146EA" w:rsidRPr="005146EA" w:rsidRDefault="005146EA" w:rsidP="005146EA">
      <w:pPr>
        <w:pStyle w:val="ListParagraph"/>
        <w:numPr>
          <w:ilvl w:val="0"/>
          <w:numId w:val="4"/>
        </w:numPr>
      </w:pPr>
      <w:r w:rsidRPr="005146EA">
        <w:t>Initially the same word came up every time, so we expanded word bank and randomised it.</w:t>
      </w:r>
    </w:p>
    <w:p w:rsidR="006B74F1" w:rsidRDefault="006B74F1" w:rsidP="006179C8">
      <w:pPr>
        <w:rPr>
          <w:u w:val="single"/>
        </w:rPr>
      </w:pPr>
    </w:p>
    <w:p w:rsidR="006179C8" w:rsidRDefault="006179C8" w:rsidP="006179C8">
      <w:r>
        <w:rPr>
          <w:u w:val="single"/>
        </w:rPr>
        <w:t>Results</w:t>
      </w:r>
    </w:p>
    <w:p w:rsidR="006179C8" w:rsidRPr="006179C8" w:rsidRDefault="006179C8" w:rsidP="006179C8">
      <w:r>
        <w:t xml:space="preserve">It works! We have a game that is simple and straightforward, no knowledge of MATLAB needed to use the game, making it more accessible to everyone. It clearly shows you how many letters the word is, if your letter was wrong (PNG image) or right (letter appears instead of the asterisk) and how many lives you have left. Then if you win, you get </w:t>
      </w:r>
      <w:proofErr w:type="gramStart"/>
      <w:r>
        <w:t>a cong</w:t>
      </w:r>
      <w:bookmarkStart w:id="0" w:name="_GoBack"/>
      <w:bookmarkEnd w:id="0"/>
      <w:r>
        <w:t>ratulations</w:t>
      </w:r>
      <w:proofErr w:type="gramEnd"/>
      <w:r>
        <w:t xml:space="preserve"> and if not you can simply enter the command ‘</w:t>
      </w:r>
      <w:proofErr w:type="spellStart"/>
      <w:r>
        <w:t>wordgame</w:t>
      </w:r>
      <w:proofErr w:type="spellEnd"/>
      <w:r>
        <w:t>’ and play again, with new lives etc. In addition, a tweet is successfully sent on the twitter account when a player plays the game. Everyone who has used it has had no problems.</w:t>
      </w:r>
      <w:r w:rsidR="0066300D">
        <w:t xml:space="preserve"> </w:t>
      </w:r>
    </w:p>
    <w:p w:rsidR="00330047" w:rsidRDefault="00625A75">
      <w:pPr>
        <w:rPr>
          <w:u w:val="single"/>
        </w:rPr>
      </w:pPr>
      <w:r>
        <w:rPr>
          <w:u w:val="single"/>
        </w:rPr>
        <w:t>Communications</w:t>
      </w:r>
    </w:p>
    <w:p w:rsidR="00625A75" w:rsidRDefault="0066300D" w:rsidP="0066300D">
      <w:pPr>
        <w:pStyle w:val="ListParagraph"/>
        <w:numPr>
          <w:ilvl w:val="0"/>
          <w:numId w:val="3"/>
        </w:numPr>
      </w:pPr>
      <w:r>
        <w:t>WhatsApp</w:t>
      </w:r>
    </w:p>
    <w:p w:rsidR="00625A75" w:rsidRDefault="00625A75">
      <w:r>
        <w:t>We organised meetings to discuss the code and any ideas we had for the project, as this platform was quick and convenient to use.</w:t>
      </w:r>
    </w:p>
    <w:p w:rsidR="00625A75" w:rsidRDefault="0066300D" w:rsidP="0066300D">
      <w:pPr>
        <w:pStyle w:val="ListParagraph"/>
        <w:numPr>
          <w:ilvl w:val="0"/>
          <w:numId w:val="3"/>
        </w:numPr>
      </w:pPr>
      <w:r>
        <w:t>GitHub</w:t>
      </w:r>
    </w:p>
    <w:p w:rsidR="00625A75" w:rsidRDefault="00625A75">
      <w:r>
        <w:t xml:space="preserve">This platform wasn’t used as much for communicating as we decided to do all the code when we were together, organised through WhatsApp. </w:t>
      </w:r>
    </w:p>
    <w:p w:rsidR="00625A75" w:rsidRDefault="00625A75" w:rsidP="0066300D">
      <w:pPr>
        <w:pStyle w:val="ListParagraph"/>
        <w:numPr>
          <w:ilvl w:val="0"/>
          <w:numId w:val="3"/>
        </w:numPr>
      </w:pPr>
      <w:r>
        <w:t>In Person</w:t>
      </w:r>
    </w:p>
    <w:p w:rsidR="00625A75" w:rsidRDefault="00625A75">
      <w:r>
        <w:t>When we came together, we allocated tasks to match each person’s</w:t>
      </w:r>
      <w:r w:rsidR="0066300D">
        <w:t xml:space="preserve"> set of skills so no time is wasted and no work is overlapped.</w:t>
      </w:r>
    </w:p>
    <w:p w:rsidR="005146EA" w:rsidRDefault="005146EA">
      <w:pPr>
        <w:rPr>
          <w:u w:val="single"/>
        </w:rPr>
      </w:pPr>
      <w:r w:rsidRPr="005146EA">
        <w:rPr>
          <w:u w:val="single"/>
        </w:rPr>
        <w:t>Bibliography</w:t>
      </w:r>
    </w:p>
    <w:p w:rsidR="006E7D77" w:rsidRPr="006E7D77" w:rsidRDefault="006E7D77" w:rsidP="006E7D77">
      <w:pPr>
        <w:spacing w:after="180" w:line="240" w:lineRule="auto"/>
        <w:ind w:left="450" w:hanging="450"/>
        <w:rPr>
          <w:rFonts w:eastAsia="Times New Roman" w:cstheme="minorHAnsi"/>
          <w:color w:val="000000"/>
          <w:lang w:eastAsia="en-GB"/>
        </w:rPr>
      </w:pPr>
      <w:r w:rsidRPr="006E7D77">
        <w:rPr>
          <w:rFonts w:eastAsia="Times New Roman" w:cstheme="minorHAnsi"/>
          <w:color w:val="000000"/>
          <w:lang w:eastAsia="en-GB"/>
        </w:rPr>
        <w:t>M, M. (2003). </w:t>
      </w:r>
      <w:r w:rsidRPr="006E7D77">
        <w:rPr>
          <w:rFonts w:eastAsia="Times New Roman" w:cstheme="minorHAnsi"/>
          <w:i/>
          <w:iCs/>
          <w:color w:val="000000"/>
          <w:lang w:eastAsia="en-GB"/>
        </w:rPr>
        <w:t>Hangman</w:t>
      </w:r>
      <w:r w:rsidRPr="006E7D77">
        <w:rPr>
          <w:rFonts w:eastAsia="Times New Roman" w:cstheme="minorHAnsi"/>
          <w:color w:val="000000"/>
          <w:lang w:eastAsia="en-GB"/>
        </w:rPr>
        <w:t xml:space="preserve">. </w:t>
      </w:r>
      <w:proofErr w:type="spellStart"/>
      <w:r w:rsidRPr="006E7D77">
        <w:rPr>
          <w:rFonts w:eastAsia="Times New Roman" w:cstheme="minorHAnsi"/>
          <w:color w:val="000000"/>
          <w:lang w:eastAsia="en-GB"/>
        </w:rPr>
        <w:t>Mathworks</w:t>
      </w:r>
      <w:proofErr w:type="spellEnd"/>
      <w:r w:rsidRPr="006E7D77">
        <w:rPr>
          <w:rFonts w:eastAsia="Times New Roman" w:cstheme="minorHAnsi"/>
          <w:color w:val="000000"/>
          <w:lang w:eastAsia="en-GB"/>
        </w:rPr>
        <w:t>.</w:t>
      </w:r>
    </w:p>
    <w:p w:rsidR="006E7D77" w:rsidRDefault="006E7D77" w:rsidP="006E7D77">
      <w:pPr>
        <w:spacing w:after="180" w:line="240" w:lineRule="auto"/>
        <w:ind w:left="450" w:hanging="450"/>
        <w:rPr>
          <w:rFonts w:eastAsia="Times New Roman" w:cstheme="minorHAnsi"/>
          <w:color w:val="000000"/>
          <w:lang w:eastAsia="en-GB"/>
        </w:rPr>
      </w:pPr>
      <w:proofErr w:type="spellStart"/>
      <w:r w:rsidRPr="006E7D77">
        <w:rPr>
          <w:rFonts w:eastAsia="Times New Roman" w:cstheme="minorHAnsi"/>
          <w:color w:val="000000"/>
          <w:lang w:eastAsia="en-GB"/>
        </w:rPr>
        <w:t>Ruthramoorthy</w:t>
      </w:r>
      <w:proofErr w:type="spellEnd"/>
      <w:r w:rsidRPr="006E7D77">
        <w:rPr>
          <w:rFonts w:eastAsia="Times New Roman" w:cstheme="minorHAnsi"/>
          <w:color w:val="000000"/>
          <w:lang w:eastAsia="en-GB"/>
        </w:rPr>
        <w:t>, N. (2016). </w:t>
      </w:r>
      <w:r w:rsidRPr="006E7D77">
        <w:rPr>
          <w:rFonts w:eastAsia="Times New Roman" w:cstheme="minorHAnsi"/>
          <w:i/>
          <w:iCs/>
          <w:color w:val="000000"/>
          <w:lang w:eastAsia="en-GB"/>
        </w:rPr>
        <w:t>Twit</w:t>
      </w:r>
      <w:r w:rsidRPr="006E7D77">
        <w:rPr>
          <w:rFonts w:eastAsia="Times New Roman" w:cstheme="minorHAnsi"/>
          <w:color w:val="000000"/>
          <w:lang w:eastAsia="en-GB"/>
        </w:rPr>
        <w:t xml:space="preserve">. </w:t>
      </w:r>
      <w:proofErr w:type="spellStart"/>
      <w:r w:rsidRPr="006E7D77">
        <w:rPr>
          <w:rFonts w:eastAsia="Times New Roman" w:cstheme="minorHAnsi"/>
          <w:color w:val="000000"/>
          <w:lang w:eastAsia="en-GB"/>
        </w:rPr>
        <w:t>Mathworks</w:t>
      </w:r>
      <w:proofErr w:type="spellEnd"/>
      <w:r w:rsidRPr="006E7D77">
        <w:rPr>
          <w:rFonts w:eastAsia="Times New Roman" w:cstheme="minorHAnsi"/>
          <w:color w:val="000000"/>
          <w:lang w:eastAsia="en-GB"/>
        </w:rPr>
        <w:t>.</w:t>
      </w:r>
    </w:p>
    <w:p w:rsidR="00C13325" w:rsidRDefault="00C13325" w:rsidP="006E7D77">
      <w:pPr>
        <w:spacing w:after="180" w:line="240" w:lineRule="auto"/>
        <w:ind w:left="450" w:hanging="450"/>
        <w:rPr>
          <w:rFonts w:eastAsia="Times New Roman" w:cstheme="minorHAnsi"/>
          <w:color w:val="000000"/>
          <w:lang w:eastAsia="en-GB"/>
        </w:rPr>
      </w:pPr>
    </w:p>
    <w:p w:rsidR="00C13325" w:rsidRPr="006E7D77" w:rsidRDefault="00C13325" w:rsidP="006E7D77">
      <w:pPr>
        <w:spacing w:after="180" w:line="240" w:lineRule="auto"/>
        <w:ind w:left="450" w:hanging="450"/>
        <w:rPr>
          <w:rFonts w:eastAsia="Times New Roman" w:cstheme="minorHAnsi"/>
          <w:color w:val="000000"/>
          <w:lang w:eastAsia="en-GB"/>
        </w:rPr>
      </w:pPr>
    </w:p>
    <w:p w:rsidR="006E7D77" w:rsidRPr="006E7D77" w:rsidRDefault="006E7D77" w:rsidP="006E7D77">
      <w:pPr>
        <w:spacing w:after="180" w:line="240" w:lineRule="auto"/>
        <w:ind w:left="450" w:hanging="450"/>
        <w:rPr>
          <w:rFonts w:ascii="Times New Roman" w:eastAsia="Times New Roman" w:hAnsi="Times New Roman" w:cs="Times New Roman"/>
          <w:color w:val="000000"/>
          <w:sz w:val="27"/>
          <w:szCs w:val="27"/>
          <w:lang w:eastAsia="en-GB"/>
        </w:rPr>
      </w:pPr>
    </w:p>
    <w:p w:rsidR="006B74F1" w:rsidRPr="006B74F1" w:rsidRDefault="006B74F1"/>
    <w:p w:rsidR="005146EA" w:rsidRPr="005146EA" w:rsidRDefault="005146EA">
      <w:pPr>
        <w:rPr>
          <w:u w:val="single"/>
        </w:rPr>
      </w:pPr>
    </w:p>
    <w:sectPr w:rsidR="005146EA" w:rsidRPr="00514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E135F"/>
    <w:multiLevelType w:val="hybridMultilevel"/>
    <w:tmpl w:val="6CB4CD2A"/>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47EEB"/>
    <w:multiLevelType w:val="hybridMultilevel"/>
    <w:tmpl w:val="5A526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474410"/>
    <w:multiLevelType w:val="hybridMultilevel"/>
    <w:tmpl w:val="B900C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476B42"/>
    <w:multiLevelType w:val="hybridMultilevel"/>
    <w:tmpl w:val="46C8CC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71"/>
    <w:rsid w:val="002F52C1"/>
    <w:rsid w:val="00330047"/>
    <w:rsid w:val="003E595C"/>
    <w:rsid w:val="005146EA"/>
    <w:rsid w:val="005421E3"/>
    <w:rsid w:val="006179C8"/>
    <w:rsid w:val="00625A75"/>
    <w:rsid w:val="0066300D"/>
    <w:rsid w:val="006917AD"/>
    <w:rsid w:val="006A5B26"/>
    <w:rsid w:val="006B74F1"/>
    <w:rsid w:val="006E7D77"/>
    <w:rsid w:val="00C13325"/>
    <w:rsid w:val="00C8627D"/>
    <w:rsid w:val="00DD62AC"/>
    <w:rsid w:val="00E663A9"/>
    <w:rsid w:val="00E81B23"/>
    <w:rsid w:val="00EB08DD"/>
    <w:rsid w:val="00FE5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3F35"/>
  <w15:chartTrackingRefBased/>
  <w15:docId w15:val="{8138FC2F-606A-4461-A723-B5A1E648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7D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17AD"/>
    <w:pPr>
      <w:ind w:left="720"/>
      <w:contextualSpacing/>
    </w:pPr>
  </w:style>
  <w:style w:type="character" w:customStyle="1" w:styleId="Heading2Char">
    <w:name w:val="Heading 2 Char"/>
    <w:basedOn w:val="DefaultParagraphFont"/>
    <w:link w:val="Heading2"/>
    <w:uiPriority w:val="9"/>
    <w:rsid w:val="006E7D7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6E7D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Dobinson</dc:creator>
  <cp:keywords/>
  <dc:description/>
  <cp:lastModifiedBy>Patrick Dobinson</cp:lastModifiedBy>
  <cp:revision>3</cp:revision>
  <dcterms:created xsi:type="dcterms:W3CDTF">2018-01-12T12:46:00Z</dcterms:created>
  <dcterms:modified xsi:type="dcterms:W3CDTF">2018-01-14T17:13:00Z</dcterms:modified>
</cp:coreProperties>
</file>