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sz w:val="80"/>
          <w:szCs w:val="80"/>
        </w:rPr>
        <w:t xml:space="preserve">🪴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9945FF"/>
          <w:sz w:val="64"/>
          <w:szCs w:val="64"/>
        </w:rPr>
        <w:t xml:space="preserve">PotBot v2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Monetization &amp; Referral Architecture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April 2026 —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This document covers all revenue streams, referral architectures, paid feature tiers, and Twitter bio options for @PotBotSOL. Built as part of the Solana Frontier 2026 / EasyA Amsterdam hackathon.</w:t>
            </w:r>
          </w:p>
        </w:tc>
      </w:tr>
    </w:tbl>
    <w:p>
      <w:r/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Twitter Bio — @PotBotSOL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Five variants for the @PotBotSOL account (160 char limit). Each optimised for different hooks.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Option A — Features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F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Pool SOL. Trade together. Challenge rivals. Group DeFi vaults on Solana with governance, yield &amp; gasless duels ⚔️ | potbot.sol.site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Option B — Social + Viral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Your group chat has alpha. Now it has a vault 🏦 | Collective trading, governance &amp; on-chain duels on Solana ⚔️ | Gasless via Kora ⚡ | potbot.sol.site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Option C — Short &amp; Punchy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F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Group DeFi on Solana. Pool SOL → trade → earn → duel ⚔️ | Governance. Yield. Tamagotchi NFT. Gasless UX. | potbot.sol.site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Option D — Hacker/Builder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On-chain group vaults | Anchor programs: pot_vault + pot_duel | Jupiter swaps · Kora gasless · Pyth oracle settlement | Built @ EasyA Amsterdam ⚡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Option E — Community Focus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F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Turning friend groups into DeFi funds 🪴 | Pool SOL → vote on trades → earn yield → duel rivals ⚔️ | No SOL for gas needed | potbot.sol.site</w:t>
            </w:r>
          </w:p>
        </w:tc>
      </w:tr>
    </w:tbl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→ Recommendation: Use Option A as bio. Pin a tweet with the full 8-tweet thread.</w:t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Revenue Streams — Overview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PotBot has five core revenue streams, designed to be non-extractive (protocol earns from ecosystem participation, not user fees).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4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4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Jupiter Referral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0.2% platform fee on every POT wallet swap via Jupiter API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Duel Fees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1% on locked stake + 2% on all side bets placed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Yield Performance Fee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10% of yield generated by POT vaults across all protocols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SNS Subdomain Revenue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Free .potbot.site / Premium .potbot.sol (5–20 SOL)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PrivacyCash Referral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Partnership % on privacy deposits &amp; withdrawals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Token Launchpad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2% of fundraise when POT funds a token launch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Freemium Subscriptions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$9/mo Pro / $29/mo Guild per POT (optional premium features)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All protocol fees flow into a treasury multisig. Distribution: 60% treasury, 30% POT member rewards (proportional to XP), 10% dev fund.</w:t>
            </w:r>
          </w:p>
        </w:tc>
      </w:tr>
    </w:tbl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Jupiter Referral — Swap Fees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9945FF"/>
          <w:sz w:val="26"/>
          <w:szCs w:val="26"/>
        </w:rPr>
        <w:t xml:space="preserve">3.1 How It Works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swap proposal executed from a POT wallet uses Jupiter v6 Swap/Ultra API. PotBot registers as a platform referrer and collects a fee on each swap.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4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4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4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Platform Fee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Up to 1.0%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PotBot takes 0.2% (competitive)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Jupiter Cut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2.5% of collected fees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 the 0.2% PotBot keeps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Net to PotBot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~0.195% per swap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After Jupiter's share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Fee Token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SOL or output token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Configured in platformFeeAccount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Min Swap Value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 minimum threshold</w:t>
            </w:r>
          </w:p>
        </w:tc>
      </w:tr>
    </w:tbl>
    <w:p>
      <w:pPr>
        <w:spacing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9945FF"/>
          <w:sz w:val="26"/>
          <w:szCs w:val="26"/>
        </w:rPr>
        <w:t xml:space="preserve">3.2 Technical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 a `platformFeeAccount` PDA via Jupiter Referral Program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Pass `platformFeeAccount` and `feeBps: 20` (0.2%) in every swap CPI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Jupiter automatically deducts and routes fees on-chain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Collect accumulated fees by calling `claimFees` on the referral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Treasury multisig receives SOL/USDC from collected fees</w:t>
      </w:r>
    </w:p>
    <w:p>
      <w:pPr>
        <w:spacing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9945FF"/>
          <w:sz w:val="26"/>
          <w:szCs w:val="26"/>
        </w:rPr>
        <w:t xml:space="preserve">3.3 Revenue Projection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Conservative estimate at $10K weekly swap volume across all POTs: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$10,000 × 0.002 = $20/week = ~$1,040/year at MVP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 $1M weekly volume: ~$104,000/year net to protocol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Scales linearly — every new POT and swap proposal contributes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Side benefit: POT leaderboards ranked by swap volume → viral loop</w:t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POT Duels — Fee Architecture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9945FF"/>
          <w:sz w:val="26"/>
          <w:szCs w:val="26"/>
        </w:rPr>
        <w:t xml:space="preserve">4.1 Duel Stake Fee (1%)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When a duel is accepted, 1% of total locked stake is taken as protocol fee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Example: Two POTs lock 5 SOL each → 10 SOL staked → 0.1 SOL fee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Remaining 9.9 SOL in escrow → winner takes 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Fee collected at `settle_duel` instruction, transferred to treasury PDA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9945FF"/>
          <w:sz w:val="26"/>
          <w:szCs w:val="26"/>
        </w:rPr>
        <w:t xml:space="preserve">4.2 Side Bet Fee (2%)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2% taken from every `place_side_bet`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Applied on-chain at instruction level — no trust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Example: 100 spectators × 0.1 SOL = 10 SOL in side bets → 0.2 SOL fee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Side bets create flywheel: more spectators → more fee revenue → more promotion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POT Duels are the viral product. Every duel creates a shareable event (result, side bets, live P&amp;L) that drives organic Telegram and Twitter traffic to PotBot.</w:t>
            </w:r>
          </w:p>
        </w:tc>
      </w:tr>
    </w:tbl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Yield Performance Fee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When a POT allocates idle SOL to yield protocols (Kamino, Marginfi, Drift), PotBot collects 10% of the yield earned.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Yield accrues to the POT vault PDA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 each `harvest_yield` instruction: 10% transferred to treasury, 90% stays in vault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Members can see their yield contribution in Tamagotchi XP tracker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Governance proposal required for yield allocation changes (L2+)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4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4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Conservative (1% APY on $10K TVL)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$10/year at MVP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Growth (5% APY on $1M TVL)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$5,000/year from yield alone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Scale (8% APY on $10M TVL)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$80,000/year from yield alone</w:t>
            </w:r>
          </w:p>
        </w:tc>
      </w:tr>
    </w:tbl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PrivacyCash Partnership Referral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9945FF"/>
          <w:sz w:val="26"/>
          <w:szCs w:val="26"/>
        </w:rPr>
        <w:t xml:space="preserve">6.1 Integration Model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PrivacyCash provides ZK-based private transactions on Solana. PotBot integrates as a referral partner — when POT members use PrivacyCash for deposits/withdrawals, PotBot earns a referral commission.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 case: POT members want private withdrawal from vault → use PrivacyCash ZK routing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PotBot passes referral code in the PrivacyCash API/SDK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Commission: TBD with PrivacyCash team (typical: 0.05–0.2% of transaction value)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Displayed in wallet as "Privacy routing via PrivacyCash"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Users get: privacy + gas efficiency. PotBot gets: referral revenue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9945FF"/>
          <w:sz w:val="26"/>
          <w:szCs w:val="26"/>
        </w:rPr>
        <w:t xml:space="preserve">6.2 Action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Contact PrivacyCash team for partnership/referral program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Integrate SDK into `pot_vault` withdrawal instruction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privacy mode toggle in Telegram bot (/privacy on/off)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Track referral conversions via unique referral PDA per POT</w:t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Token Launchpad Revenue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POTs can collectively fund token launches. When a POT votes to fund a new project launch, PotBot collects 2% of the total raise as a platform fee.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9945FF"/>
          <w:sz w:val="26"/>
          <w:szCs w:val="26"/>
        </w:rPr>
        <w:t xml:space="preserve">7.1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Project submits launch proposal to PotBot protocol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POTs can vote to allocate X% of their vault to the raise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funded: PotBot takes 2% of total raised (from the project, not the investors)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POT members receive launch tokens proportional to their vault contribution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Tamagotchi XP reward for POTs that participate in successful launches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9945FF"/>
          <w:sz w:val="26"/>
          <w:szCs w:val="26"/>
        </w:rPr>
        <w:t xml:space="preserve">7.2 Revenue Projection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 launch/month at $50K raise → $1,000/month = $12K/year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5 launches/month at $200K avg → $20K/month = $240K/year at scale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Integrates with Pump.fun, Meteora, or custom launchpad program</w:t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SNS Subdomain Monetization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9945FF"/>
          <w:sz w:val="26"/>
          <w:szCs w:val="26"/>
        </w:rPr>
        <w:t xml:space="preserve">8.1 Model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POT gets an on-chain identity via SNS subdomains under the potbot.sol domain. Two tiers: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4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4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4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{name}.potbot.site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 (via sol.site subdomains)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45FF"/>
                <w:sz w:val="20"/>
                <w:szCs w:val="20"/>
              </w:rPr>
              <w:t xml:space="preserve">Premium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45FF"/>
                <w:sz w:val="20"/>
                <w:szCs w:val="20"/>
              </w:rPr>
              <w:t xml:space="preserve">{name}.potbot.sol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45FF"/>
                <w:sz w:val="20"/>
                <w:szCs w:val="20"/>
              </w:rPr>
              <w:t xml:space="preserve">5–20 SOL/year (1-char = 20, 2-char = 10, 3+ = 5)</w:t>
            </w:r>
          </w:p>
        </w:tc>
      </w:tr>
    </w:tbl>
    <w:p>
      <w:pPr>
        <w:spacing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9945FF"/>
          <w:sz w:val="26"/>
          <w:szCs w:val="26"/>
        </w:rPr>
        <w:t xml:space="preserve">8.2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Free tier: Register SNS subdomain under potbot.sol on-chain (paid by protocol)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Premium tier: User pays SOL → protocol registers SNS subdomain → SOL goes to treasury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subdomain resolves to the POT's vault page on potbot.sol.site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Premium subdomains unlock custom landing page, custom avatar, and vanity Telegram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Example: alpha.potbot.sol.site → shows alpha POT's vault, tamagotchi, and duel history</w:t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Freemium Tier Architecture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PotBot is free to start. Premium features unlock as POTs grow and generate revenue.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45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45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45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 ($9/mo)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45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Guild ($29/mo)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Create POT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AA66"/>
                <w:sz w:val="18"/>
                <w:szCs w:val="18"/>
              </w:rPr>
              <w:t xml:space="preserve">✓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AA66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AA6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Governance L0–L2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AA66"/>
                <w:sz w:val="18"/>
                <w:szCs w:val="18"/>
              </w:rPr>
              <w:t xml:space="preserve">✓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AA66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AA6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Governance L3–L4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✗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AA66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AA6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Jupiter Swaps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✓ (0.2% fee)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✓ (0.15% fee)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✓ (0.1% fee)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DeFi Yield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Conservative only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All strategies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All + custom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POT Duels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active at a time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Unlimited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Unlimited + custom UI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Side Bets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AA66"/>
                <w:sz w:val="18"/>
                <w:szCs w:val="18"/>
              </w:rPr>
              <w:t xml:space="preserve">✓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AA66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AA6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SNS Subdomain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.potbot.site (free)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.potbot.sol (5 SOL)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.potbot.sol (3 SOL)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Tamagotchi NFT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Level 0–3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Level 0–5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Level 0–5 + rare skins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AI Voice Copilot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 queries/day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Unlimited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Unlimited + memory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Members per POT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Up to 10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Up to 50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Basic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Full + export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PrivacyCash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✗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AA66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AA6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Token Launchpad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✗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✗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AA6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Priority Support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✗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Dedicated</w:t>
            </w:r>
          </w:p>
        </w:tc>
      </w:tr>
    </w:tbl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Growth Flywheel &amp; Virality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revenue stream reinforces the others through a self-reinforcing loop: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POT creates → members invite friends → larger POT = more swaps = more Jupiter fees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POT duels → spectators bet → duel shared on Telegram → new users join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Tamagotchi levels up with XP → shared as NFT → viral social proof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POT funds token launch → members profit → POT grows → more duels possible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Premium SNS domain → POT has brand identity → easier to recruit members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More POTs → more duel opponents → more side bets → more fee revenue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The key insight: PotBot makes money the same way poker rooms do — not by betting, but by providing the table and taking a small rake. Zero-sum competition between POTs creates non-zero-sum revenue for the protocol.</w:t>
            </w:r>
          </w:p>
        </w:tc>
      </w:tr>
    </w:tbl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Monetization Roadmap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9945FF"/>
          <w:sz w:val="26"/>
          <w:szCs w:val="26"/>
        </w:rPr>
        <w:t xml:space="preserve">Week 1 (Hackathon — Today)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✅ Protocol architecture finalized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✅ Jupiter referral structure designed (platformFeeAccount)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✅ Duel fee architecture in Anchor program (pot_duel)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⬜ Deploy to devnet with fee collection active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9945FF"/>
          <w:sz w:val="26"/>
          <w:szCs w:val="26"/>
        </w:rPr>
        <w:t xml:space="preserve">Week 2–4 (Beta)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Integrate Jupiter platformFeeAccount in SDK swap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Launch PrivacyCash partnership conversation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Deploy SNS subdomain registration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Beta test freemium gate with first POTs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9945FF"/>
          <w:sz w:val="26"/>
          <w:szCs w:val="26"/>
        </w:rPr>
        <w:t xml:space="preserve">Month 2–3 (Revenue Active)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Mainnet deploy with active fee collection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Token launchpad partnerships (2–3 projects lined 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Yield performance fee active (Kamino integration)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First paid Pro/Guild subscribers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9945FF"/>
          <w:sz w:val="26"/>
          <w:szCs w:val="26"/>
        </w:rPr>
        <w:t xml:space="preserve">Month 6+ (Scale)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$50K+ MRR target from combined streams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SNS subdomain marketplace (secondary sales)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Cross-chain duels (SVM ecosystem)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DAO governance over fee parameters</w:t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Built at EasyA Amsterdam · Solana Frontier 2026 · potbot.sol.site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Confidential — PotBot v2 |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🪴 PotBot v2 — Monetization &amp; Referral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9945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2026-04-11T14:14:56.373Z</dcterms:created>
  <dcterms:modified xsi:type="dcterms:W3CDTF">2026-04-11T14:14:56.381Z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