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1、购物车存储形式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1、无需登录，无需查库，保存在浏览器端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2、优点：性能好，访问快，没有和数据库交互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3、缺点1：换电脑购物车数据消失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4、缺点2：电脑被其他人登录，隐私安全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2、Session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1、用户登录后，购物车数据放入用户会话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2、优点：初期性能较好，访问快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3、缺点1：session基于内存，用户量庞大影响服务器性能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4、缺点2：只能存在于当前会话，不适用集群与分布式系统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1、用户登录后，购物车数据存入数据库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2、优点：数据持久化，可在任何地点任何时间访问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3、缺点：频繁读写数据库，造成数据库压力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4.Redis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1、用户登录后，购物车数据存入redis缓存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2、优点1：数据持久化，可在任何地点任何时间访问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3、优点2：频繁的读写只基于缓存，不会造成数据库压力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4、优点3：适用于集群与分布式系统，可扩展性强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A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3AE"/>
    <w:rsid w:val="03C54EB6"/>
    <w:rsid w:val="062E4C1F"/>
    <w:rsid w:val="0C296499"/>
    <w:rsid w:val="33086AF3"/>
    <w:rsid w:val="36EE3B29"/>
    <w:rsid w:val="371E31BF"/>
    <w:rsid w:val="38EB2B8A"/>
    <w:rsid w:val="3EE24C46"/>
    <w:rsid w:val="40573AB5"/>
    <w:rsid w:val="47692D76"/>
    <w:rsid w:val="48030D41"/>
    <w:rsid w:val="4EED1AD1"/>
    <w:rsid w:val="4F2528B6"/>
    <w:rsid w:val="51EE4155"/>
    <w:rsid w:val="5C233708"/>
    <w:rsid w:val="62C84588"/>
    <w:rsid w:val="69701F5D"/>
    <w:rsid w:val="74B307F3"/>
    <w:rsid w:val="760D4B59"/>
    <w:rsid w:val="7F6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1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2021-03-20T08:10:00Z</dcterms:created>
  <dc:creator>G-Dragon</dc:creator>
  <cp:lastModifiedBy>Coup D'etat</cp:lastModifiedBy>
  <dcterms:modified xsi:type="dcterms:W3CDTF">2021-05-16T03:19:13Z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4CC9D1125BDC4F438FC421C91EB750E8</vt:lpwstr>
  </property>
</Properties>
</file>