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21A80" w14:textId="77777777" w:rsidR="00A17DCB" w:rsidRPr="00A17DCB" w:rsidRDefault="00A17DCB" w:rsidP="00A17DCB">
      <w:pPr>
        <w:rPr>
          <w:b/>
          <w:sz w:val="36"/>
          <w:szCs w:val="36"/>
        </w:rPr>
      </w:pPr>
      <w:r w:rsidRPr="00A17DCB">
        <w:rPr>
          <w:b/>
          <w:sz w:val="36"/>
          <w:szCs w:val="36"/>
        </w:rPr>
        <w:t>Why baseball’s best player should be sent packing</w:t>
      </w:r>
    </w:p>
    <w:p w14:paraId="468FA0DA" w14:textId="5C804204" w:rsidR="00A17DCB" w:rsidRDefault="00147291" w:rsidP="00A17DCB">
      <w:hyperlink r:id="rId8" w:history="1">
        <w:r w:rsidRPr="00051724">
          <w:rPr>
            <w:rStyle w:val="Hyperlink"/>
            <w:rFonts w:hint="eastAsia"/>
          </w:rPr>
          <w:t>www.economist.com</w:t>
        </w:r>
      </w:hyperlink>
      <w:r>
        <w:rPr>
          <w:rFonts w:hint="eastAsia"/>
        </w:rPr>
        <w:t xml:space="preserve"> 12/01/2016</w:t>
      </w:r>
    </w:p>
    <w:p w14:paraId="0F1AAAE2" w14:textId="77777777" w:rsidR="00A17DCB" w:rsidRDefault="00A17DCB" w:rsidP="00A17DCB"/>
    <w:p w14:paraId="0D1A51DB" w14:textId="77777777" w:rsidR="00A17DCB" w:rsidRPr="00A17DCB" w:rsidRDefault="00A17DCB" w:rsidP="00A17DCB">
      <w:pPr>
        <w:rPr>
          <w:sz w:val="24"/>
          <w:szCs w:val="24"/>
        </w:rPr>
      </w:pPr>
      <w:r w:rsidRPr="00A17DCB">
        <w:rPr>
          <w:sz w:val="24"/>
          <w:szCs w:val="24"/>
        </w:rPr>
        <w:t xml:space="preserve">MIKE TROUT </w:t>
      </w:r>
      <w:r w:rsidRPr="00A17DCB">
        <w:rPr>
          <w:sz w:val="24"/>
          <w:szCs w:val="24"/>
          <w:highlight w:val="yellow"/>
        </w:rPr>
        <w:t>has been</w:t>
      </w:r>
      <w:r w:rsidRPr="00A17DCB">
        <w:rPr>
          <w:sz w:val="24"/>
          <w:szCs w:val="24"/>
        </w:rPr>
        <w:t xml:space="preserve"> the world’s best baseball player ever </w:t>
      </w:r>
      <w:r w:rsidRPr="00A17DCB">
        <w:rPr>
          <w:sz w:val="24"/>
          <w:szCs w:val="24"/>
          <w:highlight w:val="yellow"/>
        </w:rPr>
        <w:t>since</w:t>
      </w:r>
      <w:r w:rsidRPr="00A17DCB">
        <w:rPr>
          <w:sz w:val="24"/>
          <w:szCs w:val="24"/>
        </w:rPr>
        <w:t xml:space="preserve"> his first day as a major-league regular, as a 20-year-old in April 2012. The announcement last month that he had won his second annual </w:t>
      </w:r>
      <w:commentRangeStart w:id="0"/>
      <w:r w:rsidRPr="00A17DCB">
        <w:rPr>
          <w:sz w:val="24"/>
          <w:szCs w:val="24"/>
          <w:highlight w:val="yellow"/>
        </w:rPr>
        <w:t>Most Valuable Player</w:t>
      </w:r>
      <w:commentRangeEnd w:id="0"/>
      <w:r>
        <w:rPr>
          <w:rStyle w:val="CommentReference"/>
        </w:rPr>
        <w:commentReference w:id="0"/>
      </w:r>
      <w:r w:rsidRPr="00A17DCB">
        <w:rPr>
          <w:sz w:val="24"/>
          <w:szCs w:val="24"/>
        </w:rPr>
        <w:t xml:space="preserve"> award in the American League was a </w:t>
      </w:r>
      <w:commentRangeStart w:id="1"/>
      <w:r w:rsidRPr="00A17DCB">
        <w:rPr>
          <w:sz w:val="24"/>
          <w:szCs w:val="24"/>
          <w:highlight w:val="yellow"/>
        </w:rPr>
        <w:t>fait accompli</w:t>
      </w:r>
      <w:commentRangeEnd w:id="1"/>
      <w:r>
        <w:rPr>
          <w:rStyle w:val="CommentReference"/>
        </w:rPr>
        <w:commentReference w:id="1"/>
      </w:r>
      <w:r w:rsidRPr="00A17DCB">
        <w:rPr>
          <w:sz w:val="24"/>
          <w:szCs w:val="24"/>
        </w:rPr>
        <w:t xml:space="preserve">; the real question is what the voters were thinking in the three seasons that he finished second, given that he should have been number one in every single year of his career. According to Baseball-Reference, a statistical website, </w:t>
      </w:r>
      <w:proofErr w:type="spellStart"/>
      <w:r w:rsidRPr="00A17DCB">
        <w:rPr>
          <w:sz w:val="24"/>
          <w:szCs w:val="24"/>
        </w:rPr>
        <w:t>Mr</w:t>
      </w:r>
      <w:proofErr w:type="spellEnd"/>
      <w:r w:rsidRPr="00A17DCB">
        <w:rPr>
          <w:sz w:val="24"/>
          <w:szCs w:val="24"/>
        </w:rPr>
        <w:t xml:space="preserve"> Trout—who has a strong claim to be the sport’s best hitter, fielder and baserunner all at once—has amassed the most value in Major League Baseball (MLB) by the age of 24 of anyone in history. </w:t>
      </w:r>
      <w:proofErr w:type="spellStart"/>
      <w:r w:rsidRPr="00A17DCB">
        <w:rPr>
          <w:sz w:val="24"/>
          <w:szCs w:val="24"/>
        </w:rPr>
        <w:t>Fangraphs</w:t>
      </w:r>
      <w:proofErr w:type="spellEnd"/>
      <w:r w:rsidRPr="00A17DCB">
        <w:rPr>
          <w:sz w:val="24"/>
          <w:szCs w:val="24"/>
        </w:rPr>
        <w:t xml:space="preserve">, another statistical site, calculates the gap between his contribution from 2012-16 and that of the </w:t>
      </w:r>
      <w:commentRangeStart w:id="2"/>
      <w:r w:rsidRPr="006E4B78">
        <w:rPr>
          <w:sz w:val="24"/>
          <w:szCs w:val="24"/>
          <w:highlight w:val="yellow"/>
        </w:rPr>
        <w:t>runner-up</w:t>
      </w:r>
      <w:commentRangeEnd w:id="2"/>
      <w:r w:rsidRPr="006E4B78">
        <w:rPr>
          <w:rStyle w:val="CommentReference"/>
          <w:highlight w:val="yellow"/>
        </w:rPr>
        <w:commentReference w:id="2"/>
      </w:r>
      <w:r w:rsidRPr="00A17DCB">
        <w:rPr>
          <w:sz w:val="24"/>
          <w:szCs w:val="24"/>
        </w:rPr>
        <w:t xml:space="preserve"> as greater than the difference between the runner-up and the player ranked 39th.</w:t>
      </w:r>
    </w:p>
    <w:p w14:paraId="45C30969" w14:textId="77777777" w:rsidR="00A17DCB" w:rsidRPr="00A17DCB" w:rsidRDefault="00A17DCB" w:rsidP="00A17DCB">
      <w:pPr>
        <w:rPr>
          <w:sz w:val="24"/>
          <w:szCs w:val="24"/>
        </w:rPr>
      </w:pPr>
    </w:p>
    <w:p w14:paraId="664CEC97" w14:textId="77777777" w:rsidR="00A17DCB" w:rsidRPr="00A17DCB" w:rsidRDefault="00A17DCB" w:rsidP="00A17DCB">
      <w:pPr>
        <w:rPr>
          <w:sz w:val="24"/>
          <w:szCs w:val="24"/>
        </w:rPr>
      </w:pPr>
      <w:proofErr w:type="spellStart"/>
      <w:r w:rsidRPr="00A17DCB">
        <w:rPr>
          <w:sz w:val="24"/>
          <w:szCs w:val="24"/>
        </w:rPr>
        <w:t>Mr</w:t>
      </w:r>
      <w:proofErr w:type="spellEnd"/>
      <w:r w:rsidRPr="00A17DCB">
        <w:rPr>
          <w:sz w:val="24"/>
          <w:szCs w:val="24"/>
        </w:rPr>
        <w:t xml:space="preserve"> Trout is also very, very underpaid. To be sure, no one will </w:t>
      </w:r>
      <w:commentRangeStart w:id="3"/>
      <w:r w:rsidRPr="006E4B78">
        <w:rPr>
          <w:sz w:val="24"/>
          <w:szCs w:val="24"/>
          <w:highlight w:val="yellow"/>
        </w:rPr>
        <w:t xml:space="preserve">shed a tear </w:t>
      </w:r>
      <w:commentRangeEnd w:id="3"/>
      <w:r w:rsidR="007C47BB" w:rsidRPr="006E4B78">
        <w:rPr>
          <w:rStyle w:val="CommentReference"/>
          <w:highlight w:val="yellow"/>
        </w:rPr>
        <w:commentReference w:id="3"/>
      </w:r>
      <w:r w:rsidRPr="00A17DCB">
        <w:rPr>
          <w:sz w:val="24"/>
          <w:szCs w:val="24"/>
        </w:rPr>
        <w:t xml:space="preserve">for a player who will have made $148m by age 28. But his club, the Los Angeles Angels of Anaheim (yes, for Spanish speakers, “The </w:t>
      </w:r>
      <w:proofErr w:type="spellStart"/>
      <w:proofErr w:type="gramStart"/>
      <w:r w:rsidRPr="00A17DCB">
        <w:rPr>
          <w:sz w:val="24"/>
          <w:szCs w:val="24"/>
        </w:rPr>
        <w:t>The</w:t>
      </w:r>
      <w:proofErr w:type="spellEnd"/>
      <w:proofErr w:type="gramEnd"/>
      <w:r w:rsidRPr="00A17DCB">
        <w:rPr>
          <w:sz w:val="24"/>
          <w:szCs w:val="24"/>
        </w:rPr>
        <w:t xml:space="preserve"> Angels </w:t>
      </w:r>
      <w:proofErr w:type="spellStart"/>
      <w:r w:rsidRPr="00A17DCB">
        <w:rPr>
          <w:sz w:val="24"/>
          <w:szCs w:val="24"/>
        </w:rPr>
        <w:t>Angels</w:t>
      </w:r>
      <w:proofErr w:type="spellEnd"/>
      <w:r w:rsidRPr="00A17DCB">
        <w:rPr>
          <w:sz w:val="24"/>
          <w:szCs w:val="24"/>
        </w:rPr>
        <w:t xml:space="preserve"> of Anaheim” is their full name), wisely inked him to a long-term deal in 2014 at a fraction of his true value. According to </w:t>
      </w:r>
      <w:proofErr w:type="spellStart"/>
      <w:r w:rsidRPr="00A17DCB">
        <w:rPr>
          <w:sz w:val="24"/>
          <w:szCs w:val="24"/>
        </w:rPr>
        <w:t>Fangraphs</w:t>
      </w:r>
      <w:proofErr w:type="spellEnd"/>
      <w:r w:rsidRPr="00A17DCB">
        <w:rPr>
          <w:sz w:val="24"/>
          <w:szCs w:val="24"/>
        </w:rPr>
        <w:t xml:space="preserve">, his free-market price </w:t>
      </w:r>
      <w:r w:rsidRPr="006E4B78">
        <w:rPr>
          <w:sz w:val="24"/>
          <w:szCs w:val="24"/>
          <w:highlight w:val="yellow"/>
        </w:rPr>
        <w:t>would likely be more than double</w:t>
      </w:r>
      <w:r w:rsidRPr="00A17DCB">
        <w:rPr>
          <w:sz w:val="24"/>
          <w:szCs w:val="24"/>
        </w:rPr>
        <w:t xml:space="preserve"> the $30m a year he will receive over the next four seasons.</w:t>
      </w:r>
    </w:p>
    <w:p w14:paraId="301D48D4" w14:textId="77777777" w:rsidR="00A17DCB" w:rsidRPr="00A17DCB" w:rsidRDefault="00A17DCB" w:rsidP="00A17DCB">
      <w:pPr>
        <w:rPr>
          <w:sz w:val="24"/>
          <w:szCs w:val="24"/>
        </w:rPr>
      </w:pPr>
    </w:p>
    <w:p w14:paraId="6E7FBD09" w14:textId="77777777" w:rsidR="00A17DCB" w:rsidRPr="00A17DCB" w:rsidRDefault="00A17DCB" w:rsidP="00A17DCB">
      <w:pPr>
        <w:rPr>
          <w:sz w:val="24"/>
          <w:szCs w:val="24"/>
        </w:rPr>
      </w:pPr>
      <w:r w:rsidRPr="00A17DCB">
        <w:rPr>
          <w:sz w:val="24"/>
          <w:szCs w:val="24"/>
        </w:rPr>
        <w:t xml:space="preserve">You might expect that a franchise with the privilege to employ a man </w:t>
      </w:r>
      <w:commentRangeStart w:id="4"/>
      <w:r w:rsidRPr="006E4B78">
        <w:rPr>
          <w:sz w:val="24"/>
          <w:szCs w:val="24"/>
          <w:highlight w:val="yellow"/>
        </w:rPr>
        <w:t>on track</w:t>
      </w:r>
      <w:r w:rsidRPr="00A17DCB">
        <w:rPr>
          <w:sz w:val="24"/>
          <w:szCs w:val="24"/>
        </w:rPr>
        <w:t xml:space="preserve"> </w:t>
      </w:r>
      <w:commentRangeEnd w:id="4"/>
      <w:r w:rsidR="006E4B78">
        <w:rPr>
          <w:rStyle w:val="CommentReference"/>
        </w:rPr>
        <w:commentReference w:id="4"/>
      </w:r>
      <w:r w:rsidRPr="00A17DCB">
        <w:rPr>
          <w:sz w:val="24"/>
          <w:szCs w:val="24"/>
        </w:rPr>
        <w:t xml:space="preserve">to be the greatest in MLB’s 140-year history </w:t>
      </w:r>
      <w:commentRangeStart w:id="5"/>
      <w:r w:rsidRPr="006E4B78">
        <w:rPr>
          <w:sz w:val="24"/>
          <w:szCs w:val="24"/>
          <w:highlight w:val="yellow"/>
        </w:rPr>
        <w:t>for pennies on the dollar</w:t>
      </w:r>
      <w:r w:rsidRPr="00A17DCB">
        <w:rPr>
          <w:sz w:val="24"/>
          <w:szCs w:val="24"/>
        </w:rPr>
        <w:t xml:space="preserve"> </w:t>
      </w:r>
      <w:commentRangeEnd w:id="5"/>
      <w:r w:rsidR="006E4B78">
        <w:rPr>
          <w:rStyle w:val="CommentReference"/>
        </w:rPr>
        <w:commentReference w:id="5"/>
      </w:r>
      <w:r w:rsidRPr="00A17DCB">
        <w:rPr>
          <w:sz w:val="24"/>
          <w:szCs w:val="24"/>
        </w:rPr>
        <w:t xml:space="preserve">would be stockpiling championship rings. You’d be wrong. During </w:t>
      </w:r>
      <w:proofErr w:type="spellStart"/>
      <w:r w:rsidRPr="00A17DCB">
        <w:rPr>
          <w:sz w:val="24"/>
          <w:szCs w:val="24"/>
        </w:rPr>
        <w:t>Mr</w:t>
      </w:r>
      <w:proofErr w:type="spellEnd"/>
      <w:r w:rsidRPr="00A17DCB">
        <w:rPr>
          <w:sz w:val="24"/>
          <w:szCs w:val="24"/>
        </w:rPr>
        <w:t xml:space="preserve"> Trout’s incomparable career, the Angels have won just 52% of their games. Only once, in 2014, have they made the playoffs; inevitably, they were swept in the first round. In every other season, they have finished third or worse in their division. Clearly, the marriage between Los Angeles and baseball’s pre-eminent superstar is not yielding the desired fruit. With MLB’s annual winter meetings, historically </w:t>
      </w:r>
      <w:commentRangeStart w:id="6"/>
      <w:r w:rsidRPr="006E4B78">
        <w:rPr>
          <w:sz w:val="24"/>
          <w:szCs w:val="24"/>
          <w:highlight w:val="yellow"/>
        </w:rPr>
        <w:t>a hotbed of trading activity</w:t>
      </w:r>
      <w:commentRangeEnd w:id="6"/>
      <w:r w:rsidR="006E4B78">
        <w:rPr>
          <w:rStyle w:val="CommentReference"/>
        </w:rPr>
        <w:commentReference w:id="6"/>
      </w:r>
      <w:r w:rsidRPr="00A17DCB">
        <w:rPr>
          <w:sz w:val="24"/>
          <w:szCs w:val="24"/>
        </w:rPr>
        <w:t xml:space="preserve">, set to kick off on December 4th, and </w:t>
      </w:r>
      <w:proofErr w:type="spellStart"/>
      <w:r w:rsidRPr="00A17DCB">
        <w:rPr>
          <w:sz w:val="24"/>
          <w:szCs w:val="24"/>
        </w:rPr>
        <w:t>Mr</w:t>
      </w:r>
      <w:proofErr w:type="spellEnd"/>
      <w:r w:rsidRPr="00A17DCB">
        <w:rPr>
          <w:sz w:val="24"/>
          <w:szCs w:val="24"/>
        </w:rPr>
        <w:t xml:space="preserve"> Trout near the height of his market value, Billy </w:t>
      </w:r>
      <w:proofErr w:type="spellStart"/>
      <w:r w:rsidRPr="00A17DCB">
        <w:rPr>
          <w:sz w:val="24"/>
          <w:szCs w:val="24"/>
        </w:rPr>
        <w:t>Eppler</w:t>
      </w:r>
      <w:proofErr w:type="spellEnd"/>
      <w:r w:rsidRPr="00A17DCB">
        <w:rPr>
          <w:sz w:val="24"/>
          <w:szCs w:val="24"/>
        </w:rPr>
        <w:t xml:space="preserve">, the Angels’ general manager, should think long and hard about whether his franchise is really best-served by </w:t>
      </w:r>
      <w:commentRangeStart w:id="7"/>
      <w:r w:rsidRPr="00553BD3">
        <w:rPr>
          <w:sz w:val="24"/>
          <w:szCs w:val="24"/>
          <w:highlight w:val="yellow"/>
        </w:rPr>
        <w:t>holding on to</w:t>
      </w:r>
      <w:commentRangeEnd w:id="7"/>
      <w:r w:rsidR="00553BD3">
        <w:rPr>
          <w:rStyle w:val="CommentReference"/>
        </w:rPr>
        <w:commentReference w:id="7"/>
      </w:r>
      <w:r w:rsidRPr="00A17DCB">
        <w:rPr>
          <w:sz w:val="24"/>
          <w:szCs w:val="24"/>
        </w:rPr>
        <w:t xml:space="preserve"> this almost immeasurably valuable asset.</w:t>
      </w:r>
    </w:p>
    <w:p w14:paraId="3584022C" w14:textId="77777777" w:rsidR="00A17DCB" w:rsidRPr="00A17DCB" w:rsidRDefault="00A17DCB" w:rsidP="00A17DCB">
      <w:pPr>
        <w:rPr>
          <w:sz w:val="24"/>
          <w:szCs w:val="24"/>
        </w:rPr>
      </w:pPr>
    </w:p>
    <w:p w14:paraId="24542E39" w14:textId="77777777" w:rsidR="00A17DCB" w:rsidRPr="00A17DCB" w:rsidRDefault="00A17DCB" w:rsidP="00A17DCB">
      <w:pPr>
        <w:rPr>
          <w:sz w:val="24"/>
          <w:szCs w:val="24"/>
        </w:rPr>
      </w:pPr>
      <w:r w:rsidRPr="00A17DCB">
        <w:rPr>
          <w:sz w:val="24"/>
          <w:szCs w:val="24"/>
        </w:rPr>
        <w:t xml:space="preserve">In almost any other team sport, fans and analysts would </w:t>
      </w:r>
      <w:proofErr w:type="spellStart"/>
      <w:r w:rsidRPr="00A17DCB">
        <w:rPr>
          <w:sz w:val="24"/>
          <w:szCs w:val="24"/>
        </w:rPr>
        <w:t>criticise</w:t>
      </w:r>
      <w:proofErr w:type="spellEnd"/>
      <w:r w:rsidRPr="00A17DCB">
        <w:rPr>
          <w:sz w:val="24"/>
          <w:szCs w:val="24"/>
        </w:rPr>
        <w:t xml:space="preserve"> a superstar on a mediocre team for failing to </w:t>
      </w:r>
      <w:commentRangeStart w:id="8"/>
      <w:proofErr w:type="spellStart"/>
      <w:r w:rsidRPr="00E3052A">
        <w:rPr>
          <w:sz w:val="24"/>
          <w:szCs w:val="24"/>
          <w:highlight w:val="yellow"/>
        </w:rPr>
        <w:t>will</w:t>
      </w:r>
      <w:proofErr w:type="spellEnd"/>
      <w:r w:rsidRPr="00E3052A">
        <w:rPr>
          <w:sz w:val="24"/>
          <w:szCs w:val="24"/>
          <w:highlight w:val="yellow"/>
        </w:rPr>
        <w:t xml:space="preserve"> them to win</w:t>
      </w:r>
      <w:commentRangeEnd w:id="8"/>
      <w:r w:rsidR="00E3052A">
        <w:rPr>
          <w:rStyle w:val="CommentReference"/>
        </w:rPr>
        <w:commentReference w:id="8"/>
      </w:r>
      <w:r w:rsidRPr="00A17DCB">
        <w:rPr>
          <w:sz w:val="24"/>
          <w:szCs w:val="24"/>
        </w:rPr>
        <w:t xml:space="preserve"> </w:t>
      </w:r>
      <w:commentRangeStart w:id="9"/>
      <w:r w:rsidRPr="00E3052A">
        <w:rPr>
          <w:sz w:val="24"/>
          <w:szCs w:val="24"/>
          <w:highlight w:val="yellow"/>
        </w:rPr>
        <w:t>single-handedly</w:t>
      </w:r>
      <w:commentRangeEnd w:id="9"/>
      <w:r w:rsidR="00E3052A">
        <w:rPr>
          <w:rStyle w:val="CommentReference"/>
        </w:rPr>
        <w:commentReference w:id="9"/>
      </w:r>
      <w:r w:rsidRPr="00A17DCB">
        <w:rPr>
          <w:sz w:val="24"/>
          <w:szCs w:val="24"/>
        </w:rPr>
        <w:t xml:space="preserve">. But baseball, in which each hitter only gets one-ninth of a team’s plate appearances, and starting pitchers only throw once every five games, </w:t>
      </w:r>
      <w:r w:rsidRPr="006D691B">
        <w:rPr>
          <w:sz w:val="24"/>
          <w:szCs w:val="24"/>
          <w:highlight w:val="yellow"/>
        </w:rPr>
        <w:t>rewards depth over star</w:t>
      </w:r>
      <w:r w:rsidRPr="00A17DCB">
        <w:rPr>
          <w:sz w:val="24"/>
          <w:szCs w:val="24"/>
        </w:rPr>
        <w:t xml:space="preserve"> power to an unusual degree. In basketball, replacing a </w:t>
      </w:r>
      <w:commentRangeStart w:id="10"/>
      <w:r w:rsidRPr="006D691B">
        <w:rPr>
          <w:sz w:val="24"/>
          <w:szCs w:val="24"/>
          <w:highlight w:val="yellow"/>
        </w:rPr>
        <w:t>fringe starter</w:t>
      </w:r>
      <w:r w:rsidRPr="00A17DCB">
        <w:rPr>
          <w:sz w:val="24"/>
          <w:szCs w:val="24"/>
        </w:rPr>
        <w:t xml:space="preserve"> </w:t>
      </w:r>
      <w:commentRangeEnd w:id="10"/>
      <w:r w:rsidR="006D691B">
        <w:rPr>
          <w:rStyle w:val="CommentReference"/>
        </w:rPr>
        <w:commentReference w:id="10"/>
      </w:r>
      <w:r w:rsidRPr="00A17DCB">
        <w:rPr>
          <w:sz w:val="24"/>
          <w:szCs w:val="24"/>
        </w:rPr>
        <w:t xml:space="preserve">with a once-in-a-generation superstar like LeBron James can transform a league-average squad into strongest club in the league. By contrast, the gap between the </w:t>
      </w:r>
      <w:commentRangeStart w:id="11"/>
      <w:r w:rsidRPr="006D691B">
        <w:rPr>
          <w:sz w:val="24"/>
          <w:szCs w:val="24"/>
          <w:highlight w:val="yellow"/>
        </w:rPr>
        <w:t>transcendent</w:t>
      </w:r>
      <w:r w:rsidRPr="00A17DCB">
        <w:rPr>
          <w:sz w:val="24"/>
          <w:szCs w:val="24"/>
        </w:rPr>
        <w:t xml:space="preserve"> </w:t>
      </w:r>
      <w:commentRangeEnd w:id="11"/>
      <w:r w:rsidR="006D691B">
        <w:rPr>
          <w:rStyle w:val="CommentReference"/>
        </w:rPr>
        <w:commentReference w:id="11"/>
      </w:r>
      <w:proofErr w:type="spellStart"/>
      <w:r w:rsidRPr="00A17DCB">
        <w:rPr>
          <w:sz w:val="24"/>
          <w:szCs w:val="24"/>
        </w:rPr>
        <w:t>Mr</w:t>
      </w:r>
      <w:proofErr w:type="spellEnd"/>
      <w:r w:rsidRPr="00A17DCB">
        <w:rPr>
          <w:sz w:val="24"/>
          <w:szCs w:val="24"/>
        </w:rPr>
        <w:t xml:space="preserve"> Trout and MLB’s weakest outfielders only comes to about ten wins over a 162-game season. That is enough to elevate an average, 80-win team to a low-end, 90-win playoff squad—say, the sixth- </w:t>
      </w:r>
      <w:r w:rsidRPr="00A17DCB">
        <w:rPr>
          <w:sz w:val="24"/>
          <w:szCs w:val="24"/>
        </w:rPr>
        <w:lastRenderedPageBreak/>
        <w:t>or seventh-best club out of the 30 in the league.</w:t>
      </w:r>
    </w:p>
    <w:p w14:paraId="4C7E0B2F" w14:textId="77777777" w:rsidR="00A17DCB" w:rsidRPr="00A17DCB" w:rsidRDefault="00A17DCB" w:rsidP="00A17DCB">
      <w:pPr>
        <w:rPr>
          <w:sz w:val="24"/>
          <w:szCs w:val="24"/>
        </w:rPr>
      </w:pPr>
    </w:p>
    <w:p w14:paraId="1A7FF90C" w14:textId="77777777" w:rsidR="00A17DCB" w:rsidRPr="00A17DCB" w:rsidRDefault="00A17DCB" w:rsidP="00A17DCB">
      <w:pPr>
        <w:rPr>
          <w:sz w:val="24"/>
          <w:szCs w:val="24"/>
        </w:rPr>
      </w:pPr>
      <w:r w:rsidRPr="00A17DCB">
        <w:rPr>
          <w:sz w:val="24"/>
          <w:szCs w:val="24"/>
        </w:rPr>
        <w:t xml:space="preserve">What employing </w:t>
      </w:r>
      <w:proofErr w:type="spellStart"/>
      <w:r w:rsidRPr="00A17DCB">
        <w:rPr>
          <w:sz w:val="24"/>
          <w:szCs w:val="24"/>
        </w:rPr>
        <w:t>Mr</w:t>
      </w:r>
      <w:proofErr w:type="spellEnd"/>
      <w:r w:rsidRPr="00A17DCB">
        <w:rPr>
          <w:sz w:val="24"/>
          <w:szCs w:val="24"/>
        </w:rPr>
        <w:t xml:space="preserve"> Trout does ensure is that the Angels are unlikely to field an </w:t>
      </w:r>
      <w:commentRangeStart w:id="12"/>
      <w:r w:rsidRPr="00781E9F">
        <w:rPr>
          <w:sz w:val="24"/>
          <w:szCs w:val="24"/>
          <w:highlight w:val="yellow"/>
        </w:rPr>
        <w:t>out-and-out shambles</w:t>
      </w:r>
      <w:commentRangeEnd w:id="12"/>
      <w:r w:rsidR="00781E9F">
        <w:rPr>
          <w:rStyle w:val="CommentReference"/>
        </w:rPr>
        <w:commentReference w:id="12"/>
      </w:r>
      <w:r w:rsidRPr="00A17DCB">
        <w:rPr>
          <w:sz w:val="24"/>
          <w:szCs w:val="24"/>
        </w:rPr>
        <w:t xml:space="preserve">. After all, with a ten-win head start, pretty much any mediocre collection of talent surrounding him is likely to offer fans a </w:t>
      </w:r>
      <w:commentRangeStart w:id="13"/>
      <w:r w:rsidRPr="00781E9F">
        <w:rPr>
          <w:sz w:val="24"/>
          <w:szCs w:val="24"/>
          <w:highlight w:val="yellow"/>
        </w:rPr>
        <w:t>borderline</w:t>
      </w:r>
      <w:commentRangeEnd w:id="13"/>
      <w:r w:rsidR="00781E9F">
        <w:rPr>
          <w:rStyle w:val="CommentReference"/>
        </w:rPr>
        <w:commentReference w:id="13"/>
      </w:r>
      <w:r w:rsidRPr="00A17DCB">
        <w:rPr>
          <w:sz w:val="24"/>
          <w:szCs w:val="24"/>
        </w:rPr>
        <w:t xml:space="preserve">-watchable product. In many other sports, this would be valuable indeed: for example, in football (the association variety), no club </w:t>
      </w:r>
      <w:commentRangeStart w:id="14"/>
      <w:r w:rsidRPr="00781E9F">
        <w:rPr>
          <w:sz w:val="24"/>
          <w:szCs w:val="24"/>
          <w:highlight w:val="yellow"/>
        </w:rPr>
        <w:t>boasting</w:t>
      </w:r>
      <w:r w:rsidRPr="00A17DCB">
        <w:rPr>
          <w:sz w:val="24"/>
          <w:szCs w:val="24"/>
        </w:rPr>
        <w:t xml:space="preserve"> Lionel Messi in his </w:t>
      </w:r>
      <w:r w:rsidRPr="00781E9F">
        <w:rPr>
          <w:sz w:val="24"/>
          <w:szCs w:val="24"/>
          <w:highlight w:val="yellow"/>
        </w:rPr>
        <w:t>prime</w:t>
      </w:r>
      <w:r w:rsidRPr="00A17DCB">
        <w:rPr>
          <w:sz w:val="24"/>
          <w:szCs w:val="24"/>
        </w:rPr>
        <w:t xml:space="preserve"> would need to fear </w:t>
      </w:r>
      <w:r w:rsidRPr="00781E9F">
        <w:rPr>
          <w:sz w:val="24"/>
          <w:szCs w:val="24"/>
          <w:highlight w:val="yellow"/>
        </w:rPr>
        <w:t>relegation</w:t>
      </w:r>
      <w:commentRangeEnd w:id="14"/>
      <w:r w:rsidR="00781E9F">
        <w:rPr>
          <w:rStyle w:val="CommentReference"/>
        </w:rPr>
        <w:commentReference w:id="14"/>
      </w:r>
      <w:r w:rsidRPr="00A17DCB">
        <w:rPr>
          <w:sz w:val="24"/>
          <w:szCs w:val="24"/>
        </w:rPr>
        <w:t>.</w:t>
      </w:r>
    </w:p>
    <w:p w14:paraId="3A81F536" w14:textId="77777777" w:rsidR="00A17DCB" w:rsidRPr="00A17DCB" w:rsidRDefault="00A17DCB" w:rsidP="00A17DCB">
      <w:pPr>
        <w:rPr>
          <w:sz w:val="24"/>
          <w:szCs w:val="24"/>
        </w:rPr>
      </w:pPr>
    </w:p>
    <w:p w14:paraId="26A8E6C5" w14:textId="77777777" w:rsidR="00A17DCB" w:rsidRPr="00A17DCB" w:rsidRDefault="00A17DCB" w:rsidP="00A17DCB">
      <w:pPr>
        <w:rPr>
          <w:sz w:val="24"/>
          <w:szCs w:val="24"/>
        </w:rPr>
      </w:pPr>
      <w:r w:rsidRPr="00A17DCB">
        <w:rPr>
          <w:sz w:val="24"/>
          <w:szCs w:val="24"/>
        </w:rPr>
        <w:t xml:space="preserve">However, baseball’s economic structure yields few rewards for improving a </w:t>
      </w:r>
      <w:commentRangeStart w:id="15"/>
      <w:r w:rsidRPr="00134981">
        <w:rPr>
          <w:sz w:val="24"/>
          <w:szCs w:val="24"/>
          <w:highlight w:val="yellow"/>
        </w:rPr>
        <w:t>putrid</w:t>
      </w:r>
      <w:r w:rsidRPr="00A17DCB">
        <w:rPr>
          <w:sz w:val="24"/>
          <w:szCs w:val="24"/>
        </w:rPr>
        <w:t xml:space="preserve"> </w:t>
      </w:r>
      <w:commentRangeEnd w:id="15"/>
      <w:r w:rsidR="00134981">
        <w:rPr>
          <w:rStyle w:val="CommentReference"/>
        </w:rPr>
        <w:commentReference w:id="15"/>
      </w:r>
      <w:r w:rsidRPr="00A17DCB">
        <w:rPr>
          <w:sz w:val="24"/>
          <w:szCs w:val="24"/>
        </w:rPr>
        <w:t xml:space="preserve">team to a merely decent one. Clubs that advance deep into the post-season, and above all those that win the World Series, typically enjoy a surge in season-ticket sales and merchandise revenue in subsequent years, and a juicier local-television contract whenever it comes up for renewal. Those that are </w:t>
      </w:r>
      <w:commentRangeStart w:id="16"/>
      <w:r w:rsidRPr="00134981">
        <w:rPr>
          <w:sz w:val="24"/>
          <w:szCs w:val="24"/>
          <w:highlight w:val="yellow"/>
        </w:rPr>
        <w:t>credibly</w:t>
      </w:r>
      <w:r w:rsidRPr="00A17DCB">
        <w:rPr>
          <w:sz w:val="24"/>
          <w:szCs w:val="24"/>
        </w:rPr>
        <w:t xml:space="preserve"> </w:t>
      </w:r>
      <w:commentRangeEnd w:id="16"/>
      <w:r w:rsidR="00134981">
        <w:rPr>
          <w:rStyle w:val="CommentReference"/>
        </w:rPr>
        <w:commentReference w:id="16"/>
      </w:r>
      <w:commentRangeStart w:id="17"/>
      <w:r w:rsidRPr="00134981">
        <w:rPr>
          <w:sz w:val="24"/>
          <w:szCs w:val="24"/>
          <w:highlight w:val="yellow"/>
        </w:rPr>
        <w:t>in the hunt for</w:t>
      </w:r>
      <w:commentRangeEnd w:id="17"/>
      <w:r w:rsidR="00134981">
        <w:rPr>
          <w:rStyle w:val="CommentReference"/>
        </w:rPr>
        <w:commentReference w:id="17"/>
      </w:r>
      <w:r w:rsidRPr="00A17DCB">
        <w:rPr>
          <w:sz w:val="24"/>
          <w:szCs w:val="24"/>
        </w:rPr>
        <w:t xml:space="preserve"> a playoff spot can at least expect sell-out crowds during the final weeks of September. But when a team is essentially out of the race by July, fans don’t tend to distinguish between middling clubs “</w:t>
      </w:r>
      <w:commentRangeStart w:id="18"/>
      <w:r w:rsidRPr="00134981">
        <w:rPr>
          <w:sz w:val="24"/>
          <w:szCs w:val="24"/>
          <w:highlight w:val="yellow"/>
        </w:rPr>
        <w:t>playing out the string</w:t>
      </w:r>
      <w:commentRangeEnd w:id="18"/>
      <w:r w:rsidR="00134981">
        <w:rPr>
          <w:rStyle w:val="CommentReference"/>
        </w:rPr>
        <w:commentReference w:id="18"/>
      </w:r>
      <w:r w:rsidRPr="00A17DCB">
        <w:rPr>
          <w:sz w:val="24"/>
          <w:szCs w:val="24"/>
        </w:rPr>
        <w:t>” and sad, lovable losers destined to finish dead last. Improving a 65-win team to a 66-win one might increase revenues by, say, a bit over $1m. But signing a free agent who would be expected to yield a one-win gain costs some $8m on the current market.</w:t>
      </w:r>
    </w:p>
    <w:p w14:paraId="38A9D85A" w14:textId="77777777" w:rsidR="00A17DCB" w:rsidRPr="00A17DCB" w:rsidRDefault="00A17DCB" w:rsidP="00A17DCB">
      <w:pPr>
        <w:rPr>
          <w:sz w:val="24"/>
          <w:szCs w:val="24"/>
        </w:rPr>
      </w:pPr>
    </w:p>
    <w:p w14:paraId="66DDC4CB" w14:textId="77777777" w:rsidR="00A17DCB" w:rsidRPr="00A17DCB" w:rsidRDefault="00A17DCB" w:rsidP="00A17DCB">
      <w:pPr>
        <w:rPr>
          <w:sz w:val="24"/>
          <w:szCs w:val="24"/>
        </w:rPr>
      </w:pPr>
      <w:r w:rsidRPr="00A17DCB">
        <w:rPr>
          <w:sz w:val="24"/>
          <w:szCs w:val="24"/>
        </w:rPr>
        <w:t xml:space="preserve">As a result, well-run baseball teams tend to operate on a “success cycle”. They oscillate between high-revenue, high-spending windows of opportunity to compete for a World Series trophy, and “rebuilding” periods in which their payrolls are </w:t>
      </w:r>
      <w:commentRangeStart w:id="19"/>
      <w:r w:rsidRPr="00D83C04">
        <w:rPr>
          <w:sz w:val="24"/>
          <w:szCs w:val="24"/>
          <w:highlight w:val="yellow"/>
        </w:rPr>
        <w:t>svelte</w:t>
      </w:r>
      <w:r w:rsidRPr="00A17DCB">
        <w:rPr>
          <w:sz w:val="24"/>
          <w:szCs w:val="24"/>
        </w:rPr>
        <w:t xml:space="preserve"> </w:t>
      </w:r>
      <w:commentRangeEnd w:id="19"/>
      <w:r w:rsidR="00D83C04">
        <w:rPr>
          <w:rStyle w:val="CommentReference"/>
        </w:rPr>
        <w:commentReference w:id="19"/>
      </w:r>
      <w:r w:rsidRPr="00A17DCB">
        <w:rPr>
          <w:sz w:val="24"/>
          <w:szCs w:val="24"/>
        </w:rPr>
        <w:t xml:space="preserve">and their on-field MLB product is grim. There may be no better example of this than the current edition of the Chicago Cubs, who ran out three straight seasons of </w:t>
      </w:r>
      <w:commentRangeStart w:id="20"/>
      <w:r w:rsidRPr="00D83C04">
        <w:rPr>
          <w:sz w:val="24"/>
          <w:szCs w:val="24"/>
          <w:highlight w:val="yellow"/>
        </w:rPr>
        <w:t>decrepit</w:t>
      </w:r>
      <w:r w:rsidRPr="00A17DCB">
        <w:rPr>
          <w:sz w:val="24"/>
          <w:szCs w:val="24"/>
        </w:rPr>
        <w:t xml:space="preserve"> </w:t>
      </w:r>
      <w:commentRangeEnd w:id="20"/>
      <w:r w:rsidR="00D83C04">
        <w:rPr>
          <w:rStyle w:val="CommentReference"/>
        </w:rPr>
        <w:commentReference w:id="20"/>
      </w:r>
      <w:r w:rsidRPr="00A17DCB">
        <w:rPr>
          <w:sz w:val="24"/>
          <w:szCs w:val="24"/>
        </w:rPr>
        <w:t xml:space="preserve">squads while stockpiling young prospects from 2012-14, and just won their first championship in 108 years once their </w:t>
      </w:r>
      <w:commentRangeStart w:id="21"/>
      <w:r w:rsidRPr="00D83C04">
        <w:rPr>
          <w:sz w:val="24"/>
          <w:szCs w:val="24"/>
          <w:highlight w:val="yellow"/>
        </w:rPr>
        <w:t>promising litter</w:t>
      </w:r>
      <w:r w:rsidRPr="00A17DCB">
        <w:rPr>
          <w:sz w:val="24"/>
          <w:szCs w:val="24"/>
        </w:rPr>
        <w:t xml:space="preserve"> matured</w:t>
      </w:r>
      <w:commentRangeEnd w:id="21"/>
      <w:r w:rsidR="00D83C04">
        <w:rPr>
          <w:rStyle w:val="CommentReference"/>
        </w:rPr>
        <w:commentReference w:id="21"/>
      </w:r>
      <w:r w:rsidRPr="00A17DCB">
        <w:rPr>
          <w:sz w:val="24"/>
          <w:szCs w:val="24"/>
        </w:rPr>
        <w:t xml:space="preserve">. In contrast, clubs that refuse to face the facts and unload their assets </w:t>
      </w:r>
      <w:commentRangeStart w:id="22"/>
      <w:r w:rsidRPr="00D83C04">
        <w:rPr>
          <w:sz w:val="24"/>
          <w:szCs w:val="24"/>
          <w:highlight w:val="yellow"/>
        </w:rPr>
        <w:t>wind up</w:t>
      </w:r>
      <w:r w:rsidRPr="00A17DCB">
        <w:rPr>
          <w:sz w:val="24"/>
          <w:szCs w:val="24"/>
        </w:rPr>
        <w:t xml:space="preserve"> </w:t>
      </w:r>
      <w:commentRangeEnd w:id="22"/>
      <w:r w:rsidR="00D83C04">
        <w:rPr>
          <w:rStyle w:val="CommentReference"/>
        </w:rPr>
        <w:commentReference w:id="22"/>
      </w:r>
      <w:r w:rsidRPr="00A17DCB">
        <w:rPr>
          <w:sz w:val="24"/>
          <w:szCs w:val="24"/>
        </w:rPr>
        <w:t xml:space="preserve">stuck in no-man’s land. Just ask the Philadelphia Phillies, who stuck with the ageing core of stars that captured the 2008 World Series </w:t>
      </w:r>
      <w:commentRangeStart w:id="23"/>
      <w:r w:rsidRPr="00D83C04">
        <w:rPr>
          <w:sz w:val="24"/>
          <w:szCs w:val="24"/>
          <w:highlight w:val="yellow"/>
        </w:rPr>
        <w:t>long past their sell-by dates</w:t>
      </w:r>
      <w:commentRangeEnd w:id="23"/>
      <w:r w:rsidR="00D83C04">
        <w:rPr>
          <w:rStyle w:val="CommentReference"/>
        </w:rPr>
        <w:commentReference w:id="23"/>
      </w:r>
      <w:r w:rsidRPr="00A17DCB">
        <w:rPr>
          <w:sz w:val="24"/>
          <w:szCs w:val="24"/>
        </w:rPr>
        <w:t>, and have now gone five straight campaigns without a winning record.</w:t>
      </w:r>
    </w:p>
    <w:p w14:paraId="64D38040" w14:textId="77777777" w:rsidR="00A17DCB" w:rsidRPr="00A17DCB" w:rsidRDefault="00A17DCB" w:rsidP="00A17DCB">
      <w:pPr>
        <w:rPr>
          <w:sz w:val="24"/>
          <w:szCs w:val="24"/>
        </w:rPr>
      </w:pPr>
    </w:p>
    <w:p w14:paraId="20EC15A8" w14:textId="77777777" w:rsidR="00A17DCB" w:rsidRPr="00A17DCB" w:rsidRDefault="00A17DCB" w:rsidP="00A17DCB">
      <w:pPr>
        <w:rPr>
          <w:sz w:val="24"/>
          <w:szCs w:val="24"/>
        </w:rPr>
      </w:pPr>
      <w:r w:rsidRPr="00A17DCB">
        <w:rPr>
          <w:sz w:val="24"/>
          <w:szCs w:val="24"/>
        </w:rPr>
        <w:t xml:space="preserve">In theory, any team with the privilege of employing </w:t>
      </w:r>
      <w:proofErr w:type="spellStart"/>
      <w:r w:rsidRPr="00A17DCB">
        <w:rPr>
          <w:sz w:val="24"/>
          <w:szCs w:val="24"/>
        </w:rPr>
        <w:t>Mr</w:t>
      </w:r>
      <w:proofErr w:type="spellEnd"/>
      <w:r w:rsidRPr="00A17DCB">
        <w:rPr>
          <w:sz w:val="24"/>
          <w:szCs w:val="24"/>
        </w:rPr>
        <w:t xml:space="preserve"> Trout should sit </w:t>
      </w:r>
      <w:commentRangeStart w:id="24"/>
      <w:r w:rsidRPr="00D83C04">
        <w:rPr>
          <w:sz w:val="24"/>
          <w:szCs w:val="24"/>
          <w:highlight w:val="yellow"/>
        </w:rPr>
        <w:t>squarely</w:t>
      </w:r>
      <w:r w:rsidRPr="00A17DCB">
        <w:rPr>
          <w:sz w:val="24"/>
          <w:szCs w:val="24"/>
        </w:rPr>
        <w:t xml:space="preserve"> </w:t>
      </w:r>
      <w:commentRangeEnd w:id="24"/>
      <w:r w:rsidR="00D83C04">
        <w:rPr>
          <w:rStyle w:val="CommentReference"/>
        </w:rPr>
        <w:commentReference w:id="24"/>
      </w:r>
      <w:r w:rsidRPr="00A17DCB">
        <w:rPr>
          <w:sz w:val="24"/>
          <w:szCs w:val="24"/>
        </w:rPr>
        <w:t xml:space="preserve">in the “win now” phase of the success cycle. After all, merely pairing him with league-average talent would take a club past the 90-win threshold that generally </w:t>
      </w:r>
      <w:commentRangeStart w:id="25"/>
      <w:r w:rsidRPr="005B0666">
        <w:rPr>
          <w:sz w:val="24"/>
          <w:szCs w:val="24"/>
          <w:highlight w:val="yellow"/>
        </w:rPr>
        <w:t>qualifies for</w:t>
      </w:r>
      <w:r w:rsidRPr="00A17DCB">
        <w:rPr>
          <w:sz w:val="24"/>
          <w:szCs w:val="24"/>
        </w:rPr>
        <w:t xml:space="preserve"> </w:t>
      </w:r>
      <w:commentRangeEnd w:id="25"/>
      <w:r w:rsidR="005B0666">
        <w:rPr>
          <w:rStyle w:val="CommentReference"/>
        </w:rPr>
        <w:commentReference w:id="25"/>
      </w:r>
      <w:r w:rsidRPr="00A17DCB">
        <w:rPr>
          <w:sz w:val="24"/>
          <w:szCs w:val="24"/>
        </w:rPr>
        <w:t xml:space="preserve">a playoff spot. Unfortunately, this season, Los Angeles’ remaining 24 players were far below average. The non-Trout division of the 2016 Angels was headlined by </w:t>
      </w:r>
      <w:proofErr w:type="spellStart"/>
      <w:r w:rsidRPr="00A17DCB">
        <w:rPr>
          <w:sz w:val="24"/>
          <w:szCs w:val="24"/>
        </w:rPr>
        <w:t>Andrelton</w:t>
      </w:r>
      <w:proofErr w:type="spellEnd"/>
      <w:r w:rsidRPr="00A17DCB">
        <w:rPr>
          <w:sz w:val="24"/>
          <w:szCs w:val="24"/>
        </w:rPr>
        <w:t xml:space="preserve"> Simmons, a slick-fielding shortstop; </w:t>
      </w:r>
      <w:proofErr w:type="spellStart"/>
      <w:r w:rsidRPr="00A17DCB">
        <w:rPr>
          <w:sz w:val="24"/>
          <w:szCs w:val="24"/>
        </w:rPr>
        <w:t>Kole</w:t>
      </w:r>
      <w:proofErr w:type="spellEnd"/>
      <w:r w:rsidRPr="00A17DCB">
        <w:rPr>
          <w:sz w:val="24"/>
          <w:szCs w:val="24"/>
        </w:rPr>
        <w:t xml:space="preserve"> Calhoun, a durable and productive outfielder; and Matt Shoemaker, a steady starting pitcher. All three could credibly play a complementary role on a championship club. But that’s pretty much all that can be said for </w:t>
      </w:r>
      <w:proofErr w:type="spellStart"/>
      <w:r w:rsidRPr="00A17DCB">
        <w:rPr>
          <w:sz w:val="24"/>
          <w:szCs w:val="24"/>
        </w:rPr>
        <w:t>Mr</w:t>
      </w:r>
      <w:proofErr w:type="spellEnd"/>
      <w:r w:rsidRPr="00A17DCB">
        <w:rPr>
          <w:sz w:val="24"/>
          <w:szCs w:val="24"/>
        </w:rPr>
        <w:t xml:space="preserve"> Trout’s supporting cast. Los Angeles got </w:t>
      </w:r>
      <w:commentRangeStart w:id="26"/>
      <w:r w:rsidRPr="00012484">
        <w:rPr>
          <w:sz w:val="24"/>
          <w:szCs w:val="24"/>
          <w:highlight w:val="yellow"/>
        </w:rPr>
        <w:t>next to nothing</w:t>
      </w:r>
      <w:commentRangeEnd w:id="26"/>
      <w:r w:rsidR="00012484">
        <w:rPr>
          <w:rStyle w:val="CommentReference"/>
        </w:rPr>
        <w:commentReference w:id="26"/>
      </w:r>
      <w:r w:rsidRPr="00A17DCB">
        <w:rPr>
          <w:sz w:val="24"/>
          <w:szCs w:val="24"/>
        </w:rPr>
        <w:t xml:space="preserve"> out of their starting-pitching rotation; ran out sinkholes every day at catcher, second base and left field; and squandered many of the leads they did secure thanks </w:t>
      </w:r>
      <w:proofErr w:type="gramStart"/>
      <w:r w:rsidRPr="00A17DCB">
        <w:rPr>
          <w:sz w:val="24"/>
          <w:szCs w:val="24"/>
        </w:rPr>
        <w:lastRenderedPageBreak/>
        <w:t>to</w:t>
      </w:r>
      <w:proofErr w:type="gramEnd"/>
      <w:r w:rsidRPr="00A17DCB">
        <w:rPr>
          <w:sz w:val="24"/>
          <w:szCs w:val="24"/>
        </w:rPr>
        <w:t xml:space="preserve"> ghastly performances from their most trusted relievers. Deploying the year’s trendiest insult, the bottom 80% or so of the Angels’ roster was a </w:t>
      </w:r>
      <w:commentRangeStart w:id="27"/>
      <w:r w:rsidRPr="00012484">
        <w:rPr>
          <w:sz w:val="24"/>
          <w:szCs w:val="24"/>
          <w:highlight w:val="yellow"/>
        </w:rPr>
        <w:t>downright</w:t>
      </w:r>
      <w:r w:rsidRPr="00A17DCB">
        <w:rPr>
          <w:sz w:val="24"/>
          <w:szCs w:val="24"/>
        </w:rPr>
        <w:t xml:space="preserve"> </w:t>
      </w:r>
      <w:commentRangeEnd w:id="27"/>
      <w:r w:rsidR="00012484">
        <w:rPr>
          <w:rStyle w:val="CommentReference"/>
        </w:rPr>
        <w:commentReference w:id="27"/>
      </w:r>
      <w:commentRangeStart w:id="28"/>
      <w:r w:rsidRPr="00012484">
        <w:rPr>
          <w:sz w:val="24"/>
          <w:szCs w:val="24"/>
          <w:highlight w:val="yellow"/>
        </w:rPr>
        <w:t>dumpster fire</w:t>
      </w:r>
      <w:commentRangeEnd w:id="28"/>
      <w:r w:rsidR="00D406E0">
        <w:rPr>
          <w:rStyle w:val="CommentReference"/>
        </w:rPr>
        <w:commentReference w:id="28"/>
      </w:r>
      <w:r w:rsidRPr="00A17DCB">
        <w:rPr>
          <w:sz w:val="24"/>
          <w:szCs w:val="24"/>
        </w:rPr>
        <w:t>.</w:t>
      </w:r>
    </w:p>
    <w:p w14:paraId="1C0791EB" w14:textId="77777777" w:rsidR="00A17DCB" w:rsidRPr="00A17DCB" w:rsidRDefault="00A17DCB" w:rsidP="00A17DCB">
      <w:pPr>
        <w:rPr>
          <w:sz w:val="24"/>
          <w:szCs w:val="24"/>
        </w:rPr>
      </w:pPr>
    </w:p>
    <w:p w14:paraId="6975AD93" w14:textId="77777777" w:rsidR="00A17DCB" w:rsidRPr="00A17DCB" w:rsidRDefault="00A17DCB" w:rsidP="00A17DCB">
      <w:pPr>
        <w:rPr>
          <w:sz w:val="24"/>
          <w:szCs w:val="24"/>
        </w:rPr>
      </w:pPr>
      <w:r w:rsidRPr="00A17DCB">
        <w:rPr>
          <w:sz w:val="24"/>
          <w:szCs w:val="24"/>
        </w:rPr>
        <w:t xml:space="preserve">The Angels are a big-market team. If they were starting from scratch, they would have little trouble buying up talent to accompany </w:t>
      </w:r>
      <w:proofErr w:type="spellStart"/>
      <w:r w:rsidRPr="00A17DCB">
        <w:rPr>
          <w:sz w:val="24"/>
          <w:szCs w:val="24"/>
        </w:rPr>
        <w:t>Mr</w:t>
      </w:r>
      <w:proofErr w:type="spellEnd"/>
      <w:r w:rsidRPr="00A17DCB">
        <w:rPr>
          <w:sz w:val="24"/>
          <w:szCs w:val="24"/>
        </w:rPr>
        <w:t xml:space="preserve"> Trout. However, the club is most definitely not starting from scratch. Instead, its finances have been crippled by two disastrous free-agent signings. In December 2012 Los Angeles ponied up $125m over five years for Josh Hamilton, a powerful outfielder </w:t>
      </w:r>
      <w:commentRangeStart w:id="29"/>
      <w:r w:rsidRPr="00D406E0">
        <w:rPr>
          <w:sz w:val="24"/>
          <w:szCs w:val="24"/>
          <w:highlight w:val="yellow"/>
        </w:rPr>
        <w:t>coming off</w:t>
      </w:r>
      <w:r w:rsidRPr="00A17DCB">
        <w:rPr>
          <w:sz w:val="24"/>
          <w:szCs w:val="24"/>
        </w:rPr>
        <w:t xml:space="preserve"> </w:t>
      </w:r>
      <w:commentRangeEnd w:id="29"/>
      <w:r w:rsidR="00D406E0">
        <w:rPr>
          <w:rStyle w:val="CommentReference"/>
        </w:rPr>
        <w:commentReference w:id="29"/>
      </w:r>
      <w:r w:rsidRPr="00A17DCB">
        <w:rPr>
          <w:sz w:val="24"/>
          <w:szCs w:val="24"/>
        </w:rPr>
        <w:t xml:space="preserve">three fine seasons. However, </w:t>
      </w:r>
      <w:proofErr w:type="spellStart"/>
      <w:r w:rsidRPr="00A17DCB">
        <w:rPr>
          <w:sz w:val="24"/>
          <w:szCs w:val="24"/>
        </w:rPr>
        <w:t>Mr</w:t>
      </w:r>
      <w:proofErr w:type="spellEnd"/>
      <w:r w:rsidRPr="00A17DCB">
        <w:rPr>
          <w:sz w:val="24"/>
          <w:szCs w:val="24"/>
        </w:rPr>
        <w:t xml:space="preserve"> Hamilton was already 31 years old when he signed the pact, and also had a long history of alcohol and recreational-drug abuse, as well as a </w:t>
      </w:r>
      <w:commentRangeStart w:id="30"/>
      <w:r w:rsidRPr="00D406E0">
        <w:rPr>
          <w:sz w:val="24"/>
          <w:szCs w:val="24"/>
          <w:highlight w:val="yellow"/>
        </w:rPr>
        <w:t>penchant for nagging injuries</w:t>
      </w:r>
      <w:commentRangeEnd w:id="30"/>
      <w:r w:rsidR="00D406E0">
        <w:rPr>
          <w:rStyle w:val="CommentReference"/>
        </w:rPr>
        <w:commentReference w:id="30"/>
      </w:r>
      <w:r w:rsidRPr="00A17DCB">
        <w:rPr>
          <w:sz w:val="24"/>
          <w:szCs w:val="24"/>
        </w:rPr>
        <w:t xml:space="preserve">. He wound up under-performing even the most </w:t>
      </w:r>
      <w:commentRangeStart w:id="31"/>
      <w:r w:rsidRPr="00D406E0">
        <w:rPr>
          <w:sz w:val="24"/>
          <w:szCs w:val="24"/>
          <w:highlight w:val="yellow"/>
        </w:rPr>
        <w:t>bearish forecasts</w:t>
      </w:r>
      <w:commentRangeEnd w:id="31"/>
      <w:r w:rsidR="00D406E0">
        <w:rPr>
          <w:rStyle w:val="CommentReference"/>
        </w:rPr>
        <w:commentReference w:id="31"/>
      </w:r>
      <w:r w:rsidRPr="00A17DCB">
        <w:rPr>
          <w:sz w:val="24"/>
          <w:szCs w:val="24"/>
        </w:rPr>
        <w:t xml:space="preserve">: after two disappointing campaigns to start the deal, he had a drug </w:t>
      </w:r>
      <w:bookmarkStart w:id="32" w:name="_GoBack"/>
      <w:commentRangeStart w:id="33"/>
      <w:r w:rsidRPr="00D406E0">
        <w:rPr>
          <w:sz w:val="24"/>
          <w:szCs w:val="24"/>
          <w:highlight w:val="yellow"/>
        </w:rPr>
        <w:t>relapse</w:t>
      </w:r>
      <w:commentRangeEnd w:id="33"/>
      <w:r w:rsidR="00D406E0">
        <w:rPr>
          <w:rStyle w:val="CommentReference"/>
        </w:rPr>
        <w:commentReference w:id="33"/>
      </w:r>
      <w:bookmarkEnd w:id="32"/>
      <w:r w:rsidRPr="00A17DCB">
        <w:rPr>
          <w:sz w:val="24"/>
          <w:szCs w:val="24"/>
        </w:rPr>
        <w:t>, and the Angels promptly traded him back to Texas. They had to pay $63m of the remaining $80m on his contract merely as the price of getting him to go away.</w:t>
      </w:r>
    </w:p>
    <w:p w14:paraId="6290CBFF" w14:textId="77777777" w:rsidR="00A17DCB" w:rsidRPr="00A17DCB" w:rsidRDefault="00A17DCB" w:rsidP="00A17DCB">
      <w:pPr>
        <w:rPr>
          <w:sz w:val="24"/>
          <w:szCs w:val="24"/>
        </w:rPr>
      </w:pPr>
    </w:p>
    <w:p w14:paraId="67EEEF8B" w14:textId="77777777" w:rsidR="00A17DCB" w:rsidRPr="00A17DCB" w:rsidRDefault="00A17DCB" w:rsidP="00A17DCB">
      <w:pPr>
        <w:rPr>
          <w:sz w:val="24"/>
          <w:szCs w:val="24"/>
        </w:rPr>
      </w:pPr>
      <w:r w:rsidRPr="00A17DCB">
        <w:rPr>
          <w:sz w:val="24"/>
          <w:szCs w:val="24"/>
        </w:rPr>
        <w:t xml:space="preserve">Yet even that mistake </w:t>
      </w:r>
      <w:commentRangeStart w:id="34"/>
      <w:r w:rsidRPr="00414354">
        <w:rPr>
          <w:sz w:val="24"/>
          <w:szCs w:val="24"/>
          <w:highlight w:val="yellow"/>
        </w:rPr>
        <w:t>pales in comparison with</w:t>
      </w:r>
      <w:commentRangeEnd w:id="34"/>
      <w:r w:rsidR="00414354">
        <w:rPr>
          <w:rStyle w:val="CommentReference"/>
        </w:rPr>
        <w:commentReference w:id="34"/>
      </w:r>
      <w:r w:rsidRPr="00A17DCB">
        <w:rPr>
          <w:sz w:val="24"/>
          <w:szCs w:val="24"/>
        </w:rPr>
        <w:t xml:space="preserve"> the club’s biggest blunder. In late 2011 the Angels </w:t>
      </w:r>
      <w:commentRangeStart w:id="35"/>
      <w:r w:rsidRPr="00A17DCB">
        <w:rPr>
          <w:sz w:val="24"/>
          <w:szCs w:val="24"/>
        </w:rPr>
        <w:t>made an unprecedented splash</w:t>
      </w:r>
      <w:commentRangeEnd w:id="35"/>
      <w:r w:rsidR="00147291">
        <w:rPr>
          <w:rStyle w:val="CommentReference"/>
        </w:rPr>
        <w:commentReference w:id="35"/>
      </w:r>
      <w:r w:rsidRPr="00A17DCB">
        <w:rPr>
          <w:sz w:val="24"/>
          <w:szCs w:val="24"/>
        </w:rPr>
        <w:t xml:space="preserve"> by inking Albert </w:t>
      </w:r>
      <w:proofErr w:type="spellStart"/>
      <w:r w:rsidRPr="00A17DCB">
        <w:rPr>
          <w:sz w:val="24"/>
          <w:szCs w:val="24"/>
        </w:rPr>
        <w:t>Pujols</w:t>
      </w:r>
      <w:proofErr w:type="spellEnd"/>
      <w:r w:rsidRPr="00A17DCB">
        <w:rPr>
          <w:sz w:val="24"/>
          <w:szCs w:val="24"/>
        </w:rPr>
        <w:t xml:space="preserve">, who was widely </w:t>
      </w:r>
      <w:proofErr w:type="spellStart"/>
      <w:r w:rsidRPr="00A17DCB">
        <w:rPr>
          <w:sz w:val="24"/>
          <w:szCs w:val="24"/>
        </w:rPr>
        <w:t>recognised</w:t>
      </w:r>
      <w:proofErr w:type="spellEnd"/>
      <w:r w:rsidRPr="00A17DCB">
        <w:rPr>
          <w:sz w:val="24"/>
          <w:szCs w:val="24"/>
        </w:rPr>
        <w:t xml:space="preserve"> as the best player in the sport, to a ten-year, $254m contract, then the second-biggest in MLB history. The deal was seen as </w:t>
      </w:r>
      <w:proofErr w:type="gramStart"/>
      <w:r w:rsidRPr="00A17DCB">
        <w:rPr>
          <w:sz w:val="24"/>
          <w:szCs w:val="24"/>
        </w:rPr>
        <w:t>a mild</w:t>
      </w:r>
      <w:proofErr w:type="gramEnd"/>
      <w:r w:rsidRPr="00A17DCB">
        <w:rPr>
          <w:sz w:val="24"/>
          <w:szCs w:val="24"/>
        </w:rPr>
        <w:t xml:space="preserve"> but hardly fatal over-pay: although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w:t>
      </w:r>
      <w:proofErr w:type="spellEnd"/>
      <w:r w:rsidRPr="00A17DCB">
        <w:rPr>
          <w:sz w:val="24"/>
          <w:szCs w:val="24"/>
        </w:rPr>
        <w:t xml:space="preserve"> was already 31, the historical record showed that inner-circle </w:t>
      </w:r>
      <w:commentRangeStart w:id="36"/>
      <w:r w:rsidRPr="00FE1700">
        <w:rPr>
          <w:sz w:val="24"/>
          <w:szCs w:val="24"/>
          <w:highlight w:val="yellow"/>
        </w:rPr>
        <w:t>greats</w:t>
      </w:r>
      <w:commentRangeEnd w:id="36"/>
      <w:r w:rsidR="00FE1700">
        <w:rPr>
          <w:rStyle w:val="CommentReference"/>
        </w:rPr>
        <w:commentReference w:id="36"/>
      </w:r>
      <w:r w:rsidRPr="00A17DCB">
        <w:rPr>
          <w:sz w:val="24"/>
          <w:szCs w:val="24"/>
        </w:rPr>
        <w:t xml:space="preserve"> had tended to age fairly gracefully. Unfortunately,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w:t>
      </w:r>
      <w:proofErr w:type="spellEnd"/>
      <w:r w:rsidRPr="00A17DCB">
        <w:rPr>
          <w:sz w:val="24"/>
          <w:szCs w:val="24"/>
        </w:rPr>
        <w:t xml:space="preserve"> turned out to be an exception. Although he has retained much of his power, every other aspect of his game has fallen off a cliff. His batting average has collapsed from a lofty .330 or so—he finished in his league’s top three five times—all the way down to the roughly average mid-.200s. He draws half as many walks as he did in his prime. And after spending years as baseball’s slickest-fielding first baseman, he has now mostly hung up his glove, playing primarily as a designated hitter. The consequences have been dire: according to </w:t>
      </w:r>
      <w:proofErr w:type="spellStart"/>
      <w:r w:rsidRPr="00A17DCB">
        <w:rPr>
          <w:sz w:val="24"/>
          <w:szCs w:val="24"/>
        </w:rPr>
        <w:t>Fangraphs</w:t>
      </w:r>
      <w:proofErr w:type="spellEnd"/>
      <w:r w:rsidRPr="00A17DCB">
        <w:rPr>
          <w:sz w:val="24"/>
          <w:szCs w:val="24"/>
        </w:rPr>
        <w:t xml:space="preserve">,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entire contribution to the Angels over the first five years of his deal has been roughly equivalent to his value in 2003 alone. The next five, which span ages 37 to 41, will surely be far worse.</w:t>
      </w:r>
    </w:p>
    <w:p w14:paraId="546895A4" w14:textId="77777777" w:rsidR="00A17DCB" w:rsidRPr="00A17DCB" w:rsidRDefault="00A17DCB" w:rsidP="00A17DCB">
      <w:pPr>
        <w:rPr>
          <w:sz w:val="24"/>
          <w:szCs w:val="24"/>
        </w:rPr>
      </w:pPr>
    </w:p>
    <w:p w14:paraId="4B418EDE" w14:textId="77777777" w:rsidR="00A17DCB" w:rsidRPr="00A17DCB" w:rsidRDefault="00A17DCB" w:rsidP="00A17DCB">
      <w:pPr>
        <w:rPr>
          <w:sz w:val="24"/>
          <w:szCs w:val="24"/>
        </w:rPr>
      </w:pPr>
      <w:r w:rsidRPr="00A17DCB">
        <w:rPr>
          <w:sz w:val="24"/>
          <w:szCs w:val="24"/>
        </w:rPr>
        <w:t xml:space="preserve">To borrow a neologism from baseball-themed internet discussion boards,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and </w:t>
      </w:r>
      <w:proofErr w:type="spellStart"/>
      <w:r w:rsidRPr="00A17DCB">
        <w:rPr>
          <w:sz w:val="24"/>
          <w:szCs w:val="24"/>
        </w:rPr>
        <w:t>Mr</w:t>
      </w:r>
      <w:proofErr w:type="spellEnd"/>
      <w:r w:rsidRPr="00A17DCB">
        <w:rPr>
          <w:sz w:val="24"/>
          <w:szCs w:val="24"/>
        </w:rPr>
        <w:t xml:space="preserve"> Hamilton’s combined contracts represent </w:t>
      </w:r>
      <w:commentRangeStart w:id="37"/>
      <w:r w:rsidRPr="00A17DCB">
        <w:rPr>
          <w:sz w:val="24"/>
          <w:szCs w:val="24"/>
        </w:rPr>
        <w:t xml:space="preserve">nothing short of </w:t>
      </w:r>
      <w:commentRangeEnd w:id="37"/>
      <w:r w:rsidR="003103AB">
        <w:rPr>
          <w:rStyle w:val="CommentReference"/>
        </w:rPr>
        <w:commentReference w:id="37"/>
      </w:r>
      <w:r w:rsidRPr="00A17DCB">
        <w:rPr>
          <w:sz w:val="24"/>
          <w:szCs w:val="24"/>
        </w:rPr>
        <w:t>an “</w:t>
      </w:r>
      <w:proofErr w:type="spellStart"/>
      <w:r w:rsidRPr="00A17DCB">
        <w:rPr>
          <w:sz w:val="24"/>
          <w:szCs w:val="24"/>
        </w:rPr>
        <w:t>albatrocity</w:t>
      </w:r>
      <w:proofErr w:type="spellEnd"/>
      <w:r w:rsidRPr="00A17DCB">
        <w:rPr>
          <w:sz w:val="24"/>
          <w:szCs w:val="24"/>
        </w:rPr>
        <w:t xml:space="preserve">”. Next year, the Angels will </w:t>
      </w:r>
      <w:commentRangeStart w:id="38"/>
      <w:r w:rsidRPr="00A17DCB">
        <w:rPr>
          <w:sz w:val="24"/>
          <w:szCs w:val="24"/>
        </w:rPr>
        <w:t xml:space="preserve">cough up </w:t>
      </w:r>
      <w:commentRangeEnd w:id="38"/>
      <w:r w:rsidR="003103AB">
        <w:rPr>
          <w:rStyle w:val="CommentReference"/>
        </w:rPr>
        <w:commentReference w:id="38"/>
      </w:r>
      <w:r w:rsidRPr="00A17DCB">
        <w:rPr>
          <w:sz w:val="24"/>
          <w:szCs w:val="24"/>
        </w:rPr>
        <w:t xml:space="preserve">$52m—roughly a third of their entire 2016 payroll—to players expected to contribute </w:t>
      </w:r>
      <w:r w:rsidRPr="003103AB">
        <w:rPr>
          <w:sz w:val="24"/>
          <w:szCs w:val="24"/>
          <w:highlight w:val="yellow"/>
        </w:rPr>
        <w:t>next to nothing</w:t>
      </w:r>
      <w:r w:rsidRPr="00A17DCB">
        <w:rPr>
          <w:sz w:val="24"/>
          <w:szCs w:val="24"/>
        </w:rPr>
        <w:t xml:space="preserve">. The $17m the club owes to Ricky </w:t>
      </w:r>
      <w:proofErr w:type="spellStart"/>
      <w:r w:rsidRPr="00A17DCB">
        <w:rPr>
          <w:sz w:val="24"/>
          <w:szCs w:val="24"/>
        </w:rPr>
        <w:t>Nolasco</w:t>
      </w:r>
      <w:proofErr w:type="spellEnd"/>
      <w:r w:rsidRPr="00A17DCB">
        <w:rPr>
          <w:sz w:val="24"/>
          <w:szCs w:val="24"/>
        </w:rPr>
        <w:t xml:space="preserve"> and Huston Street, two </w:t>
      </w:r>
      <w:commentRangeStart w:id="39"/>
      <w:r w:rsidRPr="003103AB">
        <w:rPr>
          <w:sz w:val="24"/>
          <w:szCs w:val="24"/>
          <w:highlight w:val="yellow"/>
        </w:rPr>
        <w:t>creaking</w:t>
      </w:r>
      <w:commentRangeEnd w:id="39"/>
      <w:r w:rsidR="003103AB">
        <w:rPr>
          <w:rStyle w:val="CommentReference"/>
        </w:rPr>
        <w:commentReference w:id="39"/>
      </w:r>
      <w:r w:rsidRPr="00A17DCB">
        <w:rPr>
          <w:sz w:val="24"/>
          <w:szCs w:val="24"/>
        </w:rPr>
        <w:t xml:space="preserve"> veteran pitchers, is also likely to wind up squandered. </w:t>
      </w:r>
      <w:commentRangeStart w:id="40"/>
      <w:r w:rsidRPr="00A17DCB">
        <w:rPr>
          <w:sz w:val="24"/>
          <w:szCs w:val="24"/>
        </w:rPr>
        <w:t>All told</w:t>
      </w:r>
      <w:commentRangeEnd w:id="40"/>
      <w:r w:rsidR="003103AB">
        <w:rPr>
          <w:rStyle w:val="CommentReference"/>
        </w:rPr>
        <w:commentReference w:id="40"/>
      </w:r>
      <w:r w:rsidRPr="00A17DCB">
        <w:rPr>
          <w:sz w:val="24"/>
          <w:szCs w:val="24"/>
        </w:rPr>
        <w:t xml:space="preserve">, the Angels have about $140m committed in 2017 for a team that, </w:t>
      </w:r>
      <w:commentRangeStart w:id="41"/>
      <w:r w:rsidRPr="00A17DCB">
        <w:rPr>
          <w:sz w:val="24"/>
          <w:szCs w:val="24"/>
        </w:rPr>
        <w:t>on paper</w:t>
      </w:r>
      <w:commentRangeEnd w:id="41"/>
      <w:r w:rsidR="003103AB">
        <w:rPr>
          <w:rStyle w:val="CommentReference"/>
        </w:rPr>
        <w:commentReference w:id="41"/>
      </w:r>
      <w:r w:rsidRPr="00A17DCB">
        <w:rPr>
          <w:sz w:val="24"/>
          <w:szCs w:val="24"/>
        </w:rPr>
        <w:t>, is likely to win roughly half its games—the definition of baseball’s dreaded financial no-man’s land.</w:t>
      </w:r>
    </w:p>
    <w:p w14:paraId="2D12AFC5" w14:textId="77777777" w:rsidR="00A17DCB" w:rsidRPr="00A17DCB" w:rsidRDefault="00A17DCB" w:rsidP="00A17DCB">
      <w:pPr>
        <w:rPr>
          <w:sz w:val="24"/>
          <w:szCs w:val="24"/>
        </w:rPr>
      </w:pPr>
    </w:p>
    <w:p w14:paraId="40EDD93B" w14:textId="77777777" w:rsidR="00A17DCB" w:rsidRPr="00A17DCB" w:rsidRDefault="00A17DCB" w:rsidP="00A17DCB">
      <w:pPr>
        <w:rPr>
          <w:sz w:val="24"/>
          <w:szCs w:val="24"/>
        </w:rPr>
      </w:pPr>
      <w:r w:rsidRPr="00A17DCB">
        <w:rPr>
          <w:sz w:val="24"/>
          <w:szCs w:val="24"/>
        </w:rPr>
        <w:t xml:space="preserve">It would be one thing if the Angels were </w:t>
      </w:r>
      <w:commentRangeStart w:id="42"/>
      <w:r w:rsidRPr="00A17DCB">
        <w:rPr>
          <w:sz w:val="24"/>
          <w:szCs w:val="24"/>
        </w:rPr>
        <w:t xml:space="preserve">overflowing </w:t>
      </w:r>
      <w:commentRangeEnd w:id="42"/>
      <w:r w:rsidR="009C05D8">
        <w:rPr>
          <w:rStyle w:val="CommentReference"/>
        </w:rPr>
        <w:commentReference w:id="42"/>
      </w:r>
      <w:r w:rsidRPr="00A17DCB">
        <w:rPr>
          <w:sz w:val="24"/>
          <w:szCs w:val="24"/>
        </w:rPr>
        <w:t xml:space="preserve">with minor-league talent, and all they needed to do was </w:t>
      </w:r>
      <w:proofErr w:type="gramStart"/>
      <w:r w:rsidRPr="00A17DCB">
        <w:rPr>
          <w:sz w:val="24"/>
          <w:szCs w:val="24"/>
        </w:rPr>
        <w:t>wait</w:t>
      </w:r>
      <w:proofErr w:type="gramEnd"/>
      <w:r w:rsidRPr="00A17DCB">
        <w:rPr>
          <w:sz w:val="24"/>
          <w:szCs w:val="24"/>
        </w:rPr>
        <w:t xml:space="preserve"> for </w:t>
      </w:r>
      <w:proofErr w:type="spellStart"/>
      <w:r w:rsidRPr="00A17DCB">
        <w:rPr>
          <w:sz w:val="24"/>
          <w:szCs w:val="24"/>
        </w:rPr>
        <w:t>Mr</w:t>
      </w:r>
      <w:proofErr w:type="spellEnd"/>
      <w:r w:rsidRPr="00A17DCB">
        <w:rPr>
          <w:sz w:val="24"/>
          <w:szCs w:val="24"/>
        </w:rPr>
        <w:t xml:space="preserve"> Hamilton’s contract to come off the books before they could compile a contender in 2018 or 2019. But sadly, the Los Angeles </w:t>
      </w:r>
      <w:r w:rsidRPr="00A17DCB">
        <w:rPr>
          <w:sz w:val="24"/>
          <w:szCs w:val="24"/>
        </w:rPr>
        <w:lastRenderedPageBreak/>
        <w:t xml:space="preserve">farm system is as barren as the nearby Mojave Desert. According to the latest rankings from Bleacher Report, the Angels’ prospect pipeline ranks </w:t>
      </w:r>
      <w:commentRangeStart w:id="43"/>
      <w:r w:rsidRPr="00A17DCB">
        <w:rPr>
          <w:sz w:val="24"/>
          <w:szCs w:val="24"/>
        </w:rPr>
        <w:t xml:space="preserve">dead last </w:t>
      </w:r>
      <w:commentRangeEnd w:id="43"/>
      <w:r w:rsidR="009C05D8">
        <w:rPr>
          <w:rStyle w:val="CommentReference"/>
        </w:rPr>
        <w:commentReference w:id="43"/>
      </w:r>
      <w:r w:rsidRPr="00A17DCB">
        <w:rPr>
          <w:sz w:val="24"/>
          <w:szCs w:val="24"/>
        </w:rPr>
        <w:t xml:space="preserve">among the 30 MLB teams, with zero “Tier One” talents and only two of their ten best prospects in the minors’ top two levels. Without any reinforcements coming up from below, the 2018 Angels might have payroll room to buy eight or nine wins’ worth of talent on the free-agent market at most. Combined with the players they already have under contract for that season, this would still leave them well </w:t>
      </w:r>
      <w:commentRangeStart w:id="44"/>
      <w:r w:rsidRPr="009C05D8">
        <w:rPr>
          <w:sz w:val="24"/>
          <w:szCs w:val="24"/>
          <w:highlight w:val="yellow"/>
        </w:rPr>
        <w:t>short of</w:t>
      </w:r>
      <w:r w:rsidRPr="00A17DCB">
        <w:rPr>
          <w:sz w:val="24"/>
          <w:szCs w:val="24"/>
        </w:rPr>
        <w:t xml:space="preserve"> </w:t>
      </w:r>
      <w:commentRangeEnd w:id="44"/>
      <w:r w:rsidR="007B63EA">
        <w:rPr>
          <w:rStyle w:val="CommentReference"/>
        </w:rPr>
        <w:commentReference w:id="44"/>
      </w:r>
      <w:r w:rsidRPr="00A17DCB">
        <w:rPr>
          <w:sz w:val="24"/>
          <w:szCs w:val="24"/>
        </w:rPr>
        <w:t>playoff territory.</w:t>
      </w:r>
    </w:p>
    <w:p w14:paraId="7FB37CE7" w14:textId="77777777" w:rsidR="00A17DCB" w:rsidRPr="00A17DCB" w:rsidRDefault="00A17DCB" w:rsidP="00A17DCB">
      <w:pPr>
        <w:rPr>
          <w:sz w:val="24"/>
          <w:szCs w:val="24"/>
        </w:rPr>
      </w:pPr>
    </w:p>
    <w:p w14:paraId="23CBAD45" w14:textId="77777777" w:rsidR="00A17DCB" w:rsidRPr="00A17DCB" w:rsidRDefault="00A17DCB" w:rsidP="00A17DCB">
      <w:pPr>
        <w:rPr>
          <w:sz w:val="24"/>
          <w:szCs w:val="24"/>
        </w:rPr>
      </w:pPr>
      <w:r w:rsidRPr="00A17DCB">
        <w:rPr>
          <w:sz w:val="24"/>
          <w:szCs w:val="24"/>
        </w:rPr>
        <w:t xml:space="preserve">Facing this grim </w:t>
      </w:r>
      <w:commentRangeStart w:id="45"/>
      <w:r w:rsidRPr="009C05D8">
        <w:rPr>
          <w:sz w:val="24"/>
          <w:szCs w:val="24"/>
          <w:highlight w:val="yellow"/>
        </w:rPr>
        <w:t>panorama</w:t>
      </w:r>
      <w:commentRangeEnd w:id="45"/>
      <w:r w:rsidR="009C05D8">
        <w:rPr>
          <w:rStyle w:val="CommentReference"/>
        </w:rPr>
        <w:commentReference w:id="45"/>
      </w:r>
      <w:r w:rsidRPr="00A17DCB">
        <w:rPr>
          <w:sz w:val="24"/>
          <w:szCs w:val="24"/>
        </w:rPr>
        <w:t xml:space="preserve">,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Eppler</w:t>
      </w:r>
      <w:proofErr w:type="spellEnd"/>
      <w:r w:rsidRPr="00A17DCB">
        <w:rPr>
          <w:sz w:val="24"/>
          <w:szCs w:val="24"/>
        </w:rPr>
        <w:t xml:space="preserve"> has two options. One is to beg the club owner, Arte Moreno, for a generous payroll increase. With another eight wins’ worth of talent on the roster this season, the Angels would be a credible contender. But the club’s gravest need by far is starting pitching, and the 2016 class of free-agent pitchers is the worst in recent memory. Rich Hill is the only hurler available with any real </w:t>
      </w:r>
      <w:commentRangeStart w:id="46"/>
      <w:r w:rsidRPr="00A17DCB">
        <w:rPr>
          <w:sz w:val="24"/>
          <w:szCs w:val="24"/>
        </w:rPr>
        <w:t>upside</w:t>
      </w:r>
      <w:commentRangeEnd w:id="46"/>
      <w:r w:rsidR="009C05D8">
        <w:rPr>
          <w:rStyle w:val="CommentReference"/>
        </w:rPr>
        <w:commentReference w:id="46"/>
      </w:r>
      <w:r w:rsidRPr="00A17DCB">
        <w:rPr>
          <w:sz w:val="24"/>
          <w:szCs w:val="24"/>
        </w:rPr>
        <w:t xml:space="preserve">, and the 36-year-old is always just a blister away from a lengthy stint on the disabled list. A shopping spree this offseason would be likely to spawn the same kind of liabilities as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and </w:t>
      </w:r>
      <w:proofErr w:type="spellStart"/>
      <w:r w:rsidRPr="00A17DCB">
        <w:rPr>
          <w:sz w:val="24"/>
          <w:szCs w:val="24"/>
        </w:rPr>
        <w:t>Mr</w:t>
      </w:r>
      <w:proofErr w:type="spellEnd"/>
      <w:r w:rsidRPr="00A17DCB">
        <w:rPr>
          <w:sz w:val="24"/>
          <w:szCs w:val="24"/>
        </w:rPr>
        <w:t xml:space="preserve"> Hamilton’s contracts became.</w:t>
      </w:r>
    </w:p>
    <w:p w14:paraId="57C2F393" w14:textId="77777777" w:rsidR="00A17DCB" w:rsidRPr="00A17DCB" w:rsidRDefault="00A17DCB" w:rsidP="00A17DCB">
      <w:pPr>
        <w:rPr>
          <w:sz w:val="24"/>
          <w:szCs w:val="24"/>
        </w:rPr>
      </w:pPr>
    </w:p>
    <w:p w14:paraId="6D07417D" w14:textId="77777777" w:rsidR="00A17DCB" w:rsidRPr="00A17DCB" w:rsidRDefault="00A17DCB" w:rsidP="00A17DCB">
      <w:pPr>
        <w:rPr>
          <w:sz w:val="24"/>
          <w:szCs w:val="24"/>
        </w:rPr>
      </w:pPr>
      <w:r w:rsidRPr="00A17DCB">
        <w:rPr>
          <w:sz w:val="24"/>
          <w:szCs w:val="24"/>
        </w:rPr>
        <w:t xml:space="preserve">The other is to face the unthinkable, and—gasp!—trade Mike Trout. Players with the undisputed title of Best In Baseball™ are rarely dealt, and almost never before the final year of their contracts. But the potential return for four years of </w:t>
      </w:r>
      <w:proofErr w:type="spellStart"/>
      <w:r w:rsidRPr="00A17DCB">
        <w:rPr>
          <w:sz w:val="24"/>
          <w:szCs w:val="24"/>
        </w:rPr>
        <w:t>Mr</w:t>
      </w:r>
      <w:proofErr w:type="spellEnd"/>
      <w:r w:rsidRPr="00A17DCB">
        <w:rPr>
          <w:sz w:val="24"/>
          <w:szCs w:val="24"/>
        </w:rPr>
        <w:t xml:space="preserve"> Trout’s peak is hard to contemplate. Were he a free agent today seeking to sign a four-year deal, he would probably earn about $250m, or $130m more than the Angels will pay him. Based on a recent estimate of the market value of top minor-leaguers—whom MLB teams get to under-pay for up to seven seasons before they become free agents—$130m is roughly equal to the profits a team could expect to extract either from two top-ten, MLB-ready youngsters, or one budding superstar with five or six years of team control remaining. So let’s start the bidding there.</w:t>
      </w:r>
    </w:p>
    <w:p w14:paraId="4A68589D" w14:textId="77777777" w:rsidR="00A17DCB" w:rsidRPr="00A17DCB" w:rsidRDefault="00A17DCB" w:rsidP="00A17DCB">
      <w:pPr>
        <w:rPr>
          <w:sz w:val="24"/>
          <w:szCs w:val="24"/>
        </w:rPr>
      </w:pPr>
    </w:p>
    <w:p w14:paraId="201C50C9" w14:textId="77777777" w:rsidR="00A17DCB" w:rsidRPr="00A17DCB" w:rsidRDefault="00A17DCB" w:rsidP="00A17DCB">
      <w:pPr>
        <w:rPr>
          <w:sz w:val="24"/>
          <w:szCs w:val="24"/>
        </w:rPr>
      </w:pPr>
      <w:r w:rsidRPr="00A17DCB">
        <w:rPr>
          <w:sz w:val="24"/>
          <w:szCs w:val="24"/>
        </w:rPr>
        <w:t xml:space="preserve">The Boston Red Sox already have a highly-paid incumbent at </w:t>
      </w:r>
      <w:proofErr w:type="spellStart"/>
      <w:r w:rsidRPr="00A17DCB">
        <w:rPr>
          <w:sz w:val="24"/>
          <w:szCs w:val="24"/>
        </w:rPr>
        <w:t>Yoan</w:t>
      </w:r>
      <w:proofErr w:type="spellEnd"/>
      <w:r w:rsidRPr="00A17DCB">
        <w:rPr>
          <w:sz w:val="24"/>
          <w:szCs w:val="24"/>
        </w:rPr>
        <w:t xml:space="preserve"> </w:t>
      </w:r>
      <w:proofErr w:type="spellStart"/>
      <w:r w:rsidRPr="00A17DCB">
        <w:rPr>
          <w:sz w:val="24"/>
          <w:szCs w:val="24"/>
        </w:rPr>
        <w:t>Moncada’s</w:t>
      </w:r>
      <w:proofErr w:type="spellEnd"/>
      <w:r w:rsidRPr="00A17DCB">
        <w:rPr>
          <w:sz w:val="24"/>
          <w:szCs w:val="24"/>
        </w:rPr>
        <w:t xml:space="preserve"> natural position of second base. Would they really </w:t>
      </w:r>
      <w:commentRangeStart w:id="47"/>
      <w:r w:rsidRPr="00362BA2">
        <w:rPr>
          <w:sz w:val="24"/>
          <w:szCs w:val="24"/>
          <w:highlight w:val="yellow"/>
        </w:rPr>
        <w:t xml:space="preserve">turn down </w:t>
      </w:r>
      <w:commentRangeEnd w:id="47"/>
      <w:r w:rsidR="00362BA2" w:rsidRPr="00362BA2">
        <w:rPr>
          <w:rStyle w:val="CommentReference"/>
          <w:highlight w:val="yellow"/>
        </w:rPr>
        <w:commentReference w:id="47"/>
      </w:r>
      <w:proofErr w:type="spellStart"/>
      <w:r w:rsidRPr="00A17DCB">
        <w:rPr>
          <w:sz w:val="24"/>
          <w:szCs w:val="24"/>
        </w:rPr>
        <w:t>Mr</w:t>
      </w:r>
      <w:proofErr w:type="spellEnd"/>
      <w:r w:rsidRPr="00A17DCB">
        <w:rPr>
          <w:sz w:val="24"/>
          <w:szCs w:val="24"/>
        </w:rPr>
        <w:t xml:space="preserve"> Trout for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Moncada</w:t>
      </w:r>
      <w:proofErr w:type="spellEnd"/>
      <w:r w:rsidRPr="00A17DCB">
        <w:rPr>
          <w:sz w:val="24"/>
          <w:szCs w:val="24"/>
        </w:rPr>
        <w:t xml:space="preserve">, the game’s best-regarded minor leaguer, plus the young outfielder Andrew Benintendi? The Washington Nationals are in pure “win-now” mode at the top of their success cycle, and already employ Bryce Harper, </w:t>
      </w:r>
      <w:proofErr w:type="spellStart"/>
      <w:r w:rsidRPr="00A17DCB">
        <w:rPr>
          <w:sz w:val="24"/>
          <w:szCs w:val="24"/>
        </w:rPr>
        <w:t>Mr</w:t>
      </w:r>
      <w:proofErr w:type="spellEnd"/>
      <w:r w:rsidRPr="00A17DCB">
        <w:rPr>
          <w:sz w:val="24"/>
          <w:szCs w:val="24"/>
        </w:rPr>
        <w:t xml:space="preserve"> Trout’s only credible rival as baseball’s </w:t>
      </w:r>
      <w:commentRangeStart w:id="48"/>
      <w:r w:rsidRPr="00A17DCB">
        <w:rPr>
          <w:sz w:val="24"/>
          <w:szCs w:val="24"/>
        </w:rPr>
        <w:t>leading light</w:t>
      </w:r>
      <w:commentRangeEnd w:id="48"/>
      <w:r w:rsidR="00362BA2">
        <w:rPr>
          <w:rStyle w:val="CommentReference"/>
        </w:rPr>
        <w:commentReference w:id="48"/>
      </w:r>
      <w:r w:rsidRPr="00A17DCB">
        <w:rPr>
          <w:sz w:val="24"/>
          <w:szCs w:val="24"/>
        </w:rPr>
        <w:t xml:space="preserve">. Could they resist the opportunity to bat </w:t>
      </w:r>
      <w:proofErr w:type="spellStart"/>
      <w:r w:rsidRPr="00A17DCB">
        <w:rPr>
          <w:sz w:val="24"/>
          <w:szCs w:val="24"/>
        </w:rPr>
        <w:t>Mr</w:t>
      </w:r>
      <w:proofErr w:type="spellEnd"/>
      <w:r w:rsidRPr="00A17DCB">
        <w:rPr>
          <w:sz w:val="24"/>
          <w:szCs w:val="24"/>
        </w:rPr>
        <w:t xml:space="preserve"> Trout and </w:t>
      </w:r>
      <w:proofErr w:type="spellStart"/>
      <w:r w:rsidRPr="00A17DCB">
        <w:rPr>
          <w:sz w:val="24"/>
          <w:szCs w:val="24"/>
        </w:rPr>
        <w:t>Mr</w:t>
      </w:r>
      <w:proofErr w:type="spellEnd"/>
      <w:r w:rsidRPr="00A17DCB">
        <w:rPr>
          <w:sz w:val="24"/>
          <w:szCs w:val="24"/>
        </w:rPr>
        <w:t xml:space="preserve"> Harper back-to-back, if the price were, say, the rising star </w:t>
      </w:r>
      <w:proofErr w:type="spellStart"/>
      <w:r w:rsidRPr="00A17DCB">
        <w:rPr>
          <w:sz w:val="24"/>
          <w:szCs w:val="24"/>
        </w:rPr>
        <w:t>Trea</w:t>
      </w:r>
      <w:proofErr w:type="spellEnd"/>
      <w:r w:rsidRPr="00A17DCB">
        <w:rPr>
          <w:sz w:val="24"/>
          <w:szCs w:val="24"/>
        </w:rPr>
        <w:t xml:space="preserve"> Turner and elite pitching prospect Lucas </w:t>
      </w:r>
      <w:proofErr w:type="spellStart"/>
      <w:r w:rsidRPr="00A17DCB">
        <w:rPr>
          <w:sz w:val="24"/>
          <w:szCs w:val="24"/>
        </w:rPr>
        <w:t>Giolito</w:t>
      </w:r>
      <w:proofErr w:type="spellEnd"/>
      <w:r w:rsidRPr="00A17DCB">
        <w:rPr>
          <w:sz w:val="24"/>
          <w:szCs w:val="24"/>
        </w:rPr>
        <w:t xml:space="preserve">? Or how about the Angels’ crosstown rivals, the Los Angeles Dodgers? They are also built to win immediately, and their owners have infinitely deep pockets. Moreover, </w:t>
      </w:r>
      <w:commentRangeStart w:id="49"/>
      <w:r w:rsidRPr="00A17DCB">
        <w:rPr>
          <w:sz w:val="24"/>
          <w:szCs w:val="24"/>
        </w:rPr>
        <w:t xml:space="preserve">poaching </w:t>
      </w:r>
      <w:commentRangeEnd w:id="49"/>
      <w:r w:rsidR="00362BA2">
        <w:rPr>
          <w:rStyle w:val="CommentReference"/>
        </w:rPr>
        <w:commentReference w:id="49"/>
      </w:r>
      <w:proofErr w:type="spellStart"/>
      <w:r w:rsidRPr="00A17DCB">
        <w:rPr>
          <w:sz w:val="24"/>
          <w:szCs w:val="24"/>
        </w:rPr>
        <w:t>Mr</w:t>
      </w:r>
      <w:proofErr w:type="spellEnd"/>
      <w:r w:rsidRPr="00A17DCB">
        <w:rPr>
          <w:sz w:val="24"/>
          <w:szCs w:val="24"/>
        </w:rPr>
        <w:t xml:space="preserve"> Trout could </w:t>
      </w:r>
      <w:commentRangeStart w:id="50"/>
      <w:r w:rsidRPr="00A17DCB">
        <w:rPr>
          <w:sz w:val="24"/>
          <w:szCs w:val="24"/>
        </w:rPr>
        <w:t xml:space="preserve">conceivably </w:t>
      </w:r>
      <w:commentRangeEnd w:id="50"/>
      <w:r w:rsidR="00362BA2">
        <w:rPr>
          <w:rStyle w:val="CommentReference"/>
        </w:rPr>
        <w:commentReference w:id="50"/>
      </w:r>
      <w:r w:rsidRPr="00A17DCB">
        <w:rPr>
          <w:sz w:val="24"/>
          <w:szCs w:val="24"/>
        </w:rPr>
        <w:t xml:space="preserve">win over the loyalty of hundreds of thousands of </w:t>
      </w:r>
      <w:commentRangeStart w:id="51"/>
      <w:r w:rsidRPr="00A17DCB">
        <w:rPr>
          <w:sz w:val="24"/>
          <w:szCs w:val="24"/>
        </w:rPr>
        <w:t xml:space="preserve">fickle </w:t>
      </w:r>
      <w:commentRangeEnd w:id="51"/>
      <w:r w:rsidR="00362BA2">
        <w:rPr>
          <w:rStyle w:val="CommentReference"/>
        </w:rPr>
        <w:commentReference w:id="51"/>
      </w:r>
      <w:proofErr w:type="gramStart"/>
      <w:r w:rsidRPr="00A17DCB">
        <w:rPr>
          <w:sz w:val="24"/>
          <w:szCs w:val="24"/>
        </w:rPr>
        <w:t>Angels</w:t>
      </w:r>
      <w:proofErr w:type="gramEnd"/>
      <w:r w:rsidRPr="00A17DCB">
        <w:rPr>
          <w:sz w:val="24"/>
          <w:szCs w:val="24"/>
        </w:rPr>
        <w:t xml:space="preserve"> fans, who live within their local television market and driving distance of their games. Even if the cost were downright astronomical—possibly Corey </w:t>
      </w:r>
      <w:proofErr w:type="spellStart"/>
      <w:r w:rsidRPr="00A17DCB">
        <w:rPr>
          <w:sz w:val="24"/>
          <w:szCs w:val="24"/>
        </w:rPr>
        <w:t>Seager</w:t>
      </w:r>
      <w:proofErr w:type="spellEnd"/>
      <w:r w:rsidRPr="00A17DCB">
        <w:rPr>
          <w:sz w:val="24"/>
          <w:szCs w:val="24"/>
        </w:rPr>
        <w:t xml:space="preserve">, who won the 2016 National League Rookie of the Year award, plus Julio </w:t>
      </w:r>
      <w:proofErr w:type="spellStart"/>
      <w:r w:rsidRPr="00A17DCB">
        <w:rPr>
          <w:sz w:val="24"/>
          <w:szCs w:val="24"/>
        </w:rPr>
        <w:t>Urías</w:t>
      </w:r>
      <w:proofErr w:type="spellEnd"/>
      <w:r w:rsidRPr="00A17DCB">
        <w:rPr>
          <w:sz w:val="24"/>
          <w:szCs w:val="24"/>
        </w:rPr>
        <w:t xml:space="preserve">, perhaps the sport’s most promising young pitcher, for </w:t>
      </w:r>
      <w:proofErr w:type="spellStart"/>
      <w:r w:rsidRPr="00A17DCB">
        <w:rPr>
          <w:sz w:val="24"/>
          <w:szCs w:val="24"/>
        </w:rPr>
        <w:t>Mr</w:t>
      </w:r>
      <w:proofErr w:type="spellEnd"/>
      <w:r w:rsidRPr="00A17DCB">
        <w:rPr>
          <w:sz w:val="24"/>
          <w:szCs w:val="24"/>
        </w:rPr>
        <w:t xml:space="preserve"> Trout and </w:t>
      </w:r>
      <w:proofErr w:type="spellStart"/>
      <w:r w:rsidRPr="00A17DCB">
        <w:rPr>
          <w:sz w:val="24"/>
          <w:szCs w:val="24"/>
        </w:rPr>
        <w:t>Mr</w:t>
      </w:r>
      <w:proofErr w:type="spellEnd"/>
      <w:r w:rsidRPr="00A17DCB">
        <w:rPr>
          <w:sz w:val="24"/>
          <w:szCs w:val="24"/>
        </w:rPr>
        <w:t xml:space="preserve"> Simmons—it might still be worth a think.</w:t>
      </w:r>
    </w:p>
    <w:p w14:paraId="7953E903" w14:textId="77777777" w:rsidR="00A17DCB" w:rsidRPr="00A17DCB" w:rsidRDefault="00A17DCB" w:rsidP="00A17DCB">
      <w:pPr>
        <w:rPr>
          <w:sz w:val="24"/>
          <w:szCs w:val="24"/>
        </w:rPr>
      </w:pPr>
    </w:p>
    <w:p w14:paraId="231F088F" w14:textId="77777777" w:rsidR="00A17DCB" w:rsidRPr="00A17DCB" w:rsidRDefault="00A17DCB" w:rsidP="00A17DCB">
      <w:pPr>
        <w:rPr>
          <w:sz w:val="24"/>
          <w:szCs w:val="24"/>
        </w:rPr>
      </w:pPr>
      <w:r w:rsidRPr="00A17DCB">
        <w:rPr>
          <w:sz w:val="24"/>
          <w:szCs w:val="24"/>
        </w:rPr>
        <w:t xml:space="preserve">Under normal circumstances, any one of these names would be regarded as untouchable. </w:t>
      </w:r>
      <w:commentRangeStart w:id="52"/>
      <w:r w:rsidRPr="00891556">
        <w:rPr>
          <w:sz w:val="24"/>
          <w:szCs w:val="24"/>
          <w:highlight w:val="yellow"/>
        </w:rPr>
        <w:t xml:space="preserve">Swapping two of them would generally be seen as franchise suicide. And on average, any of these pairs might be expected to come within a few wins of </w:t>
      </w:r>
      <w:proofErr w:type="spellStart"/>
      <w:r w:rsidRPr="00891556">
        <w:rPr>
          <w:sz w:val="24"/>
          <w:szCs w:val="24"/>
          <w:highlight w:val="yellow"/>
        </w:rPr>
        <w:t>Mr</w:t>
      </w:r>
      <w:proofErr w:type="spellEnd"/>
      <w:r w:rsidRPr="00891556">
        <w:rPr>
          <w:sz w:val="24"/>
          <w:szCs w:val="24"/>
          <w:highlight w:val="yellow"/>
        </w:rPr>
        <w:t xml:space="preserve"> Trout’s annual production, for a longer period under contract, at a far lower cost</w:t>
      </w:r>
      <w:commentRangeEnd w:id="52"/>
      <w:r w:rsidR="00891556">
        <w:rPr>
          <w:rStyle w:val="CommentReference"/>
        </w:rPr>
        <w:commentReference w:id="52"/>
      </w:r>
      <w:r w:rsidRPr="007B63EA">
        <w:rPr>
          <w:sz w:val="24"/>
          <w:szCs w:val="24"/>
        </w:rPr>
        <w:t>.</w:t>
      </w:r>
      <w:r w:rsidRPr="00A17DCB">
        <w:rPr>
          <w:sz w:val="24"/>
          <w:szCs w:val="24"/>
        </w:rPr>
        <w:t xml:space="preserve"> Nonetheless, none of them will become Mike Trout, because there has only ever been one Mike Trout. And there are </w:t>
      </w:r>
      <w:commentRangeStart w:id="53"/>
      <w:r w:rsidRPr="00A17DCB">
        <w:rPr>
          <w:sz w:val="24"/>
          <w:szCs w:val="24"/>
        </w:rPr>
        <w:t xml:space="preserve">compelling reasons </w:t>
      </w:r>
      <w:commentRangeEnd w:id="53"/>
      <w:r w:rsidR="00AF418B">
        <w:rPr>
          <w:rStyle w:val="CommentReference"/>
        </w:rPr>
        <w:commentReference w:id="53"/>
      </w:r>
      <w:r w:rsidRPr="00A17DCB">
        <w:rPr>
          <w:sz w:val="24"/>
          <w:szCs w:val="24"/>
        </w:rPr>
        <w:t xml:space="preserve">why a team already in the playoff hunt would prefer </w:t>
      </w:r>
      <w:commentRangeStart w:id="54"/>
      <w:r w:rsidRPr="00A17DCB">
        <w:rPr>
          <w:sz w:val="24"/>
          <w:szCs w:val="24"/>
        </w:rPr>
        <w:t>a Trout in the hand to two in the bush</w:t>
      </w:r>
      <w:commentRangeEnd w:id="54"/>
      <w:r w:rsidR="00891556">
        <w:rPr>
          <w:rStyle w:val="CommentReference"/>
        </w:rPr>
        <w:commentReference w:id="54"/>
      </w:r>
      <w:r w:rsidRPr="00A17DCB">
        <w:rPr>
          <w:sz w:val="24"/>
          <w:szCs w:val="24"/>
        </w:rPr>
        <w:t>.</w:t>
      </w:r>
    </w:p>
    <w:p w14:paraId="78982226" w14:textId="77777777" w:rsidR="00A17DCB" w:rsidRPr="00A17DCB" w:rsidRDefault="00A17DCB" w:rsidP="00A17DCB">
      <w:pPr>
        <w:rPr>
          <w:sz w:val="24"/>
          <w:szCs w:val="24"/>
        </w:rPr>
      </w:pPr>
    </w:p>
    <w:p w14:paraId="7F630197" w14:textId="77777777" w:rsidR="00A17DCB" w:rsidRPr="00A17DCB" w:rsidRDefault="00A17DCB" w:rsidP="00A17DCB">
      <w:pPr>
        <w:rPr>
          <w:sz w:val="24"/>
          <w:szCs w:val="24"/>
        </w:rPr>
      </w:pPr>
      <w:r w:rsidRPr="00A17DCB">
        <w:rPr>
          <w:sz w:val="24"/>
          <w:szCs w:val="24"/>
        </w:rPr>
        <w:t xml:space="preserve">First, </w:t>
      </w:r>
      <w:commentRangeStart w:id="55"/>
      <w:r w:rsidRPr="00A17DCB">
        <w:rPr>
          <w:sz w:val="24"/>
          <w:szCs w:val="24"/>
        </w:rPr>
        <w:t xml:space="preserve">there is a cost to </w:t>
      </w:r>
      <w:commentRangeStart w:id="56"/>
      <w:r w:rsidRPr="00A17DCB">
        <w:rPr>
          <w:sz w:val="24"/>
          <w:szCs w:val="24"/>
        </w:rPr>
        <w:t xml:space="preserve">splitting up </w:t>
      </w:r>
      <w:commentRangeEnd w:id="55"/>
      <w:r w:rsidR="00EC42D7">
        <w:rPr>
          <w:rStyle w:val="CommentReference"/>
        </w:rPr>
        <w:commentReference w:id="55"/>
      </w:r>
      <w:commentRangeEnd w:id="56"/>
      <w:r w:rsidR="00EC42D7">
        <w:rPr>
          <w:rStyle w:val="CommentReference"/>
        </w:rPr>
        <w:commentReference w:id="56"/>
      </w:r>
      <w:r w:rsidRPr="00A17DCB">
        <w:rPr>
          <w:sz w:val="24"/>
          <w:szCs w:val="24"/>
        </w:rPr>
        <w:t xml:space="preserve">a superstar’s value into a larger number of lesser assets. By definition, an above-average team needs a robust </w:t>
      </w:r>
      <w:r w:rsidRPr="00EC42D7">
        <w:rPr>
          <w:sz w:val="24"/>
          <w:szCs w:val="24"/>
          <w:highlight w:val="yellow"/>
        </w:rPr>
        <w:t>coterie</w:t>
      </w:r>
      <w:r w:rsidRPr="00A17DCB">
        <w:rPr>
          <w:sz w:val="24"/>
          <w:szCs w:val="24"/>
        </w:rPr>
        <w:t xml:space="preserve"> of above-average players, and such contributors are rare. </w:t>
      </w:r>
      <w:r w:rsidRPr="00EC42D7">
        <w:rPr>
          <w:sz w:val="24"/>
          <w:szCs w:val="24"/>
          <w:highlight w:val="yellow"/>
        </w:rPr>
        <w:t>Conversely</w:t>
      </w:r>
      <w:r w:rsidRPr="00A17DCB">
        <w:rPr>
          <w:sz w:val="24"/>
          <w:szCs w:val="24"/>
        </w:rPr>
        <w:t xml:space="preserve">, average and below-average assets are far easier to acquire. A club that employs </w:t>
      </w:r>
      <w:proofErr w:type="spellStart"/>
      <w:r w:rsidRPr="00A17DCB">
        <w:rPr>
          <w:sz w:val="24"/>
          <w:szCs w:val="24"/>
        </w:rPr>
        <w:t>Mr</w:t>
      </w:r>
      <w:proofErr w:type="spellEnd"/>
      <w:r w:rsidRPr="00A17DCB">
        <w:rPr>
          <w:sz w:val="24"/>
          <w:szCs w:val="24"/>
        </w:rPr>
        <w:t xml:space="preserve"> Trout but has a black hole at, say, third base can easily get better by signing </w:t>
      </w:r>
      <w:commentRangeStart w:id="57"/>
      <w:r w:rsidRPr="00EC42D7">
        <w:rPr>
          <w:sz w:val="24"/>
          <w:szCs w:val="24"/>
          <w:highlight w:val="yellow"/>
        </w:rPr>
        <w:t>any MLB third baseman with a pulse</w:t>
      </w:r>
      <w:commentRangeEnd w:id="57"/>
      <w:r w:rsidR="00EC42D7">
        <w:rPr>
          <w:rStyle w:val="CommentReference"/>
        </w:rPr>
        <w:commentReference w:id="57"/>
      </w:r>
      <w:r w:rsidRPr="00A17DCB">
        <w:rPr>
          <w:sz w:val="24"/>
          <w:szCs w:val="24"/>
        </w:rPr>
        <w:t>. In contrast, one that already has mid-level stars at both positions has no such opportunity. By compressing ten wins of value into a single roster spot, a team also gains significant flexibility to improve further.</w:t>
      </w:r>
    </w:p>
    <w:p w14:paraId="1440EC61" w14:textId="77777777" w:rsidR="00A17DCB" w:rsidRPr="00A17DCB" w:rsidRDefault="00A17DCB" w:rsidP="00A17DCB">
      <w:pPr>
        <w:rPr>
          <w:sz w:val="24"/>
          <w:szCs w:val="24"/>
        </w:rPr>
      </w:pPr>
    </w:p>
    <w:p w14:paraId="19B8F5B8" w14:textId="77777777" w:rsidR="00A17DCB" w:rsidRPr="00A17DCB" w:rsidRDefault="00A17DCB" w:rsidP="00A17DCB">
      <w:pPr>
        <w:rPr>
          <w:sz w:val="24"/>
          <w:szCs w:val="24"/>
        </w:rPr>
      </w:pPr>
      <w:r w:rsidRPr="00A17DCB">
        <w:rPr>
          <w:sz w:val="24"/>
          <w:szCs w:val="24"/>
        </w:rPr>
        <w:t xml:space="preserve">Second, for a team already </w:t>
      </w:r>
      <w:commentRangeStart w:id="58"/>
      <w:r w:rsidRPr="00A17DCB">
        <w:rPr>
          <w:sz w:val="24"/>
          <w:szCs w:val="24"/>
        </w:rPr>
        <w:t>in contention</w:t>
      </w:r>
      <w:commentRangeEnd w:id="58"/>
      <w:r w:rsidR="00EC42D7">
        <w:rPr>
          <w:rStyle w:val="CommentReference"/>
        </w:rPr>
        <w:commentReference w:id="58"/>
      </w:r>
      <w:r w:rsidRPr="00A17DCB">
        <w:rPr>
          <w:sz w:val="24"/>
          <w:szCs w:val="24"/>
        </w:rPr>
        <w:t xml:space="preserve">, certainty trumps upside. Baseball’s post-season is highly unpredictable: in most years, the </w:t>
      </w:r>
      <w:proofErr w:type="spellStart"/>
      <w:r w:rsidRPr="00A17DCB">
        <w:rPr>
          <w:sz w:val="24"/>
          <w:szCs w:val="24"/>
        </w:rPr>
        <w:t>favourite</w:t>
      </w:r>
      <w:proofErr w:type="spellEnd"/>
      <w:r w:rsidRPr="00A17DCB">
        <w:rPr>
          <w:sz w:val="24"/>
          <w:szCs w:val="24"/>
        </w:rPr>
        <w:t xml:space="preserve"> only has about a 20% chance to win the World Series. As a result, the optimal strategy is usually simply to ensure that you make it in every year, </w:t>
      </w:r>
      <w:proofErr w:type="spellStart"/>
      <w:r w:rsidRPr="00A17DCB">
        <w:rPr>
          <w:sz w:val="24"/>
          <w:szCs w:val="24"/>
        </w:rPr>
        <w:t>maximising</w:t>
      </w:r>
      <w:proofErr w:type="spellEnd"/>
      <w:r w:rsidRPr="00A17DCB">
        <w:rPr>
          <w:sz w:val="24"/>
          <w:szCs w:val="24"/>
        </w:rPr>
        <w:t xml:space="preserve"> your number of opportunities to get lucky. And when trading for a bevy of youngsters, there is a very high probability that at least one of them will turn out to be a </w:t>
      </w:r>
      <w:r w:rsidRPr="005F29C3">
        <w:rPr>
          <w:sz w:val="24"/>
          <w:szCs w:val="24"/>
          <w:highlight w:val="yellow"/>
        </w:rPr>
        <w:t>flop</w:t>
      </w:r>
      <w:r w:rsidRPr="00A17DCB">
        <w:rPr>
          <w:sz w:val="24"/>
          <w:szCs w:val="24"/>
        </w:rPr>
        <w:t xml:space="preserve">. In contrast, </w:t>
      </w:r>
      <w:proofErr w:type="spellStart"/>
      <w:r w:rsidRPr="00A17DCB">
        <w:rPr>
          <w:sz w:val="24"/>
          <w:szCs w:val="24"/>
        </w:rPr>
        <w:t>Mr</w:t>
      </w:r>
      <w:proofErr w:type="spellEnd"/>
      <w:r w:rsidRPr="00A17DCB">
        <w:rPr>
          <w:sz w:val="24"/>
          <w:szCs w:val="24"/>
        </w:rPr>
        <w:t xml:space="preserve"> Trout’s age-25-through-28 seasons are about as </w:t>
      </w:r>
      <w:commentRangeStart w:id="59"/>
      <w:r w:rsidRPr="005F29C3">
        <w:rPr>
          <w:sz w:val="24"/>
          <w:szCs w:val="24"/>
          <w:highlight w:val="yellow"/>
        </w:rPr>
        <w:t>safe a bet</w:t>
      </w:r>
      <w:commentRangeEnd w:id="59"/>
      <w:r w:rsidR="005F29C3">
        <w:rPr>
          <w:rStyle w:val="CommentReference"/>
        </w:rPr>
        <w:commentReference w:id="59"/>
      </w:r>
      <w:r w:rsidRPr="00A17DCB">
        <w:rPr>
          <w:sz w:val="24"/>
          <w:szCs w:val="24"/>
        </w:rPr>
        <w:t xml:space="preserve"> for close to 40 wins’ worth of value as one can find. Adding ten wins to an 85-win club yields a 95-win team, which is pretty much a lock to make the playoffs every year. Conversely, a franchise with a 50% chance of winning 102 games and a 50% chance of winning 88—which is what a prospect package might entail—will probably miss the post-season half the time.</w:t>
      </w:r>
    </w:p>
    <w:p w14:paraId="67B75B53" w14:textId="77777777" w:rsidR="00A17DCB" w:rsidRPr="00A17DCB" w:rsidRDefault="00A17DCB" w:rsidP="00A17DCB">
      <w:pPr>
        <w:rPr>
          <w:sz w:val="24"/>
          <w:szCs w:val="24"/>
        </w:rPr>
      </w:pPr>
    </w:p>
    <w:p w14:paraId="003763EF" w14:textId="77777777" w:rsidR="00A17DCB" w:rsidRDefault="00A17DCB" w:rsidP="00A17DCB">
      <w:r w:rsidRPr="00A17DCB">
        <w:rPr>
          <w:sz w:val="24"/>
          <w:szCs w:val="24"/>
        </w:rPr>
        <w:t xml:space="preserve">It’s easy to wave away such suggestions </w:t>
      </w:r>
      <w:commentRangeStart w:id="60"/>
      <w:r w:rsidRPr="00A17DCB">
        <w:rPr>
          <w:sz w:val="24"/>
          <w:szCs w:val="24"/>
        </w:rPr>
        <w:t xml:space="preserve">on the grounds that </w:t>
      </w:r>
      <w:commentRangeEnd w:id="60"/>
      <w:r w:rsidR="007B63EA">
        <w:rPr>
          <w:rStyle w:val="CommentReference"/>
        </w:rPr>
        <w:commentReference w:id="60"/>
      </w:r>
      <w:r w:rsidRPr="00A17DCB">
        <w:rPr>
          <w:sz w:val="24"/>
          <w:szCs w:val="24"/>
        </w:rPr>
        <w:t xml:space="preserve">trading </w:t>
      </w:r>
      <w:proofErr w:type="spellStart"/>
      <w:r w:rsidRPr="00A17DCB">
        <w:rPr>
          <w:sz w:val="24"/>
          <w:szCs w:val="24"/>
        </w:rPr>
        <w:t>Mr</w:t>
      </w:r>
      <w:proofErr w:type="spellEnd"/>
      <w:r w:rsidRPr="00A17DCB">
        <w:rPr>
          <w:sz w:val="24"/>
          <w:szCs w:val="24"/>
        </w:rPr>
        <w:t xml:space="preserve"> Trout would </w:t>
      </w:r>
      <w:commentRangeStart w:id="61"/>
      <w:r w:rsidRPr="00A17DCB">
        <w:rPr>
          <w:sz w:val="24"/>
          <w:szCs w:val="24"/>
        </w:rPr>
        <w:t xml:space="preserve">set off </w:t>
      </w:r>
      <w:commentRangeEnd w:id="61"/>
      <w:r w:rsidR="00007DEA">
        <w:rPr>
          <w:rStyle w:val="CommentReference"/>
        </w:rPr>
        <w:commentReference w:id="61"/>
      </w:r>
      <w:r w:rsidRPr="00A17DCB">
        <w:rPr>
          <w:sz w:val="24"/>
          <w:szCs w:val="24"/>
        </w:rPr>
        <w:t xml:space="preserve">riots among supporters. That might well be true in a baseball-mad city with exacting fans, like Boston or New York. But the laid-back crowds in Orange County are notorious for showing up late and leaving early to beat the traffic. Their </w:t>
      </w:r>
      <w:r w:rsidRPr="00007DEA">
        <w:rPr>
          <w:sz w:val="24"/>
          <w:szCs w:val="24"/>
          <w:highlight w:val="yellow"/>
        </w:rPr>
        <w:t>fickle</w:t>
      </w:r>
      <w:r w:rsidRPr="00A17DCB">
        <w:rPr>
          <w:sz w:val="24"/>
          <w:szCs w:val="24"/>
        </w:rPr>
        <w:t xml:space="preserve"> attention might waver for a few </w:t>
      </w:r>
      <w:r w:rsidRPr="00007DEA">
        <w:rPr>
          <w:sz w:val="24"/>
          <w:szCs w:val="24"/>
          <w:highlight w:val="yellow"/>
        </w:rPr>
        <w:t>fallow</w:t>
      </w:r>
      <w:r w:rsidRPr="00A17DCB">
        <w:rPr>
          <w:sz w:val="24"/>
          <w:szCs w:val="24"/>
        </w:rPr>
        <w:t xml:space="preserve"> years of rebuilding, but Angel Stadium will still be standing the next time Los Angeles compiles a contender. The sooner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Eppler</w:t>
      </w:r>
      <w:proofErr w:type="spellEnd"/>
      <w:r w:rsidRPr="00A17DCB">
        <w:rPr>
          <w:sz w:val="24"/>
          <w:szCs w:val="24"/>
        </w:rPr>
        <w:t xml:space="preserve"> tosses his precious Trout back into the stream, the sooner that day will come.</w:t>
      </w:r>
    </w:p>
    <w:p w14:paraId="68018710" w14:textId="77777777" w:rsidR="00A17DCB" w:rsidRDefault="00A17DCB" w:rsidP="00A17DCB"/>
    <w:sectPr w:rsidR="00A17DCB" w:rsidSect="00B525C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1A380160" w14:textId="77777777" w:rsidR="00A17DCB" w:rsidRDefault="00A17DCB">
      <w:pPr>
        <w:pStyle w:val="CommentText"/>
      </w:pPr>
      <w:r>
        <w:rPr>
          <w:rStyle w:val="CommentReference"/>
        </w:rPr>
        <w:annotationRef/>
      </w:r>
      <w:r>
        <w:rPr>
          <w:rFonts w:hint="eastAsia"/>
        </w:rPr>
        <w:t>MVP</w:t>
      </w:r>
    </w:p>
  </w:comment>
  <w:comment w:id="1" w:author="Author" w:initials="A">
    <w:p w14:paraId="2AE057C8" w14:textId="0DFAC886" w:rsidR="00A17DCB" w:rsidRPr="000C67ED" w:rsidRDefault="00A17DCB" w:rsidP="00566B06">
      <w:pPr>
        <w:pStyle w:val="def-head"/>
        <w:spacing w:before="0" w:beforeAutospacing="0" w:after="0" w:afterAutospacing="0" w:line="285" w:lineRule="atLeast"/>
        <w:rPr>
          <w:rFonts w:asciiTheme="minorHAnsi" w:hAnsiTheme="minorHAnsi" w:cstheme="minorHAnsi"/>
          <w:sz w:val="20"/>
          <w:szCs w:val="20"/>
        </w:rPr>
      </w:pPr>
      <w:r w:rsidRPr="000C67ED">
        <w:rPr>
          <w:rStyle w:val="CommentReference"/>
          <w:rFonts w:asciiTheme="minorHAnsi" w:hAnsiTheme="minorHAnsi" w:cstheme="minorHAnsi"/>
          <w:sz w:val="20"/>
          <w:szCs w:val="20"/>
        </w:rPr>
        <w:annotationRef/>
      </w:r>
      <w:r w:rsidR="00FE1700" w:rsidRPr="00FE1700">
        <w:rPr>
          <w:rFonts w:asciiTheme="minorHAnsi" w:hAnsiTheme="minorHAnsi" w:cstheme="minorHAnsi" w:hint="eastAsia"/>
          <w:sz w:val="20"/>
          <w:szCs w:val="20"/>
        </w:rPr>
        <w:t>既成事实</w:t>
      </w:r>
    </w:p>
  </w:comment>
  <w:comment w:id="2" w:author="Author" w:initials="A">
    <w:p w14:paraId="06118BA5" w14:textId="346580AE" w:rsidR="00A17DCB" w:rsidRPr="000C67ED" w:rsidRDefault="00A17DCB" w:rsidP="00566B06">
      <w:pPr>
        <w:pStyle w:val="def-head"/>
        <w:spacing w:before="0" w:beforeAutospacing="0" w:after="0" w:afterAutospacing="0" w:line="285" w:lineRule="atLeast"/>
        <w:rPr>
          <w:rFonts w:asciiTheme="minorHAnsi" w:hAnsiTheme="minorHAnsi" w:cstheme="minorHAnsi"/>
          <w:sz w:val="20"/>
          <w:szCs w:val="20"/>
        </w:rPr>
      </w:pPr>
      <w:r w:rsidRPr="000C67ED">
        <w:rPr>
          <w:rStyle w:val="CommentReference"/>
          <w:rFonts w:asciiTheme="minorHAnsi" w:hAnsiTheme="minorHAnsi" w:cstheme="minorHAnsi"/>
          <w:sz w:val="20"/>
          <w:szCs w:val="20"/>
        </w:rPr>
        <w:annotationRef/>
      </w:r>
      <w:r w:rsidR="00FE1700" w:rsidRPr="00FE1700">
        <w:rPr>
          <w:rFonts w:asciiTheme="minorHAnsi" w:hAnsiTheme="minorHAnsi" w:cstheme="minorHAnsi" w:hint="eastAsia"/>
          <w:sz w:val="20"/>
          <w:szCs w:val="20"/>
        </w:rPr>
        <w:t>亚军，第二名</w:t>
      </w:r>
    </w:p>
  </w:comment>
  <w:comment w:id="3" w:author="Author" w:initials="A">
    <w:p w14:paraId="64A37A2E" w14:textId="1CC1AA68" w:rsidR="007C47BB" w:rsidRPr="006E4B78" w:rsidRDefault="007C47BB">
      <w:pPr>
        <w:pStyle w:val="CommentText"/>
        <w:rPr>
          <w:sz w:val="20"/>
          <w:szCs w:val="20"/>
        </w:rPr>
      </w:pPr>
      <w:r>
        <w:rPr>
          <w:rStyle w:val="CommentReference"/>
        </w:rPr>
        <w:annotationRef/>
      </w:r>
      <w:r w:rsidR="006E4B78" w:rsidRPr="006E4B78">
        <w:rPr>
          <w:rFonts w:hint="eastAsia"/>
          <w:sz w:val="20"/>
          <w:szCs w:val="20"/>
        </w:rPr>
        <w:t>掉泪，否定句中一般用单数，肯定句中用复数</w:t>
      </w:r>
    </w:p>
  </w:comment>
  <w:comment w:id="4" w:author="Author" w:initials="A">
    <w:p w14:paraId="0B580110" w14:textId="7AC1BF8B" w:rsidR="006E4B78" w:rsidRDefault="006E4B78" w:rsidP="006E4B78">
      <w:pPr>
        <w:pStyle w:val="CommentText"/>
      </w:pPr>
      <w:r>
        <w:rPr>
          <w:rStyle w:val="CommentReference"/>
        </w:rPr>
        <w:annotationRef/>
      </w:r>
      <w:r>
        <w:rPr>
          <w:rFonts w:hint="eastAsia"/>
        </w:rPr>
        <w:t>有望成功；在正轨上</w:t>
      </w:r>
    </w:p>
  </w:comment>
  <w:comment w:id="5" w:author="Author" w:initials="A">
    <w:p w14:paraId="24EA0A6B" w14:textId="48D25557" w:rsidR="006E4B78" w:rsidRDefault="006E4B78">
      <w:pPr>
        <w:pStyle w:val="CommentText"/>
      </w:pPr>
      <w:r>
        <w:rPr>
          <w:rStyle w:val="CommentReference"/>
        </w:rPr>
        <w:annotationRef/>
      </w:r>
      <w:proofErr w:type="gramStart"/>
      <w:r w:rsidRPr="006E4B78">
        <w:t>at</w:t>
      </w:r>
      <w:proofErr w:type="gramEnd"/>
      <w:r w:rsidRPr="006E4B78">
        <w:t xml:space="preserve"> a low relative cost</w:t>
      </w:r>
    </w:p>
  </w:comment>
  <w:comment w:id="6" w:author="Author" w:initials="A">
    <w:p w14:paraId="3432179B" w14:textId="597BBAFF" w:rsidR="006E4B78" w:rsidRDefault="006E4B78" w:rsidP="006E4B78">
      <w:pPr>
        <w:pStyle w:val="CommentText"/>
      </w:pPr>
      <w:r>
        <w:rPr>
          <w:rStyle w:val="CommentReference"/>
        </w:rPr>
        <w:annotationRef/>
      </w:r>
      <w:r>
        <w:rPr>
          <w:rFonts w:hint="eastAsia"/>
        </w:rPr>
        <w:t>（不良行为活动的）温床</w:t>
      </w:r>
    </w:p>
  </w:comment>
  <w:comment w:id="7" w:author="Author" w:initials="A">
    <w:p w14:paraId="3E5914F2" w14:textId="37829A31" w:rsidR="00553BD3" w:rsidRDefault="00553BD3">
      <w:pPr>
        <w:pStyle w:val="CommentText"/>
      </w:pPr>
      <w:r>
        <w:rPr>
          <w:rStyle w:val="CommentReference"/>
        </w:rPr>
        <w:annotationRef/>
      </w:r>
      <w:proofErr w:type="gramStart"/>
      <w:r>
        <w:t>hold</w:t>
      </w:r>
      <w:proofErr w:type="gramEnd"/>
      <w:r>
        <w:t xml:space="preserve"> on / hold onto </w:t>
      </w:r>
      <w:r>
        <w:rPr>
          <w:rFonts w:hint="eastAsia"/>
        </w:rPr>
        <w:t>抓牢</w:t>
      </w:r>
    </w:p>
  </w:comment>
  <w:comment w:id="8" w:author="Author" w:initials="A">
    <w:p w14:paraId="6AF398A1" w14:textId="30A4EFE4" w:rsidR="00E3052A" w:rsidRDefault="00E3052A">
      <w:pPr>
        <w:pStyle w:val="CommentText"/>
      </w:pPr>
      <w:r>
        <w:rPr>
          <w:rStyle w:val="CommentReference"/>
        </w:rPr>
        <w:annotationRef/>
      </w:r>
      <w:proofErr w:type="gramStart"/>
      <w:r w:rsidRPr="00E3052A">
        <w:t>make</w:t>
      </w:r>
      <w:proofErr w:type="gramEnd"/>
      <w:r w:rsidRPr="00E3052A">
        <w:t xml:space="preserve"> something happen by wishing for it very strongly</w:t>
      </w:r>
    </w:p>
  </w:comment>
  <w:comment w:id="9" w:author="Author" w:initials="A">
    <w:p w14:paraId="1C548651" w14:textId="1F3E792A" w:rsidR="00E3052A" w:rsidRDefault="00E3052A">
      <w:pPr>
        <w:pStyle w:val="CommentText"/>
        <w:rPr>
          <w:rFonts w:hint="eastAsia"/>
        </w:rPr>
      </w:pPr>
      <w:r>
        <w:rPr>
          <w:rStyle w:val="CommentReference"/>
        </w:rPr>
        <w:annotationRef/>
      </w:r>
      <w:r>
        <w:rPr>
          <w:rFonts w:hint="eastAsia"/>
        </w:rPr>
        <w:t>独自的，单枪匹马的</w:t>
      </w:r>
    </w:p>
  </w:comment>
  <w:comment w:id="10" w:author="Author" w:initials="A">
    <w:p w14:paraId="0B371AE1" w14:textId="7BDB625C" w:rsidR="006D691B" w:rsidRDefault="006D691B">
      <w:pPr>
        <w:pStyle w:val="CommentText"/>
      </w:pPr>
      <w:r>
        <w:rPr>
          <w:rStyle w:val="CommentReference"/>
        </w:rPr>
        <w:annotationRef/>
      </w:r>
      <w:r>
        <w:rPr>
          <w:rFonts w:hint="eastAsia"/>
        </w:rPr>
        <w:t>边缘的，外围的，非主要的</w:t>
      </w:r>
      <w:r>
        <w:rPr>
          <w:rFonts w:hint="eastAsia"/>
        </w:rPr>
        <w:t xml:space="preserve"> / </w:t>
      </w:r>
      <w:r w:rsidRPr="006D691B">
        <w:rPr>
          <w:rFonts w:hint="eastAsia"/>
        </w:rPr>
        <w:t>(</w:t>
      </w:r>
      <w:r w:rsidRPr="006D691B">
        <w:rPr>
          <w:rFonts w:hint="eastAsia"/>
        </w:rPr>
        <w:t>不一定坚持到比赛结束的</w:t>
      </w:r>
      <w:r w:rsidRPr="006D691B">
        <w:rPr>
          <w:rFonts w:hint="eastAsia"/>
        </w:rPr>
        <w:t>)</w:t>
      </w:r>
      <w:r w:rsidRPr="006D691B">
        <w:rPr>
          <w:rFonts w:hint="eastAsia"/>
        </w:rPr>
        <w:t>参赛者</w:t>
      </w:r>
    </w:p>
  </w:comment>
  <w:comment w:id="11" w:author="Author" w:initials="A">
    <w:p w14:paraId="4256F283" w14:textId="3A8427CF" w:rsidR="006D691B" w:rsidRDefault="006D691B">
      <w:pPr>
        <w:pStyle w:val="CommentText"/>
      </w:pPr>
      <w:r>
        <w:rPr>
          <w:rStyle w:val="CommentReference"/>
        </w:rPr>
        <w:annotationRef/>
      </w:r>
      <w:r>
        <w:rPr>
          <w:rFonts w:hint="eastAsia"/>
        </w:rPr>
        <w:t>卓越的</w:t>
      </w:r>
    </w:p>
  </w:comment>
  <w:comment w:id="12" w:author="Author" w:initials="A">
    <w:p w14:paraId="7CC3D397" w14:textId="773C7832" w:rsidR="00781E9F" w:rsidRDefault="00781E9F">
      <w:pPr>
        <w:pStyle w:val="CommentText"/>
      </w:pPr>
      <w:r>
        <w:rPr>
          <w:rStyle w:val="CommentReference"/>
        </w:rPr>
        <w:annotationRef/>
      </w:r>
      <w:r>
        <w:rPr>
          <w:rFonts w:hint="eastAsia"/>
        </w:rPr>
        <w:t>十足的，完全的，彻头彻尾的</w:t>
      </w:r>
      <w:r>
        <w:rPr>
          <w:rFonts w:hint="eastAsia"/>
        </w:rPr>
        <w:t xml:space="preserve"> / </w:t>
      </w:r>
      <w:r>
        <w:rPr>
          <w:rFonts w:hint="eastAsia"/>
        </w:rPr>
        <w:t>混乱，一团糟</w:t>
      </w:r>
      <w:r>
        <w:rPr>
          <w:rFonts w:hint="eastAsia"/>
        </w:rPr>
        <w:t xml:space="preserve"> (</w:t>
      </w:r>
      <w:r>
        <w:rPr>
          <w:rFonts w:hint="eastAsia"/>
        </w:rPr>
        <w:t>原指屠宰场</w:t>
      </w:r>
      <w:r>
        <w:rPr>
          <w:rFonts w:hint="eastAsia"/>
        </w:rPr>
        <w:t>)</w:t>
      </w:r>
    </w:p>
  </w:comment>
  <w:comment w:id="13" w:author="Author" w:initials="A">
    <w:p w14:paraId="14B83841" w14:textId="7FCA68DA" w:rsidR="00781E9F" w:rsidRDefault="00781E9F">
      <w:pPr>
        <w:pStyle w:val="CommentText"/>
      </w:pPr>
      <w:r>
        <w:rPr>
          <w:rStyle w:val="CommentReference"/>
        </w:rPr>
        <w:annotationRef/>
      </w:r>
      <w:r>
        <w:rPr>
          <w:rFonts w:hint="eastAsia"/>
        </w:rPr>
        <w:t>勉强可以，刚够及格的</w:t>
      </w:r>
    </w:p>
  </w:comment>
  <w:comment w:id="14" w:author="Author" w:initials="A">
    <w:p w14:paraId="13257BF1" w14:textId="26DB0A98" w:rsidR="00781E9F" w:rsidRPr="00781E9F" w:rsidRDefault="00781E9F">
      <w:pPr>
        <w:pStyle w:val="CommentText"/>
        <w:rPr>
          <w:rFonts w:cstheme="minorHAnsi"/>
        </w:rPr>
      </w:pPr>
      <w:r w:rsidRPr="00781E9F">
        <w:rPr>
          <w:rStyle w:val="CommentReference"/>
          <w:rFonts w:cstheme="minorHAnsi"/>
        </w:rPr>
        <w:annotationRef/>
      </w:r>
      <w:r w:rsidRPr="00781E9F">
        <w:rPr>
          <w:rFonts w:cstheme="minorHAnsi" w:hint="eastAsia"/>
        </w:rPr>
        <w:t>有，拥有（值得骄傲的成就或财产）</w:t>
      </w:r>
      <w:r w:rsidRPr="00781E9F">
        <w:rPr>
          <w:rFonts w:cstheme="minorHAnsi" w:hint="eastAsia"/>
        </w:rPr>
        <w:t>/</w:t>
      </w:r>
      <w:r>
        <w:rPr>
          <w:rFonts w:cstheme="minorHAnsi" w:hint="eastAsia"/>
        </w:rPr>
        <w:t xml:space="preserve"> </w:t>
      </w:r>
      <w:r w:rsidRPr="00781E9F">
        <w:rPr>
          <w:rFonts w:cstheme="minorHAnsi" w:hint="eastAsia"/>
        </w:rPr>
        <w:t>全盛时期</w:t>
      </w:r>
      <w:r w:rsidRPr="00781E9F">
        <w:rPr>
          <w:rFonts w:cstheme="minorHAnsi" w:hint="eastAsia"/>
        </w:rPr>
        <w:t xml:space="preserve"> /</w:t>
      </w:r>
      <w:r w:rsidRPr="00781E9F">
        <w:rPr>
          <w:rFonts w:cstheme="minorHAnsi" w:hint="eastAsia"/>
        </w:rPr>
        <w:t>（足球队的）降级</w:t>
      </w:r>
    </w:p>
  </w:comment>
  <w:comment w:id="15" w:author="Author" w:initials="A">
    <w:p w14:paraId="128A697A" w14:textId="12472B6E" w:rsidR="00134981" w:rsidRDefault="00134981">
      <w:pPr>
        <w:pStyle w:val="CommentText"/>
      </w:pPr>
      <w:r>
        <w:rPr>
          <w:rStyle w:val="CommentReference"/>
        </w:rPr>
        <w:annotationRef/>
      </w:r>
      <w:r>
        <w:rPr>
          <w:rFonts w:hint="eastAsia"/>
        </w:rPr>
        <w:t>腐烂的</w:t>
      </w:r>
      <w:r>
        <w:rPr>
          <w:rFonts w:hint="eastAsia"/>
        </w:rPr>
        <w:t xml:space="preserve"> / </w:t>
      </w:r>
      <w:r>
        <w:rPr>
          <w:rFonts w:hint="eastAsia"/>
        </w:rPr>
        <w:t>难看的</w:t>
      </w:r>
    </w:p>
  </w:comment>
  <w:comment w:id="16" w:author="Author" w:initials="A">
    <w:p w14:paraId="33E3A481" w14:textId="7C1C3469" w:rsidR="00134981" w:rsidRDefault="00134981">
      <w:pPr>
        <w:pStyle w:val="CommentText"/>
        <w:rPr>
          <w:rFonts w:hint="eastAsia"/>
        </w:rPr>
      </w:pPr>
      <w:r>
        <w:rPr>
          <w:rStyle w:val="CommentReference"/>
        </w:rPr>
        <w:annotationRef/>
      </w:r>
      <w:r>
        <w:rPr>
          <w:rFonts w:hint="eastAsia"/>
        </w:rPr>
        <w:t>可靠的，可信的</w:t>
      </w:r>
      <w:r>
        <w:rPr>
          <w:rFonts w:hint="eastAsia"/>
        </w:rPr>
        <w:t xml:space="preserve"> / </w:t>
      </w:r>
      <w:r>
        <w:rPr>
          <w:rFonts w:hint="eastAsia"/>
        </w:rPr>
        <w:t>很有可能赢得</w:t>
      </w:r>
    </w:p>
  </w:comment>
  <w:comment w:id="17" w:author="Author" w:initials="A">
    <w:p w14:paraId="60B673E4" w14:textId="18A78053" w:rsidR="00134981" w:rsidRDefault="00134981" w:rsidP="00134981">
      <w:pPr>
        <w:pStyle w:val="CommentText"/>
      </w:pPr>
      <w:r>
        <w:rPr>
          <w:rStyle w:val="CommentReference"/>
        </w:rPr>
        <w:annotationRef/>
      </w:r>
      <w:r>
        <w:rPr>
          <w:rFonts w:hint="eastAsia"/>
        </w:rPr>
        <w:t>（</w:t>
      </w:r>
      <w:r>
        <w:rPr>
          <w:rFonts w:hint="eastAsia"/>
        </w:rPr>
        <w:t>参赛队或参赛者）仍有机会赢取</w:t>
      </w:r>
      <w:r>
        <w:rPr>
          <w:rFonts w:hint="eastAsia"/>
        </w:rPr>
        <w:t xml:space="preserve"> If a team or competitor is </w:t>
      </w:r>
      <w:r w:rsidRPr="00FE1700">
        <w:rPr>
          <w:rFonts w:hint="eastAsia"/>
          <w:b/>
          <w:highlight w:val="yellow"/>
        </w:rPr>
        <w:t>in the hunt for</w:t>
      </w:r>
      <w:r>
        <w:rPr>
          <w:rFonts w:hint="eastAsia"/>
        </w:rPr>
        <w:t xml:space="preserve"> something, they still have a chance of winning it</w:t>
      </w:r>
    </w:p>
  </w:comment>
  <w:comment w:id="18" w:author="Author" w:initials="A">
    <w:p w14:paraId="17B2ACA3" w14:textId="4C2F3C9E" w:rsidR="00134981" w:rsidRPr="00D83C04" w:rsidRDefault="00134981" w:rsidP="00D83C04">
      <w:pPr>
        <w:pStyle w:val="bt"/>
        <w:spacing w:line="351" w:lineRule="atLeast"/>
        <w:ind w:left="90" w:right="30"/>
        <w:rPr>
          <w:rFonts w:asciiTheme="minorHAnsi" w:hAnsiTheme="minorHAnsi" w:cstheme="minorHAnsi"/>
          <w:sz w:val="20"/>
          <w:szCs w:val="20"/>
        </w:rPr>
      </w:pPr>
      <w:r w:rsidRPr="00D83C04">
        <w:rPr>
          <w:rStyle w:val="CommentReference"/>
          <w:rFonts w:asciiTheme="minorHAnsi" w:hAnsiTheme="minorHAnsi" w:cstheme="minorHAnsi"/>
          <w:sz w:val="20"/>
          <w:szCs w:val="20"/>
        </w:rPr>
        <w:annotationRef/>
      </w:r>
      <w:r w:rsidRPr="00D83C04">
        <w:rPr>
          <w:rFonts w:asciiTheme="minorHAnsi" w:hAnsiTheme="minorHAnsi" w:cstheme="minorHAnsi"/>
          <w:color w:val="333333"/>
          <w:sz w:val="20"/>
          <w:szCs w:val="20"/>
        </w:rPr>
        <w:t>The first string are the starters, the players who give the team the best chance to win. The second string are backups and sometimes next year's starters (in collegiate teams). If you know you're going to lose, it makes sense to give everyone, especially the bench-warmers, the chance to play.</w:t>
      </w:r>
    </w:p>
  </w:comment>
  <w:comment w:id="19" w:author="Author" w:initials="A">
    <w:p w14:paraId="3288A83C" w14:textId="5928E1DE" w:rsidR="00D83C04" w:rsidRDefault="00D83C04">
      <w:pPr>
        <w:pStyle w:val="CommentText"/>
      </w:pPr>
      <w:r>
        <w:rPr>
          <w:rStyle w:val="CommentReference"/>
        </w:rPr>
        <w:annotationRef/>
      </w:r>
      <w:r>
        <w:rPr>
          <w:rFonts w:hint="eastAsia"/>
        </w:rPr>
        <w:t>苗条的</w:t>
      </w:r>
    </w:p>
  </w:comment>
  <w:comment w:id="20" w:author="Author" w:initials="A">
    <w:p w14:paraId="006386F0" w14:textId="2CF8D612" w:rsidR="00D83C04" w:rsidRDefault="00D83C04">
      <w:pPr>
        <w:pStyle w:val="CommentText"/>
      </w:pPr>
      <w:r>
        <w:rPr>
          <w:rStyle w:val="CommentReference"/>
        </w:rPr>
        <w:annotationRef/>
      </w:r>
      <w:r>
        <w:rPr>
          <w:rFonts w:hint="eastAsia"/>
        </w:rPr>
        <w:t>破旧的，老朽的</w:t>
      </w:r>
    </w:p>
  </w:comment>
  <w:comment w:id="21" w:author="Author" w:initials="A">
    <w:p w14:paraId="4813A765" w14:textId="72704197" w:rsidR="00D83C04" w:rsidRDefault="00D83C04">
      <w:pPr>
        <w:pStyle w:val="CommentText"/>
      </w:pPr>
      <w:r>
        <w:rPr>
          <w:rStyle w:val="CommentReference"/>
        </w:rPr>
        <w:annotationRef/>
      </w:r>
      <w:r>
        <w:rPr>
          <w:rFonts w:hint="eastAsia"/>
        </w:rPr>
        <w:t>有前景的</w:t>
      </w:r>
      <w:r>
        <w:rPr>
          <w:rFonts w:hint="eastAsia"/>
        </w:rPr>
        <w:t xml:space="preserve"> </w:t>
      </w:r>
      <w:r>
        <w:rPr>
          <w:rFonts w:hint="eastAsia"/>
        </w:rPr>
        <w:t>幼仔</w:t>
      </w:r>
      <w:r>
        <w:rPr>
          <w:rFonts w:hint="eastAsia"/>
        </w:rPr>
        <w:t xml:space="preserve"> </w:t>
      </w:r>
      <w:r>
        <w:rPr>
          <w:rFonts w:hint="eastAsia"/>
        </w:rPr>
        <w:t>成熟了</w:t>
      </w:r>
    </w:p>
  </w:comment>
  <w:comment w:id="22" w:author="Author" w:initials="A">
    <w:p w14:paraId="355208BB" w14:textId="0C9665EE" w:rsidR="00D83C04" w:rsidRDefault="00D83C04">
      <w:pPr>
        <w:pStyle w:val="CommentText"/>
      </w:pPr>
      <w:r>
        <w:rPr>
          <w:rStyle w:val="CommentReference"/>
        </w:rPr>
        <w:annotationRef/>
      </w:r>
      <w:r>
        <w:rPr>
          <w:rFonts w:hint="eastAsia"/>
        </w:rPr>
        <w:t>最终沦落到</w:t>
      </w:r>
    </w:p>
  </w:comment>
  <w:comment w:id="23" w:author="Author" w:initials="A">
    <w:p w14:paraId="7F722BA4" w14:textId="49C28F10" w:rsidR="00D83C04" w:rsidRDefault="00D83C04">
      <w:pPr>
        <w:pStyle w:val="CommentText"/>
      </w:pPr>
      <w:r>
        <w:rPr>
          <w:rStyle w:val="CommentReference"/>
        </w:rPr>
        <w:annotationRef/>
      </w:r>
      <w:proofErr w:type="gramStart"/>
      <w:r>
        <w:rPr>
          <w:rFonts w:hint="eastAsia"/>
        </w:rPr>
        <w:t>sell</w:t>
      </w:r>
      <w:proofErr w:type="gramEnd"/>
      <w:r>
        <w:rPr>
          <w:rFonts w:hint="eastAsia"/>
        </w:rPr>
        <w:t xml:space="preserve"> by date (</w:t>
      </w:r>
      <w:r>
        <w:rPr>
          <w:rFonts w:hint="eastAsia"/>
        </w:rPr>
        <w:t>食品</w:t>
      </w:r>
      <w:r>
        <w:rPr>
          <w:rFonts w:hint="eastAsia"/>
        </w:rPr>
        <w:t>)</w:t>
      </w:r>
      <w:r>
        <w:rPr>
          <w:rFonts w:hint="eastAsia"/>
        </w:rPr>
        <w:t>到期日</w:t>
      </w:r>
      <w:r>
        <w:rPr>
          <w:rFonts w:hint="eastAsia"/>
        </w:rPr>
        <w:t xml:space="preserve"> / long past one</w:t>
      </w:r>
      <w:r>
        <w:t>’</w:t>
      </w:r>
      <w:r>
        <w:rPr>
          <w:rFonts w:hint="eastAsia"/>
        </w:rPr>
        <w:t xml:space="preserve">s sell by date </w:t>
      </w:r>
      <w:r>
        <w:rPr>
          <w:rFonts w:hint="eastAsia"/>
        </w:rPr>
        <w:t>早已风光不再</w:t>
      </w:r>
    </w:p>
  </w:comment>
  <w:comment w:id="24" w:author="Author" w:initials="A">
    <w:p w14:paraId="2D97BC64" w14:textId="3B95A5FB" w:rsidR="00D83C04" w:rsidRDefault="00D83C04">
      <w:pPr>
        <w:pStyle w:val="CommentText"/>
        <w:rPr>
          <w:rFonts w:hint="eastAsia"/>
        </w:rPr>
      </w:pPr>
      <w:r>
        <w:rPr>
          <w:rStyle w:val="CommentReference"/>
        </w:rPr>
        <w:annotationRef/>
      </w:r>
      <w:r>
        <w:rPr>
          <w:rFonts w:hint="eastAsia"/>
        </w:rPr>
        <w:t>毫无疑问的，安全的</w:t>
      </w:r>
    </w:p>
  </w:comment>
  <w:comment w:id="25" w:author="Author" w:initials="A">
    <w:p w14:paraId="3591D909" w14:textId="3F9CA2E0" w:rsidR="005B0666" w:rsidRDefault="005B0666">
      <w:pPr>
        <w:pStyle w:val="CommentText"/>
      </w:pPr>
      <w:r>
        <w:rPr>
          <w:rStyle w:val="CommentReference"/>
        </w:rPr>
        <w:annotationRef/>
      </w:r>
      <w:r>
        <w:rPr>
          <w:rFonts w:hint="eastAsia"/>
        </w:rPr>
        <w:t xml:space="preserve">~ </w:t>
      </w:r>
      <w:proofErr w:type="gramStart"/>
      <w:r>
        <w:rPr>
          <w:rFonts w:hint="eastAsia"/>
        </w:rPr>
        <w:t>for :</w:t>
      </w:r>
      <w:proofErr w:type="gramEnd"/>
      <w:r>
        <w:rPr>
          <w:rFonts w:hint="eastAsia"/>
        </w:rPr>
        <w:t xml:space="preserve"> </w:t>
      </w:r>
      <w:r>
        <w:rPr>
          <w:rFonts w:hint="eastAsia"/>
        </w:rPr>
        <w:t>有资格获得</w:t>
      </w:r>
    </w:p>
  </w:comment>
  <w:comment w:id="26" w:author="Author" w:initials="A">
    <w:p w14:paraId="53046491" w14:textId="0DD6378F" w:rsidR="00012484" w:rsidRDefault="00012484">
      <w:pPr>
        <w:pStyle w:val="CommentText"/>
      </w:pPr>
      <w:r>
        <w:rPr>
          <w:rStyle w:val="CommentReference"/>
        </w:rPr>
        <w:annotationRef/>
      </w:r>
      <w:proofErr w:type="gramStart"/>
      <w:r>
        <w:rPr>
          <w:rFonts w:hint="eastAsia"/>
        </w:rPr>
        <w:t>almost</w:t>
      </w:r>
      <w:proofErr w:type="gramEnd"/>
      <w:r>
        <w:rPr>
          <w:rFonts w:hint="eastAsia"/>
        </w:rPr>
        <w:t xml:space="preserve"> nothing</w:t>
      </w:r>
    </w:p>
  </w:comment>
  <w:comment w:id="27" w:author="Author" w:initials="A">
    <w:p w14:paraId="58609228" w14:textId="6CCCF6BB" w:rsidR="00012484" w:rsidRDefault="00012484">
      <w:pPr>
        <w:pStyle w:val="CommentText"/>
      </w:pPr>
      <w:r>
        <w:rPr>
          <w:rStyle w:val="CommentReference"/>
        </w:rPr>
        <w:annotationRef/>
      </w:r>
      <w:r>
        <w:rPr>
          <w:rFonts w:hint="eastAsia"/>
        </w:rPr>
        <w:t>十足的</w:t>
      </w:r>
    </w:p>
  </w:comment>
  <w:comment w:id="28" w:author="Author" w:initials="A">
    <w:p w14:paraId="3104852C" w14:textId="5D9E19EA" w:rsidR="00D406E0" w:rsidRDefault="00D406E0">
      <w:pPr>
        <w:pStyle w:val="CommentText"/>
      </w:pPr>
      <w:r>
        <w:rPr>
          <w:rStyle w:val="CommentReference"/>
        </w:rPr>
        <w:annotationRef/>
      </w:r>
      <w:r w:rsidRPr="00012484">
        <w:t>A chaotic or disastrously mishandled situation</w:t>
      </w:r>
    </w:p>
  </w:comment>
  <w:comment w:id="29" w:author="Author" w:initials="A">
    <w:p w14:paraId="599D5E65" w14:textId="396B8698" w:rsidR="00D406E0" w:rsidRDefault="00D406E0">
      <w:pPr>
        <w:pStyle w:val="CommentText"/>
      </w:pPr>
      <w:r>
        <w:rPr>
          <w:rStyle w:val="CommentReference"/>
        </w:rPr>
        <w:annotationRef/>
      </w:r>
      <w:r w:rsidRPr="00D406E0">
        <w:rPr>
          <w:rFonts w:hint="eastAsia"/>
        </w:rPr>
        <w:t>(</w:t>
      </w:r>
      <w:r w:rsidRPr="00D406E0">
        <w:rPr>
          <w:rFonts w:hint="eastAsia"/>
        </w:rPr>
        <w:t>在比赛或冲突中</w:t>
      </w:r>
      <w:proofErr w:type="gramStart"/>
      <w:r w:rsidRPr="00D406E0">
        <w:rPr>
          <w:rFonts w:hint="eastAsia"/>
        </w:rPr>
        <w:t>)</w:t>
      </w:r>
      <w:r w:rsidRPr="00D406E0">
        <w:rPr>
          <w:rFonts w:hint="eastAsia"/>
        </w:rPr>
        <w:t>表现得</w:t>
      </w:r>
      <w:proofErr w:type="gramEnd"/>
      <w:r>
        <w:rPr>
          <w:rFonts w:hint="eastAsia"/>
        </w:rPr>
        <w:t xml:space="preserve"> come off worst/best</w:t>
      </w:r>
    </w:p>
  </w:comment>
  <w:comment w:id="30" w:author="Author" w:initials="A">
    <w:p w14:paraId="6D173BF3" w14:textId="3B50F56F" w:rsidR="00D406E0" w:rsidRDefault="00D406E0">
      <w:pPr>
        <w:pStyle w:val="CommentText"/>
      </w:pPr>
      <w:r>
        <w:rPr>
          <w:rStyle w:val="CommentReference"/>
        </w:rPr>
        <w:annotationRef/>
      </w:r>
      <w:proofErr w:type="gramStart"/>
      <w:r w:rsidRPr="00FE1700">
        <w:rPr>
          <w:rFonts w:hint="eastAsia"/>
          <w:highlight w:val="yellow"/>
        </w:rPr>
        <w:t>p</w:t>
      </w:r>
      <w:r w:rsidRPr="00FE1700">
        <w:rPr>
          <w:highlight w:val="yellow"/>
        </w:rPr>
        <w:t>enchant</w:t>
      </w:r>
      <w:proofErr w:type="gramEnd"/>
      <w:r w:rsidRPr="00FE1700">
        <w:rPr>
          <w:rFonts w:hint="eastAsia"/>
          <w:highlight w:val="yellow"/>
        </w:rPr>
        <w:t xml:space="preserve"> for</w:t>
      </w:r>
      <w:r>
        <w:rPr>
          <w:rFonts w:hint="eastAsia"/>
        </w:rPr>
        <w:t>倾向，偏好</w:t>
      </w:r>
      <w:r>
        <w:rPr>
          <w:rFonts w:hint="eastAsia"/>
        </w:rPr>
        <w:t xml:space="preserve"> / nagging </w:t>
      </w:r>
      <w:r>
        <w:rPr>
          <w:rFonts w:hint="eastAsia"/>
        </w:rPr>
        <w:t>纠缠不休，不断困扰</w:t>
      </w:r>
    </w:p>
  </w:comment>
  <w:comment w:id="31" w:author="Author" w:initials="A">
    <w:p w14:paraId="7D6583A6" w14:textId="7C89EC85" w:rsidR="00D406E0" w:rsidRDefault="00D406E0">
      <w:pPr>
        <w:pStyle w:val="CommentText"/>
      </w:pPr>
      <w:r>
        <w:rPr>
          <w:rStyle w:val="CommentReference"/>
        </w:rPr>
        <w:annotationRef/>
      </w:r>
      <w:r>
        <w:rPr>
          <w:rFonts w:hint="eastAsia"/>
        </w:rPr>
        <w:t>看跌的</w:t>
      </w:r>
      <w:r>
        <w:rPr>
          <w:rFonts w:hint="eastAsia"/>
        </w:rPr>
        <w:t xml:space="preserve">, </w:t>
      </w:r>
      <w:r>
        <w:rPr>
          <w:rFonts w:hint="eastAsia"/>
        </w:rPr>
        <w:t>熊市的</w:t>
      </w:r>
      <w:r>
        <w:rPr>
          <w:rFonts w:hint="eastAsia"/>
        </w:rPr>
        <w:t xml:space="preserve"> / </w:t>
      </w:r>
      <w:r>
        <w:rPr>
          <w:rFonts w:hint="eastAsia"/>
        </w:rPr>
        <w:t>即使是最不看好的预测</w:t>
      </w:r>
    </w:p>
  </w:comment>
  <w:comment w:id="33" w:author="Author" w:initials="A">
    <w:p w14:paraId="5243ACC4" w14:textId="10A2B6C2" w:rsidR="00D406E0" w:rsidRDefault="00D406E0">
      <w:pPr>
        <w:pStyle w:val="CommentText"/>
      </w:pPr>
      <w:r>
        <w:rPr>
          <w:rStyle w:val="CommentReference"/>
        </w:rPr>
        <w:annotationRef/>
      </w:r>
      <w:r>
        <w:rPr>
          <w:rFonts w:hint="eastAsia"/>
        </w:rPr>
        <w:t>故态萌发，久病复发</w:t>
      </w:r>
    </w:p>
  </w:comment>
  <w:comment w:id="34" w:author="Author" w:initials="A">
    <w:p w14:paraId="2E533616" w14:textId="427310A7" w:rsidR="00414354" w:rsidRDefault="00414354">
      <w:pPr>
        <w:pStyle w:val="CommentText"/>
      </w:pPr>
      <w:r>
        <w:rPr>
          <w:rStyle w:val="CommentReference"/>
        </w:rPr>
        <w:annotationRef/>
      </w:r>
      <w:r w:rsidRPr="00414354">
        <w:rPr>
          <w:rFonts w:hint="eastAsia"/>
        </w:rPr>
        <w:t>显得逊色；相形失色</w:t>
      </w:r>
      <w:r w:rsidRPr="00414354">
        <w:rPr>
          <w:rFonts w:hint="eastAsia"/>
        </w:rPr>
        <w:t xml:space="preserve"> If one thing </w:t>
      </w:r>
      <w:r w:rsidRPr="00FE1700">
        <w:rPr>
          <w:rFonts w:hint="eastAsia"/>
          <w:b/>
          <w:highlight w:val="yellow"/>
        </w:rPr>
        <w:t>pales in comparison with</w:t>
      </w:r>
      <w:r w:rsidRPr="00414354">
        <w:rPr>
          <w:rFonts w:hint="eastAsia"/>
        </w:rPr>
        <w:t xml:space="preserve"> another, it is made to seem much less important, serious, or good by it</w:t>
      </w:r>
    </w:p>
  </w:comment>
  <w:comment w:id="35" w:author="Author" w:initials="A">
    <w:p w14:paraId="72677C7E" w14:textId="52D5CE0F" w:rsidR="00147291" w:rsidRDefault="00147291">
      <w:pPr>
        <w:pStyle w:val="CommentText"/>
      </w:pPr>
      <w:r>
        <w:rPr>
          <w:rStyle w:val="CommentReference"/>
        </w:rPr>
        <w:annotationRef/>
      </w:r>
      <w:r w:rsidRPr="00147291">
        <w:rPr>
          <w:rFonts w:hint="eastAsia"/>
        </w:rPr>
        <w:t>引人注目；引起轰动</w:t>
      </w:r>
      <w:r w:rsidRPr="00147291">
        <w:rPr>
          <w:rFonts w:hint="eastAsia"/>
        </w:rPr>
        <w:t xml:space="preserve"> If you </w:t>
      </w:r>
      <w:r w:rsidRPr="00FE1700">
        <w:rPr>
          <w:rFonts w:hint="eastAsia"/>
          <w:b/>
          <w:highlight w:val="yellow"/>
        </w:rPr>
        <w:t>make a splash</w:t>
      </w:r>
      <w:r w:rsidRPr="00147291">
        <w:rPr>
          <w:rFonts w:hint="eastAsia"/>
        </w:rPr>
        <w:t>, you become noticed or become popular because of something that you have done</w:t>
      </w:r>
    </w:p>
  </w:comment>
  <w:comment w:id="36" w:author="Author" w:initials="A">
    <w:p w14:paraId="216B08C2" w14:textId="0527001F" w:rsidR="00FE1700" w:rsidRDefault="00FE1700">
      <w:pPr>
        <w:pStyle w:val="CommentText"/>
      </w:pPr>
      <w:r>
        <w:rPr>
          <w:rStyle w:val="CommentReference"/>
        </w:rPr>
        <w:annotationRef/>
      </w:r>
      <w:r>
        <w:rPr>
          <w:rFonts w:hint="eastAsia"/>
        </w:rPr>
        <w:t>名人，大人物</w:t>
      </w:r>
    </w:p>
  </w:comment>
  <w:comment w:id="37" w:author="Author" w:initials="A">
    <w:p w14:paraId="14BE8C4F" w14:textId="1D13FCB1" w:rsidR="003103AB" w:rsidRDefault="003103AB">
      <w:pPr>
        <w:pStyle w:val="CommentText"/>
      </w:pPr>
      <w:r>
        <w:rPr>
          <w:rStyle w:val="CommentReference"/>
        </w:rPr>
        <w:annotationRef/>
      </w:r>
      <w:r>
        <w:rPr>
          <w:rFonts w:hint="eastAsia"/>
        </w:rPr>
        <w:t>简直就是，不折不扣地</w:t>
      </w:r>
    </w:p>
  </w:comment>
  <w:comment w:id="38" w:author="Author" w:initials="A">
    <w:p w14:paraId="779552FE" w14:textId="4496C17B" w:rsidR="003103AB" w:rsidRDefault="003103AB">
      <w:pPr>
        <w:pStyle w:val="CommentText"/>
      </w:pPr>
      <w:r>
        <w:rPr>
          <w:rStyle w:val="CommentReference"/>
        </w:rPr>
        <w:annotationRef/>
      </w:r>
      <w:r w:rsidRPr="003103AB">
        <w:rPr>
          <w:rFonts w:hint="eastAsia"/>
        </w:rPr>
        <w:t>(</w:t>
      </w:r>
      <w:r w:rsidRPr="003103AB">
        <w:rPr>
          <w:rFonts w:hint="eastAsia"/>
        </w:rPr>
        <w:t>常指勉强地</w:t>
      </w:r>
      <w:proofErr w:type="gramStart"/>
      <w:r w:rsidRPr="003103AB">
        <w:rPr>
          <w:rFonts w:hint="eastAsia"/>
        </w:rPr>
        <w:t>)</w:t>
      </w:r>
      <w:r w:rsidRPr="003103AB">
        <w:rPr>
          <w:rFonts w:hint="eastAsia"/>
        </w:rPr>
        <w:t>支付</w:t>
      </w:r>
      <w:proofErr w:type="gramEnd"/>
      <w:r w:rsidRPr="003103AB">
        <w:rPr>
          <w:rFonts w:hint="eastAsia"/>
        </w:rPr>
        <w:t>，给予</w:t>
      </w:r>
      <w:r w:rsidRPr="003103AB">
        <w:rPr>
          <w:rFonts w:hint="eastAsia"/>
        </w:rPr>
        <w:t>(</w:t>
      </w:r>
      <w:r w:rsidRPr="003103AB">
        <w:rPr>
          <w:rFonts w:hint="eastAsia"/>
        </w:rPr>
        <w:t>钱</w:t>
      </w:r>
      <w:r w:rsidRPr="003103AB">
        <w:rPr>
          <w:rFonts w:hint="eastAsia"/>
        </w:rPr>
        <w:t xml:space="preserve">) If you </w:t>
      </w:r>
      <w:r w:rsidRPr="003103AB">
        <w:rPr>
          <w:rFonts w:hint="eastAsia"/>
          <w:highlight w:val="yellow"/>
        </w:rPr>
        <w:t>cough up</w:t>
      </w:r>
      <w:r w:rsidRPr="003103AB">
        <w:rPr>
          <w:rFonts w:hint="eastAsia"/>
        </w:rPr>
        <w:t xml:space="preserve"> an amount of money, you pay or spend that amount, usually when you would prefer not to.</w:t>
      </w:r>
    </w:p>
  </w:comment>
  <w:comment w:id="39" w:author="Author" w:initials="A">
    <w:p w14:paraId="668953EA" w14:textId="0940C579" w:rsidR="003103AB" w:rsidRDefault="003103AB">
      <w:pPr>
        <w:pStyle w:val="CommentText"/>
        <w:rPr>
          <w:rFonts w:hint="eastAsia"/>
        </w:rPr>
      </w:pPr>
      <w:r>
        <w:rPr>
          <w:rStyle w:val="CommentReference"/>
        </w:rPr>
        <w:annotationRef/>
      </w:r>
      <w:r>
        <w:rPr>
          <w:rFonts w:hint="eastAsia"/>
        </w:rPr>
        <w:t>咯吱作响，形容老迈</w:t>
      </w:r>
    </w:p>
  </w:comment>
  <w:comment w:id="40" w:author="Author" w:initials="A">
    <w:p w14:paraId="1BC424C5" w14:textId="5D09EA16" w:rsidR="003103AB" w:rsidRDefault="003103AB">
      <w:pPr>
        <w:pStyle w:val="CommentText"/>
      </w:pPr>
      <w:r>
        <w:rPr>
          <w:rStyle w:val="CommentReference"/>
        </w:rPr>
        <w:annotationRef/>
      </w:r>
      <w:r>
        <w:rPr>
          <w:rFonts w:hint="eastAsia"/>
        </w:rPr>
        <w:t>总的来说</w:t>
      </w:r>
    </w:p>
  </w:comment>
  <w:comment w:id="41" w:author="Author" w:initials="A">
    <w:p w14:paraId="44330BEB" w14:textId="70065238" w:rsidR="003103AB" w:rsidRDefault="003103AB">
      <w:pPr>
        <w:pStyle w:val="CommentText"/>
      </w:pPr>
      <w:r>
        <w:rPr>
          <w:rStyle w:val="CommentReference"/>
        </w:rPr>
        <w:annotationRef/>
      </w:r>
      <w:r>
        <w:rPr>
          <w:rFonts w:hint="eastAsia"/>
        </w:rPr>
        <w:t>从纸面上来说，理论上</w:t>
      </w:r>
    </w:p>
  </w:comment>
  <w:comment w:id="42" w:author="Author" w:initials="A">
    <w:p w14:paraId="6DE8E511" w14:textId="0706EE03" w:rsidR="009C05D8" w:rsidRDefault="009C05D8">
      <w:pPr>
        <w:pStyle w:val="CommentText"/>
      </w:pPr>
      <w:r>
        <w:rPr>
          <w:rStyle w:val="CommentReference"/>
        </w:rPr>
        <w:annotationRef/>
      </w:r>
      <w:r>
        <w:rPr>
          <w:rFonts w:hint="eastAsia"/>
        </w:rPr>
        <w:t>溢出，挤满，满的装不下</w:t>
      </w:r>
    </w:p>
  </w:comment>
  <w:comment w:id="43" w:author="Author" w:initials="A">
    <w:p w14:paraId="14C0B313" w14:textId="1F23B048" w:rsidR="009C05D8" w:rsidRDefault="009C05D8" w:rsidP="009C05D8">
      <w:pPr>
        <w:pStyle w:val="CommentText"/>
      </w:pPr>
      <w:r>
        <w:rPr>
          <w:rStyle w:val="CommentReference"/>
        </w:rPr>
        <w:annotationRef/>
      </w:r>
      <w:r>
        <w:t>By itself, the expression might mean "in last place, far behind the competition," or it could simply mean, "in last place, behind all other competitors.</w:t>
      </w:r>
      <w:r>
        <w:t>”</w:t>
      </w:r>
      <w:r>
        <w:rPr>
          <w:rFonts w:hint="eastAsia"/>
        </w:rPr>
        <w:t xml:space="preserve"> </w:t>
      </w:r>
      <w:r>
        <w:t>In this context, the word dead is used for emphasis, as if declare, "Not just near the bottom, but at the bottom."</w:t>
      </w:r>
    </w:p>
  </w:comment>
  <w:comment w:id="44" w:author="Author" w:initials="A">
    <w:p w14:paraId="4EBF37A1" w14:textId="7D4D4A17" w:rsidR="007B63EA" w:rsidRDefault="007B63EA">
      <w:pPr>
        <w:pStyle w:val="CommentText"/>
      </w:pPr>
      <w:r>
        <w:rPr>
          <w:rStyle w:val="CommentReference"/>
        </w:rPr>
        <w:annotationRef/>
      </w:r>
      <w:proofErr w:type="gramStart"/>
      <w:r>
        <w:rPr>
          <w:rFonts w:hint="eastAsia"/>
        </w:rPr>
        <w:t>not</w:t>
      </w:r>
      <w:proofErr w:type="gramEnd"/>
      <w:r>
        <w:rPr>
          <w:rFonts w:hint="eastAsia"/>
        </w:rPr>
        <w:t xml:space="preserve"> enough to reach</w:t>
      </w:r>
    </w:p>
  </w:comment>
  <w:comment w:id="45" w:author="Author" w:initials="A">
    <w:p w14:paraId="623B669E" w14:textId="3806DFE4" w:rsidR="009C05D8" w:rsidRDefault="009C05D8">
      <w:pPr>
        <w:pStyle w:val="CommentText"/>
      </w:pPr>
      <w:r>
        <w:rPr>
          <w:rStyle w:val="CommentReference"/>
        </w:rPr>
        <w:annotationRef/>
      </w:r>
      <w:r>
        <w:rPr>
          <w:rStyle w:val="CommentReference"/>
          <w:rFonts w:hint="eastAsia"/>
        </w:rPr>
        <w:t>全景，概述</w:t>
      </w:r>
    </w:p>
  </w:comment>
  <w:comment w:id="46" w:author="Author" w:initials="A">
    <w:p w14:paraId="0EF95A98" w14:textId="2B04A6D7" w:rsidR="009C05D8" w:rsidRDefault="009C05D8">
      <w:pPr>
        <w:pStyle w:val="CommentText"/>
      </w:pPr>
      <w:r>
        <w:rPr>
          <w:rStyle w:val="CommentReference"/>
        </w:rPr>
        <w:annotationRef/>
      </w:r>
      <w:r>
        <w:rPr>
          <w:rFonts w:hint="eastAsia"/>
        </w:rPr>
        <w:t>优点，好处</w:t>
      </w:r>
    </w:p>
  </w:comment>
  <w:comment w:id="47" w:author="Author" w:initials="A">
    <w:p w14:paraId="63F0715F" w14:textId="60FB2284" w:rsidR="00362BA2" w:rsidRDefault="00362BA2">
      <w:pPr>
        <w:pStyle w:val="CommentText"/>
      </w:pPr>
      <w:r>
        <w:rPr>
          <w:rStyle w:val="CommentReference"/>
        </w:rPr>
        <w:annotationRef/>
      </w:r>
      <w:r w:rsidRPr="00362BA2">
        <w:rPr>
          <w:rFonts w:hint="eastAsia"/>
        </w:rPr>
        <w:t>拒绝</w:t>
      </w:r>
      <w:r w:rsidRPr="00362BA2">
        <w:rPr>
          <w:rFonts w:hint="eastAsia"/>
        </w:rPr>
        <w:t>(</w:t>
      </w:r>
      <w:r w:rsidRPr="00362BA2">
        <w:rPr>
          <w:rFonts w:hint="eastAsia"/>
        </w:rPr>
        <w:t>某人或其请求、提议等</w:t>
      </w:r>
      <w:r w:rsidRPr="00362BA2">
        <w:rPr>
          <w:rFonts w:hint="eastAsia"/>
        </w:rPr>
        <w:t xml:space="preserve">) If you </w:t>
      </w:r>
      <w:r w:rsidRPr="00362BA2">
        <w:rPr>
          <w:rFonts w:hint="eastAsia"/>
          <w:highlight w:val="yellow"/>
        </w:rPr>
        <w:t>turn down</w:t>
      </w:r>
      <w:r w:rsidRPr="00362BA2">
        <w:rPr>
          <w:rFonts w:hint="eastAsia"/>
        </w:rPr>
        <w:t xml:space="preserve"> a person or their request or offer, you refuse their request or offer</w:t>
      </w:r>
    </w:p>
  </w:comment>
  <w:comment w:id="48" w:author="Author" w:initials="A">
    <w:p w14:paraId="71EB6096" w14:textId="77777777" w:rsidR="00362BA2" w:rsidRDefault="00362BA2" w:rsidP="00362BA2">
      <w:pPr>
        <w:pStyle w:val="CommentText"/>
      </w:pPr>
      <w:r>
        <w:rPr>
          <w:rStyle w:val="CommentReference"/>
        </w:rPr>
        <w:annotationRef/>
      </w:r>
      <w:proofErr w:type="gramStart"/>
      <w:r>
        <w:t>an</w:t>
      </w:r>
      <w:proofErr w:type="gramEnd"/>
      <w:r>
        <w:t xml:space="preserve"> important and respected person in a group or organization </w:t>
      </w:r>
    </w:p>
    <w:p w14:paraId="48F8C6E3" w14:textId="6DE55A18" w:rsidR="00362BA2" w:rsidRDefault="00362BA2" w:rsidP="00362BA2">
      <w:pPr>
        <w:pStyle w:val="CommentText"/>
      </w:pPr>
      <w:r>
        <w:rPr>
          <w:rFonts w:hint="eastAsia"/>
        </w:rPr>
        <w:t>要员，重要人物</w:t>
      </w:r>
    </w:p>
  </w:comment>
  <w:comment w:id="49" w:author="Author" w:initials="A">
    <w:p w14:paraId="257BBD74" w14:textId="6EBA27FB" w:rsidR="00362BA2" w:rsidRDefault="00362BA2">
      <w:pPr>
        <w:pStyle w:val="CommentText"/>
      </w:pPr>
      <w:r>
        <w:rPr>
          <w:rStyle w:val="CommentReference"/>
        </w:rPr>
        <w:annotationRef/>
      </w:r>
      <w:r w:rsidRPr="00362BA2">
        <w:rPr>
          <w:rFonts w:hint="eastAsia"/>
        </w:rPr>
        <w:t>挖（其他机构的成员或顾客）</w:t>
      </w:r>
    </w:p>
  </w:comment>
  <w:comment w:id="50" w:author="Author" w:initials="A">
    <w:p w14:paraId="3F6A7DAF" w14:textId="099D99C2" w:rsidR="00362BA2" w:rsidRDefault="00362BA2">
      <w:pPr>
        <w:pStyle w:val="CommentText"/>
      </w:pPr>
      <w:r>
        <w:rPr>
          <w:rStyle w:val="CommentReference"/>
        </w:rPr>
        <w:annotationRef/>
      </w:r>
      <w:r>
        <w:rPr>
          <w:rFonts w:hint="eastAsia"/>
        </w:rPr>
        <w:t>可想到的；可想象的</w:t>
      </w:r>
    </w:p>
  </w:comment>
  <w:comment w:id="51" w:author="Author" w:initials="A">
    <w:p w14:paraId="7E205E65" w14:textId="593716DB" w:rsidR="00362BA2" w:rsidRDefault="00362BA2">
      <w:pPr>
        <w:pStyle w:val="CommentText"/>
      </w:pPr>
      <w:r>
        <w:rPr>
          <w:rStyle w:val="CommentReference"/>
        </w:rPr>
        <w:annotationRef/>
      </w:r>
      <w:r>
        <w:rPr>
          <w:rFonts w:hint="eastAsia"/>
        </w:rPr>
        <w:t>善变的，无常的，靠不住的</w:t>
      </w:r>
    </w:p>
  </w:comment>
  <w:comment w:id="52" w:author="Author" w:initials="A">
    <w:p w14:paraId="67C2B6FC" w14:textId="2C543E47" w:rsidR="00891556" w:rsidRDefault="00891556">
      <w:pPr>
        <w:pStyle w:val="CommentText"/>
      </w:pPr>
      <w:r>
        <w:rPr>
          <w:rStyle w:val="CommentReference"/>
        </w:rPr>
        <w:annotationRef/>
      </w:r>
      <w:r>
        <w:rPr>
          <w:rFonts w:hint="eastAsia"/>
        </w:rPr>
        <w:t>交换两者可以被认为是</w:t>
      </w:r>
      <w:r w:rsidR="0064214E">
        <w:rPr>
          <w:rFonts w:hint="eastAsia"/>
        </w:rPr>
        <w:t>自杀</w:t>
      </w:r>
      <w:r>
        <w:rPr>
          <w:rFonts w:hint="eastAsia"/>
        </w:rPr>
        <w:t>。就平均而言，任何上述组合兴许能有个</w:t>
      </w:r>
      <w:r>
        <w:rPr>
          <w:rFonts w:hint="eastAsia"/>
        </w:rPr>
        <w:t>几胜</w:t>
      </w:r>
      <w:r>
        <w:rPr>
          <w:rFonts w:hint="eastAsia"/>
        </w:rPr>
        <w:t>，</w:t>
      </w:r>
      <w:r w:rsidR="0064214E">
        <w:rPr>
          <w:rFonts w:hint="eastAsia"/>
        </w:rPr>
        <w:t>相较于</w:t>
      </w:r>
      <w:r>
        <w:rPr>
          <w:rFonts w:hint="eastAsia"/>
        </w:rPr>
        <w:t>签了低价长约</w:t>
      </w:r>
      <w:r>
        <w:rPr>
          <w:rFonts w:hint="eastAsia"/>
        </w:rPr>
        <w:t>的</w:t>
      </w:r>
      <w:r w:rsidR="0064214E">
        <w:rPr>
          <w:rFonts w:hint="eastAsia"/>
        </w:rPr>
        <w:t>Trout</w:t>
      </w:r>
      <w:r w:rsidR="0064214E">
        <w:rPr>
          <w:rFonts w:hint="eastAsia"/>
        </w:rPr>
        <w:t>而言</w:t>
      </w:r>
      <w:r>
        <w:rPr>
          <w:rFonts w:hint="eastAsia"/>
        </w:rPr>
        <w:t>。</w:t>
      </w:r>
    </w:p>
  </w:comment>
  <w:comment w:id="53" w:author="Author" w:initials="A">
    <w:p w14:paraId="384162CA" w14:textId="77D563B4" w:rsidR="00AF418B" w:rsidRDefault="00AF418B">
      <w:pPr>
        <w:pStyle w:val="CommentText"/>
      </w:pPr>
      <w:r>
        <w:rPr>
          <w:rStyle w:val="CommentReference"/>
        </w:rPr>
        <w:annotationRef/>
      </w:r>
      <w:r>
        <w:rPr>
          <w:rFonts w:hint="eastAsia"/>
        </w:rPr>
        <w:t>令人信服的原因</w:t>
      </w:r>
    </w:p>
  </w:comment>
  <w:comment w:id="54" w:author="Author" w:initials="A">
    <w:p w14:paraId="0EA687C0" w14:textId="3A8A51F7" w:rsidR="00891556" w:rsidRDefault="00891556">
      <w:pPr>
        <w:pStyle w:val="CommentText"/>
        <w:rPr>
          <w:rFonts w:hint="eastAsia"/>
        </w:rPr>
      </w:pPr>
      <w:r>
        <w:rPr>
          <w:rStyle w:val="CommentReference"/>
        </w:rPr>
        <w:annotationRef/>
      </w:r>
      <w:proofErr w:type="gramStart"/>
      <w:r w:rsidRPr="00891556">
        <w:t>a</w:t>
      </w:r>
      <w:proofErr w:type="gramEnd"/>
      <w:r w:rsidRPr="00891556">
        <w:t xml:space="preserve"> bird in the hand (is worth two in the bush)</w:t>
      </w:r>
      <w:r>
        <w:rPr>
          <w:rFonts w:hint="eastAsia"/>
        </w:rPr>
        <w:t>二鸟在林不如一鸟在手</w:t>
      </w:r>
    </w:p>
  </w:comment>
  <w:comment w:id="55" w:author="Author" w:initials="A">
    <w:p w14:paraId="595A7C64" w14:textId="13E6AB1E" w:rsidR="00EC42D7" w:rsidRDefault="00EC42D7">
      <w:pPr>
        <w:pStyle w:val="CommentText"/>
      </w:pPr>
      <w:r>
        <w:rPr>
          <w:rStyle w:val="CommentReference"/>
        </w:rPr>
        <w:annotationRef/>
      </w:r>
      <w:r>
        <w:rPr>
          <w:rFonts w:hint="eastAsia"/>
        </w:rPr>
        <w:t xml:space="preserve">There is a cost to doing </w:t>
      </w:r>
      <w:proofErr w:type="spellStart"/>
      <w:r>
        <w:rPr>
          <w:rFonts w:hint="eastAsia"/>
        </w:rPr>
        <w:t>sth</w:t>
      </w:r>
      <w:proofErr w:type="spellEnd"/>
    </w:p>
  </w:comment>
  <w:comment w:id="56" w:author="Author" w:initials="A">
    <w:p w14:paraId="133F5D37" w14:textId="390D4FD5" w:rsidR="00EC42D7" w:rsidRDefault="00EC42D7">
      <w:pPr>
        <w:pStyle w:val="CommentText"/>
      </w:pPr>
      <w:r>
        <w:rPr>
          <w:rStyle w:val="CommentReference"/>
        </w:rPr>
        <w:annotationRef/>
      </w:r>
      <w:r w:rsidRPr="00EC42D7">
        <w:rPr>
          <w:rFonts w:hint="eastAsia"/>
        </w:rPr>
        <w:t>拆分；</w:t>
      </w:r>
      <w:r w:rsidRPr="00EC42D7">
        <w:rPr>
          <w:rFonts w:hint="eastAsia"/>
        </w:rPr>
        <w:t>(</w:t>
      </w:r>
      <w:r w:rsidRPr="00EC42D7">
        <w:rPr>
          <w:rFonts w:hint="eastAsia"/>
        </w:rPr>
        <w:t>把…</w:t>
      </w:r>
      <w:r w:rsidRPr="00EC42D7">
        <w:rPr>
          <w:rFonts w:hint="eastAsia"/>
        </w:rPr>
        <w:t>)</w:t>
      </w:r>
      <w:r w:rsidRPr="00EC42D7">
        <w:rPr>
          <w:rFonts w:hint="eastAsia"/>
        </w:rPr>
        <w:t>分成若干较小部分</w:t>
      </w:r>
    </w:p>
  </w:comment>
  <w:comment w:id="57" w:author="Author" w:initials="A">
    <w:p w14:paraId="0B27F577" w14:textId="7A699280" w:rsidR="00EC42D7" w:rsidRDefault="00EC42D7">
      <w:pPr>
        <w:pStyle w:val="CommentText"/>
      </w:pPr>
      <w:r>
        <w:rPr>
          <w:rStyle w:val="CommentReference"/>
        </w:rPr>
        <w:annotationRef/>
      </w:r>
      <w:proofErr w:type="gramStart"/>
      <w:r>
        <w:rPr>
          <w:rFonts w:hint="eastAsia"/>
        </w:rPr>
        <w:t>anyone</w:t>
      </w:r>
      <w:proofErr w:type="gramEnd"/>
      <w:r>
        <w:rPr>
          <w:rFonts w:hint="eastAsia"/>
        </w:rPr>
        <w:t xml:space="preserve"> with a pulse. </w:t>
      </w:r>
      <w:r w:rsidRPr="00EC42D7">
        <w:t>It's a dramatic way of saying 'any living person'. Not having a pulse is a first sign of death.</w:t>
      </w:r>
    </w:p>
  </w:comment>
  <w:comment w:id="58" w:author="Author" w:initials="A">
    <w:p w14:paraId="05A0AECC" w14:textId="4158004B" w:rsidR="00EC42D7" w:rsidRDefault="00EC42D7">
      <w:pPr>
        <w:pStyle w:val="CommentText"/>
      </w:pPr>
      <w:r>
        <w:rPr>
          <w:rStyle w:val="CommentReference"/>
        </w:rPr>
        <w:annotationRef/>
      </w:r>
      <w:r w:rsidRPr="00EC42D7">
        <w:rPr>
          <w:rFonts w:hint="eastAsia"/>
        </w:rPr>
        <w:t>[PHR</w:t>
      </w:r>
      <w:proofErr w:type="gramStart"/>
      <w:r w:rsidRPr="00EC42D7">
        <w:rPr>
          <w:rFonts w:hint="eastAsia"/>
        </w:rPr>
        <w:t>]</w:t>
      </w:r>
      <w:r w:rsidRPr="00EC42D7">
        <w:rPr>
          <w:rFonts w:hint="eastAsia"/>
        </w:rPr>
        <w:t>有机会获胜</w:t>
      </w:r>
      <w:proofErr w:type="gramEnd"/>
      <w:r w:rsidRPr="00EC42D7">
        <w:rPr>
          <w:rFonts w:hint="eastAsia"/>
        </w:rPr>
        <w:t xml:space="preserve"> If you are in contention in a contest, you have a chance of winning it.   [</w:t>
      </w:r>
      <w:proofErr w:type="gramStart"/>
      <w:r w:rsidRPr="00EC42D7">
        <w:rPr>
          <w:rFonts w:hint="eastAsia"/>
        </w:rPr>
        <w:t>v-link</w:t>
      </w:r>
      <w:proofErr w:type="gramEnd"/>
      <w:r w:rsidRPr="00EC42D7">
        <w:rPr>
          <w:rFonts w:hint="eastAsia"/>
        </w:rPr>
        <w:t xml:space="preserve"> PHR]</w:t>
      </w:r>
    </w:p>
  </w:comment>
  <w:comment w:id="59" w:author="Author" w:initials="A">
    <w:p w14:paraId="60D7608C" w14:textId="075DB219" w:rsidR="005F29C3" w:rsidRDefault="005F29C3">
      <w:pPr>
        <w:pStyle w:val="CommentText"/>
      </w:pPr>
      <w:r>
        <w:rPr>
          <w:rStyle w:val="CommentReference"/>
        </w:rPr>
        <w:annotationRef/>
      </w:r>
      <w:r w:rsidRPr="005F29C3">
        <w:rPr>
          <w:rFonts w:hint="eastAsia"/>
        </w:rPr>
        <w:t>极有可能属实（或发生）的事</w:t>
      </w:r>
      <w:r w:rsidRPr="005F29C3">
        <w:rPr>
          <w:rFonts w:hint="eastAsia"/>
        </w:rPr>
        <w:t xml:space="preserve"> If you say that it is a good bet or </w:t>
      </w:r>
      <w:r w:rsidRPr="007B63EA">
        <w:rPr>
          <w:rFonts w:hint="eastAsia"/>
          <w:highlight w:val="yellow"/>
        </w:rPr>
        <w:t>a safe bet</w:t>
      </w:r>
      <w:r w:rsidRPr="005F29C3">
        <w:rPr>
          <w:rFonts w:hint="eastAsia"/>
        </w:rPr>
        <w:t xml:space="preserve"> that something is true or will happen, you are saying that it is extremely likely to be true or to happen.</w:t>
      </w:r>
    </w:p>
  </w:comment>
  <w:comment w:id="60" w:author="Author" w:initials="A">
    <w:p w14:paraId="05C080B2" w14:textId="758EFC5D" w:rsidR="007B63EA" w:rsidRDefault="007B63EA">
      <w:pPr>
        <w:pStyle w:val="CommentText"/>
      </w:pPr>
      <w:r>
        <w:rPr>
          <w:rStyle w:val="CommentReference"/>
        </w:rPr>
        <w:annotationRef/>
      </w:r>
      <w:proofErr w:type="gramStart"/>
      <w:r w:rsidRPr="00007DEA">
        <w:t>for</w:t>
      </w:r>
      <w:proofErr w:type="gramEnd"/>
      <w:r w:rsidRPr="00007DEA">
        <w:t xml:space="preserve"> the reason that</w:t>
      </w:r>
      <w:r>
        <w:rPr>
          <w:rFonts w:hint="eastAsia"/>
        </w:rPr>
        <w:t xml:space="preserve">, </w:t>
      </w:r>
      <w:r w:rsidRPr="00007DEA">
        <w:t>because</w:t>
      </w:r>
    </w:p>
  </w:comment>
  <w:comment w:id="61" w:author="Author" w:initials="A">
    <w:p w14:paraId="0860D774" w14:textId="06209049" w:rsidR="00007DEA" w:rsidRDefault="00007DEA">
      <w:pPr>
        <w:pStyle w:val="CommentText"/>
      </w:pPr>
      <w:r>
        <w:rPr>
          <w:rStyle w:val="CommentReference"/>
        </w:rPr>
        <w:annotationRef/>
      </w:r>
      <w:r w:rsidRPr="00007DEA">
        <w:rPr>
          <w:rFonts w:hint="eastAsia"/>
        </w:rPr>
        <w:t>[PHRASAL VERB</w:t>
      </w:r>
      <w:proofErr w:type="gramStart"/>
      <w:r w:rsidRPr="00007DEA">
        <w:rPr>
          <w:rFonts w:hint="eastAsia"/>
        </w:rPr>
        <w:t>]</w:t>
      </w:r>
      <w:r w:rsidRPr="00007DEA">
        <w:rPr>
          <w:rFonts w:hint="eastAsia"/>
        </w:rPr>
        <w:t>引发</w:t>
      </w:r>
      <w:proofErr w:type="gramEnd"/>
      <w:r w:rsidRPr="00007DEA">
        <w:rPr>
          <w:rFonts w:hint="eastAsia"/>
        </w:rPr>
        <w:t>；触发；激起</w:t>
      </w:r>
      <w:r w:rsidRPr="00007DEA">
        <w:rPr>
          <w:rFonts w:hint="eastAsia"/>
        </w:rPr>
        <w:t xml:space="preserve"> If something sets off an event or a series of events, it causes it to start happening.   [V P n (not </w:t>
      </w:r>
      <w:proofErr w:type="spellStart"/>
      <w:r w:rsidRPr="00007DEA">
        <w:rPr>
          <w:rFonts w:hint="eastAsia"/>
        </w:rPr>
        <w:t>pron</w:t>
      </w:r>
      <w:proofErr w:type="spellEnd"/>
      <w:r w:rsidRPr="00007DEA">
        <w:rPr>
          <w:rFonts w:hint="eastAsia"/>
        </w:rPr>
        <w:t>)]  [Also V n 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380160" w15:done="0"/>
  <w15:commentEx w15:paraId="2AE057C8" w15:done="0"/>
  <w15:commentEx w15:paraId="06118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E7AD4" w14:textId="77777777" w:rsidR="00856A18" w:rsidRDefault="00856A18" w:rsidP="007C47BB">
      <w:r>
        <w:separator/>
      </w:r>
    </w:p>
  </w:endnote>
  <w:endnote w:type="continuationSeparator" w:id="0">
    <w:p w14:paraId="68B83DF6" w14:textId="77777777" w:rsidR="00856A18" w:rsidRDefault="00856A18" w:rsidP="007C4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A837" w14:textId="77777777" w:rsidR="007C47BB" w:rsidRDefault="007C47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61E08" w14:textId="77777777" w:rsidR="007C47BB" w:rsidRDefault="007C47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922C6" w14:textId="77777777" w:rsidR="007C47BB" w:rsidRDefault="007C4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F8C7D" w14:textId="77777777" w:rsidR="00856A18" w:rsidRDefault="00856A18" w:rsidP="007C47BB">
      <w:r>
        <w:separator/>
      </w:r>
    </w:p>
  </w:footnote>
  <w:footnote w:type="continuationSeparator" w:id="0">
    <w:p w14:paraId="2FE63195" w14:textId="77777777" w:rsidR="00856A18" w:rsidRDefault="00856A18" w:rsidP="007C4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CBE2B" w14:textId="77777777" w:rsidR="007C47BB" w:rsidRDefault="007C47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AD5BE" w14:textId="77777777" w:rsidR="007C47BB" w:rsidRDefault="007C47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68FF0" w14:textId="77777777" w:rsidR="007C47BB" w:rsidRDefault="007C47BB">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黄震宇">
    <w15:presenceInfo w15:providerId="Windows Live" w15:userId="e94b16b46d3ca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DCB"/>
    <w:rsid w:val="00007DEA"/>
    <w:rsid w:val="00012484"/>
    <w:rsid w:val="000C67ED"/>
    <w:rsid w:val="00134981"/>
    <w:rsid w:val="00147291"/>
    <w:rsid w:val="003103AB"/>
    <w:rsid w:val="00362BA2"/>
    <w:rsid w:val="00383D52"/>
    <w:rsid w:val="003C50EE"/>
    <w:rsid w:val="00414354"/>
    <w:rsid w:val="00491EA5"/>
    <w:rsid w:val="00553BD3"/>
    <w:rsid w:val="00566B06"/>
    <w:rsid w:val="005B0666"/>
    <w:rsid w:val="005F29C3"/>
    <w:rsid w:val="0064214E"/>
    <w:rsid w:val="006D691B"/>
    <w:rsid w:val="006E461F"/>
    <w:rsid w:val="006E4B78"/>
    <w:rsid w:val="00781E9F"/>
    <w:rsid w:val="007B63EA"/>
    <w:rsid w:val="007C47BB"/>
    <w:rsid w:val="00856A18"/>
    <w:rsid w:val="00891556"/>
    <w:rsid w:val="008A3092"/>
    <w:rsid w:val="009B0F37"/>
    <w:rsid w:val="009C05D8"/>
    <w:rsid w:val="00A17DCB"/>
    <w:rsid w:val="00A7333D"/>
    <w:rsid w:val="00A86CB0"/>
    <w:rsid w:val="00AF418B"/>
    <w:rsid w:val="00B525CA"/>
    <w:rsid w:val="00D406E0"/>
    <w:rsid w:val="00D83C04"/>
    <w:rsid w:val="00E032DC"/>
    <w:rsid w:val="00E3052A"/>
    <w:rsid w:val="00E95130"/>
    <w:rsid w:val="00EC42D7"/>
    <w:rsid w:val="00FE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F8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C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7DCB"/>
    <w:rPr>
      <w:sz w:val="21"/>
      <w:szCs w:val="21"/>
    </w:rPr>
  </w:style>
  <w:style w:type="paragraph" w:styleId="CommentText">
    <w:name w:val="annotation text"/>
    <w:basedOn w:val="Normal"/>
    <w:link w:val="CommentTextChar"/>
    <w:uiPriority w:val="99"/>
    <w:unhideWhenUsed/>
    <w:rsid w:val="00A17DCB"/>
    <w:pPr>
      <w:jc w:val="left"/>
    </w:pPr>
  </w:style>
  <w:style w:type="character" w:customStyle="1" w:styleId="CommentTextChar">
    <w:name w:val="Comment Text Char"/>
    <w:basedOn w:val="DefaultParagraphFont"/>
    <w:link w:val="CommentText"/>
    <w:uiPriority w:val="99"/>
    <w:rsid w:val="00A17DCB"/>
  </w:style>
  <w:style w:type="paragraph" w:styleId="CommentSubject">
    <w:name w:val="annotation subject"/>
    <w:basedOn w:val="CommentText"/>
    <w:next w:val="CommentText"/>
    <w:link w:val="CommentSubjectChar"/>
    <w:uiPriority w:val="99"/>
    <w:semiHidden/>
    <w:unhideWhenUsed/>
    <w:rsid w:val="00A17DCB"/>
    <w:rPr>
      <w:b/>
      <w:bCs/>
    </w:rPr>
  </w:style>
  <w:style w:type="character" w:customStyle="1" w:styleId="CommentSubjectChar">
    <w:name w:val="Comment Subject Char"/>
    <w:basedOn w:val="CommentTextChar"/>
    <w:link w:val="CommentSubject"/>
    <w:uiPriority w:val="99"/>
    <w:semiHidden/>
    <w:rsid w:val="00A17DCB"/>
    <w:rPr>
      <w:b/>
      <w:bCs/>
    </w:rPr>
  </w:style>
  <w:style w:type="paragraph" w:styleId="BalloonText">
    <w:name w:val="Balloon Text"/>
    <w:basedOn w:val="Normal"/>
    <w:link w:val="BalloonTextChar"/>
    <w:uiPriority w:val="99"/>
    <w:semiHidden/>
    <w:unhideWhenUsed/>
    <w:rsid w:val="00A17DCB"/>
    <w:rPr>
      <w:sz w:val="18"/>
      <w:szCs w:val="18"/>
    </w:rPr>
  </w:style>
  <w:style w:type="character" w:customStyle="1" w:styleId="BalloonTextChar">
    <w:name w:val="Balloon Text Char"/>
    <w:basedOn w:val="DefaultParagraphFont"/>
    <w:link w:val="BalloonText"/>
    <w:uiPriority w:val="99"/>
    <w:semiHidden/>
    <w:rsid w:val="00A17DCB"/>
    <w:rPr>
      <w:sz w:val="18"/>
      <w:szCs w:val="18"/>
    </w:rPr>
  </w:style>
  <w:style w:type="paragraph" w:customStyle="1" w:styleId="def-head">
    <w:name w:val="def-head"/>
    <w:basedOn w:val="Normal"/>
    <w:rsid w:val="00A17D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17DCB"/>
  </w:style>
  <w:style w:type="character" w:customStyle="1" w:styleId="x-h">
    <w:name w:val="x-h"/>
    <w:basedOn w:val="DefaultParagraphFont"/>
    <w:rsid w:val="00A17DCB"/>
  </w:style>
  <w:style w:type="character" w:customStyle="1" w:styleId="trans">
    <w:name w:val="trans"/>
    <w:basedOn w:val="DefaultParagraphFont"/>
    <w:rsid w:val="00A17DCB"/>
  </w:style>
  <w:style w:type="paragraph" w:styleId="Header">
    <w:name w:val="header"/>
    <w:basedOn w:val="Normal"/>
    <w:link w:val="HeaderChar"/>
    <w:uiPriority w:val="99"/>
    <w:unhideWhenUsed/>
    <w:rsid w:val="007C47BB"/>
    <w:pPr>
      <w:tabs>
        <w:tab w:val="center" w:pos="4320"/>
        <w:tab w:val="right" w:pos="8640"/>
      </w:tabs>
    </w:pPr>
  </w:style>
  <w:style w:type="character" w:customStyle="1" w:styleId="HeaderChar">
    <w:name w:val="Header Char"/>
    <w:basedOn w:val="DefaultParagraphFont"/>
    <w:link w:val="Header"/>
    <w:uiPriority w:val="99"/>
    <w:rsid w:val="007C47BB"/>
  </w:style>
  <w:style w:type="paragraph" w:styleId="Footer">
    <w:name w:val="footer"/>
    <w:basedOn w:val="Normal"/>
    <w:link w:val="FooterChar"/>
    <w:uiPriority w:val="99"/>
    <w:unhideWhenUsed/>
    <w:rsid w:val="007C47BB"/>
    <w:pPr>
      <w:tabs>
        <w:tab w:val="center" w:pos="4320"/>
        <w:tab w:val="right" w:pos="8640"/>
      </w:tabs>
    </w:pPr>
  </w:style>
  <w:style w:type="character" w:customStyle="1" w:styleId="FooterChar">
    <w:name w:val="Footer Char"/>
    <w:basedOn w:val="DefaultParagraphFont"/>
    <w:link w:val="Footer"/>
    <w:uiPriority w:val="99"/>
    <w:rsid w:val="007C47BB"/>
  </w:style>
  <w:style w:type="character" w:customStyle="1" w:styleId="apple-style-span">
    <w:name w:val="apple-style-span"/>
    <w:basedOn w:val="DefaultParagraphFont"/>
    <w:rsid w:val="00781E9F"/>
  </w:style>
  <w:style w:type="paragraph" w:customStyle="1" w:styleId="bt">
    <w:name w:val="bt"/>
    <w:basedOn w:val="Normal"/>
    <w:rsid w:val="0013498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472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C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7DCB"/>
    <w:rPr>
      <w:sz w:val="21"/>
      <w:szCs w:val="21"/>
    </w:rPr>
  </w:style>
  <w:style w:type="paragraph" w:styleId="CommentText">
    <w:name w:val="annotation text"/>
    <w:basedOn w:val="Normal"/>
    <w:link w:val="CommentTextChar"/>
    <w:uiPriority w:val="99"/>
    <w:unhideWhenUsed/>
    <w:rsid w:val="00A17DCB"/>
    <w:pPr>
      <w:jc w:val="left"/>
    </w:pPr>
  </w:style>
  <w:style w:type="character" w:customStyle="1" w:styleId="CommentTextChar">
    <w:name w:val="Comment Text Char"/>
    <w:basedOn w:val="DefaultParagraphFont"/>
    <w:link w:val="CommentText"/>
    <w:uiPriority w:val="99"/>
    <w:rsid w:val="00A17DCB"/>
  </w:style>
  <w:style w:type="paragraph" w:styleId="CommentSubject">
    <w:name w:val="annotation subject"/>
    <w:basedOn w:val="CommentText"/>
    <w:next w:val="CommentText"/>
    <w:link w:val="CommentSubjectChar"/>
    <w:uiPriority w:val="99"/>
    <w:semiHidden/>
    <w:unhideWhenUsed/>
    <w:rsid w:val="00A17DCB"/>
    <w:rPr>
      <w:b/>
      <w:bCs/>
    </w:rPr>
  </w:style>
  <w:style w:type="character" w:customStyle="1" w:styleId="CommentSubjectChar">
    <w:name w:val="Comment Subject Char"/>
    <w:basedOn w:val="CommentTextChar"/>
    <w:link w:val="CommentSubject"/>
    <w:uiPriority w:val="99"/>
    <w:semiHidden/>
    <w:rsid w:val="00A17DCB"/>
    <w:rPr>
      <w:b/>
      <w:bCs/>
    </w:rPr>
  </w:style>
  <w:style w:type="paragraph" w:styleId="BalloonText">
    <w:name w:val="Balloon Text"/>
    <w:basedOn w:val="Normal"/>
    <w:link w:val="BalloonTextChar"/>
    <w:uiPriority w:val="99"/>
    <w:semiHidden/>
    <w:unhideWhenUsed/>
    <w:rsid w:val="00A17DCB"/>
    <w:rPr>
      <w:sz w:val="18"/>
      <w:szCs w:val="18"/>
    </w:rPr>
  </w:style>
  <w:style w:type="character" w:customStyle="1" w:styleId="BalloonTextChar">
    <w:name w:val="Balloon Text Char"/>
    <w:basedOn w:val="DefaultParagraphFont"/>
    <w:link w:val="BalloonText"/>
    <w:uiPriority w:val="99"/>
    <w:semiHidden/>
    <w:rsid w:val="00A17DCB"/>
    <w:rPr>
      <w:sz w:val="18"/>
      <w:szCs w:val="18"/>
    </w:rPr>
  </w:style>
  <w:style w:type="paragraph" w:customStyle="1" w:styleId="def-head">
    <w:name w:val="def-head"/>
    <w:basedOn w:val="Normal"/>
    <w:rsid w:val="00A17D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17DCB"/>
  </w:style>
  <w:style w:type="character" w:customStyle="1" w:styleId="x-h">
    <w:name w:val="x-h"/>
    <w:basedOn w:val="DefaultParagraphFont"/>
    <w:rsid w:val="00A17DCB"/>
  </w:style>
  <w:style w:type="character" w:customStyle="1" w:styleId="trans">
    <w:name w:val="trans"/>
    <w:basedOn w:val="DefaultParagraphFont"/>
    <w:rsid w:val="00A17DCB"/>
  </w:style>
  <w:style w:type="paragraph" w:styleId="Header">
    <w:name w:val="header"/>
    <w:basedOn w:val="Normal"/>
    <w:link w:val="HeaderChar"/>
    <w:uiPriority w:val="99"/>
    <w:unhideWhenUsed/>
    <w:rsid w:val="007C47BB"/>
    <w:pPr>
      <w:tabs>
        <w:tab w:val="center" w:pos="4320"/>
        <w:tab w:val="right" w:pos="8640"/>
      </w:tabs>
    </w:pPr>
  </w:style>
  <w:style w:type="character" w:customStyle="1" w:styleId="HeaderChar">
    <w:name w:val="Header Char"/>
    <w:basedOn w:val="DefaultParagraphFont"/>
    <w:link w:val="Header"/>
    <w:uiPriority w:val="99"/>
    <w:rsid w:val="007C47BB"/>
  </w:style>
  <w:style w:type="paragraph" w:styleId="Footer">
    <w:name w:val="footer"/>
    <w:basedOn w:val="Normal"/>
    <w:link w:val="FooterChar"/>
    <w:uiPriority w:val="99"/>
    <w:unhideWhenUsed/>
    <w:rsid w:val="007C47BB"/>
    <w:pPr>
      <w:tabs>
        <w:tab w:val="center" w:pos="4320"/>
        <w:tab w:val="right" w:pos="8640"/>
      </w:tabs>
    </w:pPr>
  </w:style>
  <w:style w:type="character" w:customStyle="1" w:styleId="FooterChar">
    <w:name w:val="Footer Char"/>
    <w:basedOn w:val="DefaultParagraphFont"/>
    <w:link w:val="Footer"/>
    <w:uiPriority w:val="99"/>
    <w:rsid w:val="007C47BB"/>
  </w:style>
  <w:style w:type="character" w:customStyle="1" w:styleId="apple-style-span">
    <w:name w:val="apple-style-span"/>
    <w:basedOn w:val="DefaultParagraphFont"/>
    <w:rsid w:val="00781E9F"/>
  </w:style>
  <w:style w:type="paragraph" w:customStyle="1" w:styleId="bt">
    <w:name w:val="bt"/>
    <w:basedOn w:val="Normal"/>
    <w:rsid w:val="0013498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47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96150">
      <w:bodyDiv w:val="1"/>
      <w:marLeft w:val="0"/>
      <w:marRight w:val="0"/>
      <w:marTop w:val="0"/>
      <w:marBottom w:val="0"/>
      <w:divBdr>
        <w:top w:val="none" w:sz="0" w:space="0" w:color="auto"/>
        <w:left w:val="none" w:sz="0" w:space="0" w:color="auto"/>
        <w:bottom w:val="none" w:sz="0" w:space="0" w:color="auto"/>
        <w:right w:val="none" w:sz="0" w:space="0" w:color="auto"/>
      </w:divBdr>
    </w:div>
    <w:div w:id="1280407806">
      <w:bodyDiv w:val="1"/>
      <w:marLeft w:val="0"/>
      <w:marRight w:val="0"/>
      <w:marTop w:val="0"/>
      <w:marBottom w:val="0"/>
      <w:divBdr>
        <w:top w:val="none" w:sz="0" w:space="0" w:color="auto"/>
        <w:left w:val="none" w:sz="0" w:space="0" w:color="auto"/>
        <w:bottom w:val="none" w:sz="0" w:space="0" w:color="auto"/>
        <w:right w:val="none" w:sz="0" w:space="0" w:color="auto"/>
      </w:divBdr>
    </w:div>
    <w:div w:id="19662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 TargetMode="External"/><Relationship Id="rId13" Type="http://schemas.openxmlformats.org/officeDocument/2006/relationships/footer" Target="footer2.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F60DF-6730-4A51-85AB-D45448AC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2017-08-25T02:01:00Z</dcterms:created>
  <dcterms:modified xsi:type="dcterms:W3CDTF">2017-08-25T07:03:00Z</dcterms:modified>
</cp:coreProperties>
</file>