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902" w:rsidRPr="00942D9B" w:rsidRDefault="003F0902" w:rsidP="003F0902">
      <w:pPr>
        <w:rPr>
          <w:rFonts w:ascii="Lucida Sans" w:hAnsi="Lucida Sans"/>
          <w:sz w:val="44"/>
          <w:szCs w:val="44"/>
        </w:rPr>
      </w:pPr>
      <w:bookmarkStart w:id="0" w:name="_GoBack"/>
      <w:r w:rsidRPr="00942D9B">
        <w:rPr>
          <w:rFonts w:ascii="Lucida Sans" w:hAnsi="Lucida Sans"/>
          <w:sz w:val="44"/>
          <w:szCs w:val="44"/>
        </w:rPr>
        <w:t>It’s complicated</w:t>
      </w:r>
    </w:p>
    <w:p w:rsidR="003F0902" w:rsidRPr="00942D9B" w:rsidRDefault="003F0902" w:rsidP="003F0902">
      <w:pPr>
        <w:rPr>
          <w:rFonts w:ascii="Lucida Sans" w:hAnsi="Lucida Sans"/>
          <w:sz w:val="24"/>
          <w:szCs w:val="24"/>
        </w:rPr>
      </w:pPr>
      <w:hyperlink r:id="rId4" w:history="1">
        <w:r w:rsidRPr="00942D9B">
          <w:rPr>
            <w:rStyle w:val="a3"/>
            <w:rFonts w:ascii="Lucida Sans" w:hAnsi="Lucida Sans"/>
            <w:sz w:val="24"/>
            <w:szCs w:val="24"/>
          </w:rPr>
          <w:t>www.economist.com</w:t>
        </w:r>
      </w:hyperlink>
      <w:r w:rsidRPr="00942D9B">
        <w:rPr>
          <w:rFonts w:ascii="Lucida Sans" w:hAnsi="Lucida Sans"/>
          <w:sz w:val="24"/>
          <w:szCs w:val="24"/>
        </w:rPr>
        <w:t xml:space="preserve"> 10/18/</w:t>
      </w:r>
      <w:r w:rsidRPr="00942D9B">
        <w:rPr>
          <w:rFonts w:ascii="Lucida Sans" w:hAnsi="Lucida Sans"/>
          <w:sz w:val="24"/>
          <w:szCs w:val="24"/>
        </w:rPr>
        <w:t>2014</w:t>
      </w:r>
    </w:p>
    <w:p w:rsidR="003F0902" w:rsidRPr="00942D9B" w:rsidRDefault="003F0902" w:rsidP="003F0902">
      <w:pPr>
        <w:rPr>
          <w:rFonts w:ascii="Lucida Sans" w:hAnsi="Lucida Sans"/>
          <w:sz w:val="24"/>
          <w:szCs w:val="24"/>
        </w:rPr>
      </w:pPr>
    </w:p>
    <w:p w:rsidR="003F0902" w:rsidRPr="00942D9B" w:rsidRDefault="003F0902" w:rsidP="003F0902">
      <w:pPr>
        <w:rPr>
          <w:rFonts w:ascii="Lucida Sans" w:hAnsi="Lucida Sans"/>
          <w:sz w:val="24"/>
          <w:szCs w:val="24"/>
        </w:rPr>
      </w:pPr>
      <w:r w:rsidRPr="00942D9B">
        <w:rPr>
          <w:rFonts w:ascii="Lucida Sans" w:hAnsi="Lucida Sans"/>
          <w:sz w:val="24"/>
          <w:szCs w:val="24"/>
        </w:rPr>
        <w:t xml:space="preserve">MAKING sure companies compete fairly is a tricky business. The firms being regulated know far more about their business than those doing the regulating; bureaucrats can easily end up being too heavy-handed or too lax. On October 13th Jean </w:t>
      </w:r>
      <w:proofErr w:type="spellStart"/>
      <w:r w:rsidRPr="00942D9B">
        <w:rPr>
          <w:rFonts w:ascii="Lucida Sans" w:hAnsi="Lucida Sans"/>
          <w:sz w:val="24"/>
          <w:szCs w:val="24"/>
        </w:rPr>
        <w:t>Tirole</w:t>
      </w:r>
      <w:proofErr w:type="spellEnd"/>
      <w:r w:rsidRPr="00942D9B">
        <w:rPr>
          <w:rFonts w:ascii="Lucida Sans" w:hAnsi="Lucida Sans"/>
          <w:sz w:val="24"/>
          <w:szCs w:val="24"/>
        </w:rPr>
        <w:t>, a French economist at the Toulouse School of Economics, was awarded the Nobel prize in economics for his work on this conundrum</w:t>
      </w:r>
      <w:proofErr w:type="gramStart"/>
      <w:r w:rsidRPr="00942D9B">
        <w:rPr>
          <w:rFonts w:ascii="Lucida Sans" w:hAnsi="Lucida Sans"/>
          <w:sz w:val="24"/>
          <w:szCs w:val="24"/>
        </w:rPr>
        <w:t>—“</w:t>
      </w:r>
      <w:proofErr w:type="gramEnd"/>
      <w:r w:rsidRPr="00942D9B">
        <w:rPr>
          <w:rFonts w:ascii="Lucida Sans" w:hAnsi="Lucida Sans"/>
          <w:sz w:val="24"/>
          <w:szCs w:val="24"/>
        </w:rPr>
        <w:t xml:space="preserve">industrial </w:t>
      </w:r>
      <w:proofErr w:type="spellStart"/>
      <w:r w:rsidRPr="00942D9B">
        <w:rPr>
          <w:rFonts w:ascii="Lucida Sans" w:hAnsi="Lucida Sans"/>
          <w:sz w:val="24"/>
          <w:szCs w:val="24"/>
        </w:rPr>
        <w:t>organisation</w:t>
      </w:r>
      <w:proofErr w:type="spellEnd"/>
      <w:r w:rsidRPr="00942D9B">
        <w:rPr>
          <w:rFonts w:ascii="Lucida Sans" w:hAnsi="Lucida Sans"/>
          <w:sz w:val="24"/>
          <w:szCs w:val="24"/>
        </w:rPr>
        <w:t>”, in the jargon.</w:t>
      </w:r>
    </w:p>
    <w:p w:rsidR="003F0902" w:rsidRPr="00942D9B" w:rsidRDefault="003F0902" w:rsidP="003F0902">
      <w:pPr>
        <w:rPr>
          <w:rFonts w:ascii="Lucida Sans" w:hAnsi="Lucida Sans"/>
          <w:sz w:val="24"/>
          <w:szCs w:val="24"/>
        </w:rPr>
      </w:pPr>
    </w:p>
    <w:p w:rsidR="003F0902" w:rsidRPr="00942D9B" w:rsidRDefault="003F0902" w:rsidP="003F0902">
      <w:pPr>
        <w:rPr>
          <w:rFonts w:ascii="Lucida Sans" w:hAnsi="Lucida Sans"/>
          <w:sz w:val="24"/>
          <w:szCs w:val="24"/>
        </w:rPr>
      </w:pPr>
      <w:proofErr w:type="spellStart"/>
      <w:r w:rsidRPr="00942D9B">
        <w:rPr>
          <w:rFonts w:ascii="Lucida Sans" w:hAnsi="Lucida Sans"/>
          <w:sz w:val="24"/>
          <w:szCs w:val="24"/>
        </w:rPr>
        <w:t>Mr</w:t>
      </w:r>
      <w:proofErr w:type="spellEnd"/>
      <w:r w:rsidRPr="00942D9B">
        <w:rPr>
          <w:rFonts w:ascii="Lucida Sans" w:hAnsi="Lucida Sans"/>
          <w:sz w:val="24"/>
          <w:szCs w:val="24"/>
        </w:rPr>
        <w:t xml:space="preserve"> </w:t>
      </w:r>
      <w:proofErr w:type="spellStart"/>
      <w:r w:rsidRPr="00942D9B">
        <w:rPr>
          <w:rFonts w:ascii="Lucida Sans" w:hAnsi="Lucida Sans"/>
          <w:sz w:val="24"/>
          <w:szCs w:val="24"/>
        </w:rPr>
        <w:t>Tirole</w:t>
      </w:r>
      <w:proofErr w:type="spellEnd"/>
      <w:r w:rsidRPr="00942D9B">
        <w:rPr>
          <w:rFonts w:ascii="Lucida Sans" w:hAnsi="Lucida Sans"/>
          <w:sz w:val="24"/>
          <w:szCs w:val="24"/>
        </w:rPr>
        <w:t xml:space="preserve"> began publishing in the 1980s, when many governments were busy </w:t>
      </w:r>
      <w:proofErr w:type="spellStart"/>
      <w:r w:rsidRPr="00942D9B">
        <w:rPr>
          <w:rFonts w:ascii="Lucida Sans" w:hAnsi="Lucida Sans"/>
          <w:sz w:val="24"/>
          <w:szCs w:val="24"/>
        </w:rPr>
        <w:t>privatising</w:t>
      </w:r>
      <w:proofErr w:type="spellEnd"/>
      <w:r w:rsidRPr="00942D9B">
        <w:rPr>
          <w:rFonts w:ascii="Lucida Sans" w:hAnsi="Lucida Sans"/>
          <w:sz w:val="24"/>
          <w:szCs w:val="24"/>
        </w:rPr>
        <w:t xml:space="preserve"> big parts of their economies, from telecommunications to transport. It quickly became clear that the new, </w:t>
      </w:r>
      <w:proofErr w:type="spellStart"/>
      <w:r w:rsidRPr="00942D9B">
        <w:rPr>
          <w:rFonts w:ascii="Lucida Sans" w:hAnsi="Lucida Sans"/>
          <w:sz w:val="24"/>
          <w:szCs w:val="24"/>
        </w:rPr>
        <w:t>liberalised</w:t>
      </w:r>
      <w:proofErr w:type="spellEnd"/>
      <w:r w:rsidRPr="00942D9B">
        <w:rPr>
          <w:rFonts w:ascii="Lucida Sans" w:hAnsi="Lucida Sans"/>
          <w:sz w:val="24"/>
          <w:szCs w:val="24"/>
        </w:rPr>
        <w:t xml:space="preserve"> industries might not form perfectly competitive markets. Along with Jean-Jacques </w:t>
      </w:r>
      <w:proofErr w:type="spellStart"/>
      <w:r w:rsidRPr="00942D9B">
        <w:rPr>
          <w:rFonts w:ascii="Lucida Sans" w:hAnsi="Lucida Sans"/>
          <w:sz w:val="24"/>
          <w:szCs w:val="24"/>
        </w:rPr>
        <w:t>Laffont</w:t>
      </w:r>
      <w:proofErr w:type="spellEnd"/>
      <w:r w:rsidRPr="00942D9B">
        <w:rPr>
          <w:rFonts w:ascii="Lucida Sans" w:hAnsi="Lucida Sans"/>
          <w:sz w:val="24"/>
          <w:szCs w:val="24"/>
        </w:rPr>
        <w:t xml:space="preserve">, a frequent partner who might have shared the prize had he not died in 2004, </w:t>
      </w:r>
      <w:proofErr w:type="spellStart"/>
      <w:r w:rsidRPr="00942D9B">
        <w:rPr>
          <w:rFonts w:ascii="Lucida Sans" w:hAnsi="Lucida Sans"/>
          <w:sz w:val="24"/>
          <w:szCs w:val="24"/>
        </w:rPr>
        <w:t>Mr</w:t>
      </w:r>
      <w:proofErr w:type="spellEnd"/>
      <w:r w:rsidRPr="00942D9B">
        <w:rPr>
          <w:rFonts w:ascii="Lucida Sans" w:hAnsi="Lucida Sans"/>
          <w:sz w:val="24"/>
          <w:szCs w:val="24"/>
        </w:rPr>
        <w:t xml:space="preserve"> </w:t>
      </w:r>
      <w:proofErr w:type="spellStart"/>
      <w:r w:rsidRPr="00942D9B">
        <w:rPr>
          <w:rFonts w:ascii="Lucida Sans" w:hAnsi="Lucida Sans"/>
          <w:sz w:val="24"/>
          <w:szCs w:val="24"/>
        </w:rPr>
        <w:t>Tirole</w:t>
      </w:r>
      <w:proofErr w:type="spellEnd"/>
      <w:r w:rsidRPr="00942D9B">
        <w:rPr>
          <w:rFonts w:ascii="Lucida Sans" w:hAnsi="Lucida Sans"/>
          <w:sz w:val="24"/>
          <w:szCs w:val="24"/>
        </w:rPr>
        <w:t xml:space="preserve"> developed a novel way of thinking about the difficulties regulators face managing such markets.</w:t>
      </w:r>
    </w:p>
    <w:p w:rsidR="003F0902" w:rsidRPr="00942D9B" w:rsidRDefault="003F0902" w:rsidP="003F0902">
      <w:pPr>
        <w:rPr>
          <w:rFonts w:ascii="Lucida Sans" w:hAnsi="Lucida Sans"/>
          <w:sz w:val="24"/>
          <w:szCs w:val="24"/>
        </w:rPr>
      </w:pPr>
    </w:p>
    <w:p w:rsidR="003F0902" w:rsidRPr="00942D9B" w:rsidRDefault="003F0902" w:rsidP="003F0902">
      <w:pPr>
        <w:rPr>
          <w:rFonts w:ascii="Lucida Sans" w:hAnsi="Lucida Sans"/>
          <w:sz w:val="24"/>
          <w:szCs w:val="24"/>
        </w:rPr>
      </w:pPr>
      <w:r w:rsidRPr="00942D9B">
        <w:rPr>
          <w:rFonts w:ascii="Lucida Sans" w:hAnsi="Lucida Sans"/>
          <w:sz w:val="24"/>
          <w:szCs w:val="24"/>
        </w:rPr>
        <w:t>Consider a telecoms firm which has already spent heavily to build a network. Other firms will be unlikely to invest in a second network, as a price war between the two would make it hard to recoup the investment. Such a “natural monopoly” presents regulators with a problem. They do not want monopolists to gouge consumers and stifle innovation, yet they often struggle to determine the extent to which such things are happening.</w:t>
      </w:r>
    </w:p>
    <w:p w:rsidR="003F0902" w:rsidRPr="00942D9B" w:rsidRDefault="003F0902" w:rsidP="003F0902">
      <w:pPr>
        <w:rPr>
          <w:rFonts w:ascii="Lucida Sans" w:hAnsi="Lucida Sans"/>
          <w:sz w:val="24"/>
          <w:szCs w:val="24"/>
        </w:rPr>
      </w:pPr>
    </w:p>
    <w:p w:rsidR="003F0902" w:rsidRPr="00942D9B" w:rsidRDefault="003F0902" w:rsidP="003F0902">
      <w:pPr>
        <w:rPr>
          <w:rFonts w:ascii="Lucida Sans" w:hAnsi="Lucida Sans"/>
          <w:sz w:val="24"/>
          <w:szCs w:val="24"/>
        </w:rPr>
      </w:pPr>
      <w:r w:rsidRPr="00942D9B">
        <w:rPr>
          <w:rFonts w:ascii="Lucida Sans" w:hAnsi="Lucida Sans"/>
          <w:sz w:val="24"/>
          <w:szCs w:val="24"/>
        </w:rPr>
        <w:t xml:space="preserve">The officials trying to tame the monopolists lack important information about their business: a phenomenon economists call “asymmetric information”. From the </w:t>
      </w:r>
      <w:proofErr w:type="gramStart"/>
      <w:r w:rsidRPr="00942D9B">
        <w:rPr>
          <w:rFonts w:ascii="Lucida Sans" w:hAnsi="Lucida Sans"/>
          <w:sz w:val="24"/>
          <w:szCs w:val="24"/>
        </w:rPr>
        <w:t>outside</w:t>
      </w:r>
      <w:proofErr w:type="gramEnd"/>
      <w:r w:rsidRPr="00942D9B">
        <w:rPr>
          <w:rFonts w:ascii="Lucida Sans" w:hAnsi="Lucida Sans"/>
          <w:sz w:val="24"/>
          <w:szCs w:val="24"/>
        </w:rPr>
        <w:t xml:space="preserve"> it is hard to see how much a service should cost or how much a firm should be investing in new products and equipment.</w:t>
      </w:r>
    </w:p>
    <w:p w:rsidR="003F0902" w:rsidRPr="00942D9B" w:rsidRDefault="003F0902" w:rsidP="003F0902">
      <w:pPr>
        <w:rPr>
          <w:rFonts w:ascii="Lucida Sans" w:hAnsi="Lucida Sans"/>
          <w:sz w:val="24"/>
          <w:szCs w:val="24"/>
        </w:rPr>
      </w:pPr>
    </w:p>
    <w:p w:rsidR="003F0902" w:rsidRPr="00942D9B" w:rsidRDefault="003F0902" w:rsidP="003F0902">
      <w:pPr>
        <w:rPr>
          <w:rFonts w:ascii="Lucida Sans" w:hAnsi="Lucida Sans"/>
          <w:sz w:val="24"/>
          <w:szCs w:val="24"/>
        </w:rPr>
      </w:pPr>
      <w:r w:rsidRPr="00942D9B">
        <w:rPr>
          <w:rFonts w:ascii="Lucida Sans" w:hAnsi="Lucida Sans"/>
          <w:sz w:val="24"/>
          <w:szCs w:val="24"/>
        </w:rPr>
        <w:t>One option for governments is to cap prices at some markup to a firm’s costs. But that takes away the incentive for firms to become more efficient. Another option is to impose a hard price cap. But then firms will tend to pocket gains in efficiency, instead of passing them on to consumers in the form of lower prices.</w:t>
      </w:r>
    </w:p>
    <w:p w:rsidR="003F0902" w:rsidRPr="00942D9B" w:rsidRDefault="003F0902" w:rsidP="003F0902">
      <w:pPr>
        <w:rPr>
          <w:rFonts w:ascii="Lucida Sans" w:hAnsi="Lucida Sans"/>
          <w:sz w:val="24"/>
          <w:szCs w:val="24"/>
        </w:rPr>
      </w:pPr>
    </w:p>
    <w:p w:rsidR="003F0902" w:rsidRPr="00942D9B" w:rsidRDefault="003F0902" w:rsidP="003F0902">
      <w:pPr>
        <w:rPr>
          <w:rFonts w:ascii="Lucida Sans" w:hAnsi="Lucida Sans"/>
          <w:sz w:val="24"/>
          <w:szCs w:val="24"/>
        </w:rPr>
      </w:pPr>
      <w:proofErr w:type="spellStart"/>
      <w:r w:rsidRPr="00942D9B">
        <w:rPr>
          <w:rFonts w:ascii="Lucida Sans" w:hAnsi="Lucida Sans"/>
          <w:sz w:val="24"/>
          <w:szCs w:val="24"/>
        </w:rPr>
        <w:t>Messrs</w:t>
      </w:r>
      <w:proofErr w:type="spellEnd"/>
      <w:r w:rsidRPr="00942D9B">
        <w:rPr>
          <w:rFonts w:ascii="Lucida Sans" w:hAnsi="Lucida Sans"/>
          <w:sz w:val="24"/>
          <w:szCs w:val="24"/>
        </w:rPr>
        <w:t xml:space="preserve"> </w:t>
      </w:r>
      <w:proofErr w:type="spellStart"/>
      <w:r w:rsidRPr="00942D9B">
        <w:rPr>
          <w:rFonts w:ascii="Lucida Sans" w:hAnsi="Lucida Sans"/>
          <w:sz w:val="24"/>
          <w:szCs w:val="24"/>
        </w:rPr>
        <w:t>Tirole</w:t>
      </w:r>
      <w:proofErr w:type="spellEnd"/>
      <w:r w:rsidRPr="00942D9B">
        <w:rPr>
          <w:rFonts w:ascii="Lucida Sans" w:hAnsi="Lucida Sans"/>
          <w:sz w:val="24"/>
          <w:szCs w:val="24"/>
        </w:rPr>
        <w:t xml:space="preserve"> and </w:t>
      </w:r>
      <w:proofErr w:type="spellStart"/>
      <w:r w:rsidRPr="00942D9B">
        <w:rPr>
          <w:rFonts w:ascii="Lucida Sans" w:hAnsi="Lucida Sans"/>
          <w:sz w:val="24"/>
          <w:szCs w:val="24"/>
        </w:rPr>
        <w:t>Laffont</w:t>
      </w:r>
      <w:proofErr w:type="spellEnd"/>
      <w:r w:rsidRPr="00942D9B">
        <w:rPr>
          <w:rFonts w:ascii="Lucida Sans" w:hAnsi="Lucida Sans"/>
          <w:sz w:val="24"/>
          <w:szCs w:val="24"/>
        </w:rPr>
        <w:t xml:space="preserve"> </w:t>
      </w:r>
      <w:proofErr w:type="spellStart"/>
      <w:r w:rsidRPr="00942D9B">
        <w:rPr>
          <w:rFonts w:ascii="Lucida Sans" w:hAnsi="Lucida Sans"/>
          <w:sz w:val="24"/>
          <w:szCs w:val="24"/>
        </w:rPr>
        <w:t>realised</w:t>
      </w:r>
      <w:proofErr w:type="spellEnd"/>
      <w:r w:rsidRPr="00942D9B">
        <w:rPr>
          <w:rFonts w:ascii="Lucida Sans" w:hAnsi="Lucida Sans"/>
          <w:sz w:val="24"/>
          <w:szCs w:val="24"/>
        </w:rPr>
        <w:t xml:space="preserve"> this dilemma resembles a more familiar economic problem, that of agency, in which owners of assets struggle to set the right incentives for those who manage them. That prompted them to borrow ideas from other fields, such as auction </w:t>
      </w:r>
      <w:r w:rsidRPr="00942D9B">
        <w:rPr>
          <w:rFonts w:ascii="Lucida Sans" w:hAnsi="Lucida Sans"/>
          <w:sz w:val="24"/>
          <w:szCs w:val="24"/>
        </w:rPr>
        <w:lastRenderedPageBreak/>
        <w:t>design and game theory. The pair argued that rather than try to force firms into a single form of contract, regulators should give them a choice. Those without much room to cut costs would opt for cost-plus contracts, while more innovative firms would gravitate toward a set price. In either case, the choice would tell regulators what sort of firm they are dealing with, and thus allow them to negotiate the best deal for consumers.</w:t>
      </w:r>
    </w:p>
    <w:p w:rsidR="003F0902" w:rsidRPr="00942D9B" w:rsidRDefault="003F0902" w:rsidP="003F0902">
      <w:pPr>
        <w:rPr>
          <w:rFonts w:ascii="Lucida Sans" w:hAnsi="Lucida Sans"/>
          <w:sz w:val="24"/>
          <w:szCs w:val="24"/>
        </w:rPr>
      </w:pPr>
    </w:p>
    <w:p w:rsidR="003F0902" w:rsidRPr="00942D9B" w:rsidRDefault="003F0902" w:rsidP="003F0902">
      <w:pPr>
        <w:rPr>
          <w:rFonts w:ascii="Lucida Sans" w:hAnsi="Lucida Sans"/>
          <w:sz w:val="24"/>
          <w:szCs w:val="24"/>
        </w:rPr>
      </w:pPr>
      <w:proofErr w:type="spellStart"/>
      <w:r w:rsidRPr="00942D9B">
        <w:rPr>
          <w:rFonts w:ascii="Lucida Sans" w:hAnsi="Lucida Sans"/>
          <w:sz w:val="24"/>
          <w:szCs w:val="24"/>
        </w:rPr>
        <w:t>Mr</w:t>
      </w:r>
      <w:proofErr w:type="spellEnd"/>
      <w:r w:rsidRPr="00942D9B">
        <w:rPr>
          <w:rFonts w:ascii="Lucida Sans" w:hAnsi="Lucida Sans"/>
          <w:sz w:val="24"/>
          <w:szCs w:val="24"/>
        </w:rPr>
        <w:t xml:space="preserve"> </w:t>
      </w:r>
      <w:proofErr w:type="spellStart"/>
      <w:r w:rsidRPr="00942D9B">
        <w:rPr>
          <w:rFonts w:ascii="Lucida Sans" w:hAnsi="Lucida Sans"/>
          <w:sz w:val="24"/>
          <w:szCs w:val="24"/>
        </w:rPr>
        <w:t>Tirole</w:t>
      </w:r>
      <w:proofErr w:type="spellEnd"/>
      <w:r w:rsidRPr="00942D9B">
        <w:rPr>
          <w:rFonts w:ascii="Lucida Sans" w:hAnsi="Lucida Sans"/>
          <w:sz w:val="24"/>
          <w:szCs w:val="24"/>
        </w:rPr>
        <w:t xml:space="preserve">, along with </w:t>
      </w:r>
      <w:proofErr w:type="spellStart"/>
      <w:r w:rsidRPr="00942D9B">
        <w:rPr>
          <w:rFonts w:ascii="Lucida Sans" w:hAnsi="Lucida Sans"/>
          <w:sz w:val="24"/>
          <w:szCs w:val="24"/>
        </w:rPr>
        <w:t>Mr</w:t>
      </w:r>
      <w:proofErr w:type="spellEnd"/>
      <w:r w:rsidRPr="00942D9B">
        <w:rPr>
          <w:rFonts w:ascii="Lucida Sans" w:hAnsi="Lucida Sans"/>
          <w:sz w:val="24"/>
          <w:szCs w:val="24"/>
        </w:rPr>
        <w:t xml:space="preserve"> </w:t>
      </w:r>
      <w:proofErr w:type="spellStart"/>
      <w:r w:rsidRPr="00942D9B">
        <w:rPr>
          <w:rFonts w:ascii="Lucida Sans" w:hAnsi="Lucida Sans"/>
          <w:sz w:val="24"/>
          <w:szCs w:val="24"/>
        </w:rPr>
        <w:t>Laffont</w:t>
      </w:r>
      <w:proofErr w:type="spellEnd"/>
      <w:r w:rsidRPr="00942D9B">
        <w:rPr>
          <w:rFonts w:ascii="Lucida Sans" w:hAnsi="Lucida Sans"/>
          <w:sz w:val="24"/>
          <w:szCs w:val="24"/>
        </w:rPr>
        <w:t xml:space="preserve"> and Xavier </w:t>
      </w:r>
      <w:proofErr w:type="spellStart"/>
      <w:r w:rsidRPr="00942D9B">
        <w:rPr>
          <w:rFonts w:ascii="Lucida Sans" w:hAnsi="Lucida Sans"/>
          <w:sz w:val="24"/>
          <w:szCs w:val="24"/>
        </w:rPr>
        <w:t>Freixas</w:t>
      </w:r>
      <w:proofErr w:type="spellEnd"/>
      <w:r w:rsidRPr="00942D9B">
        <w:rPr>
          <w:rFonts w:ascii="Lucida Sans" w:hAnsi="Lucida Sans"/>
          <w:sz w:val="24"/>
          <w:szCs w:val="24"/>
        </w:rPr>
        <w:t xml:space="preserve">, also showed that the best possible solution is not always the one that leads to the lowest prices. A public-spirited regulator dealing with a firm that has been good at cutting costs may be tempted to keep reducing the price the firm can charge, in the hope of wringing even bigger cost-reductions out of the business. But under those circumstances a rational firm will stop investing in cost-cutting measures at all, since the benefits will go not to it but to consumers, thanks to the steady ratcheting down of the price cap. A regulator’s best bet may actually be to signal its intent to be somewhat lenient over time, lest it choke off cost-saving innovation altogether. </w:t>
      </w:r>
      <w:proofErr w:type="spellStart"/>
      <w:r w:rsidRPr="00942D9B">
        <w:rPr>
          <w:rFonts w:ascii="Lucida Sans" w:hAnsi="Lucida Sans"/>
          <w:sz w:val="24"/>
          <w:szCs w:val="24"/>
        </w:rPr>
        <w:t>Mr</w:t>
      </w:r>
      <w:proofErr w:type="spellEnd"/>
      <w:r w:rsidRPr="00942D9B">
        <w:rPr>
          <w:rFonts w:ascii="Lucida Sans" w:hAnsi="Lucida Sans"/>
          <w:sz w:val="24"/>
          <w:szCs w:val="24"/>
        </w:rPr>
        <w:t xml:space="preserve"> </w:t>
      </w:r>
      <w:proofErr w:type="spellStart"/>
      <w:r w:rsidRPr="00942D9B">
        <w:rPr>
          <w:rFonts w:ascii="Lucida Sans" w:hAnsi="Lucida Sans"/>
          <w:sz w:val="24"/>
          <w:szCs w:val="24"/>
        </w:rPr>
        <w:t>Tirole’s</w:t>
      </w:r>
      <w:proofErr w:type="spellEnd"/>
      <w:r w:rsidRPr="00942D9B">
        <w:rPr>
          <w:rFonts w:ascii="Lucida Sans" w:hAnsi="Lucida Sans"/>
          <w:sz w:val="24"/>
          <w:szCs w:val="24"/>
        </w:rPr>
        <w:t xml:space="preserve"> work often illustrates how what looks like regulatory failure can in fact be a sensible response to markets that are hard to manage.</w:t>
      </w:r>
    </w:p>
    <w:p w:rsidR="003F0902" w:rsidRPr="00942D9B" w:rsidRDefault="003F0902" w:rsidP="003F0902">
      <w:pPr>
        <w:rPr>
          <w:rFonts w:ascii="Lucida Sans" w:hAnsi="Lucida Sans"/>
          <w:sz w:val="24"/>
          <w:szCs w:val="24"/>
        </w:rPr>
      </w:pPr>
    </w:p>
    <w:p w:rsidR="003F0902" w:rsidRPr="00942D9B" w:rsidRDefault="003F0902" w:rsidP="003F0902">
      <w:pPr>
        <w:rPr>
          <w:rFonts w:ascii="Lucida Sans" w:hAnsi="Lucida Sans"/>
          <w:sz w:val="24"/>
          <w:szCs w:val="24"/>
        </w:rPr>
      </w:pPr>
      <w:proofErr w:type="spellStart"/>
      <w:r w:rsidRPr="00942D9B">
        <w:rPr>
          <w:rFonts w:ascii="Lucida Sans" w:hAnsi="Lucida Sans"/>
          <w:sz w:val="24"/>
          <w:szCs w:val="24"/>
        </w:rPr>
        <w:t>Mr</w:t>
      </w:r>
      <w:proofErr w:type="spellEnd"/>
      <w:r w:rsidRPr="00942D9B">
        <w:rPr>
          <w:rFonts w:ascii="Lucida Sans" w:hAnsi="Lucida Sans"/>
          <w:sz w:val="24"/>
          <w:szCs w:val="24"/>
        </w:rPr>
        <w:t xml:space="preserve"> </w:t>
      </w:r>
      <w:proofErr w:type="spellStart"/>
      <w:r w:rsidRPr="00942D9B">
        <w:rPr>
          <w:rFonts w:ascii="Lucida Sans" w:hAnsi="Lucida Sans"/>
          <w:sz w:val="24"/>
          <w:szCs w:val="24"/>
        </w:rPr>
        <w:t>Tirole’s</w:t>
      </w:r>
      <w:proofErr w:type="spellEnd"/>
      <w:r w:rsidRPr="00942D9B">
        <w:rPr>
          <w:rFonts w:ascii="Lucida Sans" w:hAnsi="Lucida Sans"/>
          <w:sz w:val="24"/>
          <w:szCs w:val="24"/>
        </w:rPr>
        <w:t xml:space="preserve"> work stretches well beyond the regulation of monopolies. He </w:t>
      </w:r>
      <w:proofErr w:type="spellStart"/>
      <w:r w:rsidRPr="00942D9B">
        <w:rPr>
          <w:rFonts w:ascii="Lucida Sans" w:hAnsi="Lucida Sans"/>
          <w:sz w:val="24"/>
          <w:szCs w:val="24"/>
        </w:rPr>
        <w:t>analysed</w:t>
      </w:r>
      <w:proofErr w:type="spellEnd"/>
      <w:r w:rsidRPr="00942D9B">
        <w:rPr>
          <w:rFonts w:ascii="Lucida Sans" w:hAnsi="Lucida Sans"/>
          <w:sz w:val="24"/>
          <w:szCs w:val="24"/>
        </w:rPr>
        <w:t xml:space="preserve"> how investment in new technology can be used to limit competition. “Overinvestment” may convince potential rivals that trying to compete is not worth the trouble, for instance. More recently he has written extensively on financial-market regulation. In a prescient paper published in 1996 with Jean-Charles Rochet, he noted that the interconnectedness of modern financial systems would make it impossible for governments to allow big banks to fail, and that banks, anticipating bail-outs, would behave recklessly. Regulation should be designed to counter this moral hazard, by, for instance, limiting leverage.</w:t>
      </w:r>
    </w:p>
    <w:p w:rsidR="003F0902" w:rsidRPr="00942D9B" w:rsidRDefault="003F0902" w:rsidP="003F0902">
      <w:pPr>
        <w:rPr>
          <w:rFonts w:ascii="Lucida Sans" w:hAnsi="Lucida Sans"/>
          <w:sz w:val="24"/>
          <w:szCs w:val="24"/>
        </w:rPr>
      </w:pPr>
    </w:p>
    <w:p w:rsidR="003F0902" w:rsidRPr="00942D9B" w:rsidRDefault="003F0902" w:rsidP="003F0902">
      <w:pPr>
        <w:rPr>
          <w:rFonts w:ascii="Lucida Sans" w:hAnsi="Lucida Sans"/>
          <w:sz w:val="24"/>
          <w:szCs w:val="24"/>
        </w:rPr>
      </w:pPr>
      <w:r w:rsidRPr="00942D9B">
        <w:rPr>
          <w:rFonts w:ascii="Lucida Sans" w:hAnsi="Lucida Sans"/>
          <w:sz w:val="24"/>
          <w:szCs w:val="24"/>
        </w:rPr>
        <w:t>Competitive hedge</w:t>
      </w:r>
    </w:p>
    <w:p w:rsidR="003F0902" w:rsidRPr="00942D9B" w:rsidRDefault="003F0902" w:rsidP="003F0902">
      <w:pPr>
        <w:rPr>
          <w:rFonts w:ascii="Lucida Sans" w:hAnsi="Lucida Sans"/>
          <w:sz w:val="24"/>
          <w:szCs w:val="24"/>
        </w:rPr>
      </w:pPr>
    </w:p>
    <w:p w:rsidR="003F0902" w:rsidRPr="00942D9B" w:rsidRDefault="003F0902" w:rsidP="003F0902">
      <w:pPr>
        <w:rPr>
          <w:rFonts w:ascii="Lucida Sans" w:hAnsi="Lucida Sans"/>
          <w:sz w:val="24"/>
          <w:szCs w:val="24"/>
        </w:rPr>
      </w:pPr>
      <w:r w:rsidRPr="00942D9B">
        <w:rPr>
          <w:rFonts w:ascii="Lucida Sans" w:hAnsi="Lucida Sans"/>
          <w:sz w:val="24"/>
          <w:szCs w:val="24"/>
        </w:rPr>
        <w:t xml:space="preserve">Yet his most relevant work may be his analysis of “platform” markets which serve several kinds of consumers. A newspaper, for instance, markets itself to both readers and advertisers. In such markets, </w:t>
      </w:r>
      <w:proofErr w:type="spellStart"/>
      <w:r w:rsidRPr="00942D9B">
        <w:rPr>
          <w:rFonts w:ascii="Lucida Sans" w:hAnsi="Lucida Sans"/>
          <w:sz w:val="24"/>
          <w:szCs w:val="24"/>
        </w:rPr>
        <w:t>behaviour</w:t>
      </w:r>
      <w:proofErr w:type="spellEnd"/>
      <w:r w:rsidRPr="00942D9B">
        <w:rPr>
          <w:rFonts w:ascii="Lucida Sans" w:hAnsi="Lucida Sans"/>
          <w:sz w:val="24"/>
          <w:szCs w:val="24"/>
        </w:rPr>
        <w:t xml:space="preserve"> that looks anticompetitive may not be: cut-price subscriptions may be necessary to attract the large </w:t>
      </w:r>
      <w:proofErr w:type="gramStart"/>
      <w:r w:rsidRPr="00942D9B">
        <w:rPr>
          <w:rFonts w:ascii="Lucida Sans" w:hAnsi="Lucida Sans"/>
          <w:sz w:val="24"/>
          <w:szCs w:val="24"/>
        </w:rPr>
        <w:t>audiences</w:t>
      </w:r>
      <w:proofErr w:type="gramEnd"/>
      <w:r w:rsidRPr="00942D9B">
        <w:rPr>
          <w:rFonts w:ascii="Lucida Sans" w:hAnsi="Lucida Sans"/>
          <w:sz w:val="24"/>
          <w:szCs w:val="24"/>
        </w:rPr>
        <w:t xml:space="preserve"> advertisers demand. A regulation that demanded higher prices for readers to make life easier for potential competitors might wreck the two-sided market, and thereby leave everyone worse off. Big technology firms like Amazon and </w:t>
      </w:r>
      <w:r w:rsidRPr="00942D9B">
        <w:rPr>
          <w:rFonts w:ascii="Lucida Sans" w:hAnsi="Lucida Sans"/>
          <w:sz w:val="24"/>
          <w:szCs w:val="24"/>
        </w:rPr>
        <w:lastRenderedPageBreak/>
        <w:t>Google, which provide platforms to users of various kinds, increasingly find themselves fending off criticism in just these sorts of cases.</w:t>
      </w:r>
    </w:p>
    <w:p w:rsidR="003F0902" w:rsidRPr="00942D9B" w:rsidRDefault="003F0902" w:rsidP="003F0902">
      <w:pPr>
        <w:rPr>
          <w:rFonts w:ascii="Lucida Sans" w:hAnsi="Lucida Sans"/>
          <w:sz w:val="24"/>
          <w:szCs w:val="24"/>
        </w:rPr>
      </w:pPr>
    </w:p>
    <w:p w:rsidR="003F0902" w:rsidRPr="00942D9B" w:rsidRDefault="003F0902" w:rsidP="003F0902">
      <w:pPr>
        <w:rPr>
          <w:rFonts w:ascii="Lucida Sans" w:hAnsi="Lucida Sans"/>
          <w:sz w:val="24"/>
          <w:szCs w:val="24"/>
        </w:rPr>
      </w:pPr>
      <w:r w:rsidRPr="00942D9B">
        <w:rPr>
          <w:rFonts w:ascii="Lucida Sans" w:hAnsi="Lucida Sans"/>
          <w:sz w:val="24"/>
          <w:szCs w:val="24"/>
        </w:rPr>
        <w:t xml:space="preserve">Arguments over “net neutrality” touch upon related issues. In markets in which the owner of a network sells access to that network to others, while also competing with them to provide services over the network to consumers, it can be difficult to identify unfair </w:t>
      </w:r>
      <w:proofErr w:type="spellStart"/>
      <w:r w:rsidRPr="00942D9B">
        <w:rPr>
          <w:rFonts w:ascii="Lucida Sans" w:hAnsi="Lucida Sans"/>
          <w:sz w:val="24"/>
          <w:szCs w:val="24"/>
        </w:rPr>
        <w:t>behaviour</w:t>
      </w:r>
      <w:proofErr w:type="spellEnd"/>
      <w:r w:rsidRPr="00942D9B">
        <w:rPr>
          <w:rFonts w:ascii="Lucida Sans" w:hAnsi="Lucida Sans"/>
          <w:sz w:val="24"/>
          <w:szCs w:val="24"/>
        </w:rPr>
        <w:t xml:space="preserve">. </w:t>
      </w:r>
      <w:proofErr w:type="spellStart"/>
      <w:r w:rsidRPr="00942D9B">
        <w:rPr>
          <w:rFonts w:ascii="Lucida Sans" w:hAnsi="Lucida Sans"/>
          <w:sz w:val="24"/>
          <w:szCs w:val="24"/>
        </w:rPr>
        <w:t>Mr</w:t>
      </w:r>
      <w:proofErr w:type="spellEnd"/>
      <w:r w:rsidRPr="00942D9B">
        <w:rPr>
          <w:rFonts w:ascii="Lucida Sans" w:hAnsi="Lucida Sans"/>
          <w:sz w:val="24"/>
          <w:szCs w:val="24"/>
        </w:rPr>
        <w:t xml:space="preserve"> </w:t>
      </w:r>
      <w:proofErr w:type="spellStart"/>
      <w:r w:rsidRPr="00942D9B">
        <w:rPr>
          <w:rFonts w:ascii="Lucida Sans" w:hAnsi="Lucida Sans"/>
          <w:sz w:val="24"/>
          <w:szCs w:val="24"/>
        </w:rPr>
        <w:t>Tirole’s</w:t>
      </w:r>
      <w:proofErr w:type="spellEnd"/>
      <w:r w:rsidRPr="00942D9B">
        <w:rPr>
          <w:rFonts w:ascii="Lucida Sans" w:hAnsi="Lucida Sans"/>
          <w:sz w:val="24"/>
          <w:szCs w:val="24"/>
        </w:rPr>
        <w:t xml:space="preserve"> work suggests that network owners should be allowed to charge higher access prices to heavy users (such as film-streaming services) to cover the costs they impose on the infrastructure. Yet his research also suggests that the network owner can easily abuse such charges to boost its position in the consumer market. Although </w:t>
      </w:r>
      <w:proofErr w:type="spellStart"/>
      <w:r w:rsidRPr="00942D9B">
        <w:rPr>
          <w:rFonts w:ascii="Lucida Sans" w:hAnsi="Lucida Sans"/>
          <w:sz w:val="24"/>
          <w:szCs w:val="24"/>
        </w:rPr>
        <w:t>Mr</w:t>
      </w:r>
      <w:proofErr w:type="spellEnd"/>
      <w:r w:rsidRPr="00942D9B">
        <w:rPr>
          <w:rFonts w:ascii="Lucida Sans" w:hAnsi="Lucida Sans"/>
          <w:sz w:val="24"/>
          <w:szCs w:val="24"/>
        </w:rPr>
        <w:t xml:space="preserve"> </w:t>
      </w:r>
      <w:proofErr w:type="spellStart"/>
      <w:r w:rsidRPr="00942D9B">
        <w:rPr>
          <w:rFonts w:ascii="Lucida Sans" w:hAnsi="Lucida Sans"/>
          <w:sz w:val="24"/>
          <w:szCs w:val="24"/>
        </w:rPr>
        <w:t>Tirole</w:t>
      </w:r>
      <w:proofErr w:type="spellEnd"/>
      <w:r w:rsidRPr="00942D9B">
        <w:rPr>
          <w:rFonts w:ascii="Lucida Sans" w:hAnsi="Lucida Sans"/>
          <w:sz w:val="24"/>
          <w:szCs w:val="24"/>
        </w:rPr>
        <w:t xml:space="preserve"> provides no simple template for regulating such platforms, he clearly identifies the many trade-offs regulators face.</w:t>
      </w:r>
    </w:p>
    <w:p w:rsidR="003F0902" w:rsidRPr="00942D9B" w:rsidRDefault="003F0902" w:rsidP="003F0902">
      <w:pPr>
        <w:rPr>
          <w:rFonts w:ascii="Lucida Sans" w:hAnsi="Lucida Sans"/>
          <w:sz w:val="24"/>
          <w:szCs w:val="24"/>
        </w:rPr>
      </w:pPr>
    </w:p>
    <w:p w:rsidR="001D7B6D" w:rsidRPr="00942D9B" w:rsidRDefault="003F0902" w:rsidP="003F0902">
      <w:pPr>
        <w:rPr>
          <w:rFonts w:ascii="Lucida Sans" w:hAnsi="Lucida Sans"/>
          <w:sz w:val="24"/>
          <w:szCs w:val="24"/>
        </w:rPr>
      </w:pPr>
      <w:r w:rsidRPr="00942D9B">
        <w:rPr>
          <w:rFonts w:ascii="Lucida Sans" w:hAnsi="Lucida Sans"/>
          <w:sz w:val="24"/>
          <w:szCs w:val="24"/>
        </w:rPr>
        <w:t xml:space="preserve">Managing competition is hard, in other words, and regulators in </w:t>
      </w:r>
      <w:proofErr w:type="spellStart"/>
      <w:r w:rsidRPr="00942D9B">
        <w:rPr>
          <w:rFonts w:ascii="Lucida Sans" w:hAnsi="Lucida Sans"/>
          <w:sz w:val="24"/>
          <w:szCs w:val="24"/>
        </w:rPr>
        <w:t>politicised</w:t>
      </w:r>
      <w:proofErr w:type="spellEnd"/>
      <w:r w:rsidRPr="00942D9B">
        <w:rPr>
          <w:rFonts w:ascii="Lucida Sans" w:hAnsi="Lucida Sans"/>
          <w:sz w:val="24"/>
          <w:szCs w:val="24"/>
        </w:rPr>
        <w:t xml:space="preserve"> industries will often struggle to get it right. In a field predisposed to oversimplification, </w:t>
      </w:r>
      <w:proofErr w:type="spellStart"/>
      <w:r w:rsidRPr="00942D9B">
        <w:rPr>
          <w:rFonts w:ascii="Lucida Sans" w:hAnsi="Lucida Sans"/>
          <w:sz w:val="24"/>
          <w:szCs w:val="24"/>
        </w:rPr>
        <w:t>Mr</w:t>
      </w:r>
      <w:proofErr w:type="spellEnd"/>
      <w:r w:rsidRPr="00942D9B">
        <w:rPr>
          <w:rFonts w:ascii="Lucida Sans" w:hAnsi="Lucida Sans"/>
          <w:sz w:val="24"/>
          <w:szCs w:val="24"/>
        </w:rPr>
        <w:t xml:space="preserve"> </w:t>
      </w:r>
      <w:proofErr w:type="spellStart"/>
      <w:r w:rsidRPr="00942D9B">
        <w:rPr>
          <w:rFonts w:ascii="Lucida Sans" w:hAnsi="Lucida Sans"/>
          <w:sz w:val="24"/>
          <w:szCs w:val="24"/>
        </w:rPr>
        <w:t>Tirole’s</w:t>
      </w:r>
      <w:proofErr w:type="spellEnd"/>
      <w:r w:rsidRPr="00942D9B">
        <w:rPr>
          <w:rFonts w:ascii="Lucida Sans" w:hAnsi="Lucida Sans"/>
          <w:sz w:val="24"/>
          <w:szCs w:val="24"/>
        </w:rPr>
        <w:t xml:space="preserve"> work has been a refreshing departure, as well as an indispensable policy guide.</w:t>
      </w:r>
      <w:bookmarkEnd w:id="0"/>
    </w:p>
    <w:sectPr w:rsidR="001D7B6D" w:rsidRPr="00942D9B" w:rsidSect="00B525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902"/>
    <w:rsid w:val="00383D52"/>
    <w:rsid w:val="003C50EE"/>
    <w:rsid w:val="003F0902"/>
    <w:rsid w:val="006E461F"/>
    <w:rsid w:val="008A3092"/>
    <w:rsid w:val="00942D9B"/>
    <w:rsid w:val="00A7333D"/>
    <w:rsid w:val="00A86CB0"/>
    <w:rsid w:val="00B525CA"/>
    <w:rsid w:val="00E03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201F"/>
  <w15:chartTrackingRefBased/>
  <w15:docId w15:val="{2037268F-8697-4C0E-BCBC-43392152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25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0902"/>
    <w:rPr>
      <w:color w:val="0000FF" w:themeColor="hyperlink"/>
      <w:u w:val="single"/>
    </w:rPr>
  </w:style>
  <w:style w:type="character" w:styleId="a4">
    <w:name w:val="Unresolved Mention"/>
    <w:basedOn w:val="a0"/>
    <w:uiPriority w:val="99"/>
    <w:semiHidden/>
    <w:unhideWhenUsed/>
    <w:rsid w:val="003F09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conomis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黄震宇</dc:creator>
  <cp:keywords/>
  <dc:description/>
  <cp:lastModifiedBy>黄震宇</cp:lastModifiedBy>
  <cp:revision>2</cp:revision>
  <dcterms:created xsi:type="dcterms:W3CDTF">2017-08-26T14:47:00Z</dcterms:created>
  <dcterms:modified xsi:type="dcterms:W3CDTF">2017-08-26T14:55:00Z</dcterms:modified>
</cp:coreProperties>
</file>