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54AFF64C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</w:t>
      </w:r>
      <w:r w:rsidR="00676E65">
        <w:rPr>
          <w:rFonts w:hint="eastAsia"/>
        </w:rPr>
        <w:t>버프</w:t>
      </w:r>
      <w:r>
        <w:rPr>
          <w:rFonts w:hint="eastAsia"/>
        </w:rPr>
        <w:t xml:space="preserve">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9B5DFF">
        <w:rPr>
          <w:rFonts w:hint="eastAsia"/>
        </w:rPr>
        <w:t>바람의 축복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6DDDE29F" w:rsidR="00014AE5" w:rsidRPr="007972DB" w:rsidRDefault="00676E65" w:rsidP="005013C1">
            <w:r>
              <w:rPr>
                <w:rFonts w:hint="eastAsia"/>
              </w:rPr>
              <w:t>2</w:t>
            </w:r>
            <w:r>
              <w:t>0.12.04.15:09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014AE5" w:rsidRPr="007972DB" w:rsidRDefault="008E66C9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5BFDB97D" w:rsidR="00014AE5" w:rsidRPr="007972DB" w:rsidRDefault="009B423C" w:rsidP="005013C1">
            <w:r>
              <w:rPr>
                <w:rFonts w:hint="eastAsia"/>
              </w:rPr>
              <w:t>2</w:t>
            </w:r>
            <w:r>
              <w:t>0.12.04.15.31</w:t>
            </w:r>
          </w:p>
        </w:tc>
        <w:tc>
          <w:tcPr>
            <w:tcW w:w="993" w:type="dxa"/>
            <w:noWrap/>
          </w:tcPr>
          <w:p w14:paraId="57985EDD" w14:textId="11419567" w:rsidR="00014AE5" w:rsidRPr="007972DB" w:rsidRDefault="008E66C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014AE5" w:rsidRPr="007972DB" w:rsidRDefault="008E66C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C44BE8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42C1B023" w:rsidR="00C44BE8" w:rsidRPr="007972DB" w:rsidRDefault="00C44BE8" w:rsidP="00C44BE8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4958A550" w:rsidR="00C44BE8" w:rsidRPr="007972DB" w:rsidRDefault="00C44BE8" w:rsidP="00C44BE8">
            <w:r>
              <w:rPr>
                <w:rFonts w:hint="eastAsia"/>
              </w:rPr>
              <w:t>2</w:t>
            </w:r>
            <w:r>
              <w:t>0.12.04.15.</w:t>
            </w:r>
            <w:r w:rsidR="00FA6CA7">
              <w:t>43</w:t>
            </w:r>
          </w:p>
        </w:tc>
        <w:tc>
          <w:tcPr>
            <w:tcW w:w="993" w:type="dxa"/>
            <w:noWrap/>
          </w:tcPr>
          <w:p w14:paraId="20F0D77B" w14:textId="5711BABC" w:rsidR="00C44BE8" w:rsidRPr="007972DB" w:rsidRDefault="00C44BE8" w:rsidP="00C44BE8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52875EBA" w14:textId="5E359DE7" w:rsidR="00C44BE8" w:rsidRPr="007972DB" w:rsidRDefault="00C44BE8" w:rsidP="00C44BE8">
            <w:r>
              <w:rPr>
                <w:rFonts w:hint="eastAsia"/>
              </w:rPr>
              <w:t>스킬 레벨 관련 항목 삭제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9F79E6E" w:rsidR="00C44BE8" w:rsidRPr="007972DB" w:rsidRDefault="00C44BE8" w:rsidP="00C44BE8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C44BE8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C44BE8" w:rsidRPr="007972DB" w:rsidRDefault="00C44BE8" w:rsidP="00C44BE8"/>
        </w:tc>
        <w:tc>
          <w:tcPr>
            <w:tcW w:w="993" w:type="dxa"/>
            <w:noWrap/>
          </w:tcPr>
          <w:p w14:paraId="434CC60C" w14:textId="77777777" w:rsidR="00C44BE8" w:rsidRPr="007972DB" w:rsidRDefault="00C44BE8" w:rsidP="00C44BE8"/>
        </w:tc>
        <w:tc>
          <w:tcPr>
            <w:tcW w:w="5953" w:type="dxa"/>
            <w:noWrap/>
          </w:tcPr>
          <w:p w14:paraId="73569672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C44BE8" w:rsidRPr="007972DB" w:rsidRDefault="00C44BE8" w:rsidP="00C44BE8"/>
        </w:tc>
      </w:tr>
      <w:tr w:rsidR="00C44BE8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C44BE8" w:rsidRPr="007972DB" w:rsidRDefault="00C44BE8" w:rsidP="00C44BE8"/>
        </w:tc>
        <w:tc>
          <w:tcPr>
            <w:tcW w:w="993" w:type="dxa"/>
            <w:noWrap/>
          </w:tcPr>
          <w:p w14:paraId="62FE7369" w14:textId="77777777" w:rsidR="00C44BE8" w:rsidRPr="007972DB" w:rsidRDefault="00C44BE8" w:rsidP="00C44BE8"/>
        </w:tc>
        <w:tc>
          <w:tcPr>
            <w:tcW w:w="5953" w:type="dxa"/>
            <w:noWrap/>
          </w:tcPr>
          <w:p w14:paraId="569E75DC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C44BE8" w:rsidRPr="007972DB" w:rsidRDefault="00C44BE8" w:rsidP="00C44BE8"/>
        </w:tc>
      </w:tr>
      <w:tr w:rsidR="00C44BE8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C44BE8" w:rsidRPr="007972DB" w:rsidRDefault="00C44BE8" w:rsidP="00C44BE8"/>
        </w:tc>
        <w:tc>
          <w:tcPr>
            <w:tcW w:w="993" w:type="dxa"/>
            <w:noWrap/>
          </w:tcPr>
          <w:p w14:paraId="6E27DF50" w14:textId="77777777" w:rsidR="00C44BE8" w:rsidRPr="007972DB" w:rsidRDefault="00C44BE8" w:rsidP="00C44BE8"/>
        </w:tc>
        <w:tc>
          <w:tcPr>
            <w:tcW w:w="5953" w:type="dxa"/>
            <w:noWrap/>
          </w:tcPr>
          <w:p w14:paraId="0AAEF002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C44BE8" w:rsidRPr="007972DB" w:rsidRDefault="00C44BE8" w:rsidP="00C44BE8"/>
        </w:tc>
      </w:tr>
      <w:tr w:rsidR="00C44BE8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C44BE8" w:rsidRPr="007972DB" w:rsidRDefault="00C44BE8" w:rsidP="00C44BE8"/>
        </w:tc>
        <w:tc>
          <w:tcPr>
            <w:tcW w:w="993" w:type="dxa"/>
            <w:noWrap/>
          </w:tcPr>
          <w:p w14:paraId="42EBCFA6" w14:textId="77777777" w:rsidR="00C44BE8" w:rsidRPr="007972DB" w:rsidRDefault="00C44BE8" w:rsidP="00C44BE8"/>
        </w:tc>
        <w:tc>
          <w:tcPr>
            <w:tcW w:w="5953" w:type="dxa"/>
            <w:noWrap/>
          </w:tcPr>
          <w:p w14:paraId="6B89FD7A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C44BE8" w:rsidRPr="007972DB" w:rsidRDefault="00C44BE8" w:rsidP="00C44BE8"/>
        </w:tc>
      </w:tr>
      <w:tr w:rsidR="00C44BE8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C44BE8" w:rsidRPr="007972DB" w:rsidRDefault="00C44BE8" w:rsidP="00C44BE8"/>
        </w:tc>
        <w:tc>
          <w:tcPr>
            <w:tcW w:w="993" w:type="dxa"/>
            <w:noWrap/>
          </w:tcPr>
          <w:p w14:paraId="716EA5DC" w14:textId="77777777" w:rsidR="00C44BE8" w:rsidRPr="007972DB" w:rsidRDefault="00C44BE8" w:rsidP="00C44BE8"/>
        </w:tc>
        <w:tc>
          <w:tcPr>
            <w:tcW w:w="5953" w:type="dxa"/>
            <w:noWrap/>
          </w:tcPr>
          <w:p w14:paraId="3CDDE288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C44BE8" w:rsidRPr="007972DB" w:rsidRDefault="00C44BE8" w:rsidP="00C44BE8"/>
        </w:tc>
      </w:tr>
      <w:tr w:rsidR="00C44BE8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C44BE8" w:rsidRPr="007972DB" w:rsidRDefault="00C44BE8" w:rsidP="00C44BE8"/>
        </w:tc>
        <w:tc>
          <w:tcPr>
            <w:tcW w:w="993" w:type="dxa"/>
            <w:noWrap/>
          </w:tcPr>
          <w:p w14:paraId="653A1F3B" w14:textId="77777777" w:rsidR="00C44BE8" w:rsidRPr="007972DB" w:rsidRDefault="00C44BE8" w:rsidP="00C44BE8"/>
        </w:tc>
        <w:tc>
          <w:tcPr>
            <w:tcW w:w="5953" w:type="dxa"/>
            <w:noWrap/>
          </w:tcPr>
          <w:p w14:paraId="01CD01B0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C44BE8" w:rsidRPr="007972DB" w:rsidRDefault="00C44BE8" w:rsidP="00C44BE8"/>
        </w:tc>
      </w:tr>
      <w:tr w:rsidR="00C44BE8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C44BE8" w:rsidRPr="007972DB" w:rsidRDefault="00C44BE8" w:rsidP="00C44BE8"/>
        </w:tc>
        <w:tc>
          <w:tcPr>
            <w:tcW w:w="993" w:type="dxa"/>
            <w:noWrap/>
          </w:tcPr>
          <w:p w14:paraId="3703467F" w14:textId="77777777" w:rsidR="00C44BE8" w:rsidRPr="007972DB" w:rsidRDefault="00C44BE8" w:rsidP="00C44BE8"/>
        </w:tc>
        <w:tc>
          <w:tcPr>
            <w:tcW w:w="5953" w:type="dxa"/>
            <w:noWrap/>
          </w:tcPr>
          <w:p w14:paraId="13B44CFB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C44BE8" w:rsidRPr="007972DB" w:rsidRDefault="00C44BE8" w:rsidP="00C44BE8"/>
        </w:tc>
      </w:tr>
      <w:tr w:rsidR="00C44BE8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C44BE8" w:rsidRPr="007972DB" w:rsidRDefault="00C44BE8" w:rsidP="00C44BE8"/>
        </w:tc>
        <w:tc>
          <w:tcPr>
            <w:tcW w:w="993" w:type="dxa"/>
            <w:noWrap/>
          </w:tcPr>
          <w:p w14:paraId="0BF72332" w14:textId="77777777" w:rsidR="00C44BE8" w:rsidRPr="007972DB" w:rsidRDefault="00C44BE8" w:rsidP="00C44BE8"/>
        </w:tc>
        <w:tc>
          <w:tcPr>
            <w:tcW w:w="5953" w:type="dxa"/>
            <w:noWrap/>
          </w:tcPr>
          <w:p w14:paraId="230DF17C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C44BE8" w:rsidRPr="007972DB" w:rsidRDefault="00C44BE8" w:rsidP="00C44BE8"/>
        </w:tc>
      </w:tr>
      <w:tr w:rsidR="00C44BE8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C44BE8" w:rsidRPr="007972DB" w:rsidRDefault="00C44BE8" w:rsidP="00C44BE8"/>
        </w:tc>
        <w:tc>
          <w:tcPr>
            <w:tcW w:w="993" w:type="dxa"/>
            <w:noWrap/>
          </w:tcPr>
          <w:p w14:paraId="2AAF9BCB" w14:textId="77777777" w:rsidR="00C44BE8" w:rsidRPr="007972DB" w:rsidRDefault="00C44BE8" w:rsidP="00C44BE8"/>
        </w:tc>
        <w:tc>
          <w:tcPr>
            <w:tcW w:w="5953" w:type="dxa"/>
            <w:noWrap/>
          </w:tcPr>
          <w:p w14:paraId="2DF8927D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C44BE8" w:rsidRPr="007972DB" w:rsidRDefault="00C44BE8" w:rsidP="00C44BE8"/>
        </w:tc>
      </w:tr>
      <w:tr w:rsidR="00C44BE8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C44BE8" w:rsidRPr="007972DB" w:rsidRDefault="00C44BE8" w:rsidP="00C44BE8"/>
        </w:tc>
        <w:tc>
          <w:tcPr>
            <w:tcW w:w="993" w:type="dxa"/>
            <w:noWrap/>
          </w:tcPr>
          <w:p w14:paraId="22605A7E" w14:textId="77777777" w:rsidR="00C44BE8" w:rsidRPr="007972DB" w:rsidRDefault="00C44BE8" w:rsidP="00C44BE8"/>
        </w:tc>
        <w:tc>
          <w:tcPr>
            <w:tcW w:w="5953" w:type="dxa"/>
            <w:noWrap/>
          </w:tcPr>
          <w:p w14:paraId="657C6691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C44BE8" w:rsidRPr="007972DB" w:rsidRDefault="00C44BE8" w:rsidP="00C44BE8"/>
        </w:tc>
      </w:tr>
      <w:tr w:rsidR="00C44BE8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C44BE8" w:rsidRPr="007972DB" w:rsidRDefault="00C44BE8" w:rsidP="00C44BE8"/>
        </w:tc>
        <w:tc>
          <w:tcPr>
            <w:tcW w:w="993" w:type="dxa"/>
            <w:noWrap/>
          </w:tcPr>
          <w:p w14:paraId="687C9409" w14:textId="77777777" w:rsidR="00C44BE8" w:rsidRPr="007972DB" w:rsidRDefault="00C44BE8" w:rsidP="00C44BE8"/>
        </w:tc>
        <w:tc>
          <w:tcPr>
            <w:tcW w:w="5953" w:type="dxa"/>
            <w:noWrap/>
          </w:tcPr>
          <w:p w14:paraId="0E480E44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C44BE8" w:rsidRPr="007972DB" w:rsidRDefault="00C44BE8" w:rsidP="00C44BE8"/>
        </w:tc>
      </w:tr>
      <w:tr w:rsidR="00C44BE8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C44BE8" w:rsidRPr="007972DB" w:rsidRDefault="00C44BE8" w:rsidP="00C44BE8"/>
        </w:tc>
        <w:tc>
          <w:tcPr>
            <w:tcW w:w="993" w:type="dxa"/>
            <w:noWrap/>
          </w:tcPr>
          <w:p w14:paraId="4077DFCC" w14:textId="77777777" w:rsidR="00C44BE8" w:rsidRPr="007972DB" w:rsidRDefault="00C44BE8" w:rsidP="00C44BE8"/>
        </w:tc>
        <w:tc>
          <w:tcPr>
            <w:tcW w:w="5953" w:type="dxa"/>
            <w:noWrap/>
          </w:tcPr>
          <w:p w14:paraId="51D17A1D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C44BE8" w:rsidRPr="007972DB" w:rsidRDefault="00C44BE8" w:rsidP="00C44BE8"/>
        </w:tc>
      </w:tr>
      <w:tr w:rsidR="00C44BE8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C44BE8" w:rsidRPr="007972DB" w:rsidRDefault="00C44BE8" w:rsidP="00C44BE8"/>
        </w:tc>
        <w:tc>
          <w:tcPr>
            <w:tcW w:w="993" w:type="dxa"/>
            <w:noWrap/>
          </w:tcPr>
          <w:p w14:paraId="05F5E4D0" w14:textId="77777777" w:rsidR="00C44BE8" w:rsidRPr="007972DB" w:rsidRDefault="00C44BE8" w:rsidP="00C44BE8"/>
        </w:tc>
        <w:tc>
          <w:tcPr>
            <w:tcW w:w="5953" w:type="dxa"/>
            <w:noWrap/>
          </w:tcPr>
          <w:p w14:paraId="4557C565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C44BE8" w:rsidRPr="007972DB" w:rsidRDefault="00C44BE8" w:rsidP="00C44BE8"/>
        </w:tc>
      </w:tr>
      <w:tr w:rsidR="00C44BE8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C44BE8" w:rsidRPr="007972DB" w:rsidRDefault="00C44BE8" w:rsidP="00C44BE8"/>
        </w:tc>
        <w:tc>
          <w:tcPr>
            <w:tcW w:w="993" w:type="dxa"/>
            <w:noWrap/>
          </w:tcPr>
          <w:p w14:paraId="7BB21556" w14:textId="77777777" w:rsidR="00C44BE8" w:rsidRPr="007972DB" w:rsidRDefault="00C44BE8" w:rsidP="00C44BE8"/>
        </w:tc>
        <w:tc>
          <w:tcPr>
            <w:tcW w:w="5953" w:type="dxa"/>
            <w:noWrap/>
          </w:tcPr>
          <w:p w14:paraId="79E98A10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C44BE8" w:rsidRPr="007972DB" w:rsidRDefault="00C44BE8" w:rsidP="00C44BE8"/>
        </w:tc>
      </w:tr>
      <w:tr w:rsidR="00C44BE8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C44BE8" w:rsidRPr="007972DB" w:rsidRDefault="00C44BE8" w:rsidP="00C44BE8"/>
        </w:tc>
        <w:tc>
          <w:tcPr>
            <w:tcW w:w="993" w:type="dxa"/>
            <w:noWrap/>
          </w:tcPr>
          <w:p w14:paraId="75CEE38A" w14:textId="77777777" w:rsidR="00C44BE8" w:rsidRPr="007972DB" w:rsidRDefault="00C44BE8" w:rsidP="00C44BE8"/>
        </w:tc>
        <w:tc>
          <w:tcPr>
            <w:tcW w:w="5953" w:type="dxa"/>
            <w:noWrap/>
          </w:tcPr>
          <w:p w14:paraId="1CFC2018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C44BE8" w:rsidRPr="007972DB" w:rsidRDefault="00C44BE8" w:rsidP="00C44BE8"/>
        </w:tc>
      </w:tr>
      <w:tr w:rsidR="00C44BE8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C44BE8" w:rsidRPr="007972DB" w:rsidRDefault="00C44BE8" w:rsidP="00C44BE8"/>
        </w:tc>
        <w:tc>
          <w:tcPr>
            <w:tcW w:w="993" w:type="dxa"/>
            <w:noWrap/>
          </w:tcPr>
          <w:p w14:paraId="4F54398A" w14:textId="77777777" w:rsidR="00C44BE8" w:rsidRPr="007972DB" w:rsidRDefault="00C44BE8" w:rsidP="00C44BE8"/>
        </w:tc>
        <w:tc>
          <w:tcPr>
            <w:tcW w:w="5953" w:type="dxa"/>
            <w:noWrap/>
          </w:tcPr>
          <w:p w14:paraId="6D3045BC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C44BE8" w:rsidRPr="007972DB" w:rsidRDefault="00C44BE8" w:rsidP="00C44BE8"/>
        </w:tc>
      </w:tr>
      <w:tr w:rsidR="00C44BE8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C44BE8" w:rsidRPr="007972DB" w:rsidRDefault="00C44BE8" w:rsidP="00C44BE8"/>
        </w:tc>
        <w:tc>
          <w:tcPr>
            <w:tcW w:w="993" w:type="dxa"/>
            <w:noWrap/>
          </w:tcPr>
          <w:p w14:paraId="125B718C" w14:textId="77777777" w:rsidR="00C44BE8" w:rsidRPr="007972DB" w:rsidRDefault="00C44BE8" w:rsidP="00C44BE8"/>
        </w:tc>
        <w:tc>
          <w:tcPr>
            <w:tcW w:w="5953" w:type="dxa"/>
            <w:noWrap/>
          </w:tcPr>
          <w:p w14:paraId="591FB018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C44BE8" w:rsidRPr="007972DB" w:rsidRDefault="00C44BE8" w:rsidP="00C44BE8"/>
        </w:tc>
      </w:tr>
      <w:tr w:rsidR="00C44BE8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C44BE8" w:rsidRPr="007972DB" w:rsidRDefault="00C44BE8" w:rsidP="00C44BE8"/>
        </w:tc>
        <w:tc>
          <w:tcPr>
            <w:tcW w:w="993" w:type="dxa"/>
            <w:noWrap/>
          </w:tcPr>
          <w:p w14:paraId="6BD857A7" w14:textId="77777777" w:rsidR="00C44BE8" w:rsidRPr="007972DB" w:rsidRDefault="00C44BE8" w:rsidP="00C44BE8"/>
        </w:tc>
        <w:tc>
          <w:tcPr>
            <w:tcW w:w="5953" w:type="dxa"/>
            <w:noWrap/>
          </w:tcPr>
          <w:p w14:paraId="65A79C79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C44BE8" w:rsidRPr="007972DB" w:rsidRDefault="00C44BE8" w:rsidP="00C44BE8"/>
        </w:tc>
      </w:tr>
      <w:tr w:rsidR="00C44BE8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C44BE8" w:rsidRPr="007972DB" w:rsidRDefault="00C44BE8" w:rsidP="00C44BE8"/>
        </w:tc>
        <w:tc>
          <w:tcPr>
            <w:tcW w:w="993" w:type="dxa"/>
            <w:noWrap/>
          </w:tcPr>
          <w:p w14:paraId="62DC9A8F" w14:textId="77777777" w:rsidR="00C44BE8" w:rsidRPr="007972DB" w:rsidRDefault="00C44BE8" w:rsidP="00C44BE8"/>
        </w:tc>
        <w:tc>
          <w:tcPr>
            <w:tcW w:w="5953" w:type="dxa"/>
            <w:noWrap/>
          </w:tcPr>
          <w:p w14:paraId="44223ECF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C44BE8" w:rsidRPr="007972DB" w:rsidRDefault="00C44BE8" w:rsidP="00C44BE8"/>
        </w:tc>
      </w:tr>
      <w:tr w:rsidR="00C44BE8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C44BE8" w:rsidRPr="007972DB" w:rsidRDefault="00C44BE8" w:rsidP="00C44BE8"/>
        </w:tc>
        <w:tc>
          <w:tcPr>
            <w:tcW w:w="993" w:type="dxa"/>
            <w:noWrap/>
          </w:tcPr>
          <w:p w14:paraId="178B4FBF" w14:textId="77777777" w:rsidR="00C44BE8" w:rsidRPr="007972DB" w:rsidRDefault="00C44BE8" w:rsidP="00C44BE8"/>
        </w:tc>
        <w:tc>
          <w:tcPr>
            <w:tcW w:w="5953" w:type="dxa"/>
            <w:noWrap/>
          </w:tcPr>
          <w:p w14:paraId="567F1752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C44BE8" w:rsidRPr="007972DB" w:rsidRDefault="00C44BE8" w:rsidP="00C44BE8"/>
        </w:tc>
      </w:tr>
      <w:tr w:rsidR="00C44BE8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C44BE8" w:rsidRPr="007972DB" w:rsidRDefault="00C44BE8" w:rsidP="00C44BE8"/>
        </w:tc>
        <w:tc>
          <w:tcPr>
            <w:tcW w:w="993" w:type="dxa"/>
            <w:noWrap/>
          </w:tcPr>
          <w:p w14:paraId="378B93CE" w14:textId="77777777" w:rsidR="00C44BE8" w:rsidRPr="007972DB" w:rsidRDefault="00C44BE8" w:rsidP="00C44BE8"/>
        </w:tc>
        <w:tc>
          <w:tcPr>
            <w:tcW w:w="5953" w:type="dxa"/>
            <w:noWrap/>
          </w:tcPr>
          <w:p w14:paraId="00B20ED2" w14:textId="77777777" w:rsidR="00C44BE8" w:rsidRPr="007972DB" w:rsidRDefault="00C44BE8" w:rsidP="00C44BE8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C44BE8" w:rsidRPr="007972DB" w:rsidRDefault="00C44BE8" w:rsidP="00C44BE8"/>
        </w:tc>
      </w:tr>
      <w:tr w:rsidR="00C44BE8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C44BE8" w:rsidRPr="007972DB" w:rsidRDefault="00C44BE8" w:rsidP="00C44BE8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C44BE8" w:rsidRPr="007972DB" w:rsidRDefault="00C44BE8" w:rsidP="00C44BE8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C44BE8" w:rsidRPr="007972DB" w:rsidRDefault="00C44BE8" w:rsidP="00C44BE8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C44BE8" w:rsidRPr="007972DB" w:rsidRDefault="00C44BE8" w:rsidP="00C44BE8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C44BE8" w:rsidRPr="007972DB" w:rsidRDefault="00C44BE8" w:rsidP="00C44BE8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스킬명</w:t>
      </w:r>
      <w:proofErr w:type="spellEnd"/>
    </w:p>
    <w:p w14:paraId="75B95B5C" w14:textId="4615394C" w:rsidR="00113001" w:rsidRDefault="000833AA" w:rsidP="00113001">
      <w:pPr>
        <w:pStyle w:val="04"/>
        <w:ind w:left="700" w:right="700"/>
      </w:pPr>
      <w:r>
        <w:rPr>
          <w:rFonts w:hint="eastAsia"/>
        </w:rPr>
        <w:t>바람의 축복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50811932" w:rsidR="00F57C90" w:rsidRDefault="006E2044" w:rsidP="008B2799">
      <w:pPr>
        <w:pStyle w:val="04"/>
        <w:ind w:leftChars="375" w:left="750" w:right="700"/>
      </w:pPr>
      <w:r>
        <w:rPr>
          <w:rFonts w:hint="eastAsia"/>
        </w:rPr>
        <w:t>일정 시간 동안 캐릭터의 이동 속도를 상승시키는 상태 이상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필드</w:t>
      </w:r>
      <w:r w:rsidR="0000069E">
        <w:rPr>
          <w:rFonts w:hint="eastAsia"/>
        </w:rPr>
        <w:t>값</w:t>
      </w:r>
      <w:proofErr w:type="spellEnd"/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proofErr w:type="spellStart"/>
            <w:r w:rsidRPr="00E5797E">
              <w:rPr>
                <w:rFonts w:hint="eastAsia"/>
                <w:sz w:val="22"/>
                <w:szCs w:val="24"/>
              </w:rPr>
              <w:t>필드명</w:t>
            </w:r>
            <w:proofErr w:type="spellEnd"/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79A6C0E4" w:rsidR="005A1EA6" w:rsidRPr="00E5718C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스킬</w:t>
            </w:r>
            <w:r w:rsidR="008B2799">
              <w:rPr>
                <w:rFonts w:hint="eastAsia"/>
                <w:b w:val="0"/>
                <w:bCs w:val="0"/>
              </w:rPr>
              <w:t xml:space="preserve">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264D7431" w:rsidR="005A1EA6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버프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03518303" w:rsidR="00DB4802" w:rsidRDefault="0068034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76FE5DDD" w:rsidR="00DB4802" w:rsidRDefault="0068034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B4802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4642D201" w:rsidR="00DB4802" w:rsidRPr="00680346" w:rsidRDefault="00F50454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능력치 </w:t>
            </w:r>
            <w:proofErr w:type="spellStart"/>
            <w:r>
              <w:rPr>
                <w:rFonts w:hint="eastAsia"/>
                <w:b w:val="0"/>
                <w:bCs w:val="0"/>
              </w:rPr>
              <w:t>증감량</w:t>
            </w:r>
            <w:proofErr w:type="spellEnd"/>
          </w:p>
        </w:tc>
        <w:tc>
          <w:tcPr>
            <w:tcW w:w="4678" w:type="dxa"/>
          </w:tcPr>
          <w:p w14:paraId="77DC00AC" w14:textId="3BF06042" w:rsidR="00DB4802" w:rsidRDefault="00B3477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 w:rsidR="004F73B1">
              <w:t>2</w:t>
            </w:r>
          </w:p>
        </w:tc>
      </w:tr>
      <w:tr w:rsidR="00DB4802" w14:paraId="59BB30C3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4DCD24B5" w:rsidR="00DB4802" w:rsidRPr="00AE5A00" w:rsidRDefault="00A7244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능력치</w:t>
            </w:r>
            <w:r w:rsidR="00E066EC">
              <w:rPr>
                <w:rFonts w:hint="eastAsia"/>
                <w:b w:val="0"/>
                <w:bCs w:val="0"/>
              </w:rPr>
              <w:t xml:space="preserve"> </w:t>
            </w:r>
            <w:proofErr w:type="spellStart"/>
            <w:r w:rsidR="00DB4802">
              <w:rPr>
                <w:rFonts w:hint="eastAsia"/>
                <w:b w:val="0"/>
                <w:bCs w:val="0"/>
              </w:rPr>
              <w:t>산출식</w:t>
            </w:r>
            <w:proofErr w:type="spellEnd"/>
          </w:p>
        </w:tc>
        <w:tc>
          <w:tcPr>
            <w:tcW w:w="4678" w:type="dxa"/>
          </w:tcPr>
          <w:p w14:paraId="156834B8" w14:textId="10030EAA" w:rsidR="00DB4802" w:rsidRDefault="00F40E6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스킬 사용자 </w:t>
            </w:r>
            <w:r w:rsidR="00680346">
              <w:rPr>
                <w:rFonts w:hint="eastAsia"/>
              </w:rPr>
              <w:t>이동 속</w:t>
            </w:r>
            <w:r w:rsidR="00680346" w:rsidRPr="00B33879">
              <w:rPr>
                <w:rFonts w:hint="eastAsia"/>
              </w:rPr>
              <w:t>도</w:t>
            </w:r>
            <w:r w:rsidR="0029709D" w:rsidRPr="00B33879">
              <w:rPr>
                <w:rFonts w:hint="eastAsia"/>
              </w:rPr>
              <w:t xml:space="preserve"> </w:t>
            </w:r>
            <w:r w:rsidR="0029709D" w:rsidRPr="00B33879">
              <w:t xml:space="preserve">* </w:t>
            </w:r>
            <w:r w:rsidR="005C0FFF">
              <w:t>(</w:t>
            </w:r>
            <w:r w:rsidR="00B33879" w:rsidRPr="00B33879">
              <w:rPr>
                <w:rFonts w:hint="eastAsia"/>
              </w:rPr>
              <w:t xml:space="preserve">능력치 </w:t>
            </w:r>
            <w:proofErr w:type="spellStart"/>
            <w:r w:rsidR="00B33879" w:rsidRPr="00B33879">
              <w:rPr>
                <w:rFonts w:hint="eastAsia"/>
              </w:rPr>
              <w:t>증감량</w:t>
            </w:r>
            <w:proofErr w:type="spellEnd"/>
            <w:r w:rsidR="005C0FFF">
              <w:rPr>
                <w:rFonts w:hint="eastAsia"/>
              </w:rPr>
              <w:t>)</w:t>
            </w:r>
          </w:p>
        </w:tc>
      </w:tr>
      <w:tr w:rsidR="00DB4802" w14:paraId="251E10B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68FFA1AE" w:rsidR="00DB4802" w:rsidRDefault="004E440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B4802" w14:paraId="325BA7B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75494261" w:rsidR="00DB4802" w:rsidRDefault="008D793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B4802" w14:paraId="77941FC1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20595" w14:paraId="089B596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720595" w:rsidRPr="00AE5A00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5014F8DA" w:rsidR="00720595" w:rsidRDefault="00BF597A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.728</w:t>
            </w:r>
          </w:p>
        </w:tc>
      </w:tr>
      <w:tr w:rsidR="00DB4802" w14:paraId="6ACB913F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proofErr w:type="spellStart"/>
            <w:r>
              <w:rPr>
                <w:rFonts w:hint="eastAsia"/>
                <w:b w:val="0"/>
                <w:bCs w:val="0"/>
              </w:rPr>
              <w:t>쿨타임</w:t>
            </w:r>
            <w:proofErr w:type="spellEnd"/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68DDAD80" w:rsidR="00DB4802" w:rsidRDefault="005C5BF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162F118A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536187">
        <w:rPr>
          <w:rFonts w:hint="eastAsia"/>
        </w:rPr>
        <w:t>바람의 축복</w:t>
      </w:r>
      <w:r>
        <w:rPr>
          <w:rFonts w:hint="eastAsia"/>
        </w:rPr>
        <w:t xml:space="preserve"> 등록</w:t>
      </w:r>
    </w:p>
    <w:p w14:paraId="48062D67" w14:textId="68337F68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1AABA7AD" w14:textId="3CF2AAA9" w:rsidR="00752459" w:rsidRDefault="00752459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발동 전 딜레이 발생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lastRenderedPageBreak/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65988AA5" w:rsidR="004874B5" w:rsidRDefault="00A447D1" w:rsidP="00953C12">
      <w:r>
        <w:rPr>
          <w:noProof/>
        </w:rPr>
        <w:drawing>
          <wp:inline distT="0" distB="0" distL="0" distR="0" wp14:anchorId="7318222F" wp14:editId="551018E9">
            <wp:extent cx="6648450" cy="1657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bookmarkStart w:id="1" w:name="_Hlk57838085"/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bookmarkEnd w:id="1"/>
    <w:p w14:paraId="434F0E17" w14:textId="12C9EB81" w:rsidR="00C92E2C" w:rsidRDefault="00057CF1" w:rsidP="00C92E2C">
      <w:r>
        <w:rPr>
          <w:noProof/>
        </w:rPr>
        <w:drawing>
          <wp:inline distT="0" distB="0" distL="0" distR="0" wp14:anchorId="24BD2D92" wp14:editId="5FC9FCB5">
            <wp:extent cx="6257925" cy="2743200"/>
            <wp:effectExtent l="19050" t="19050" r="2857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네코랜드</w:t>
            </w:r>
            <w:proofErr w:type="spellEnd"/>
            <w:r>
              <w:rPr>
                <w:rFonts w:hint="eastAsia"/>
              </w:rPr>
              <w:t xml:space="preserve"> 내부 데이터베이스 작업</w:t>
            </w:r>
          </w:p>
        </w:tc>
        <w:tc>
          <w:tcPr>
            <w:tcW w:w="3762" w:type="dxa"/>
            <w:gridSpan w:val="2"/>
          </w:tcPr>
          <w:p w14:paraId="4C630CAB" w14:textId="77777777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20600D" w14:paraId="54CA0BDB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4451E74F" w14:textId="6635B75C" w:rsidR="0020600D" w:rsidRDefault="0020600D" w:rsidP="004870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77" w:type="dxa"/>
            <w:gridSpan w:val="2"/>
          </w:tcPr>
          <w:p w14:paraId="1523A821" w14:textId="32EEC012" w:rsidR="0020600D" w:rsidRDefault="0020600D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스크립트 작업</w:t>
            </w:r>
          </w:p>
        </w:tc>
        <w:tc>
          <w:tcPr>
            <w:tcW w:w="3762" w:type="dxa"/>
            <w:gridSpan w:val="2"/>
          </w:tcPr>
          <w:p w14:paraId="13F5B915" w14:textId="4205BAD2" w:rsidR="0020600D" w:rsidRDefault="0020600D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1A72162B" w:rsidR="008D300B" w:rsidRDefault="0001706C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B00AE2">
              <w:rPr>
                <w:rFonts w:hint="eastAsia"/>
              </w:rPr>
              <w:t>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FBB8D" w14:textId="77777777" w:rsidR="00FC242A" w:rsidRDefault="00FC242A" w:rsidP="008B1BE0">
      <w:pPr>
        <w:spacing w:after="0" w:line="240" w:lineRule="auto"/>
      </w:pPr>
      <w:r>
        <w:separator/>
      </w:r>
    </w:p>
  </w:endnote>
  <w:endnote w:type="continuationSeparator" w:id="0">
    <w:p w14:paraId="25B5C13F" w14:textId="77777777" w:rsidR="00FC242A" w:rsidRDefault="00FC242A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D1BBC" w14:textId="77777777" w:rsidR="00FC242A" w:rsidRDefault="00FC242A" w:rsidP="008B1BE0">
      <w:pPr>
        <w:spacing w:after="0" w:line="240" w:lineRule="auto"/>
      </w:pPr>
      <w:r>
        <w:separator/>
      </w:r>
    </w:p>
  </w:footnote>
  <w:footnote w:type="continuationSeparator" w:id="0">
    <w:p w14:paraId="0F0CEFBA" w14:textId="77777777" w:rsidR="00FC242A" w:rsidRDefault="00FC242A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1706C"/>
    <w:rsid w:val="00027648"/>
    <w:rsid w:val="00052CEE"/>
    <w:rsid w:val="00056EFB"/>
    <w:rsid w:val="00057CF1"/>
    <w:rsid w:val="000610AA"/>
    <w:rsid w:val="000833AA"/>
    <w:rsid w:val="00085E49"/>
    <w:rsid w:val="000A5D14"/>
    <w:rsid w:val="000B4209"/>
    <w:rsid w:val="000B625C"/>
    <w:rsid w:val="000F31BA"/>
    <w:rsid w:val="000F4FE0"/>
    <w:rsid w:val="000F57D7"/>
    <w:rsid w:val="00100857"/>
    <w:rsid w:val="00113001"/>
    <w:rsid w:val="00117ED9"/>
    <w:rsid w:val="001303E1"/>
    <w:rsid w:val="00131737"/>
    <w:rsid w:val="00134E8F"/>
    <w:rsid w:val="00144661"/>
    <w:rsid w:val="001552B1"/>
    <w:rsid w:val="00165855"/>
    <w:rsid w:val="00166070"/>
    <w:rsid w:val="00175BBA"/>
    <w:rsid w:val="001B066E"/>
    <w:rsid w:val="001B1CCA"/>
    <w:rsid w:val="001B25C4"/>
    <w:rsid w:val="001B38D7"/>
    <w:rsid w:val="001B5595"/>
    <w:rsid w:val="001C0CA9"/>
    <w:rsid w:val="001D2306"/>
    <w:rsid w:val="001D3E9C"/>
    <w:rsid w:val="001D6E9C"/>
    <w:rsid w:val="001E1CE7"/>
    <w:rsid w:val="001E7B14"/>
    <w:rsid w:val="0020600D"/>
    <w:rsid w:val="002131A6"/>
    <w:rsid w:val="00217FE9"/>
    <w:rsid w:val="00220803"/>
    <w:rsid w:val="00220F78"/>
    <w:rsid w:val="002241D4"/>
    <w:rsid w:val="00242007"/>
    <w:rsid w:val="00255F87"/>
    <w:rsid w:val="00270FEE"/>
    <w:rsid w:val="00271307"/>
    <w:rsid w:val="00281C4D"/>
    <w:rsid w:val="00284BC9"/>
    <w:rsid w:val="00290A68"/>
    <w:rsid w:val="0029709D"/>
    <w:rsid w:val="002973C3"/>
    <w:rsid w:val="002A6C75"/>
    <w:rsid w:val="002E5B8B"/>
    <w:rsid w:val="002E5C94"/>
    <w:rsid w:val="00300CEF"/>
    <w:rsid w:val="0030197B"/>
    <w:rsid w:val="0030274D"/>
    <w:rsid w:val="0031654F"/>
    <w:rsid w:val="003403DF"/>
    <w:rsid w:val="00362995"/>
    <w:rsid w:val="0036383A"/>
    <w:rsid w:val="00367568"/>
    <w:rsid w:val="00375A82"/>
    <w:rsid w:val="00384000"/>
    <w:rsid w:val="00384D68"/>
    <w:rsid w:val="003A4763"/>
    <w:rsid w:val="0040464C"/>
    <w:rsid w:val="004047DC"/>
    <w:rsid w:val="00404AC6"/>
    <w:rsid w:val="00406C4A"/>
    <w:rsid w:val="00421AA9"/>
    <w:rsid w:val="004337DF"/>
    <w:rsid w:val="0044114D"/>
    <w:rsid w:val="00446C27"/>
    <w:rsid w:val="004525C7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4E4403"/>
    <w:rsid w:val="004F73B1"/>
    <w:rsid w:val="00536187"/>
    <w:rsid w:val="00541566"/>
    <w:rsid w:val="00552A7C"/>
    <w:rsid w:val="00573C04"/>
    <w:rsid w:val="00576BEF"/>
    <w:rsid w:val="00583E62"/>
    <w:rsid w:val="00593563"/>
    <w:rsid w:val="005A1EA6"/>
    <w:rsid w:val="005B21A0"/>
    <w:rsid w:val="005C0FFF"/>
    <w:rsid w:val="005C5BF2"/>
    <w:rsid w:val="005D3004"/>
    <w:rsid w:val="00606176"/>
    <w:rsid w:val="0061089D"/>
    <w:rsid w:val="0061110D"/>
    <w:rsid w:val="006116D8"/>
    <w:rsid w:val="00612226"/>
    <w:rsid w:val="00624459"/>
    <w:rsid w:val="0063533B"/>
    <w:rsid w:val="00636453"/>
    <w:rsid w:val="0064228E"/>
    <w:rsid w:val="00657670"/>
    <w:rsid w:val="006604F3"/>
    <w:rsid w:val="0067315E"/>
    <w:rsid w:val="00674058"/>
    <w:rsid w:val="00676E65"/>
    <w:rsid w:val="00680346"/>
    <w:rsid w:val="006821D3"/>
    <w:rsid w:val="00690786"/>
    <w:rsid w:val="006972DE"/>
    <w:rsid w:val="006979C8"/>
    <w:rsid w:val="006A58BA"/>
    <w:rsid w:val="006B4501"/>
    <w:rsid w:val="006B6672"/>
    <w:rsid w:val="006D28F2"/>
    <w:rsid w:val="006D737C"/>
    <w:rsid w:val="006E2044"/>
    <w:rsid w:val="006F4F77"/>
    <w:rsid w:val="00704165"/>
    <w:rsid w:val="00720595"/>
    <w:rsid w:val="00723106"/>
    <w:rsid w:val="00723E59"/>
    <w:rsid w:val="007243B5"/>
    <w:rsid w:val="00724BC7"/>
    <w:rsid w:val="00726EB2"/>
    <w:rsid w:val="00736434"/>
    <w:rsid w:val="00750499"/>
    <w:rsid w:val="00752459"/>
    <w:rsid w:val="0076297E"/>
    <w:rsid w:val="0076711F"/>
    <w:rsid w:val="007677FF"/>
    <w:rsid w:val="00770ACE"/>
    <w:rsid w:val="00771C38"/>
    <w:rsid w:val="00775DAC"/>
    <w:rsid w:val="00787BCF"/>
    <w:rsid w:val="00790D71"/>
    <w:rsid w:val="007A1F78"/>
    <w:rsid w:val="007A6AC4"/>
    <w:rsid w:val="007A706F"/>
    <w:rsid w:val="007E2564"/>
    <w:rsid w:val="008003B9"/>
    <w:rsid w:val="00806E23"/>
    <w:rsid w:val="0083366F"/>
    <w:rsid w:val="00845458"/>
    <w:rsid w:val="008548B1"/>
    <w:rsid w:val="00862D26"/>
    <w:rsid w:val="0087474F"/>
    <w:rsid w:val="00874E0C"/>
    <w:rsid w:val="00895716"/>
    <w:rsid w:val="008B1BE0"/>
    <w:rsid w:val="008B2799"/>
    <w:rsid w:val="008B366C"/>
    <w:rsid w:val="008C4A70"/>
    <w:rsid w:val="008D265F"/>
    <w:rsid w:val="008D300B"/>
    <w:rsid w:val="008D633F"/>
    <w:rsid w:val="008D793C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2135"/>
    <w:rsid w:val="00926407"/>
    <w:rsid w:val="00946DE9"/>
    <w:rsid w:val="00953C12"/>
    <w:rsid w:val="0096213E"/>
    <w:rsid w:val="009643EA"/>
    <w:rsid w:val="00965D38"/>
    <w:rsid w:val="009772F1"/>
    <w:rsid w:val="009810BA"/>
    <w:rsid w:val="009A27DB"/>
    <w:rsid w:val="009B423C"/>
    <w:rsid w:val="009B5DFF"/>
    <w:rsid w:val="009C1E9C"/>
    <w:rsid w:val="009C4C98"/>
    <w:rsid w:val="009D58FF"/>
    <w:rsid w:val="009D7277"/>
    <w:rsid w:val="009E0CC1"/>
    <w:rsid w:val="009E1B38"/>
    <w:rsid w:val="009E3696"/>
    <w:rsid w:val="00A13C6D"/>
    <w:rsid w:val="00A15872"/>
    <w:rsid w:val="00A22366"/>
    <w:rsid w:val="00A2692F"/>
    <w:rsid w:val="00A350DD"/>
    <w:rsid w:val="00A447D1"/>
    <w:rsid w:val="00A452A9"/>
    <w:rsid w:val="00A473BB"/>
    <w:rsid w:val="00A501E9"/>
    <w:rsid w:val="00A522E6"/>
    <w:rsid w:val="00A62F75"/>
    <w:rsid w:val="00A72443"/>
    <w:rsid w:val="00A745A5"/>
    <w:rsid w:val="00A81BB3"/>
    <w:rsid w:val="00A82245"/>
    <w:rsid w:val="00A84E34"/>
    <w:rsid w:val="00A9620B"/>
    <w:rsid w:val="00A9634A"/>
    <w:rsid w:val="00AB27A6"/>
    <w:rsid w:val="00AD5F10"/>
    <w:rsid w:val="00AF6DD1"/>
    <w:rsid w:val="00B00AE2"/>
    <w:rsid w:val="00B06098"/>
    <w:rsid w:val="00B079F7"/>
    <w:rsid w:val="00B120DF"/>
    <w:rsid w:val="00B160B4"/>
    <w:rsid w:val="00B22ACC"/>
    <w:rsid w:val="00B32239"/>
    <w:rsid w:val="00B33879"/>
    <w:rsid w:val="00B34772"/>
    <w:rsid w:val="00B370E6"/>
    <w:rsid w:val="00B419C0"/>
    <w:rsid w:val="00B476C2"/>
    <w:rsid w:val="00B5072B"/>
    <w:rsid w:val="00B60E5C"/>
    <w:rsid w:val="00B6765A"/>
    <w:rsid w:val="00B77909"/>
    <w:rsid w:val="00B85799"/>
    <w:rsid w:val="00BA118F"/>
    <w:rsid w:val="00BA31F0"/>
    <w:rsid w:val="00BB5B58"/>
    <w:rsid w:val="00BC0707"/>
    <w:rsid w:val="00BC2913"/>
    <w:rsid w:val="00BD00E5"/>
    <w:rsid w:val="00BD6DAF"/>
    <w:rsid w:val="00BF597A"/>
    <w:rsid w:val="00C05EDC"/>
    <w:rsid w:val="00C0624E"/>
    <w:rsid w:val="00C10AA4"/>
    <w:rsid w:val="00C15532"/>
    <w:rsid w:val="00C15D14"/>
    <w:rsid w:val="00C2654A"/>
    <w:rsid w:val="00C44BE8"/>
    <w:rsid w:val="00C4555F"/>
    <w:rsid w:val="00C56BF4"/>
    <w:rsid w:val="00C61AD9"/>
    <w:rsid w:val="00C63343"/>
    <w:rsid w:val="00C64124"/>
    <w:rsid w:val="00C92E2C"/>
    <w:rsid w:val="00C9336A"/>
    <w:rsid w:val="00C937F2"/>
    <w:rsid w:val="00C960C0"/>
    <w:rsid w:val="00CA3A23"/>
    <w:rsid w:val="00CB5AC0"/>
    <w:rsid w:val="00CC3A91"/>
    <w:rsid w:val="00CC5440"/>
    <w:rsid w:val="00CD428A"/>
    <w:rsid w:val="00CD7174"/>
    <w:rsid w:val="00CE1C35"/>
    <w:rsid w:val="00CF5479"/>
    <w:rsid w:val="00CF61A5"/>
    <w:rsid w:val="00D025AB"/>
    <w:rsid w:val="00D13111"/>
    <w:rsid w:val="00D260C8"/>
    <w:rsid w:val="00D273FD"/>
    <w:rsid w:val="00D34B33"/>
    <w:rsid w:val="00D372FB"/>
    <w:rsid w:val="00D3773D"/>
    <w:rsid w:val="00D43D67"/>
    <w:rsid w:val="00D4620D"/>
    <w:rsid w:val="00D5223F"/>
    <w:rsid w:val="00D6263F"/>
    <w:rsid w:val="00D65C89"/>
    <w:rsid w:val="00D66C77"/>
    <w:rsid w:val="00D72B58"/>
    <w:rsid w:val="00D734C0"/>
    <w:rsid w:val="00D8077D"/>
    <w:rsid w:val="00D83523"/>
    <w:rsid w:val="00D93916"/>
    <w:rsid w:val="00DB1B88"/>
    <w:rsid w:val="00DB4802"/>
    <w:rsid w:val="00DD294B"/>
    <w:rsid w:val="00DD4F39"/>
    <w:rsid w:val="00DE552B"/>
    <w:rsid w:val="00E023D8"/>
    <w:rsid w:val="00E066EC"/>
    <w:rsid w:val="00E0757B"/>
    <w:rsid w:val="00E37089"/>
    <w:rsid w:val="00E42575"/>
    <w:rsid w:val="00E42CD8"/>
    <w:rsid w:val="00E471B9"/>
    <w:rsid w:val="00E47771"/>
    <w:rsid w:val="00E551E8"/>
    <w:rsid w:val="00E5718C"/>
    <w:rsid w:val="00E601C6"/>
    <w:rsid w:val="00E611CD"/>
    <w:rsid w:val="00E67777"/>
    <w:rsid w:val="00E85220"/>
    <w:rsid w:val="00E91600"/>
    <w:rsid w:val="00EB059D"/>
    <w:rsid w:val="00EB1006"/>
    <w:rsid w:val="00EB17E2"/>
    <w:rsid w:val="00EB7327"/>
    <w:rsid w:val="00EE3C71"/>
    <w:rsid w:val="00EE74CD"/>
    <w:rsid w:val="00EF45AA"/>
    <w:rsid w:val="00EF75AE"/>
    <w:rsid w:val="00F25DB1"/>
    <w:rsid w:val="00F3202A"/>
    <w:rsid w:val="00F40E63"/>
    <w:rsid w:val="00F50454"/>
    <w:rsid w:val="00F5455D"/>
    <w:rsid w:val="00F5529E"/>
    <w:rsid w:val="00F57C90"/>
    <w:rsid w:val="00F60F2B"/>
    <w:rsid w:val="00FA6CA7"/>
    <w:rsid w:val="00FB16C7"/>
    <w:rsid w:val="00FB3C2C"/>
    <w:rsid w:val="00FB56E1"/>
    <w:rsid w:val="00FC242A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335</cp:revision>
  <dcterms:created xsi:type="dcterms:W3CDTF">2020-11-17T14:14:00Z</dcterms:created>
  <dcterms:modified xsi:type="dcterms:W3CDTF">2020-12-04T08:44:00Z</dcterms:modified>
</cp:coreProperties>
</file>