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4"/>
          <w:szCs w:val="24"/>
        </w:rPr>
      </w:pPr>
      <w:r w:rsidDel="00000000" w:rsidR="00000000" w:rsidRPr="00000000">
        <w:rPr>
          <w:sz w:val="24"/>
          <w:szCs w:val="24"/>
          <w:rtl w:val="0"/>
        </w:rPr>
        <w:t xml:space="preserve">1. Exercício: O teste de unidade, cujo foco são as menores unidades do programa, como as funções, os procedimentos, os métodos ou as classes, somente pode ser realizado após a implantação de todas as unidades do programa.</w:t>
      </w:r>
    </w:p>
    <w:p w:rsidR="00000000" w:rsidDel="00000000" w:rsidP="00000000" w:rsidRDefault="00000000" w:rsidRPr="00000000" w14:paraId="000000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3">
      <w:pPr>
        <w:widowControl w:val="0"/>
        <w:numPr>
          <w:ilvl w:val="0"/>
          <w:numId w:val="3"/>
        </w:numPr>
        <w:spacing w:line="240" w:lineRule="auto"/>
        <w:ind w:left="720" w:hanging="360"/>
        <w:rPr>
          <w:sz w:val="24"/>
          <w:szCs w:val="24"/>
        </w:rPr>
      </w:pPr>
      <w:r w:rsidDel="00000000" w:rsidR="00000000" w:rsidRPr="00000000">
        <w:rPr>
          <w:sz w:val="24"/>
          <w:szCs w:val="24"/>
          <w:rtl w:val="0"/>
        </w:rPr>
        <w:t xml:space="preserve">Certo.</w:t>
      </w:r>
    </w:p>
    <w:p w:rsidR="00000000" w:rsidDel="00000000" w:rsidP="00000000" w:rsidRDefault="00000000" w:rsidRPr="00000000" w14:paraId="00000004">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Errado.</w:t>
      </w:r>
    </w:p>
    <w:p w:rsidR="00000000" w:rsidDel="00000000" w:rsidP="00000000" w:rsidRDefault="00000000" w:rsidRPr="00000000" w14:paraId="000000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2. Exercício: O teste de integração objetiva tanto a verificação da correta implantação dos requisitos funcionais quanto a dos requisitos não funcionais, como desempenho e vulnerabilidade.</w:t>
      </w:r>
    </w:p>
    <w:p w:rsidR="00000000" w:rsidDel="00000000" w:rsidP="00000000" w:rsidRDefault="00000000" w:rsidRPr="00000000" w14:paraId="0000000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sz w:val="24"/>
          <w:szCs w:val="24"/>
        </w:rPr>
      </w:pPr>
      <w:r w:rsidDel="00000000" w:rsidR="00000000" w:rsidRPr="00000000">
        <w:rPr>
          <w:sz w:val="24"/>
          <w:szCs w:val="24"/>
          <w:rtl w:val="0"/>
        </w:rPr>
        <w:t xml:space="preserve">Certo.</w:t>
      </w:r>
    </w:p>
    <w:p w:rsidR="00000000" w:rsidDel="00000000" w:rsidP="00000000" w:rsidRDefault="00000000" w:rsidRPr="00000000" w14:paraId="00000009">
      <w:pPr>
        <w:widowControl w:val="0"/>
        <w:numPr>
          <w:ilvl w:val="0"/>
          <w:numId w:val="1"/>
        </w:numPr>
        <w:spacing w:line="240" w:lineRule="auto"/>
        <w:ind w:left="720" w:hanging="360"/>
        <w:rPr>
          <w:rFonts w:ascii="Calibri" w:cs="Calibri" w:eastAsia="Calibri" w:hAnsi="Calibri"/>
          <w:b w:val="1"/>
          <w:sz w:val="24"/>
          <w:szCs w:val="24"/>
        </w:rPr>
      </w:pPr>
      <w:r w:rsidDel="00000000" w:rsidR="00000000" w:rsidRPr="00000000">
        <w:rPr>
          <w:b w:val="1"/>
          <w:sz w:val="24"/>
          <w:szCs w:val="24"/>
          <w:rtl w:val="0"/>
        </w:rPr>
        <w:t xml:space="preserve">Errado</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3. Exercício: O objetivo é executar o sistema sob o ponto de vista de seu usuário final, varrendo as funcionalidades em busca de falhas em relação aos objetivos originais. Os testes são executados em condições similares àquelas que um usuário utilizará no seu dia-a- dia de manipulação do sistema.</w:t>
      </w:r>
    </w:p>
    <w:p w:rsidR="00000000" w:rsidDel="00000000" w:rsidP="00000000" w:rsidRDefault="00000000" w:rsidRPr="00000000" w14:paraId="0000000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720" w:hanging="360"/>
        <w:rPr>
          <w:sz w:val="24"/>
          <w:szCs w:val="24"/>
        </w:rPr>
      </w:pPr>
      <w:r w:rsidDel="00000000" w:rsidR="00000000" w:rsidRPr="00000000">
        <w:rPr>
          <w:sz w:val="24"/>
          <w:szCs w:val="24"/>
          <w:rtl w:val="0"/>
        </w:rPr>
        <w:t xml:space="preserve">Unidade.</w:t>
      </w:r>
    </w:p>
    <w:p w:rsidR="00000000" w:rsidDel="00000000" w:rsidP="00000000" w:rsidRDefault="00000000" w:rsidRPr="00000000" w14:paraId="0000000E">
      <w:pPr>
        <w:widowControl w:val="0"/>
        <w:numPr>
          <w:ilvl w:val="0"/>
          <w:numId w:val="2"/>
        </w:numPr>
        <w:spacing w:line="240" w:lineRule="auto"/>
        <w:ind w:left="720" w:hanging="360"/>
        <w:rPr>
          <w:sz w:val="24"/>
          <w:szCs w:val="24"/>
        </w:rPr>
      </w:pPr>
      <w:r w:rsidDel="00000000" w:rsidR="00000000" w:rsidRPr="00000000">
        <w:rPr>
          <w:sz w:val="24"/>
          <w:szCs w:val="24"/>
          <w:rtl w:val="0"/>
        </w:rPr>
        <w:t xml:space="preserve">Integração.</w:t>
      </w:r>
    </w:p>
    <w:p w:rsidR="00000000" w:rsidDel="00000000" w:rsidP="00000000" w:rsidRDefault="00000000" w:rsidRPr="00000000" w14:paraId="0000000F">
      <w:pPr>
        <w:widowControl w:val="0"/>
        <w:numPr>
          <w:ilvl w:val="0"/>
          <w:numId w:val="2"/>
        </w:numPr>
        <w:spacing w:line="240" w:lineRule="auto"/>
        <w:ind w:left="720" w:hanging="360"/>
        <w:rPr>
          <w:sz w:val="24"/>
          <w:szCs w:val="24"/>
        </w:rPr>
      </w:pPr>
      <w:r w:rsidDel="00000000" w:rsidR="00000000" w:rsidRPr="00000000">
        <w:rPr>
          <w:sz w:val="24"/>
          <w:szCs w:val="24"/>
          <w:rtl w:val="0"/>
        </w:rPr>
        <w:t xml:space="preserve">Sistema.</w:t>
      </w:r>
    </w:p>
    <w:p w:rsidR="00000000" w:rsidDel="00000000" w:rsidP="00000000" w:rsidRDefault="00000000" w:rsidRPr="00000000" w14:paraId="00000010">
      <w:pPr>
        <w:widowControl w:val="0"/>
        <w:numPr>
          <w:ilvl w:val="0"/>
          <w:numId w:val="2"/>
        </w:numPr>
        <w:spacing w:line="240" w:lineRule="auto"/>
        <w:ind w:left="720" w:hanging="360"/>
        <w:rPr>
          <w:b w:val="1"/>
          <w:sz w:val="24"/>
          <w:szCs w:val="24"/>
        </w:rPr>
      </w:pPr>
      <w:r w:rsidDel="00000000" w:rsidR="00000000" w:rsidRPr="00000000">
        <w:rPr>
          <w:b w:val="1"/>
          <w:sz w:val="24"/>
          <w:szCs w:val="24"/>
          <w:rtl w:val="0"/>
        </w:rPr>
        <w:t xml:space="preserve">Aceitação.</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4. Exercício:</w:t>
      </w:r>
    </w:p>
    <w:p w:rsidR="00000000" w:rsidDel="00000000" w:rsidP="00000000" w:rsidRDefault="00000000" w:rsidRPr="00000000" w14:paraId="0000001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Indique se é verdadeiro ou falso:</w:t>
      </w:r>
    </w:p>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w:t>
      </w:r>
      <w:r w:rsidDel="00000000" w:rsidR="00000000" w:rsidRPr="00000000">
        <w:rPr>
          <w:sz w:val="24"/>
          <w:szCs w:val="24"/>
          <w:rtl w:val="0"/>
        </w:rPr>
        <w:t xml:space="preserve">) Os testes devem ser executados para mostrar a ausência de defeitos.</w:t>
      </w:r>
    </w:p>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w:t>
      </w:r>
      <w:r w:rsidDel="00000000" w:rsidR="00000000" w:rsidRPr="00000000">
        <w:rPr>
          <w:sz w:val="24"/>
          <w:szCs w:val="24"/>
          <w:rtl w:val="0"/>
        </w:rPr>
        <w:t xml:space="preserve">  ) A equipe de testes é formada pelos programadores menos qualificados.</w:t>
      </w:r>
    </w:p>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w:t>
      </w:r>
      <w:r w:rsidDel="00000000" w:rsidR="00000000" w:rsidRPr="00000000">
        <w:rPr>
          <w:sz w:val="24"/>
          <w:szCs w:val="24"/>
          <w:rtl w:val="0"/>
        </w:rPr>
        <w:t xml:space="preserve">  ) Bugs custam mais para serem corrigidos quando o sistema está em operação/produção.</w:t>
      </w:r>
    </w:p>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w:t>
      </w:r>
      <w:r w:rsidDel="00000000" w:rsidR="00000000" w:rsidRPr="00000000">
        <w:rPr>
          <w:sz w:val="24"/>
          <w:szCs w:val="24"/>
          <w:rtl w:val="0"/>
        </w:rPr>
        <w:t xml:space="preserve">  ) O sistema está pronto quando o desenvolvedor termina de codificar.</w:t>
      </w:r>
    </w:p>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5. Exercício:</w:t>
      </w:r>
    </w:p>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A MELHOR definição para teste de aceitação é:</w:t>
      </w:r>
    </w:p>
    <w:p w:rsidR="00000000" w:rsidDel="00000000" w:rsidP="00000000" w:rsidRDefault="00000000" w:rsidRPr="00000000" w14:paraId="0000001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D">
      <w:pPr>
        <w:widowControl w:val="0"/>
        <w:numPr>
          <w:ilvl w:val="0"/>
          <w:numId w:val="5"/>
        </w:numPr>
        <w:spacing w:line="240" w:lineRule="auto"/>
        <w:ind w:left="720" w:hanging="360"/>
        <w:rPr>
          <w:sz w:val="24"/>
          <w:szCs w:val="24"/>
        </w:rPr>
      </w:pPr>
      <w:r w:rsidDel="00000000" w:rsidR="00000000" w:rsidRPr="00000000">
        <w:rPr>
          <w:sz w:val="24"/>
          <w:szCs w:val="24"/>
          <w:rtl w:val="0"/>
        </w:rPr>
        <w:t xml:space="preserve">Garantir que o software entre sem erros na produção.</w:t>
      </w:r>
    </w:p>
    <w:p w:rsidR="00000000" w:rsidDel="00000000" w:rsidP="00000000" w:rsidRDefault="00000000" w:rsidRPr="00000000" w14:paraId="0000001E">
      <w:pPr>
        <w:widowControl w:val="0"/>
        <w:numPr>
          <w:ilvl w:val="0"/>
          <w:numId w:val="5"/>
        </w:numPr>
        <w:spacing w:line="240" w:lineRule="auto"/>
        <w:ind w:left="720" w:hanging="360"/>
        <w:rPr>
          <w:sz w:val="24"/>
          <w:szCs w:val="24"/>
        </w:rPr>
      </w:pPr>
      <w:r w:rsidDel="00000000" w:rsidR="00000000" w:rsidRPr="00000000">
        <w:rPr>
          <w:sz w:val="24"/>
          <w:szCs w:val="24"/>
          <w:rtl w:val="0"/>
        </w:rPr>
        <w:t xml:space="preserve">Garantir que o grupo de testes fez um bom trabalho.</w:t>
      </w:r>
    </w:p>
    <w:p w:rsidR="00000000" w:rsidDel="00000000" w:rsidP="00000000" w:rsidRDefault="00000000" w:rsidRPr="00000000" w14:paraId="0000001F">
      <w:pPr>
        <w:widowControl w:val="0"/>
        <w:numPr>
          <w:ilvl w:val="0"/>
          <w:numId w:val="5"/>
        </w:numPr>
        <w:spacing w:line="240" w:lineRule="auto"/>
        <w:ind w:left="720" w:hanging="360"/>
        <w:rPr>
          <w:sz w:val="24"/>
          <w:szCs w:val="24"/>
        </w:rPr>
      </w:pPr>
      <w:r w:rsidDel="00000000" w:rsidR="00000000" w:rsidRPr="00000000">
        <w:rPr>
          <w:sz w:val="24"/>
          <w:szCs w:val="24"/>
          <w:rtl w:val="0"/>
        </w:rPr>
        <w:t xml:space="preserve">Executar um teste funcional.</w:t>
      </w:r>
    </w:p>
    <w:p w:rsidR="00000000" w:rsidDel="00000000" w:rsidP="00000000" w:rsidRDefault="00000000" w:rsidRPr="00000000" w14:paraId="00000020">
      <w:pPr>
        <w:widowControl w:val="0"/>
        <w:numPr>
          <w:ilvl w:val="0"/>
          <w:numId w:val="5"/>
        </w:numPr>
        <w:spacing w:line="240" w:lineRule="auto"/>
        <w:ind w:left="720" w:hanging="360"/>
        <w:rPr>
          <w:b w:val="1"/>
          <w:sz w:val="24"/>
          <w:szCs w:val="24"/>
        </w:rPr>
      </w:pPr>
      <w:r w:rsidDel="00000000" w:rsidR="00000000" w:rsidRPr="00000000">
        <w:rPr>
          <w:b w:val="1"/>
          <w:sz w:val="24"/>
          <w:szCs w:val="24"/>
          <w:rtl w:val="0"/>
        </w:rPr>
        <w:t xml:space="preserve">Garantir que o software esteja fazendo exatamente aquilo que foi solicitado nos requisitos de negócio.</w:t>
      </w:r>
    </w:p>
    <w:p w:rsidR="00000000" w:rsidDel="00000000" w:rsidP="00000000" w:rsidRDefault="00000000" w:rsidRPr="00000000" w14:paraId="00000021">
      <w:pPr>
        <w:widowControl w:val="0"/>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6. Exercício:</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A quem cabe a responsabilidade pela execução do teste unitário?</w:t>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numPr>
          <w:ilvl w:val="0"/>
          <w:numId w:val="4"/>
        </w:numPr>
        <w:spacing w:line="240" w:lineRule="auto"/>
        <w:ind w:left="720" w:hanging="360"/>
        <w:rPr>
          <w:sz w:val="24"/>
          <w:szCs w:val="24"/>
        </w:rPr>
      </w:pPr>
      <w:r w:rsidDel="00000000" w:rsidR="00000000" w:rsidRPr="00000000">
        <w:rPr>
          <w:sz w:val="24"/>
          <w:szCs w:val="24"/>
          <w:rtl w:val="0"/>
        </w:rPr>
        <w:t xml:space="preserve">Testador.</w:t>
      </w:r>
    </w:p>
    <w:p w:rsidR="00000000" w:rsidDel="00000000" w:rsidP="00000000" w:rsidRDefault="00000000" w:rsidRPr="00000000" w14:paraId="00000026">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Programador.</w:t>
      </w:r>
    </w:p>
    <w:p w:rsidR="00000000" w:rsidDel="00000000" w:rsidP="00000000" w:rsidRDefault="00000000" w:rsidRPr="00000000" w14:paraId="00000027">
      <w:pPr>
        <w:widowControl w:val="0"/>
        <w:numPr>
          <w:ilvl w:val="0"/>
          <w:numId w:val="4"/>
        </w:numPr>
        <w:spacing w:line="240" w:lineRule="auto"/>
        <w:ind w:left="720" w:hanging="360"/>
        <w:rPr>
          <w:sz w:val="24"/>
          <w:szCs w:val="24"/>
        </w:rPr>
      </w:pPr>
      <w:r w:rsidDel="00000000" w:rsidR="00000000" w:rsidRPr="00000000">
        <w:rPr>
          <w:sz w:val="24"/>
          <w:szCs w:val="24"/>
          <w:rtl w:val="0"/>
        </w:rPr>
        <w:t xml:space="preserve">Cliente.</w:t>
      </w:r>
    </w:p>
    <w:p w:rsidR="00000000" w:rsidDel="00000000" w:rsidP="00000000" w:rsidRDefault="00000000" w:rsidRPr="00000000" w14:paraId="00000028">
      <w:pPr>
        <w:widowControl w:val="0"/>
        <w:numPr>
          <w:ilvl w:val="0"/>
          <w:numId w:val="4"/>
        </w:numPr>
        <w:spacing w:line="240" w:lineRule="auto"/>
        <w:ind w:left="720" w:hanging="360"/>
        <w:rPr>
          <w:sz w:val="24"/>
          <w:szCs w:val="24"/>
        </w:rPr>
      </w:pPr>
      <w:r w:rsidDel="00000000" w:rsidR="00000000" w:rsidRPr="00000000">
        <w:rPr>
          <w:sz w:val="24"/>
          <w:szCs w:val="24"/>
          <w:rtl w:val="0"/>
        </w:rPr>
        <w:t xml:space="preserve">Analista de Requisitos.</w:t>
      </w:r>
      <w:r w:rsidDel="00000000" w:rsidR="00000000" w:rsidRPr="00000000">
        <w:br w:type="page"/>
      </w: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7. Exercício:</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Como é feito o teste de sistema?</w:t>
      </w:r>
    </w:p>
    <w:p w:rsidR="00000000" w:rsidDel="00000000" w:rsidP="00000000" w:rsidRDefault="00000000" w:rsidRPr="00000000" w14:paraId="0000002B">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C">
      <w:pPr>
        <w:widowControl w:val="0"/>
        <w:numPr>
          <w:ilvl w:val="0"/>
          <w:numId w:val="6"/>
        </w:numPr>
        <w:spacing w:line="240" w:lineRule="auto"/>
        <w:ind w:left="720" w:hanging="360"/>
        <w:rPr>
          <w:sz w:val="24"/>
          <w:szCs w:val="24"/>
        </w:rPr>
      </w:pPr>
      <w:r w:rsidDel="00000000" w:rsidR="00000000" w:rsidRPr="00000000">
        <w:rPr>
          <w:sz w:val="24"/>
          <w:szCs w:val="24"/>
          <w:rtl w:val="0"/>
        </w:rPr>
        <w:t xml:space="preserve">Através de classes e métodos do sistema</w:t>
      </w:r>
    </w:p>
    <w:p w:rsidR="00000000" w:rsidDel="00000000" w:rsidP="00000000" w:rsidRDefault="00000000" w:rsidRPr="00000000" w14:paraId="0000002D">
      <w:pPr>
        <w:widowControl w:val="0"/>
        <w:numPr>
          <w:ilvl w:val="0"/>
          <w:numId w:val="6"/>
        </w:numPr>
        <w:spacing w:line="240" w:lineRule="auto"/>
        <w:ind w:left="720" w:hanging="360"/>
        <w:rPr>
          <w:sz w:val="24"/>
          <w:szCs w:val="24"/>
        </w:rPr>
      </w:pPr>
      <w:r w:rsidDel="00000000" w:rsidR="00000000" w:rsidRPr="00000000">
        <w:rPr>
          <w:sz w:val="24"/>
          <w:szCs w:val="24"/>
          <w:rtl w:val="0"/>
        </w:rPr>
        <w:t xml:space="preserve">Através da integração dos componentes de negócio</w:t>
      </w:r>
    </w:p>
    <w:p w:rsidR="00000000" w:rsidDel="00000000" w:rsidP="00000000" w:rsidRDefault="00000000" w:rsidRPr="00000000" w14:paraId="0000002E">
      <w:pPr>
        <w:widowControl w:val="0"/>
        <w:numPr>
          <w:ilvl w:val="0"/>
          <w:numId w:val="6"/>
        </w:numPr>
        <w:spacing w:line="240" w:lineRule="auto"/>
        <w:ind w:left="720" w:hanging="360"/>
        <w:rPr>
          <w:b w:val="1"/>
          <w:sz w:val="24"/>
          <w:szCs w:val="24"/>
        </w:rPr>
      </w:pPr>
      <w:r w:rsidDel="00000000" w:rsidR="00000000" w:rsidRPr="00000000">
        <w:rPr>
          <w:b w:val="1"/>
          <w:sz w:val="24"/>
          <w:szCs w:val="24"/>
          <w:rtl w:val="0"/>
        </w:rPr>
        <w:t xml:space="preserve">Através da interface gráfica do usuário</w:t>
      </w:r>
    </w:p>
    <w:p w:rsidR="00000000" w:rsidDel="00000000" w:rsidP="00000000" w:rsidRDefault="00000000" w:rsidRPr="00000000" w14:paraId="0000002F">
      <w:pPr>
        <w:widowControl w:val="0"/>
        <w:numPr>
          <w:ilvl w:val="0"/>
          <w:numId w:val="6"/>
        </w:numPr>
        <w:spacing w:line="240" w:lineRule="auto"/>
        <w:ind w:left="720" w:hanging="360"/>
        <w:rPr>
          <w:sz w:val="24"/>
          <w:szCs w:val="24"/>
        </w:rPr>
      </w:pPr>
      <w:r w:rsidDel="00000000" w:rsidR="00000000" w:rsidRPr="00000000">
        <w:rPr>
          <w:sz w:val="24"/>
          <w:szCs w:val="24"/>
          <w:rtl w:val="0"/>
        </w:rPr>
        <w:t xml:space="preserve">Através do banco de dados</w:t>
      </w:r>
    </w:p>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8 . O teste de software que garante o atendimento aos requisitos, ou seja, que verifica se os requisitos estão corretamente codificados, são conhecidos como?</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33">
      <w:pPr>
        <w:widowControl w:val="0"/>
        <w:spacing w:line="240" w:lineRule="auto"/>
        <w:rPr>
          <w:b w:val="1"/>
          <w:sz w:val="24"/>
          <w:szCs w:val="24"/>
          <w:highlight w:val="white"/>
        </w:rPr>
      </w:pPr>
      <w:r w:rsidDel="00000000" w:rsidR="00000000" w:rsidRPr="00000000">
        <w:rPr>
          <w:b w:val="1"/>
          <w:sz w:val="24"/>
          <w:szCs w:val="24"/>
          <w:highlight w:val="white"/>
          <w:rtl w:val="0"/>
        </w:rPr>
        <w:t xml:space="preserve">Teste de funcionalidade </w:t>
      </w:r>
    </w:p>
    <w:p w:rsidR="00000000" w:rsidDel="00000000" w:rsidP="00000000" w:rsidRDefault="00000000" w:rsidRPr="00000000" w14:paraId="00000034">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9. Com relação aos tipos de testes que podem ser considerados e executados em um projeto de software, é correto afirmar que o objetivo principal do Teste Funcional é assegurar que?</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b w:val="1"/>
          <w:sz w:val="24"/>
          <w:szCs w:val="24"/>
          <w:highlight w:val="white"/>
        </w:rPr>
      </w:pPr>
      <w:r w:rsidDel="00000000" w:rsidR="00000000" w:rsidRPr="00000000">
        <w:rPr>
          <w:b w:val="1"/>
          <w:sz w:val="24"/>
          <w:szCs w:val="24"/>
          <w:highlight w:val="white"/>
          <w:rtl w:val="0"/>
        </w:rPr>
        <w:t xml:space="preserve">O objetivo principal do Teste Funcional é assegurar que o software esteja funcionando corretamente de acordo com as especificações dos requisitos de negócio.</w:t>
      </w:r>
    </w:p>
    <w:p w:rsidR="00000000" w:rsidDel="00000000" w:rsidP="00000000" w:rsidRDefault="00000000" w:rsidRPr="00000000" w14:paraId="00000038">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10. Uma das técnicas empregadas no projeto de interfaces de sistemas é a condução de testes de usabilidade, cujos resultados fornecem importantes indicadores para melhorar a qualidade da interface. Os testes de usabilidade consistem em?</w:t>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Os testes de usabilidade são uma técnica utilizada no projeto de interfaces de sistemas para avaliar a facilidade de uso e a eficiência da interface com o usuário. Esses testes consistem em observar usuários enquanto eles executam tarefas específicas no sistema, para identificar problemas de usabilidade e obter feedback sobre a interface.</w:t>
      </w:r>
    </w:p>
    <w:p w:rsidR="00000000" w:rsidDel="00000000" w:rsidP="00000000" w:rsidRDefault="00000000" w:rsidRPr="00000000" w14:paraId="0000003C">
      <w:pPr>
        <w:widowControl w:val="0"/>
        <w:spacing w:line="240" w:lineRule="auto"/>
        <w:ind w:left="142" w:firstLine="0"/>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sz w:val="24"/>
          <w:szCs w:val="24"/>
          <w:highlight w:val="white"/>
          <w:rtl w:val="0"/>
        </w:rPr>
        <w:t xml:space="preserve">11. A execução de um sistema com o objetivo de encontrar falhas sob condições que demandam recursos em quantidade, frequência ou volumes anormais é definida como?</w:t>
      </w:r>
    </w:p>
    <w:p w:rsidR="00000000" w:rsidDel="00000000" w:rsidP="00000000" w:rsidRDefault="00000000" w:rsidRPr="00000000" w14:paraId="0000003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3F">
      <w:pPr>
        <w:widowControl w:val="0"/>
        <w:spacing w:line="240" w:lineRule="auto"/>
        <w:rPr>
          <w:b w:val="1"/>
          <w:sz w:val="24"/>
          <w:szCs w:val="24"/>
          <w:highlight w:val="white"/>
        </w:rPr>
      </w:pPr>
      <w:r w:rsidDel="00000000" w:rsidR="00000000" w:rsidRPr="00000000">
        <w:rPr>
          <w:b w:val="1"/>
          <w:sz w:val="24"/>
          <w:szCs w:val="24"/>
          <w:highlight w:val="white"/>
          <w:rtl w:val="0"/>
        </w:rPr>
        <w:t xml:space="preserve">A execução de um sistema com o objetivo de encontrar falhas sob condições que demandam recursos em quantidade, frequência ou volumes anormais é definida como teste de desempenho ou teste de carga.</w:t>
      </w:r>
    </w:p>
    <w:p w:rsidR="00000000" w:rsidDel="00000000" w:rsidP="00000000" w:rsidRDefault="00000000" w:rsidRPr="00000000" w14:paraId="00000040">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12. Que tipo de teste, mais especificamente, pode ser realizado para avaliar o desempenho de um sistema, dadas condições operacionais limites, tais como número de usuários e transações?</w:t>
      </w:r>
    </w:p>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b w:val="1"/>
          <w:sz w:val="24"/>
          <w:szCs w:val="24"/>
          <w:highlight w:val="white"/>
        </w:rPr>
      </w:pPr>
      <w:r w:rsidDel="00000000" w:rsidR="00000000" w:rsidRPr="00000000">
        <w:rPr>
          <w:b w:val="1"/>
          <w:sz w:val="24"/>
          <w:szCs w:val="24"/>
          <w:highlight w:val="white"/>
          <w:rtl w:val="0"/>
        </w:rPr>
        <w:t xml:space="preserve">O teste que pode ser realizado para avaliar o desempenho de um sistema, dadas condições operacionais limites, como número de usuários e transações, é o teste de carga.</w:t>
      </w:r>
    </w:p>
    <w:p w:rsidR="00000000" w:rsidDel="00000000" w:rsidP="00000000" w:rsidRDefault="00000000" w:rsidRPr="00000000" w14:paraId="00000044">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sz w:val="24"/>
          <w:szCs w:val="24"/>
          <w:highlight w:val="white"/>
        </w:rPr>
      </w:pPr>
      <w:r w:rsidDel="00000000" w:rsidR="00000000" w:rsidRPr="00000000">
        <w:rPr>
          <w:sz w:val="24"/>
          <w:szCs w:val="24"/>
          <w:highlight w:val="white"/>
          <w:rtl w:val="0"/>
        </w:rPr>
        <w:t xml:space="preserve">13. Um dos tipos de teste de software é o teste de desempenho. Um teste desse tipo?</w:t>
      </w:r>
    </w:p>
    <w:p w:rsidR="00000000" w:rsidDel="00000000" w:rsidP="00000000" w:rsidRDefault="00000000" w:rsidRPr="00000000" w14:paraId="00000046">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b w:val="1"/>
          <w:sz w:val="24"/>
          <w:szCs w:val="24"/>
          <w:highlight w:val="white"/>
        </w:rPr>
      </w:pPr>
      <w:r w:rsidDel="00000000" w:rsidR="00000000" w:rsidRPr="00000000">
        <w:rPr>
          <w:b w:val="1"/>
          <w:sz w:val="24"/>
          <w:szCs w:val="24"/>
          <w:highlight w:val="white"/>
          <w:rtl w:val="0"/>
        </w:rPr>
        <w:t xml:space="preserve">O teste de desempenho tem como objetivo avaliar a capacidade do sistema em termos de tempo de resposta, velocidade, escalabilidade, estabilidade e capacidade de processamento em diferentes condições de carga. Ele é realizado para determinar se o sistema é capaz de lidar com as demandas e requisitos especificados, bem como para identificar gargalos e possíveis problemas de desempenho.</w:t>
      </w:r>
    </w:p>
    <w:p w:rsidR="00000000" w:rsidDel="00000000" w:rsidP="00000000" w:rsidRDefault="00000000" w:rsidRPr="00000000" w14:paraId="00000048">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highlight w:val="white"/>
        </w:rPr>
      </w:pPr>
      <w:r w:rsidDel="00000000" w:rsidR="00000000" w:rsidRPr="00000000">
        <w:rPr>
          <w:sz w:val="24"/>
          <w:szCs w:val="24"/>
          <w:highlight w:val="white"/>
          <w:rtl w:val="0"/>
        </w:rPr>
        <w:t xml:space="preserve">14. O presidente de uma empresa solicita um novo sistema de informação e pede atenção para que o sistema possua uma interface intuitiva e muito fácil de utilizar. Durante o desenvolvimento desse sistema, o tipo de teste que deve ser realizado com redobrada atenção é o de?</w:t>
      </w:r>
    </w:p>
    <w:p w:rsidR="00000000" w:rsidDel="00000000" w:rsidP="00000000" w:rsidRDefault="00000000" w:rsidRPr="00000000" w14:paraId="0000004A">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240" w:lineRule="auto"/>
        <w:rPr>
          <w:b w:val="1"/>
          <w:sz w:val="24"/>
          <w:szCs w:val="24"/>
          <w:highlight w:val="white"/>
        </w:rPr>
      </w:pPr>
      <w:r w:rsidDel="00000000" w:rsidR="00000000" w:rsidRPr="00000000">
        <w:rPr>
          <w:b w:val="1"/>
          <w:sz w:val="24"/>
          <w:szCs w:val="24"/>
          <w:highlight w:val="white"/>
          <w:rtl w:val="0"/>
        </w:rPr>
        <w:t xml:space="preserve">o tipo de teste que deve ser realizado com redobrada atenção é o teste de usabilidade, que tem como objetivo avaliar a facilidade de uso e a capacidade do sistema em atender às necessidades dos usuários finais.</w:t>
      </w:r>
    </w:p>
    <w:p w:rsidR="00000000" w:rsidDel="00000000" w:rsidP="00000000" w:rsidRDefault="00000000" w:rsidRPr="00000000" w14:paraId="0000004C">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highlight w:val="white"/>
        </w:rPr>
      </w:pPr>
      <w:r w:rsidDel="00000000" w:rsidR="00000000" w:rsidRPr="00000000">
        <w:rPr>
          <w:sz w:val="24"/>
          <w:szCs w:val="24"/>
          <w:highlight w:val="white"/>
          <w:rtl w:val="0"/>
        </w:rPr>
        <w:t xml:space="preserve">15. No que se refere aos requisitos desejáveis para um software que é uma "biblioteca digital", aquele que possui a habilidade de um pacote de software que pode ser executado em diferentes ambientes operacionais é o da?</w:t>
      </w:r>
    </w:p>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b w:val="1"/>
          <w:sz w:val="24"/>
          <w:szCs w:val="24"/>
          <w:highlight w:val="white"/>
        </w:rPr>
      </w:pPr>
      <w:r w:rsidDel="00000000" w:rsidR="00000000" w:rsidRPr="00000000">
        <w:rPr>
          <w:b w:val="1"/>
          <w:sz w:val="24"/>
          <w:szCs w:val="24"/>
          <w:highlight w:val="white"/>
          <w:rtl w:val="0"/>
        </w:rPr>
        <w:t xml:space="preserve">O requisito desejável para um software "biblioteca digital" que possui a habilidade de um pacote de software que pode ser executado em diferentes ambientes operacionais é o da portabilidade. </w:t>
      </w:r>
    </w:p>
    <w:p w:rsidR="00000000" w:rsidDel="00000000" w:rsidP="00000000" w:rsidRDefault="00000000" w:rsidRPr="00000000" w14:paraId="00000050">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sz w:val="24"/>
          <w:szCs w:val="24"/>
          <w:highlight w:val="white"/>
        </w:rPr>
      </w:pPr>
      <w:r w:rsidDel="00000000" w:rsidR="00000000" w:rsidRPr="00000000">
        <w:rPr>
          <w:sz w:val="24"/>
          <w:szCs w:val="24"/>
          <w:highlight w:val="white"/>
          <w:rtl w:val="0"/>
        </w:rPr>
        <w:t xml:space="preserve">16. </w:t>
      </w:r>
      <w:r w:rsidDel="00000000" w:rsidR="00000000" w:rsidRPr="00000000">
        <w:rPr>
          <w:sz w:val="24"/>
          <w:szCs w:val="24"/>
          <w:highlight w:val="white"/>
          <w:rtl w:val="0"/>
        </w:rPr>
        <w:t xml:space="preserve">O teste que valida a proteção do sistema e das informações que trafegam nele é chamado de?</w:t>
      </w:r>
    </w:p>
    <w:p w:rsidR="00000000" w:rsidDel="00000000" w:rsidP="00000000" w:rsidRDefault="00000000" w:rsidRPr="00000000" w14:paraId="00000052">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b w:val="1"/>
          <w:sz w:val="24"/>
          <w:szCs w:val="24"/>
          <w:highlight w:val="white"/>
        </w:rPr>
      </w:pPr>
      <w:r w:rsidDel="00000000" w:rsidR="00000000" w:rsidRPr="00000000">
        <w:rPr>
          <w:b w:val="1"/>
          <w:sz w:val="24"/>
          <w:szCs w:val="24"/>
          <w:highlight w:val="white"/>
          <w:rtl w:val="0"/>
        </w:rPr>
        <w:t xml:space="preserve">Esse tipo de teste é chamado de Teste de Segurança. Ele é responsável por identificar possíveis vulnerabilidades no sistema, garantir que os dados estejam seguros e protegidos, além de validar a conformidade com normas e regulamentações de segurança.</w:t>
      </w:r>
    </w:p>
    <w:p w:rsidR="00000000" w:rsidDel="00000000" w:rsidP="00000000" w:rsidRDefault="00000000" w:rsidRPr="00000000" w14:paraId="00000054">
      <w:pPr>
        <w:widowControl w:val="0"/>
        <w:spacing w:line="240" w:lineRule="auto"/>
        <w:ind w:left="142" w:firstLine="0"/>
        <w:rPr>
          <w:sz w:val="24"/>
          <w:szCs w:val="24"/>
          <w:highlight w:val="white"/>
        </w:rPr>
      </w:pPr>
      <w:r w:rsidDel="00000000" w:rsidR="00000000" w:rsidRPr="00000000">
        <w:rPr>
          <w:rtl w:val="0"/>
        </w:rPr>
      </w:r>
    </w:p>
    <w:p w:rsidR="00000000" w:rsidDel="00000000" w:rsidP="00000000" w:rsidRDefault="00000000" w:rsidRPr="00000000" w14:paraId="00000055">
      <w:pPr>
        <w:widowControl w:val="0"/>
        <w:spacing w:after="160" w:line="276" w:lineRule="auto"/>
        <w:rPr>
          <w:sz w:val="24"/>
          <w:szCs w:val="24"/>
        </w:rPr>
      </w:pPr>
      <w:r w:rsidDel="00000000" w:rsidR="00000000" w:rsidRPr="00000000">
        <w:rPr>
          <w:sz w:val="24"/>
          <w:szCs w:val="24"/>
          <w:rtl w:val="0"/>
        </w:rPr>
        <w:t xml:space="preserve">17. O gestor de um órgão organizador de concursos públicos pretende oferecer condições para que mais de um milhão de candidatos inscritos em determinado evento possa obter o gabarito das provas a partir do acesso ao seu sistema eletrônico.Nessa situação, para verificar se o sistema eletrônico suportará uma quantidade grande de acessos simultâneos, a equipe de TI do órgão, ao preparar o ambiente de acesso eletrônico, deverá realizar qual teste? </w:t>
      </w:r>
    </w:p>
    <w:p w:rsidR="00000000" w:rsidDel="00000000" w:rsidP="00000000" w:rsidRDefault="00000000" w:rsidRPr="00000000" w14:paraId="00000056">
      <w:pPr>
        <w:widowControl w:val="0"/>
        <w:spacing w:after="160" w:line="276" w:lineRule="auto"/>
        <w:rPr>
          <w:sz w:val="24"/>
          <w:szCs w:val="24"/>
        </w:rPr>
      </w:pPr>
      <w:r w:rsidDel="00000000" w:rsidR="00000000" w:rsidRPr="00000000">
        <w:rPr>
          <w:rtl w:val="0"/>
        </w:rPr>
      </w:r>
    </w:p>
    <w:p w:rsidR="00000000" w:rsidDel="00000000" w:rsidP="00000000" w:rsidRDefault="00000000" w:rsidRPr="00000000" w14:paraId="00000057">
      <w:pPr>
        <w:widowControl w:val="0"/>
        <w:spacing w:after="160" w:line="276" w:lineRule="auto"/>
        <w:rPr>
          <w:b w:val="1"/>
          <w:sz w:val="24"/>
          <w:szCs w:val="24"/>
        </w:rPr>
      </w:pPr>
      <w:r w:rsidDel="00000000" w:rsidR="00000000" w:rsidRPr="00000000">
        <w:rPr>
          <w:b w:val="1"/>
          <w:sz w:val="24"/>
          <w:szCs w:val="24"/>
          <w:rtl w:val="0"/>
        </w:rPr>
        <w:t xml:space="preserve">A equipe de TI do órgão deverá realizar o teste de carga para verificar se o sistema eletrônico suportará uma quantidade grande de acessos simultâneos. </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