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9FB2" w14:textId="77777777" w:rsidR="00A15827" w:rsidRDefault="00A158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7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A15827" w14:paraId="1D26D985" w14:textId="77777777">
        <w:trPr>
          <w:trHeight w:val="1843"/>
        </w:trPr>
        <w:tc>
          <w:tcPr>
            <w:tcW w:w="9072" w:type="dxa"/>
          </w:tcPr>
          <w:p w14:paraId="1D4D2BC2" w14:textId="77777777" w:rsidR="00A15827" w:rsidRDefault="005319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34"/>
                <w:szCs w:val="34"/>
              </w:rPr>
            </w:pPr>
            <w:proofErr w:type="spellStart"/>
            <w:r>
              <w:rPr>
                <w:b/>
                <w:sz w:val="34"/>
                <w:szCs w:val="34"/>
              </w:rPr>
              <w:t>Mirinae</w:t>
            </w:r>
            <w:proofErr w:type="spellEnd"/>
            <w:r>
              <w:rPr>
                <w:b/>
                <w:sz w:val="34"/>
                <w:szCs w:val="34"/>
              </w:rPr>
              <w:t xml:space="preserve">: </w:t>
            </w:r>
            <w:r>
              <w:rPr>
                <w:b/>
                <w:sz w:val="34"/>
                <w:szCs w:val="34"/>
              </w:rPr>
              <w:t>한국어</w:t>
            </w:r>
            <w:r>
              <w:rPr>
                <w:b/>
                <w:sz w:val="34"/>
                <w:szCs w:val="34"/>
              </w:rPr>
              <w:t xml:space="preserve"> NLP</w:t>
            </w:r>
            <w:proofErr w:type="spellStart"/>
            <w:r>
              <w:rPr>
                <w:b/>
                <w:sz w:val="34"/>
                <w:szCs w:val="34"/>
              </w:rPr>
              <w:t>를</w:t>
            </w:r>
            <w:proofErr w:type="spellEnd"/>
            <w:r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이용한</w:t>
            </w:r>
            <w:r>
              <w:rPr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b/>
                <w:sz w:val="34"/>
                <w:szCs w:val="34"/>
              </w:rPr>
              <w:t>Reconjugator</w:t>
            </w:r>
            <w:proofErr w:type="spellEnd"/>
          </w:p>
          <w:p w14:paraId="34947EE1" w14:textId="77777777" w:rsidR="00A15827" w:rsidRDefault="00A158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  <w:p w14:paraId="3FD44991" w14:textId="77777777" w:rsidR="00A15827" w:rsidRDefault="00A158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16"/>
              <w:jc w:val="right"/>
              <w:rPr>
                <w:color w:val="000000"/>
                <w:sz w:val="16"/>
                <w:szCs w:val="16"/>
              </w:rPr>
            </w:pPr>
          </w:p>
          <w:p w14:paraId="4E17129F" w14:textId="77777777" w:rsidR="00A15827" w:rsidRDefault="005319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요</w:t>
            </w:r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약</w:t>
            </w:r>
          </w:p>
          <w:p w14:paraId="66323A85" w14:textId="77777777" w:rsidR="00A15827" w:rsidRDefault="005319AB">
            <w:pPr>
              <w:widowControl/>
              <w:spacing w:line="276" w:lineRule="auto"/>
              <w:ind w:firstLine="220"/>
            </w:pPr>
            <w:r>
              <w:t>얼마</w:t>
            </w:r>
            <w:r>
              <w:t xml:space="preserve"> </w:t>
            </w:r>
            <w:r>
              <w:t>전</w:t>
            </w:r>
            <w:r>
              <w:t xml:space="preserve">, </w:t>
            </w:r>
            <w:r>
              <w:t>세계적으로</w:t>
            </w:r>
            <w:r>
              <w:t xml:space="preserve"> </w:t>
            </w:r>
            <w:r>
              <w:t>화제를</w:t>
            </w:r>
            <w:r>
              <w:t xml:space="preserve"> </w:t>
            </w:r>
            <w:r>
              <w:t>일으키고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한국의</w:t>
            </w:r>
            <w:r>
              <w:t xml:space="preserve"> </w:t>
            </w:r>
            <w:proofErr w:type="spellStart"/>
            <w:r>
              <w:t>보이그룹</w:t>
            </w:r>
            <w:proofErr w:type="spellEnd"/>
            <w:r>
              <w:t xml:space="preserve"> BTS</w:t>
            </w:r>
            <w:r>
              <w:t>가</w:t>
            </w:r>
            <w:r>
              <w:t xml:space="preserve"> </w:t>
            </w:r>
            <w:r>
              <w:t>신곡</w:t>
            </w:r>
            <w:r>
              <w:t xml:space="preserve"> Dynamite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발표하였다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앨범은</w:t>
            </w:r>
            <w:r>
              <w:t xml:space="preserve"> </w:t>
            </w:r>
            <w:r>
              <w:t>빌보드</w:t>
            </w:r>
            <w:r>
              <w:t xml:space="preserve"> </w:t>
            </w:r>
            <w:r>
              <w:t>차트</w:t>
            </w:r>
            <w:r>
              <w:t xml:space="preserve"> 1</w:t>
            </w:r>
            <w:r>
              <w:t>위에</w:t>
            </w:r>
            <w:r>
              <w:t xml:space="preserve"> </w:t>
            </w:r>
            <w:r>
              <w:t>오르며</w:t>
            </w:r>
            <w:r>
              <w:t xml:space="preserve"> </w:t>
            </w:r>
            <w:proofErr w:type="spellStart"/>
            <w:r>
              <w:t>또한번</w:t>
            </w:r>
            <w:proofErr w:type="spellEnd"/>
            <w:r>
              <w:t xml:space="preserve"> </w:t>
            </w:r>
            <w:r>
              <w:t>세계의</w:t>
            </w:r>
            <w:r>
              <w:t xml:space="preserve"> </w:t>
            </w:r>
            <w:r>
              <w:t>주목을</w:t>
            </w:r>
            <w:r>
              <w:t xml:space="preserve"> </w:t>
            </w:r>
            <w:r>
              <w:t>끌었다</w:t>
            </w:r>
            <w:r>
              <w:t>.</w:t>
            </w:r>
          </w:p>
          <w:p w14:paraId="2FFBFB93" w14:textId="77777777" w:rsidR="00A15827" w:rsidRDefault="005319AB">
            <w:pPr>
              <w:widowControl/>
              <w:spacing w:line="276" w:lineRule="auto"/>
              <w:ind w:firstLine="220"/>
            </w:pPr>
            <w:r>
              <w:t>과거에도</w:t>
            </w:r>
            <w:r>
              <w:t xml:space="preserve"> </w:t>
            </w:r>
            <w:proofErr w:type="spellStart"/>
            <w:r>
              <w:t>한류문화는</w:t>
            </w:r>
            <w:proofErr w:type="spellEnd"/>
            <w:r>
              <w:t xml:space="preserve"> </w:t>
            </w:r>
            <w:r>
              <w:t>국내뿐만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국외에도</w:t>
            </w:r>
            <w:r>
              <w:t xml:space="preserve"> </w:t>
            </w:r>
            <w:r>
              <w:t>이목을</w:t>
            </w:r>
            <w:r>
              <w:t xml:space="preserve"> </w:t>
            </w:r>
            <w:r>
              <w:t>끌었으나</w:t>
            </w:r>
            <w:r>
              <w:t xml:space="preserve">, </w:t>
            </w:r>
            <w:r>
              <w:t>아시아권과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유럽권에</w:t>
            </w:r>
            <w:r>
              <w:t xml:space="preserve"> </w:t>
            </w:r>
            <w:r>
              <w:t>한정되어</w:t>
            </w:r>
            <w:r>
              <w:t xml:space="preserve"> </w:t>
            </w:r>
            <w:r>
              <w:t>확산이</w:t>
            </w:r>
            <w:r>
              <w:t xml:space="preserve"> </w:t>
            </w:r>
            <w:r>
              <w:t>되었었다</w:t>
            </w:r>
            <w:r>
              <w:t xml:space="preserve">. </w:t>
            </w:r>
            <w:r>
              <w:t>그러나</w:t>
            </w:r>
            <w:r>
              <w:t xml:space="preserve"> 2012</w:t>
            </w:r>
            <w:r>
              <w:t>년</w:t>
            </w:r>
            <w:r>
              <w:t xml:space="preserve"> </w:t>
            </w:r>
            <w:r>
              <w:t>싸이의</w:t>
            </w:r>
            <w:r>
              <w:t xml:space="preserve"> </w:t>
            </w:r>
            <w:r>
              <w:t>강남스타일이</w:t>
            </w:r>
            <w:r>
              <w:t xml:space="preserve"> </w:t>
            </w:r>
            <w:r>
              <w:t>빌보드</w:t>
            </w:r>
            <w:r>
              <w:t xml:space="preserve"> </w:t>
            </w:r>
            <w:r>
              <w:t>차트에</w:t>
            </w:r>
            <w:r>
              <w:t xml:space="preserve"> </w:t>
            </w:r>
            <w:proofErr w:type="spellStart"/>
            <w:r>
              <w:t>차트인을</w:t>
            </w:r>
            <w:proofErr w:type="spellEnd"/>
            <w:r>
              <w:t xml:space="preserve"> </w:t>
            </w:r>
            <w:proofErr w:type="spellStart"/>
            <w:r>
              <w:t>한것을</w:t>
            </w:r>
            <w:proofErr w:type="spellEnd"/>
            <w:r>
              <w:t xml:space="preserve"> </w:t>
            </w:r>
            <w:r>
              <w:t>계기로</w:t>
            </w:r>
            <w:r>
              <w:t xml:space="preserve"> </w:t>
            </w:r>
            <w:proofErr w:type="spellStart"/>
            <w:r>
              <w:t>한류문화는</w:t>
            </w:r>
            <w:proofErr w:type="spellEnd"/>
            <w:r>
              <w:t xml:space="preserve"> </w:t>
            </w:r>
            <w:r>
              <w:t>전세계에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t>확산되고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흔히</w:t>
            </w:r>
            <w:r>
              <w:t xml:space="preserve"> K-Pop</w:t>
            </w:r>
            <w:r>
              <w:t>이라</w:t>
            </w:r>
            <w:r>
              <w:t xml:space="preserve"> </w:t>
            </w:r>
            <w:r>
              <w:t>불리는</w:t>
            </w:r>
            <w:r>
              <w:t xml:space="preserve"> </w:t>
            </w:r>
            <w:r>
              <w:t>국내</w:t>
            </w:r>
            <w:r>
              <w:t xml:space="preserve"> </w:t>
            </w:r>
            <w:r>
              <w:t>아티스트들의</w:t>
            </w:r>
            <w:r>
              <w:t xml:space="preserve"> </w:t>
            </w:r>
            <w:r>
              <w:t>음악뿐만</w:t>
            </w:r>
            <w:r>
              <w:t xml:space="preserve"> </w:t>
            </w:r>
            <w:r>
              <w:t>아니라</w:t>
            </w:r>
            <w:r>
              <w:t xml:space="preserve">, </w:t>
            </w:r>
            <w:r>
              <w:t>드라마와</w:t>
            </w:r>
            <w:r>
              <w:t xml:space="preserve"> </w:t>
            </w:r>
            <w:r>
              <w:t>영화도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전세계인의</w:t>
            </w:r>
            <w:r>
              <w:t xml:space="preserve"> </w:t>
            </w:r>
            <w:r>
              <w:t>열광을</w:t>
            </w:r>
            <w:r>
              <w:t xml:space="preserve"> </w:t>
            </w:r>
            <w:r>
              <w:t>이끌어</w:t>
            </w:r>
            <w:r>
              <w:t xml:space="preserve"> </w:t>
            </w:r>
            <w:r>
              <w:t>내고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이러한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자연스럽게</w:t>
            </w:r>
            <w:r>
              <w:t xml:space="preserve"> </w:t>
            </w:r>
            <w:r>
              <w:t>외국인의</w:t>
            </w:r>
            <w:r>
              <w:t xml:space="preserve"> </w:t>
            </w:r>
            <w:r>
              <w:t>한국어</w:t>
            </w:r>
            <w:r>
              <w:t xml:space="preserve"> </w:t>
            </w:r>
            <w:r>
              <w:t>공부에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수요</w:t>
            </w:r>
            <w:r>
              <w:t xml:space="preserve"> </w:t>
            </w:r>
            <w:r>
              <w:t>역시</w:t>
            </w:r>
            <w:r>
              <w:t xml:space="preserve"> </w:t>
            </w:r>
            <w:r>
              <w:t>증가하고있다</w:t>
            </w:r>
            <w:r>
              <w:t>.</w:t>
            </w:r>
          </w:p>
          <w:p w14:paraId="70EF0885" w14:textId="77777777" w:rsidR="00A15827" w:rsidRDefault="005319AB">
            <w:pPr>
              <w:widowControl/>
              <w:spacing w:line="276" w:lineRule="auto"/>
              <w:ind w:firstLine="220"/>
              <w:rPr>
                <w:color w:val="000000"/>
              </w:rPr>
            </w:pPr>
            <w:r>
              <w:t>한국어는</w:t>
            </w:r>
            <w:r>
              <w:t xml:space="preserve"> </w:t>
            </w:r>
            <w:r>
              <w:t>발음을</w:t>
            </w:r>
            <w:r>
              <w:t xml:space="preserve"> </w:t>
            </w:r>
            <w:r>
              <w:t>배우</w:t>
            </w:r>
            <w:r>
              <w:t>는</w:t>
            </w:r>
            <w:r>
              <w:t xml:space="preserve"> </w:t>
            </w:r>
            <w:r>
              <w:t>시간은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언어에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짧으나</w:t>
            </w:r>
            <w:r>
              <w:t xml:space="preserve">, </w:t>
            </w:r>
            <w:r>
              <w:t>한국어의</w:t>
            </w:r>
            <w:r>
              <w:t xml:space="preserve"> </w:t>
            </w:r>
            <w:r>
              <w:t>문법의</w:t>
            </w:r>
            <w:r>
              <w:t xml:space="preserve"> </w:t>
            </w:r>
            <w:r>
              <w:t>난이도는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언어에</w:t>
            </w:r>
            <w:r>
              <w:t xml:space="preserve"> </w:t>
            </w:r>
            <w:r>
              <w:t>비하여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고난도이면서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상당한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요구한다</w:t>
            </w:r>
            <w:r>
              <w:t xml:space="preserve">. </w:t>
            </w:r>
            <w:r>
              <w:t>이러한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속에서</w:t>
            </w:r>
            <w:r>
              <w:t xml:space="preserve"> </w:t>
            </w:r>
            <w:proofErr w:type="spellStart"/>
            <w:r>
              <w:t>Mirinae</w:t>
            </w:r>
            <w:proofErr w:type="spellEnd"/>
            <w:r>
              <w:t>는</w:t>
            </w:r>
            <w:r>
              <w:t xml:space="preserve"> </w:t>
            </w:r>
            <w:r>
              <w:t>한국어</w:t>
            </w:r>
            <w:r>
              <w:t xml:space="preserve"> </w:t>
            </w:r>
            <w:proofErr w:type="spellStart"/>
            <w:r>
              <w:t>nlp</w:t>
            </w:r>
            <w:r>
              <w:t>를</w:t>
            </w:r>
            <w:proofErr w:type="spellEnd"/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사용자들에게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친화적이며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한국어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개발하고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학습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중</w:t>
            </w:r>
            <w:r>
              <w:t xml:space="preserve"> </w:t>
            </w:r>
            <w:proofErr w:type="spellStart"/>
            <w:r>
              <w:t>시제변환</w:t>
            </w:r>
            <w:proofErr w:type="spellEnd"/>
            <w:r>
              <w:t xml:space="preserve">, </w:t>
            </w:r>
            <w:r>
              <w:t>높임</w:t>
            </w:r>
            <w:r>
              <w:t>/</w:t>
            </w:r>
            <w:r>
              <w:t>낮춤말</w:t>
            </w:r>
            <w:r>
              <w:t xml:space="preserve"> </w:t>
            </w:r>
            <w:r>
              <w:t>변환을</w:t>
            </w:r>
            <w:r>
              <w:t xml:space="preserve"> </w:t>
            </w:r>
            <w:r>
              <w:t>지원하기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reconjugator</w:t>
            </w:r>
            <w:r>
              <w:t>를</w:t>
            </w:r>
            <w:proofErr w:type="spellEnd"/>
            <w:r>
              <w:t xml:space="preserve"> </w:t>
            </w:r>
            <w:r>
              <w:t>개발하고자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767378E3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60"/>
        <w:rPr>
          <w:color w:val="000000"/>
          <w:sz w:val="22"/>
          <w:szCs w:val="22"/>
        </w:rPr>
      </w:pPr>
    </w:p>
    <w:p w14:paraId="46F197CC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1. </w:t>
      </w:r>
      <w:r>
        <w:rPr>
          <w:b/>
          <w:color w:val="000000"/>
          <w:sz w:val="30"/>
          <w:szCs w:val="30"/>
        </w:rPr>
        <w:t>서론</w:t>
      </w:r>
    </w:p>
    <w:p w14:paraId="3D594659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1.1.</w:t>
      </w:r>
      <w:r>
        <w:rPr>
          <w:b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연구배경</w:t>
      </w:r>
    </w:p>
    <w:p w14:paraId="24ECAAFC" w14:textId="77777777" w:rsidR="00A15827" w:rsidRDefault="005319AB">
      <w:pPr>
        <w:widowControl/>
        <w:spacing w:line="275" w:lineRule="auto"/>
        <w:ind w:firstLine="200"/>
      </w:pPr>
      <w:r>
        <w:t>과거의</w:t>
      </w:r>
      <w:r>
        <w:t xml:space="preserve"> </w:t>
      </w:r>
      <w:proofErr w:type="spellStart"/>
      <w:r>
        <w:t>한류문화는</w:t>
      </w:r>
      <w:proofErr w:type="spellEnd"/>
      <w:r>
        <w:t xml:space="preserve"> </w:t>
      </w:r>
      <w:r>
        <w:t>아시아권에서만</w:t>
      </w:r>
      <w:r>
        <w:t xml:space="preserve"> </w:t>
      </w:r>
      <w:r>
        <w:t>시장성이</w:t>
      </w:r>
      <w:r>
        <w:t xml:space="preserve"> </w:t>
      </w:r>
      <w:r>
        <w:t>있다고</w:t>
      </w:r>
      <w:r>
        <w:t xml:space="preserve"> </w:t>
      </w:r>
      <w:r>
        <w:t>평가되었으나</w:t>
      </w:r>
      <w:r>
        <w:t>, 2012</w:t>
      </w:r>
      <w:r>
        <w:t>년</w:t>
      </w:r>
      <w:r>
        <w:t xml:space="preserve"> </w:t>
      </w:r>
      <w:r>
        <w:t>싸이의</w:t>
      </w:r>
      <w:r>
        <w:t xml:space="preserve"> </w:t>
      </w:r>
      <w:r>
        <w:t>강남스타일이</w:t>
      </w:r>
      <w:r>
        <w:t xml:space="preserve"> </w:t>
      </w:r>
      <w:r>
        <w:t>빌보드</w:t>
      </w:r>
      <w:r>
        <w:t xml:space="preserve"> </w:t>
      </w:r>
      <w:r>
        <w:t>차트에</w:t>
      </w:r>
      <w:r>
        <w:t xml:space="preserve"> </w:t>
      </w:r>
      <w:r>
        <w:t>차트인</w:t>
      </w:r>
      <w:r>
        <w:t xml:space="preserve"> </w:t>
      </w:r>
      <w:r>
        <w:t>한</w:t>
      </w:r>
      <w:r>
        <w:t xml:space="preserve"> </w:t>
      </w:r>
      <w:r>
        <w:t>것을</w:t>
      </w:r>
      <w:r>
        <w:t xml:space="preserve"> </w:t>
      </w:r>
      <w:r>
        <w:t>계기로</w:t>
      </w:r>
      <w:r>
        <w:t xml:space="preserve">, </w:t>
      </w:r>
      <w:r>
        <w:t>한류문화의</w:t>
      </w:r>
      <w:r>
        <w:t xml:space="preserve"> </w:t>
      </w:r>
      <w:r>
        <w:t>아시아권</w:t>
      </w:r>
      <w:r>
        <w:t xml:space="preserve"> </w:t>
      </w:r>
      <w:r>
        <w:t>밖에서의</w:t>
      </w:r>
      <w:r>
        <w:t xml:space="preserve"> </w:t>
      </w:r>
      <w:r>
        <w:t>시장성도</w:t>
      </w:r>
      <w:r>
        <w:t xml:space="preserve"> </w:t>
      </w:r>
      <w:r>
        <w:t>잠재력이</w:t>
      </w:r>
      <w:r>
        <w:t xml:space="preserve"> </w:t>
      </w:r>
      <w:r>
        <w:t>있다는</w:t>
      </w:r>
      <w:r>
        <w:t xml:space="preserve"> </w:t>
      </w:r>
      <w:r>
        <w:t>평가를</w:t>
      </w:r>
      <w:r>
        <w:t xml:space="preserve"> </w:t>
      </w:r>
      <w:r>
        <w:t>받아왔으며</w:t>
      </w:r>
      <w:r>
        <w:t>, 2010</w:t>
      </w:r>
      <w:r>
        <w:t>년대</w:t>
      </w:r>
      <w:r>
        <w:t xml:space="preserve"> </w:t>
      </w:r>
      <w:r>
        <w:t>후반</w:t>
      </w:r>
      <w:r>
        <w:t xml:space="preserve"> BTS</w:t>
      </w:r>
      <w:r>
        <w:t>라는</w:t>
      </w:r>
      <w:r>
        <w:t xml:space="preserve"> </w:t>
      </w:r>
      <w:r>
        <w:t>세계적인</w:t>
      </w:r>
      <w:r>
        <w:t xml:space="preserve"> </w:t>
      </w:r>
      <w:r>
        <w:t>열광을</w:t>
      </w:r>
      <w:r>
        <w:t xml:space="preserve"> </w:t>
      </w:r>
      <w:r>
        <w:t>일으키는</w:t>
      </w:r>
      <w:r>
        <w:t xml:space="preserve"> </w:t>
      </w:r>
      <w:r>
        <w:t>그룹이</w:t>
      </w:r>
      <w:r>
        <w:t xml:space="preserve"> </w:t>
      </w:r>
      <w:r>
        <w:t>등장함으로써</w:t>
      </w:r>
      <w:r>
        <w:t xml:space="preserve">, </w:t>
      </w:r>
      <w:proofErr w:type="spellStart"/>
      <w:r>
        <w:t>한류문화가</w:t>
      </w:r>
      <w:proofErr w:type="spellEnd"/>
      <w:r>
        <w:t xml:space="preserve"> </w:t>
      </w:r>
      <w:r>
        <w:t>세계적으로도</w:t>
      </w:r>
      <w:r>
        <w:t xml:space="preserve"> </w:t>
      </w:r>
      <w:r>
        <w:t>경쟁력이</w:t>
      </w:r>
      <w:r>
        <w:t xml:space="preserve"> </w:t>
      </w:r>
      <w:proofErr w:type="spellStart"/>
      <w:r>
        <w:t>있다는것이</w:t>
      </w:r>
      <w:proofErr w:type="spellEnd"/>
      <w:r>
        <w:t xml:space="preserve"> </w:t>
      </w:r>
      <w:r>
        <w:t>입증되었다</w:t>
      </w:r>
      <w:r>
        <w:t xml:space="preserve">. </w:t>
      </w:r>
      <w:r>
        <w:t>이러한</w:t>
      </w:r>
      <w:r>
        <w:t xml:space="preserve"> </w:t>
      </w:r>
      <w:r>
        <w:t>흐름에</w:t>
      </w:r>
      <w:r>
        <w:t xml:space="preserve"> </w:t>
      </w:r>
      <w:r>
        <w:t>발맞추어</w:t>
      </w:r>
      <w:r>
        <w:t xml:space="preserve"> </w:t>
      </w:r>
      <w:proofErr w:type="spellStart"/>
      <w:r>
        <w:t>한류음악과</w:t>
      </w:r>
      <w:proofErr w:type="spellEnd"/>
      <w:r>
        <w:t xml:space="preserve"> </w:t>
      </w:r>
      <w:r>
        <w:t>함께</w:t>
      </w:r>
      <w:r>
        <w:t xml:space="preserve"> </w:t>
      </w:r>
      <w:r>
        <w:t>한류드라마와</w:t>
      </w:r>
      <w:r>
        <w:t xml:space="preserve"> </w:t>
      </w:r>
      <w:r>
        <w:t>영화도</w:t>
      </w:r>
      <w:r>
        <w:t xml:space="preserve"> </w:t>
      </w:r>
      <w:r>
        <w:t>전세계</w:t>
      </w:r>
      <w:r>
        <w:t xml:space="preserve"> </w:t>
      </w:r>
      <w:r>
        <w:t>시장에서</w:t>
      </w:r>
      <w:r>
        <w:t xml:space="preserve"> </w:t>
      </w:r>
      <w:r>
        <w:t>매우</w:t>
      </w:r>
      <w:r>
        <w:t xml:space="preserve"> </w:t>
      </w:r>
      <w:r>
        <w:t>긍정적인</w:t>
      </w:r>
      <w:r>
        <w:t xml:space="preserve"> </w:t>
      </w:r>
      <w:r>
        <w:t>반응을</w:t>
      </w:r>
      <w:r>
        <w:t xml:space="preserve"> </w:t>
      </w:r>
      <w:r>
        <w:t>이끌어내고</w:t>
      </w:r>
      <w:r>
        <w:t xml:space="preserve"> </w:t>
      </w:r>
      <w:r>
        <w:t>있다</w:t>
      </w:r>
      <w:r>
        <w:t xml:space="preserve">. </w:t>
      </w:r>
      <w:r>
        <w:t>한류문화</w:t>
      </w:r>
      <w:r>
        <w:t>의</w:t>
      </w:r>
      <w:r>
        <w:t xml:space="preserve"> </w:t>
      </w:r>
      <w:r>
        <w:t>성공은</w:t>
      </w:r>
      <w:r>
        <w:t xml:space="preserve"> </w:t>
      </w:r>
      <w:r>
        <w:t>한국</w:t>
      </w:r>
      <w:r>
        <w:t xml:space="preserve"> </w:t>
      </w:r>
      <w:r>
        <w:t>엔터테인먼트</w:t>
      </w:r>
      <w:r>
        <w:t xml:space="preserve"> </w:t>
      </w:r>
      <w:r>
        <w:t>시장의</w:t>
      </w:r>
      <w:r>
        <w:t xml:space="preserve"> </w:t>
      </w:r>
      <w:r>
        <w:t>세계</w:t>
      </w:r>
      <w:r>
        <w:t xml:space="preserve"> </w:t>
      </w:r>
      <w:r>
        <w:t>시장으로의</w:t>
      </w:r>
      <w:r>
        <w:t xml:space="preserve"> </w:t>
      </w:r>
      <w:r>
        <w:t>진출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, </w:t>
      </w:r>
      <w:r>
        <w:t>한국어</w:t>
      </w:r>
      <w:r>
        <w:t xml:space="preserve"> </w:t>
      </w:r>
      <w:r>
        <w:t>학습</w:t>
      </w:r>
      <w:r>
        <w:t xml:space="preserve"> </w:t>
      </w:r>
      <w:r>
        <w:t>및</w:t>
      </w:r>
      <w:r>
        <w:t xml:space="preserve"> </w:t>
      </w:r>
      <w:r>
        <w:t>교육</w:t>
      </w:r>
      <w:r>
        <w:t xml:space="preserve"> </w:t>
      </w:r>
      <w:r>
        <w:t>산업의</w:t>
      </w:r>
      <w:r>
        <w:t xml:space="preserve"> </w:t>
      </w:r>
      <w:r>
        <w:t>세계</w:t>
      </w:r>
      <w:r>
        <w:t xml:space="preserve"> </w:t>
      </w:r>
      <w:r>
        <w:t>시장</w:t>
      </w:r>
      <w:r>
        <w:t xml:space="preserve"> </w:t>
      </w:r>
      <w:r>
        <w:t>진출</w:t>
      </w:r>
      <w:r>
        <w:t xml:space="preserve"> </w:t>
      </w:r>
      <w:r>
        <w:t>역시</w:t>
      </w:r>
      <w:r>
        <w:t xml:space="preserve"> </w:t>
      </w:r>
      <w:r>
        <w:t>가져오게</w:t>
      </w:r>
      <w:r>
        <w:t xml:space="preserve"> </w:t>
      </w:r>
      <w:r>
        <w:t>되었다</w:t>
      </w:r>
      <w:r>
        <w:t xml:space="preserve">. </w:t>
      </w:r>
      <w:r>
        <w:t>실제로</w:t>
      </w:r>
      <w:r>
        <w:t xml:space="preserve"> </w:t>
      </w:r>
      <w:r>
        <w:t>유명</w:t>
      </w:r>
      <w:r>
        <w:t xml:space="preserve"> </w:t>
      </w:r>
      <w:r>
        <w:t>언어</w:t>
      </w:r>
      <w:r>
        <w:t xml:space="preserve"> </w:t>
      </w:r>
      <w:r>
        <w:t>학습</w:t>
      </w:r>
      <w:r>
        <w:t xml:space="preserve"> </w:t>
      </w:r>
      <w:r>
        <w:t>어플리케이션</w:t>
      </w:r>
      <w:r>
        <w:t xml:space="preserve"> </w:t>
      </w:r>
      <w:proofErr w:type="spellStart"/>
      <w:r>
        <w:t>Duoligo</w:t>
      </w:r>
      <w:proofErr w:type="spellEnd"/>
      <w:r>
        <w:t>의</w:t>
      </w:r>
      <w:r>
        <w:t xml:space="preserve"> </w:t>
      </w:r>
      <w:r>
        <w:t>통계에</w:t>
      </w:r>
      <w:r>
        <w:t xml:space="preserve"> </w:t>
      </w:r>
      <w:r>
        <w:t>따르면</w:t>
      </w:r>
      <w:r>
        <w:t>, 400</w:t>
      </w:r>
      <w:r>
        <w:t>만</w:t>
      </w:r>
      <w:r>
        <w:t xml:space="preserve"> </w:t>
      </w:r>
      <w:r>
        <w:t>사용자가</w:t>
      </w:r>
      <w:r>
        <w:t xml:space="preserve"> </w:t>
      </w:r>
      <w:r>
        <w:t>한국어</w:t>
      </w:r>
      <w:r>
        <w:t xml:space="preserve"> </w:t>
      </w:r>
      <w:r>
        <w:t>학습을</w:t>
      </w:r>
      <w:r>
        <w:t xml:space="preserve"> </w:t>
      </w:r>
      <w:r>
        <w:t>시작했으며</w:t>
      </w:r>
      <w:r>
        <w:t xml:space="preserve"> </w:t>
      </w:r>
      <w:r>
        <w:t>한국어의</w:t>
      </w:r>
      <w:r>
        <w:t xml:space="preserve"> TOEIC</w:t>
      </w:r>
      <w:r>
        <w:t>시험으로</w:t>
      </w:r>
      <w:r>
        <w:t xml:space="preserve"> </w:t>
      </w:r>
      <w:r>
        <w:t>알려진</w:t>
      </w:r>
      <w:r>
        <w:t xml:space="preserve"> TOPIK</w:t>
      </w:r>
      <w:r>
        <w:t>의</w:t>
      </w:r>
      <w:r>
        <w:t xml:space="preserve"> </w:t>
      </w:r>
      <w:r>
        <w:t>평균</w:t>
      </w:r>
      <w:r>
        <w:t xml:space="preserve"> </w:t>
      </w:r>
      <w:r>
        <w:t>시험</w:t>
      </w:r>
      <w:r>
        <w:t xml:space="preserve"> </w:t>
      </w:r>
      <w:proofErr w:type="spellStart"/>
      <w:r>
        <w:t>준비생의</w:t>
      </w:r>
      <w:proofErr w:type="spellEnd"/>
      <w:r>
        <w:t xml:space="preserve"> </w:t>
      </w:r>
      <w:r>
        <w:t>수는</w:t>
      </w:r>
      <w:r>
        <w:t xml:space="preserve"> 1</w:t>
      </w:r>
      <w:r>
        <w:t>년에</w:t>
      </w:r>
      <w:r>
        <w:t xml:space="preserve"> </w:t>
      </w:r>
      <w:r>
        <w:t>약</w:t>
      </w:r>
      <w:r>
        <w:t xml:space="preserve"> 110</w:t>
      </w:r>
      <w:r>
        <w:t>만명이라고</w:t>
      </w:r>
      <w:r>
        <w:t xml:space="preserve"> </w:t>
      </w:r>
      <w:r>
        <w:t>알려져</w:t>
      </w:r>
      <w:r>
        <w:t xml:space="preserve"> </w:t>
      </w:r>
      <w:r>
        <w:t>있다</w:t>
      </w:r>
      <w:r>
        <w:t>.</w:t>
      </w:r>
    </w:p>
    <w:p w14:paraId="2668598B" w14:textId="77777777" w:rsidR="00A15827" w:rsidRDefault="00A15827">
      <w:pPr>
        <w:widowControl/>
        <w:spacing w:line="275" w:lineRule="auto"/>
        <w:ind w:firstLine="200"/>
      </w:pPr>
    </w:p>
    <w:p w14:paraId="0C3FF4BA" w14:textId="77777777" w:rsidR="00A15827" w:rsidRDefault="005319AB">
      <w:pPr>
        <w:widowControl/>
        <w:spacing w:line="275" w:lineRule="auto"/>
        <w:ind w:firstLine="200"/>
      </w:pPr>
      <w:r>
        <w:t>한국어는</w:t>
      </w:r>
      <w:r>
        <w:t xml:space="preserve"> </w:t>
      </w:r>
      <w:r>
        <w:t>표음문자이며</w:t>
      </w:r>
      <w:r>
        <w:t xml:space="preserve"> </w:t>
      </w:r>
      <w:r>
        <w:t>동시에</w:t>
      </w:r>
      <w:r>
        <w:t xml:space="preserve"> </w:t>
      </w:r>
      <w:r>
        <w:t>과학적으로</w:t>
      </w:r>
      <w:r>
        <w:t xml:space="preserve"> </w:t>
      </w:r>
      <w:r>
        <w:t>설계되었기</w:t>
      </w:r>
      <w:r>
        <w:t xml:space="preserve"> </w:t>
      </w:r>
      <w:r>
        <w:t>때문에</w:t>
      </w:r>
      <w:r>
        <w:t xml:space="preserve">, </w:t>
      </w:r>
      <w:r>
        <w:t>발음을</w:t>
      </w:r>
      <w:r>
        <w:t xml:space="preserve"> </w:t>
      </w:r>
      <w:r>
        <w:t>하기</w:t>
      </w:r>
      <w:r>
        <w:t xml:space="preserve"> </w:t>
      </w:r>
      <w:r>
        <w:t>쉬워</w:t>
      </w:r>
      <w:r>
        <w:t xml:space="preserve"> </w:t>
      </w:r>
      <w:r>
        <w:t>발음을</w:t>
      </w:r>
      <w:r>
        <w:t xml:space="preserve"> </w:t>
      </w:r>
      <w:proofErr w:type="spellStart"/>
      <w:r>
        <w:t>공부하는데</w:t>
      </w:r>
      <w:r>
        <w:t>는</w:t>
      </w:r>
      <w:proofErr w:type="spellEnd"/>
      <w:r>
        <w:t xml:space="preserve"> </w:t>
      </w:r>
      <w:r>
        <w:t>쉽다고</w:t>
      </w:r>
      <w:r>
        <w:t xml:space="preserve"> </w:t>
      </w:r>
      <w:r>
        <w:t>평가되고있다</w:t>
      </w:r>
      <w:r>
        <w:t xml:space="preserve">. </w:t>
      </w:r>
      <w:r>
        <w:t>하지만</w:t>
      </w:r>
      <w:r>
        <w:t xml:space="preserve"> </w:t>
      </w:r>
      <w:r>
        <w:t>그에</w:t>
      </w:r>
      <w:r>
        <w:t xml:space="preserve"> </w:t>
      </w:r>
      <w:r>
        <w:t>비해</w:t>
      </w:r>
      <w:r>
        <w:t xml:space="preserve"> </w:t>
      </w:r>
      <w:r>
        <w:t>한국어</w:t>
      </w:r>
      <w:r>
        <w:t xml:space="preserve"> </w:t>
      </w:r>
      <w:r>
        <w:t>문법은</w:t>
      </w:r>
      <w:r>
        <w:t xml:space="preserve"> </w:t>
      </w:r>
      <w:r>
        <w:t>난이도가</w:t>
      </w:r>
      <w:r>
        <w:t xml:space="preserve"> </w:t>
      </w:r>
      <w:r>
        <w:t>매우</w:t>
      </w:r>
      <w:r>
        <w:t xml:space="preserve"> </w:t>
      </w:r>
      <w:r>
        <w:t>어려운</w:t>
      </w:r>
      <w:r>
        <w:t xml:space="preserve"> </w:t>
      </w:r>
      <w:r>
        <w:t>것으로</w:t>
      </w:r>
      <w:r>
        <w:t xml:space="preserve"> </w:t>
      </w:r>
      <w:r>
        <w:t>평가되고있다</w:t>
      </w:r>
      <w:r>
        <w:t xml:space="preserve">. </w:t>
      </w:r>
      <w:r>
        <w:t>한국어</w:t>
      </w:r>
      <w:r>
        <w:t xml:space="preserve"> </w:t>
      </w:r>
      <w:r>
        <w:t>문법은</w:t>
      </w:r>
      <w:r>
        <w:t xml:space="preserve"> </w:t>
      </w:r>
      <w:r>
        <w:t>불규칙한</w:t>
      </w:r>
      <w:r>
        <w:t xml:space="preserve"> </w:t>
      </w:r>
      <w:r>
        <w:t>문법이</w:t>
      </w:r>
      <w:r>
        <w:t xml:space="preserve"> </w:t>
      </w:r>
      <w:r>
        <w:t>많고</w:t>
      </w:r>
      <w:r>
        <w:t xml:space="preserve">, </w:t>
      </w:r>
      <w:r>
        <w:t>높임말</w:t>
      </w:r>
      <w:r>
        <w:t xml:space="preserve"> </w:t>
      </w:r>
      <w:r>
        <w:t>개념이</w:t>
      </w:r>
      <w:r>
        <w:t xml:space="preserve"> </w:t>
      </w:r>
      <w:r>
        <w:t>존재하며</w:t>
      </w:r>
      <w:r>
        <w:t xml:space="preserve">, </w:t>
      </w:r>
      <w:r>
        <w:t>하나의</w:t>
      </w:r>
      <w:r>
        <w:t xml:space="preserve"> </w:t>
      </w:r>
      <w:r>
        <w:t>단어가</w:t>
      </w:r>
      <w:r>
        <w:t xml:space="preserve"> </w:t>
      </w:r>
      <w:r>
        <w:t>여러가지</w:t>
      </w:r>
      <w:r>
        <w:t xml:space="preserve"> </w:t>
      </w:r>
      <w:r>
        <w:lastRenderedPageBreak/>
        <w:t>의미를</w:t>
      </w:r>
      <w:r>
        <w:t xml:space="preserve"> </w:t>
      </w:r>
      <w:r>
        <w:t>가지는</w:t>
      </w:r>
      <w:r>
        <w:t xml:space="preserve"> </w:t>
      </w:r>
      <w:r>
        <w:t>경우가</w:t>
      </w:r>
      <w:r>
        <w:t xml:space="preserve"> </w:t>
      </w:r>
      <w:r>
        <w:t>많아</w:t>
      </w:r>
      <w:r>
        <w:t xml:space="preserve"> </w:t>
      </w:r>
      <w:r>
        <w:t>문법을</w:t>
      </w:r>
      <w:r>
        <w:t xml:space="preserve"> </w:t>
      </w:r>
      <w:r>
        <w:t>공부하는</w:t>
      </w:r>
      <w:r>
        <w:t xml:space="preserve"> </w:t>
      </w:r>
      <w:r>
        <w:t>도중에</w:t>
      </w:r>
      <w:r>
        <w:t xml:space="preserve"> </w:t>
      </w:r>
      <w:r>
        <w:t>포기하는</w:t>
      </w:r>
      <w:r>
        <w:t xml:space="preserve"> </w:t>
      </w:r>
      <w:r>
        <w:t>경우가</w:t>
      </w:r>
      <w:r>
        <w:t xml:space="preserve"> </w:t>
      </w:r>
      <w:r>
        <w:t>많은</w:t>
      </w:r>
      <w:r>
        <w:t xml:space="preserve"> </w:t>
      </w:r>
      <w:r>
        <w:t>것으로</w:t>
      </w:r>
      <w:r>
        <w:t xml:space="preserve"> </w:t>
      </w:r>
      <w:r>
        <w:t>알려져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한국어</w:t>
      </w:r>
      <w:r>
        <w:t xml:space="preserve"> </w:t>
      </w:r>
      <w:r>
        <w:t>학습에서의</w:t>
      </w:r>
      <w:r>
        <w:t xml:space="preserve"> </w:t>
      </w:r>
      <w:r>
        <w:t>어려움</w:t>
      </w:r>
      <w:r>
        <w:t xml:space="preserve"> </w:t>
      </w:r>
      <w:r>
        <w:t>해소를</w:t>
      </w:r>
      <w:r>
        <w:t xml:space="preserve"> </w:t>
      </w:r>
      <w:r>
        <w:t>중점으로</w:t>
      </w:r>
      <w:r>
        <w:t xml:space="preserve"> </w:t>
      </w:r>
      <w:r>
        <w:t>한국어</w:t>
      </w:r>
      <w:r>
        <w:t xml:space="preserve"> </w:t>
      </w:r>
      <w:r>
        <w:t>학습을</w:t>
      </w:r>
      <w:r>
        <w:t xml:space="preserve"> </w:t>
      </w:r>
      <w:r>
        <w:t>도와주는</w:t>
      </w:r>
      <w:r>
        <w:t xml:space="preserve"> </w:t>
      </w:r>
      <w:r>
        <w:t>서비스가</w:t>
      </w:r>
      <w:r>
        <w:t xml:space="preserve"> </w:t>
      </w:r>
      <w:r>
        <w:t>등장한다면</w:t>
      </w:r>
      <w:r>
        <w:t xml:space="preserve">, </w:t>
      </w:r>
      <w:proofErr w:type="spellStart"/>
      <w:r>
        <w:t>한류문화가</w:t>
      </w:r>
      <w:proofErr w:type="spellEnd"/>
      <w:r>
        <w:t xml:space="preserve"> </w:t>
      </w:r>
      <w:r>
        <w:t>세계</w:t>
      </w:r>
      <w:r>
        <w:t xml:space="preserve"> </w:t>
      </w:r>
      <w:r>
        <w:t>시장에서</w:t>
      </w:r>
      <w:r>
        <w:t xml:space="preserve"> </w:t>
      </w:r>
      <w:r>
        <w:t>위상을</w:t>
      </w:r>
      <w:r>
        <w:t xml:space="preserve"> </w:t>
      </w:r>
      <w:r>
        <w:t>펼치고</w:t>
      </w:r>
      <w:r>
        <w:t xml:space="preserve"> </w:t>
      </w:r>
      <w:r>
        <w:t>있는</w:t>
      </w:r>
      <w:r>
        <w:t xml:space="preserve"> </w:t>
      </w:r>
      <w:r>
        <w:t>현</w:t>
      </w:r>
      <w:r>
        <w:t xml:space="preserve"> </w:t>
      </w:r>
      <w:r>
        <w:t>상황에서</w:t>
      </w:r>
      <w:r>
        <w:t xml:space="preserve"> </w:t>
      </w:r>
      <w:r>
        <w:t>훌륭한</w:t>
      </w:r>
      <w:r>
        <w:t xml:space="preserve"> </w:t>
      </w:r>
      <w:r>
        <w:t>시장성을</w:t>
      </w:r>
      <w:r>
        <w:t xml:space="preserve"> </w:t>
      </w:r>
      <w:r>
        <w:t>보일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>.</w:t>
      </w:r>
    </w:p>
    <w:p w14:paraId="0C9C4523" w14:textId="77777777" w:rsidR="00A15827" w:rsidRDefault="005319AB">
      <w:pPr>
        <w:widowControl/>
        <w:spacing w:line="275" w:lineRule="auto"/>
        <w:ind w:firstLine="200"/>
      </w:pPr>
      <w:r>
        <w:t>우리는</w:t>
      </w:r>
      <w:r>
        <w:t xml:space="preserve"> </w:t>
      </w:r>
      <w:r>
        <w:t>한국어</w:t>
      </w:r>
      <w:r>
        <w:t xml:space="preserve"> </w:t>
      </w:r>
      <w:r>
        <w:t>공부를</w:t>
      </w:r>
      <w:r>
        <w:t xml:space="preserve"> </w:t>
      </w:r>
      <w:r>
        <w:t>어렵게</w:t>
      </w:r>
      <w:r>
        <w:t xml:space="preserve"> </w:t>
      </w:r>
      <w:r>
        <w:t>하는</w:t>
      </w:r>
      <w:r>
        <w:t xml:space="preserve"> </w:t>
      </w:r>
      <w:r>
        <w:t>여러</w:t>
      </w:r>
      <w:r>
        <w:t xml:space="preserve"> </w:t>
      </w:r>
      <w:proofErr w:type="spellStart"/>
      <w:r>
        <w:t>요인중</w:t>
      </w:r>
      <w:proofErr w:type="spellEnd"/>
      <w:r>
        <w:t xml:space="preserve">, </w:t>
      </w:r>
      <w:r>
        <w:t>높임말</w:t>
      </w:r>
      <w:r>
        <w:t xml:space="preserve"> </w:t>
      </w:r>
      <w:r>
        <w:t>개념과</w:t>
      </w:r>
      <w:r>
        <w:t xml:space="preserve"> </w:t>
      </w:r>
      <w:proofErr w:type="spellStart"/>
      <w:r>
        <w:t>시제변환에</w:t>
      </w:r>
      <w:proofErr w:type="spellEnd"/>
      <w:r>
        <w:t xml:space="preserve"> </w:t>
      </w:r>
      <w:r>
        <w:t>초점을</w:t>
      </w:r>
      <w:r>
        <w:t xml:space="preserve"> </w:t>
      </w:r>
      <w:r>
        <w:t>맞추어</w:t>
      </w:r>
      <w:r>
        <w:t xml:space="preserve"> </w:t>
      </w:r>
      <w:r>
        <w:t>기계학습</w:t>
      </w:r>
      <w:r>
        <w:t xml:space="preserve"> </w:t>
      </w:r>
      <w:r>
        <w:t>기반의</w:t>
      </w:r>
      <w:r>
        <w:t xml:space="preserve"> sequence to sequence </w:t>
      </w:r>
      <w:r>
        <w:t>방식을</w:t>
      </w:r>
      <w:r>
        <w:t xml:space="preserve"> </w:t>
      </w:r>
      <w:r>
        <w:t>사용한</w:t>
      </w:r>
      <w:r>
        <w:t xml:space="preserve"> </w:t>
      </w:r>
      <w:proofErr w:type="spellStart"/>
      <w:r>
        <w:t>reconjugator</w:t>
      </w:r>
      <w:r>
        <w:t>를</w:t>
      </w:r>
      <w:proofErr w:type="spellEnd"/>
      <w:r>
        <w:t xml:space="preserve"> </w:t>
      </w:r>
      <w:r>
        <w:t>개발하고자</w:t>
      </w:r>
      <w:r>
        <w:t xml:space="preserve"> </w:t>
      </w:r>
      <w:r>
        <w:t>한다</w:t>
      </w:r>
      <w:r>
        <w:t>.</w:t>
      </w:r>
    </w:p>
    <w:p w14:paraId="621500B7" w14:textId="77777777" w:rsidR="00A15827" w:rsidRDefault="00A15827">
      <w:pPr>
        <w:widowControl/>
        <w:spacing w:line="275" w:lineRule="auto"/>
        <w:rPr>
          <w:strike/>
        </w:rPr>
      </w:pPr>
    </w:p>
    <w:p w14:paraId="5AC964BD" w14:textId="77777777" w:rsidR="00A15827" w:rsidRDefault="005319AB">
      <w:pPr>
        <w:widowControl/>
        <w:spacing w:line="275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1.2. </w:t>
      </w:r>
      <w:r>
        <w:rPr>
          <w:b/>
          <w:sz w:val="30"/>
          <w:szCs w:val="30"/>
        </w:rPr>
        <w:t>연구목표</w:t>
      </w:r>
    </w:p>
    <w:p w14:paraId="7B2A94F4" w14:textId="77777777" w:rsidR="00A15827" w:rsidRDefault="005319AB">
      <w:pPr>
        <w:widowControl/>
        <w:spacing w:line="275" w:lineRule="auto"/>
        <w:ind w:firstLine="200"/>
      </w:pPr>
      <w:proofErr w:type="spellStart"/>
      <w:r>
        <w:t>reconjugator</w:t>
      </w:r>
      <w:proofErr w:type="spellEnd"/>
      <w:r>
        <w:t>의</w:t>
      </w:r>
      <w:r>
        <w:t xml:space="preserve"> </w:t>
      </w:r>
      <w:r>
        <w:t>핵심</w:t>
      </w:r>
      <w:r>
        <w:t xml:space="preserve"> </w:t>
      </w:r>
      <w:r>
        <w:t>기능은</w:t>
      </w:r>
      <w:r>
        <w:t xml:space="preserve"> </w:t>
      </w:r>
      <w:r>
        <w:t>입력된</w:t>
      </w:r>
      <w:r>
        <w:t xml:space="preserve"> </w:t>
      </w:r>
      <w:r>
        <w:t>문장의</w:t>
      </w:r>
      <w:r>
        <w:t xml:space="preserve"> </w:t>
      </w:r>
      <w:r>
        <w:t>시제를</w:t>
      </w:r>
      <w:r>
        <w:t xml:space="preserve"> </w:t>
      </w:r>
      <w:r>
        <w:t>사용자가</w:t>
      </w:r>
      <w:r>
        <w:t xml:space="preserve"> </w:t>
      </w:r>
      <w:r>
        <w:t>원하는</w:t>
      </w:r>
      <w:r>
        <w:t xml:space="preserve"> </w:t>
      </w:r>
      <w:r>
        <w:t>시제로</w:t>
      </w:r>
      <w:r>
        <w:t xml:space="preserve"> </w:t>
      </w:r>
      <w:r>
        <w:t>바꾸는</w:t>
      </w:r>
      <w:r>
        <w:t xml:space="preserve"> </w:t>
      </w:r>
      <w:r>
        <w:t>것이다</w:t>
      </w:r>
      <w:r>
        <w:t xml:space="preserve">. </w:t>
      </w:r>
      <w:proofErr w:type="spellStart"/>
      <w:r>
        <w:t>미리내는</w:t>
      </w:r>
      <w:proofErr w:type="spellEnd"/>
      <w:r>
        <w:t xml:space="preserve"> KAIST, </w:t>
      </w:r>
      <w:proofErr w:type="spellStart"/>
      <w:r>
        <w:t>국립국어원</w:t>
      </w:r>
      <w:proofErr w:type="spellEnd"/>
      <w:r>
        <w:t xml:space="preserve"> </w:t>
      </w:r>
      <w:r>
        <w:t>등에서</w:t>
      </w:r>
      <w:r>
        <w:t xml:space="preserve"> </w:t>
      </w:r>
      <w:proofErr w:type="spellStart"/>
      <w:r>
        <w:t>머신러닝에</w:t>
      </w:r>
      <w:proofErr w:type="spellEnd"/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text corpus dataset</w:t>
      </w:r>
      <w:r>
        <w:t>을</w:t>
      </w:r>
      <w:r>
        <w:t xml:space="preserve"> </w:t>
      </w:r>
      <w:r>
        <w:t>제공받았다</w:t>
      </w:r>
      <w:r>
        <w:t xml:space="preserve">. </w:t>
      </w:r>
      <w:r>
        <w:t>이</w:t>
      </w:r>
      <w:r>
        <w:t xml:space="preserve"> </w:t>
      </w:r>
      <w:proofErr w:type="spellStart"/>
      <w:r>
        <w:t>데이터셋을</w:t>
      </w:r>
      <w:proofErr w:type="spellEnd"/>
      <w:r>
        <w:t xml:space="preserve"> </w:t>
      </w:r>
      <w:r>
        <w:t>활용하여</w:t>
      </w:r>
      <w:r>
        <w:t xml:space="preserve"> </w:t>
      </w:r>
      <w:r>
        <w:t>원래의</w:t>
      </w:r>
      <w:r>
        <w:t xml:space="preserve"> </w:t>
      </w:r>
      <w:r>
        <w:t>문장과</w:t>
      </w:r>
      <w:r>
        <w:t xml:space="preserve"> </w:t>
      </w:r>
      <w:r>
        <w:t>시제가</w:t>
      </w:r>
      <w:r>
        <w:t xml:space="preserve"> </w:t>
      </w:r>
      <w:r>
        <w:t>변환된</w:t>
      </w:r>
      <w:r>
        <w:t xml:space="preserve"> </w:t>
      </w:r>
      <w:r>
        <w:t>문장을</w:t>
      </w:r>
      <w:r>
        <w:t xml:space="preserve"> </w:t>
      </w:r>
      <w:proofErr w:type="spellStart"/>
      <w:r>
        <w:t>라벨링하여</w:t>
      </w:r>
      <w:proofErr w:type="spellEnd"/>
      <w:r>
        <w:t xml:space="preserve"> </w:t>
      </w:r>
      <w:proofErr w:type="spellStart"/>
      <w:r>
        <w:t>기계학습을</w:t>
      </w:r>
      <w:proofErr w:type="spellEnd"/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proofErr w:type="spellStart"/>
      <w:r>
        <w:t>가공한뒤</w:t>
      </w:r>
      <w:proofErr w:type="spellEnd"/>
      <w:r>
        <w:t xml:space="preserve"> sequence to sequence </w:t>
      </w:r>
      <w:r>
        <w:t>기법을</w:t>
      </w:r>
      <w:r>
        <w:t xml:space="preserve"> </w:t>
      </w:r>
      <w:r>
        <w:t>이용하여</w:t>
      </w:r>
      <w:r>
        <w:t xml:space="preserve"> </w:t>
      </w:r>
      <w:r>
        <w:t>사용자가</w:t>
      </w:r>
      <w:r>
        <w:t xml:space="preserve"> </w:t>
      </w:r>
      <w:r>
        <w:t>입력한</w:t>
      </w:r>
      <w:r>
        <w:t xml:space="preserve"> </w:t>
      </w:r>
      <w:r>
        <w:t>문장의</w:t>
      </w:r>
      <w:r>
        <w:t xml:space="preserve"> </w:t>
      </w:r>
      <w:r>
        <w:t>시제를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.</w:t>
      </w:r>
    </w:p>
    <w:p w14:paraId="2BA13CDE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3A8DD99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2. </w:t>
      </w:r>
      <w:proofErr w:type="spellStart"/>
      <w:r>
        <w:rPr>
          <w:b/>
          <w:color w:val="000000"/>
          <w:sz w:val="30"/>
          <w:szCs w:val="30"/>
        </w:rPr>
        <w:t>관련연구</w:t>
      </w:r>
      <w:proofErr w:type="spellEnd"/>
    </w:p>
    <w:p w14:paraId="604A2553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 xml:space="preserve">2.1. </w:t>
      </w:r>
      <w:r>
        <w:rPr>
          <w:b/>
          <w:sz w:val="28"/>
          <w:szCs w:val="28"/>
        </w:rPr>
        <w:t>NLP</w:t>
      </w:r>
    </w:p>
    <w:p w14:paraId="1786CCD4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인간의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언어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현상을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컴퓨터와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같은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기계를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이용해서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모사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할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있도록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연구하고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이를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구현하는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인공지능의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주요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분야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중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하나이다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미리내가</w:t>
      </w:r>
      <w:proofErr w:type="spellEnd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외국인을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대상으로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한국어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학습기</w:t>
      </w:r>
      <w:proofErr w:type="spellEnd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프로젝트이기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때문에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미리내</w:t>
      </w:r>
      <w:proofErr w:type="spellEnd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서버에서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머신러닝</w:t>
      </w:r>
      <w:proofErr w:type="spellEnd"/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부분의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거의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대부분을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차지한다</w:t>
      </w:r>
      <w:r>
        <w:rPr>
          <w:rFonts w:ascii="Arial Unicode MS" w:eastAsia="Arial Unicode MS" w:hAnsi="Arial Unicode MS" w:cs="Arial Unicode MS"/>
          <w:color w:val="202122"/>
          <w:sz w:val="21"/>
          <w:szCs w:val="21"/>
          <w:highlight w:val="white"/>
        </w:rPr>
        <w:t>.</w:t>
      </w:r>
    </w:p>
    <w:p w14:paraId="296C952B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rFonts w:ascii="Arial" w:eastAsia="Arial" w:hAnsi="Arial" w:cs="Arial"/>
          <w:color w:val="202122"/>
          <w:sz w:val="21"/>
          <w:szCs w:val="21"/>
          <w:highlight w:val="white"/>
        </w:rPr>
      </w:pPr>
    </w:p>
    <w:p w14:paraId="45A35648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2.1.1. </w:t>
      </w:r>
      <w:r>
        <w:rPr>
          <w:b/>
          <w:sz w:val="24"/>
          <w:szCs w:val="24"/>
        </w:rPr>
        <w:t>Morphological analysis</w:t>
      </w:r>
    </w:p>
    <w:p w14:paraId="2631E2D2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  <w:proofErr w:type="spellStart"/>
      <w:r>
        <w:t>미리내</w:t>
      </w:r>
      <w:proofErr w:type="spellEnd"/>
      <w:r>
        <w:t xml:space="preserve"> </w:t>
      </w:r>
      <w:r>
        <w:t>서비스의</w:t>
      </w:r>
      <w:r>
        <w:t xml:space="preserve"> </w:t>
      </w:r>
      <w:r>
        <w:t>대표적인</w:t>
      </w:r>
      <w:r>
        <w:t xml:space="preserve"> </w:t>
      </w:r>
      <w:r>
        <w:t>기능으로는</w:t>
      </w:r>
      <w:r>
        <w:t xml:space="preserve"> </w:t>
      </w:r>
      <w:r>
        <w:t>한국어</w:t>
      </w:r>
      <w:r>
        <w:t xml:space="preserve"> </w:t>
      </w:r>
      <w:r>
        <w:t>문장을</w:t>
      </w:r>
      <w:r>
        <w:t xml:space="preserve"> </w:t>
      </w:r>
      <w:r>
        <w:t>의미를</w:t>
      </w:r>
      <w:r>
        <w:t xml:space="preserve"> </w:t>
      </w:r>
      <w:r>
        <w:t>가지는</w:t>
      </w:r>
      <w:r>
        <w:t xml:space="preserve"> </w:t>
      </w:r>
      <w:r>
        <w:t>최소</w:t>
      </w:r>
      <w:r>
        <w:t xml:space="preserve"> </w:t>
      </w:r>
      <w:r>
        <w:t>단위인</w:t>
      </w:r>
      <w:r>
        <w:t xml:space="preserve"> </w:t>
      </w:r>
      <w:r>
        <w:t>형태소</w:t>
      </w:r>
      <w:r>
        <w:t>(Morpheme)</w:t>
      </w:r>
      <w:r>
        <w:t>로</w:t>
      </w:r>
      <w:r>
        <w:t xml:space="preserve"> </w:t>
      </w:r>
      <w:r>
        <w:t>분할해서</w:t>
      </w:r>
      <w:r>
        <w:t xml:space="preserve"> </w:t>
      </w:r>
      <w:r>
        <w:t>각</w:t>
      </w:r>
      <w:r>
        <w:t xml:space="preserve"> </w:t>
      </w:r>
      <w:r>
        <w:t>부분의</w:t>
      </w:r>
      <w:r>
        <w:t xml:space="preserve"> </w:t>
      </w:r>
      <w:r>
        <w:t>의미나</w:t>
      </w:r>
      <w:r>
        <w:t xml:space="preserve"> </w:t>
      </w:r>
      <w:r>
        <w:t>기능</w:t>
      </w:r>
      <w:r>
        <w:t xml:space="preserve"> </w:t>
      </w:r>
      <w:r>
        <w:t>등을</w:t>
      </w:r>
      <w:r>
        <w:t xml:space="preserve"> </w:t>
      </w:r>
      <w:r>
        <w:t>학습할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하였다</w:t>
      </w:r>
      <w:r>
        <w:t xml:space="preserve">. </w:t>
      </w:r>
      <w:r>
        <w:t>이때</w:t>
      </w:r>
      <w:r>
        <w:t xml:space="preserve"> </w:t>
      </w:r>
      <w:r>
        <w:t>형태소</w:t>
      </w:r>
      <w:r>
        <w:t xml:space="preserve"> </w:t>
      </w:r>
      <w:r>
        <w:t>분석기에</w:t>
      </w:r>
      <w:r>
        <w:t xml:space="preserve"> </w:t>
      </w:r>
      <w:r>
        <w:t>사용되는</w:t>
      </w:r>
      <w:r>
        <w:t xml:space="preserve"> </w:t>
      </w:r>
      <w:r>
        <w:t>기술은</w:t>
      </w:r>
      <w:r>
        <w:t xml:space="preserve"> </w:t>
      </w:r>
      <w:proofErr w:type="spellStart"/>
      <w:r>
        <w:t>Kakao</w:t>
      </w:r>
      <w:proofErr w:type="spellEnd"/>
      <w:r>
        <w:t xml:space="preserve"> Labs</w:t>
      </w:r>
      <w:r>
        <w:t>에서</w:t>
      </w:r>
      <w:r>
        <w:t xml:space="preserve"> CNN</w:t>
      </w:r>
      <w:r>
        <w:t>을</w:t>
      </w:r>
      <w:r>
        <w:t xml:space="preserve"> base</w:t>
      </w:r>
      <w:r>
        <w:t>로한</w:t>
      </w:r>
      <w:r>
        <w:t xml:space="preserve"> </w:t>
      </w:r>
      <w:proofErr w:type="spellStart"/>
      <w:r>
        <w:t>Khaiii</w:t>
      </w:r>
      <w:proofErr w:type="spellEnd"/>
      <w: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Kakao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Hangul Analyzer III</w:t>
      </w:r>
      <w:r>
        <w:t>)</w:t>
      </w:r>
      <w:proofErr w:type="spellStart"/>
      <w:r>
        <w:t>라고</w:t>
      </w:r>
      <w:proofErr w:type="spellEnd"/>
      <w:r>
        <w:t xml:space="preserve"> </w:t>
      </w:r>
      <w:r>
        <w:t>하는</w:t>
      </w:r>
      <w:r>
        <w:t xml:space="preserve"> </w:t>
      </w:r>
      <w:r>
        <w:t>형태소</w:t>
      </w:r>
      <w:r>
        <w:t xml:space="preserve"> </w:t>
      </w:r>
      <w:r>
        <w:t>분석기를</w:t>
      </w:r>
      <w:r>
        <w:t xml:space="preserve"> </w:t>
      </w:r>
      <w:r>
        <w:t>사용한다</w:t>
      </w:r>
      <w:r>
        <w:t>.</w:t>
      </w:r>
    </w:p>
    <w:p w14:paraId="62D763E2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</w:p>
    <w:p w14:paraId="7C1FCDE2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2.1.2. </w:t>
      </w:r>
      <w:r>
        <w:rPr>
          <w:b/>
          <w:sz w:val="24"/>
          <w:szCs w:val="24"/>
        </w:rPr>
        <w:t>sequence-to-sequence</w:t>
      </w:r>
    </w:p>
    <w:p w14:paraId="6B2A4FCF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highlight w:val="white"/>
        </w:rPr>
      </w:pPr>
      <w:r>
        <w:rPr>
          <w:highlight w:val="white"/>
        </w:rPr>
        <w:t>이번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캡스톤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디자인</w:t>
      </w:r>
      <w:r>
        <w:rPr>
          <w:highlight w:val="white"/>
        </w:rPr>
        <w:t xml:space="preserve">1 </w:t>
      </w:r>
      <w:proofErr w:type="spellStart"/>
      <w:r>
        <w:rPr>
          <w:highlight w:val="white"/>
        </w:rPr>
        <w:t>미리내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팀의</w:t>
      </w:r>
      <w:r>
        <w:rPr>
          <w:highlight w:val="white"/>
        </w:rPr>
        <w:t xml:space="preserve"> </w:t>
      </w:r>
      <w:r>
        <w:rPr>
          <w:highlight w:val="white"/>
        </w:rPr>
        <w:t>메인</w:t>
      </w:r>
      <w:r>
        <w:rPr>
          <w:highlight w:val="white"/>
        </w:rPr>
        <w:t xml:space="preserve"> </w:t>
      </w:r>
      <w:r>
        <w:rPr>
          <w:highlight w:val="white"/>
        </w:rPr>
        <w:t>주제인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reconjugator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구현에</w:t>
      </w:r>
      <w:r>
        <w:rPr>
          <w:highlight w:val="white"/>
        </w:rPr>
        <w:t xml:space="preserve"> </w:t>
      </w:r>
      <w:r>
        <w:rPr>
          <w:highlight w:val="white"/>
        </w:rPr>
        <w:t>있어서</w:t>
      </w:r>
      <w:r>
        <w:rPr>
          <w:highlight w:val="white"/>
        </w:rPr>
        <w:t xml:space="preserve"> </w:t>
      </w:r>
      <w:r>
        <w:rPr>
          <w:highlight w:val="white"/>
        </w:rPr>
        <w:t>사용되는</w:t>
      </w:r>
      <w:r>
        <w:rPr>
          <w:highlight w:val="white"/>
        </w:rPr>
        <w:t xml:space="preserve"> </w:t>
      </w:r>
      <w:r>
        <w:rPr>
          <w:highlight w:val="white"/>
        </w:rPr>
        <w:t>핵심적인</w:t>
      </w:r>
      <w:r>
        <w:rPr>
          <w:highlight w:val="white"/>
        </w:rPr>
        <w:t xml:space="preserve"> </w:t>
      </w:r>
      <w:r>
        <w:rPr>
          <w:highlight w:val="white"/>
        </w:rPr>
        <w:t>모델이다</w:t>
      </w:r>
      <w:r>
        <w:rPr>
          <w:highlight w:val="white"/>
        </w:rPr>
        <w:t xml:space="preserve">. </w:t>
      </w:r>
      <w:proofErr w:type="spellStart"/>
      <w:r>
        <w:rPr>
          <w:highlight w:val="white"/>
        </w:rPr>
        <w:t>reconjugator</w:t>
      </w:r>
      <w:proofErr w:type="spellEnd"/>
      <w:r>
        <w:rPr>
          <w:highlight w:val="white"/>
        </w:rPr>
        <w:t>는</w:t>
      </w:r>
      <w:r>
        <w:rPr>
          <w:highlight w:val="white"/>
        </w:rPr>
        <w:t xml:space="preserve"> morpheme</w:t>
      </w:r>
      <w:r>
        <w:rPr>
          <w:highlight w:val="white"/>
        </w:rPr>
        <w:t>의</w:t>
      </w:r>
      <w:r>
        <w:rPr>
          <w:highlight w:val="white"/>
        </w:rPr>
        <w:t xml:space="preserve"> </w:t>
      </w:r>
      <w:r>
        <w:rPr>
          <w:highlight w:val="white"/>
        </w:rPr>
        <w:t>단위로</w:t>
      </w:r>
      <w:r>
        <w:rPr>
          <w:highlight w:val="white"/>
        </w:rPr>
        <w:t xml:space="preserve"> </w:t>
      </w:r>
      <w:r>
        <w:rPr>
          <w:highlight w:val="white"/>
        </w:rPr>
        <w:t>잘린</w:t>
      </w:r>
      <w:r>
        <w:rPr>
          <w:highlight w:val="white"/>
        </w:rPr>
        <w:t xml:space="preserve"> </w:t>
      </w:r>
      <w:r>
        <w:rPr>
          <w:highlight w:val="white"/>
        </w:rPr>
        <w:t>일종의</w:t>
      </w:r>
      <w:r>
        <w:rPr>
          <w:highlight w:val="white"/>
        </w:rPr>
        <w:t xml:space="preserve"> sequence</w:t>
      </w:r>
      <w:proofErr w:type="spellStart"/>
      <w:r>
        <w:rPr>
          <w:highlight w:val="white"/>
        </w:rPr>
        <w:t>를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높임말</w:t>
      </w:r>
      <w:r>
        <w:rPr>
          <w:highlight w:val="white"/>
        </w:rPr>
        <w:t xml:space="preserve"> </w:t>
      </w:r>
      <w:r>
        <w:rPr>
          <w:highlight w:val="white"/>
        </w:rPr>
        <w:t>혹은</w:t>
      </w:r>
      <w:r>
        <w:rPr>
          <w:highlight w:val="white"/>
        </w:rPr>
        <w:t xml:space="preserve"> </w:t>
      </w:r>
      <w:r>
        <w:rPr>
          <w:highlight w:val="white"/>
        </w:rPr>
        <w:t>시제</w:t>
      </w:r>
      <w:r>
        <w:rPr>
          <w:highlight w:val="white"/>
        </w:rPr>
        <w:t xml:space="preserve"> </w:t>
      </w:r>
      <w:r>
        <w:rPr>
          <w:highlight w:val="white"/>
        </w:rPr>
        <w:t>변</w:t>
      </w:r>
      <w:r>
        <w:rPr>
          <w:highlight w:val="white"/>
        </w:rPr>
        <w:t>환을</w:t>
      </w:r>
      <w:r>
        <w:rPr>
          <w:highlight w:val="white"/>
        </w:rPr>
        <w:t xml:space="preserve"> </w:t>
      </w:r>
      <w:r>
        <w:rPr>
          <w:highlight w:val="white"/>
        </w:rPr>
        <w:t>해줌으로써</w:t>
      </w:r>
      <w:r>
        <w:rPr>
          <w:highlight w:val="white"/>
        </w:rPr>
        <w:t xml:space="preserve"> </w:t>
      </w:r>
      <w:r>
        <w:rPr>
          <w:highlight w:val="white"/>
        </w:rPr>
        <w:t>새로운</w:t>
      </w:r>
      <w:r>
        <w:rPr>
          <w:highlight w:val="white"/>
        </w:rPr>
        <w:t xml:space="preserve"> morpheme</w:t>
      </w:r>
      <w:r>
        <w:rPr>
          <w:highlight w:val="white"/>
        </w:rPr>
        <w:t>의</w:t>
      </w:r>
      <w:r>
        <w:rPr>
          <w:highlight w:val="white"/>
        </w:rPr>
        <w:t xml:space="preserve"> sequence</w:t>
      </w:r>
      <w:proofErr w:type="spellStart"/>
      <w:r>
        <w:rPr>
          <w:highlight w:val="white"/>
        </w:rPr>
        <w:t>를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만들어내야</w:t>
      </w:r>
      <w:r>
        <w:rPr>
          <w:highlight w:val="white"/>
        </w:rPr>
        <w:t xml:space="preserve"> </w:t>
      </w:r>
      <w:r>
        <w:rPr>
          <w:highlight w:val="white"/>
        </w:rPr>
        <w:t>한다</w:t>
      </w:r>
      <w:r>
        <w:rPr>
          <w:highlight w:val="white"/>
        </w:rPr>
        <w:t xml:space="preserve">.  </w:t>
      </w:r>
      <w:r>
        <w:rPr>
          <w:highlight w:val="white"/>
        </w:rPr>
        <w:t>따라서</w:t>
      </w:r>
      <w:r>
        <w:rPr>
          <w:highlight w:val="white"/>
        </w:rPr>
        <w:t xml:space="preserve"> sequence</w:t>
      </w:r>
      <w:proofErr w:type="spellStart"/>
      <w:r>
        <w:rPr>
          <w:highlight w:val="white"/>
        </w:rPr>
        <w:t>를</w:t>
      </w:r>
      <w:proofErr w:type="spellEnd"/>
      <w:r>
        <w:rPr>
          <w:highlight w:val="white"/>
        </w:rPr>
        <w:t xml:space="preserve"> input</w:t>
      </w:r>
      <w:proofErr w:type="spellStart"/>
      <w:r>
        <w:rPr>
          <w:highlight w:val="white"/>
        </w:rPr>
        <w:t>으로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받고</w:t>
      </w:r>
      <w:r>
        <w:rPr>
          <w:highlight w:val="white"/>
        </w:rPr>
        <w:t xml:space="preserve"> output</w:t>
      </w:r>
      <w:proofErr w:type="spellStart"/>
      <w:r>
        <w:rPr>
          <w:highlight w:val="white"/>
        </w:rPr>
        <w:t>으로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역시</w:t>
      </w:r>
      <w:r>
        <w:rPr>
          <w:highlight w:val="white"/>
        </w:rPr>
        <w:t xml:space="preserve"> sequence</w:t>
      </w:r>
      <w:proofErr w:type="spellStart"/>
      <w:r>
        <w:rPr>
          <w:highlight w:val="white"/>
        </w:rPr>
        <w:t>를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반환하는</w:t>
      </w:r>
      <w:r>
        <w:rPr>
          <w:highlight w:val="white"/>
        </w:rPr>
        <w:t xml:space="preserve"> sequence-to-sequence model</w:t>
      </w:r>
      <w:r>
        <w:rPr>
          <w:highlight w:val="white"/>
        </w:rPr>
        <w:t>을</w:t>
      </w:r>
      <w:r>
        <w:rPr>
          <w:highlight w:val="white"/>
        </w:rPr>
        <w:t xml:space="preserve"> </w:t>
      </w:r>
      <w:r>
        <w:rPr>
          <w:highlight w:val="white"/>
        </w:rPr>
        <w:t>사용하게</w:t>
      </w:r>
      <w:r>
        <w:rPr>
          <w:highlight w:val="white"/>
        </w:rPr>
        <w:t xml:space="preserve"> </w:t>
      </w:r>
      <w:r>
        <w:rPr>
          <w:highlight w:val="white"/>
        </w:rPr>
        <w:t>되었다</w:t>
      </w:r>
      <w:r>
        <w:rPr>
          <w:highlight w:val="white"/>
        </w:rPr>
        <w:t xml:space="preserve">. </w:t>
      </w:r>
      <w:r>
        <w:rPr>
          <w:highlight w:val="white"/>
        </w:rPr>
        <w:t>일반적인</w:t>
      </w:r>
      <w:r>
        <w:rPr>
          <w:highlight w:val="white"/>
        </w:rPr>
        <w:t xml:space="preserve"> </w:t>
      </w:r>
      <w:r>
        <w:rPr>
          <w:highlight w:val="white"/>
        </w:rPr>
        <w:t>인코더와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디코더는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다음과</w:t>
      </w:r>
      <w:r>
        <w:rPr>
          <w:highlight w:val="white"/>
        </w:rPr>
        <w:t xml:space="preserve"> </w:t>
      </w:r>
      <w:r>
        <w:rPr>
          <w:highlight w:val="white"/>
        </w:rPr>
        <w:t>같다</w:t>
      </w:r>
      <w:r>
        <w:rPr>
          <w:highlight w:val="white"/>
        </w:rPr>
        <w:t>.</w:t>
      </w:r>
    </w:p>
    <w:p w14:paraId="5144AA04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D919F32" wp14:editId="7694FBFB">
            <wp:extent cx="2165405" cy="200197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405" cy="2001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 wp14:anchorId="4C93BC93" wp14:editId="5AB63EEC">
            <wp:extent cx="2041657" cy="254165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657" cy="254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B31FF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&lt; encoder &gt;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&lt; decoder &gt;</w:t>
      </w:r>
    </w:p>
    <w:p w14:paraId="43F9D59C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  <w:rPr>
          <w:highlight w:val="white"/>
        </w:rPr>
      </w:pPr>
    </w:p>
    <w:p w14:paraId="62849092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Dotum" w:eastAsia="Dotum" w:hAnsi="Dotum" w:cs="Dotum"/>
          <w:color w:val="4B4B4B"/>
          <w:sz w:val="18"/>
          <w:szCs w:val="18"/>
        </w:rPr>
      </w:pPr>
      <w:r>
        <w:rPr>
          <w:b/>
          <w:color w:val="000000"/>
          <w:sz w:val="24"/>
          <w:szCs w:val="24"/>
        </w:rPr>
        <w:t>2.1.3.</w:t>
      </w:r>
      <w:r>
        <w:rPr>
          <w:color w:val="000000"/>
        </w:rPr>
        <w:t xml:space="preserve"> </w:t>
      </w:r>
      <w:r>
        <w:rPr>
          <w:b/>
          <w:sz w:val="24"/>
          <w:szCs w:val="24"/>
        </w:rPr>
        <w:t>Attention mechanism</w:t>
      </w:r>
    </w:p>
    <w:p w14:paraId="12AB1525" w14:textId="77777777" w:rsidR="00A15827" w:rsidRDefault="005319AB">
      <w:pPr>
        <w:widowControl/>
        <w:shd w:val="clear" w:color="auto" w:fill="FFFFFF"/>
        <w:spacing w:after="285" w:line="276" w:lineRule="auto"/>
        <w:ind w:firstLine="200"/>
      </w:pPr>
      <w:r>
        <w:t>위에서</w:t>
      </w:r>
      <w:r>
        <w:t xml:space="preserve"> </w:t>
      </w:r>
      <w:proofErr w:type="spellStart"/>
      <w:r>
        <w:t>처럼</w:t>
      </w:r>
      <w:proofErr w:type="spellEnd"/>
      <w:r>
        <w:t xml:space="preserve"> </w:t>
      </w:r>
      <w:r>
        <w:t>일반적인</w:t>
      </w:r>
      <w:r>
        <w:t xml:space="preserve"> </w:t>
      </w:r>
      <w:r>
        <w:t>인코더와</w:t>
      </w:r>
      <w:r>
        <w:t xml:space="preserve"> </w:t>
      </w:r>
      <w:proofErr w:type="spellStart"/>
      <w:r>
        <w:t>디코더</w:t>
      </w:r>
      <w:proofErr w:type="spellEnd"/>
      <w:r>
        <w:t xml:space="preserve"> </w:t>
      </w:r>
      <w:r>
        <w:t>관계에서는</w:t>
      </w:r>
      <w:r>
        <w:t xml:space="preserve"> </w:t>
      </w:r>
      <w:r>
        <w:t>인코더에서</w:t>
      </w:r>
      <w:r>
        <w:t xml:space="preserve"> context vector</w:t>
      </w:r>
      <w:r>
        <w:t>만을</w:t>
      </w:r>
      <w:r>
        <w:t xml:space="preserve"> </w:t>
      </w:r>
      <w:r>
        <w:t>넘겨주게</w:t>
      </w:r>
      <w:r>
        <w:t xml:space="preserve"> </w:t>
      </w:r>
      <w:r>
        <w:t>되어있다</w:t>
      </w:r>
      <w:r>
        <w:t xml:space="preserve">. </w:t>
      </w:r>
      <w:r>
        <w:t>하지만</w:t>
      </w:r>
      <w:r>
        <w:t xml:space="preserve"> </w:t>
      </w:r>
      <w:r>
        <w:t>이는</w:t>
      </w:r>
      <w:r>
        <w:t xml:space="preserve"> </w:t>
      </w:r>
      <w:r>
        <w:t>인코더에서의</w:t>
      </w:r>
      <w:r>
        <w:t xml:space="preserve"> </w:t>
      </w:r>
      <w:r>
        <w:t>가장</w:t>
      </w:r>
      <w:r>
        <w:t xml:space="preserve"> </w:t>
      </w:r>
      <w:r>
        <w:t>마지막</w:t>
      </w:r>
      <w:r>
        <w:t xml:space="preserve"> cell</w:t>
      </w:r>
      <w:r>
        <w:t>의</w:t>
      </w:r>
      <w:r>
        <w:t xml:space="preserve"> </w:t>
      </w:r>
      <w:r>
        <w:t>정보에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영향을</w:t>
      </w:r>
      <w:r>
        <w:t xml:space="preserve"> </w:t>
      </w:r>
      <w:r>
        <w:t>미쳤으며</w:t>
      </w:r>
      <w:r>
        <w:t xml:space="preserve"> </w:t>
      </w:r>
      <w:r>
        <w:t>이</w:t>
      </w:r>
      <w:r>
        <w:t xml:space="preserve"> vector </w:t>
      </w:r>
      <w:r>
        <w:t>하나만으로</w:t>
      </w:r>
      <w:r>
        <w:t xml:space="preserve"> </w:t>
      </w:r>
      <w:proofErr w:type="spellStart"/>
      <w:r>
        <w:t>디코더의</w:t>
      </w:r>
      <w:proofErr w:type="spellEnd"/>
      <w:r>
        <w:t xml:space="preserve"> </w:t>
      </w:r>
      <w:r>
        <w:t>모든</w:t>
      </w:r>
      <w:r>
        <w:t xml:space="preserve"> </w:t>
      </w:r>
      <w:r>
        <w:t>부분을</w:t>
      </w:r>
      <w:r>
        <w:t xml:space="preserve"> </w:t>
      </w:r>
      <w:r>
        <w:t>예측하기엔</w:t>
      </w:r>
      <w:r>
        <w:t xml:space="preserve"> </w:t>
      </w:r>
      <w:r>
        <w:t>정확성이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attention</w:t>
      </w:r>
      <w:r>
        <w:t>을</w:t>
      </w:r>
      <w:r>
        <w:t xml:space="preserve"> </w:t>
      </w:r>
      <w:r>
        <w:t>도입하여</w:t>
      </w:r>
      <w:r>
        <w:t xml:space="preserve"> </w:t>
      </w:r>
      <w:proofErr w:type="spellStart"/>
      <w:r>
        <w:t>디코더</w:t>
      </w:r>
      <w:proofErr w:type="spellEnd"/>
      <w:r>
        <w:t xml:space="preserve"> </w:t>
      </w:r>
      <w:r>
        <w:t>네트워크가</w:t>
      </w:r>
      <w:r>
        <w:t xml:space="preserve"> </w:t>
      </w:r>
      <w:r>
        <w:t>자기</w:t>
      </w:r>
      <w:r>
        <w:t xml:space="preserve"> </w:t>
      </w:r>
      <w:r>
        <w:t>출력의</w:t>
      </w:r>
      <w:r>
        <w:t xml:space="preserve"> </w:t>
      </w:r>
      <w:r>
        <w:t>모든</w:t>
      </w:r>
      <w:r>
        <w:t xml:space="preserve"> </w:t>
      </w:r>
      <w:r>
        <w:t>단계에서</w:t>
      </w:r>
      <w:r>
        <w:t xml:space="preserve"> </w:t>
      </w:r>
      <w:r>
        <w:t>인코더</w:t>
      </w:r>
      <w:r>
        <w:t xml:space="preserve"> </w:t>
      </w:r>
      <w:r>
        <w:t>출력의</w:t>
      </w:r>
      <w:r>
        <w:t xml:space="preserve"> </w:t>
      </w:r>
      <w:r>
        <w:t>다른</w:t>
      </w:r>
      <w:r>
        <w:t xml:space="preserve"> </w:t>
      </w:r>
      <w:r>
        <w:t>부분에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도와줍니다</w:t>
      </w:r>
      <w:r>
        <w:t xml:space="preserve">. </w:t>
      </w:r>
      <w:r>
        <w:t>따라서</w:t>
      </w:r>
      <w:r>
        <w:t xml:space="preserve"> attention</w:t>
      </w:r>
      <w:r>
        <w:t>이</w:t>
      </w:r>
      <w:r>
        <w:t xml:space="preserve"> </w:t>
      </w:r>
      <w:r>
        <w:t>적용된</w:t>
      </w:r>
      <w:r>
        <w:t xml:space="preserve"> </w:t>
      </w:r>
      <w:proofErr w:type="spellStart"/>
      <w:r>
        <w:t>디코더는</w:t>
      </w:r>
      <w:proofErr w:type="spellEnd"/>
      <w:r>
        <w:t xml:space="preserve"> </w:t>
      </w:r>
      <w:r>
        <w:t>다음</w:t>
      </w:r>
      <w:r>
        <w:t>과</w:t>
      </w:r>
      <w:r>
        <w:t xml:space="preserve"> </w:t>
      </w:r>
      <w:r>
        <w:t>같습니다</w:t>
      </w:r>
      <w:r>
        <w:t>.</w:t>
      </w:r>
    </w:p>
    <w:p w14:paraId="4856F9B1" w14:textId="77777777" w:rsidR="00A15827" w:rsidRDefault="005319AB">
      <w:pPr>
        <w:widowControl/>
        <w:shd w:val="clear" w:color="auto" w:fill="FFFFFF"/>
        <w:spacing w:after="285" w:line="276" w:lineRule="auto"/>
        <w:ind w:firstLine="200"/>
      </w:pPr>
      <w:r>
        <w:rPr>
          <w:noProof/>
        </w:rPr>
        <w:drawing>
          <wp:inline distT="114300" distB="114300" distL="114300" distR="114300" wp14:anchorId="1C98D6AD" wp14:editId="30B68129">
            <wp:extent cx="2259105" cy="3396343"/>
            <wp:effectExtent l="0" t="0" r="190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821" cy="341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5DF8E" w14:textId="77777777" w:rsidR="00A15827" w:rsidRDefault="005319AB">
      <w:pPr>
        <w:widowControl/>
        <w:shd w:val="clear" w:color="auto" w:fill="FFFFFF"/>
        <w:spacing w:after="285" w:line="276" w:lineRule="auto"/>
        <w:ind w:firstLine="200"/>
      </w:pPr>
      <w:r>
        <w:tab/>
        <w:t xml:space="preserve">     &lt; </w:t>
      </w:r>
      <w:proofErr w:type="spellStart"/>
      <w:r>
        <w:t>att</w:t>
      </w:r>
      <w:proofErr w:type="spellEnd"/>
      <w:r>
        <w:t>-decoder &gt;</w:t>
      </w:r>
    </w:p>
    <w:p w14:paraId="1B4E25C7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lastRenderedPageBreak/>
        <w:t xml:space="preserve">2.2. </w:t>
      </w:r>
      <w:r>
        <w:rPr>
          <w:b/>
          <w:sz w:val="28"/>
          <w:szCs w:val="28"/>
        </w:rPr>
        <w:t>FRONT_END</w:t>
      </w:r>
    </w:p>
    <w:p w14:paraId="200BF8F2" w14:textId="77777777" w:rsidR="00A15827" w:rsidRDefault="005319AB">
      <w:pPr>
        <w:spacing w:line="276" w:lineRule="auto"/>
        <w:ind w:firstLine="200"/>
        <w:rPr>
          <w:color w:val="000000"/>
        </w:rPr>
      </w:pPr>
      <w:r>
        <w:t>산업체</w:t>
      </w:r>
      <w:r>
        <w:t xml:space="preserve"> </w:t>
      </w:r>
      <w:r>
        <w:t>주제로</w:t>
      </w:r>
      <w:r>
        <w:t xml:space="preserve"> </w:t>
      </w:r>
      <w:r>
        <w:t>진행하기</w:t>
      </w:r>
      <w:r>
        <w:t xml:space="preserve"> </w:t>
      </w:r>
      <w:r>
        <w:t>때문에</w:t>
      </w:r>
      <w:r>
        <w:t xml:space="preserve"> </w:t>
      </w:r>
      <w:r>
        <w:t>전체적인</w:t>
      </w:r>
      <w:r>
        <w:t xml:space="preserve"> </w:t>
      </w:r>
      <w:r>
        <w:t>소스코드를</w:t>
      </w:r>
      <w:r>
        <w:t xml:space="preserve"> </w:t>
      </w:r>
      <w:r>
        <w:t>공개하는</w:t>
      </w:r>
      <w:r>
        <w:t xml:space="preserve"> </w:t>
      </w:r>
      <w:r>
        <w:t>것이</w:t>
      </w:r>
      <w:r>
        <w:t xml:space="preserve"> </w:t>
      </w:r>
      <w:r>
        <w:t>불가능하다</w:t>
      </w:r>
      <w:r>
        <w:t xml:space="preserve">. </w:t>
      </w:r>
      <w:r>
        <w:t>따라서</w:t>
      </w:r>
      <w:r>
        <w:t xml:space="preserve"> </w:t>
      </w:r>
      <w:r>
        <w:t>연구</w:t>
      </w:r>
      <w:r>
        <w:t xml:space="preserve"> </w:t>
      </w:r>
      <w:r>
        <w:t>주제로</w:t>
      </w:r>
      <w:r>
        <w:t xml:space="preserve"> </w:t>
      </w:r>
      <w:r>
        <w:t>삼은</w:t>
      </w:r>
      <w:r>
        <w:t xml:space="preserve"> </w:t>
      </w:r>
      <w:proofErr w:type="spellStart"/>
      <w:r>
        <w:t>reconjugator</w:t>
      </w:r>
      <w:r>
        <w:t>를</w:t>
      </w:r>
      <w:proofErr w:type="spellEnd"/>
      <w:r>
        <w:t xml:space="preserve"> demo</w:t>
      </w:r>
      <w:r>
        <w:t>하기</w:t>
      </w:r>
      <w:r>
        <w:t xml:space="preserve"> </w:t>
      </w:r>
      <w:r>
        <w:t>위한</w:t>
      </w:r>
      <w:r>
        <w:t xml:space="preserve"> mirror code</w:t>
      </w:r>
      <w:proofErr w:type="spellStart"/>
      <w:r>
        <w:t>를</w:t>
      </w:r>
      <w:proofErr w:type="spellEnd"/>
      <w:r>
        <w:t xml:space="preserve"> ReactJS</w:t>
      </w:r>
      <w:proofErr w:type="spellStart"/>
      <w:r>
        <w:t>를</w:t>
      </w:r>
      <w:proofErr w:type="spellEnd"/>
      <w:r>
        <w:t xml:space="preserve"> </w:t>
      </w:r>
      <w:r>
        <w:t>통해</w:t>
      </w:r>
      <w:r>
        <w:t xml:space="preserve"> </w:t>
      </w:r>
      <w:r>
        <w:t>간단히</w:t>
      </w:r>
      <w:r>
        <w:t xml:space="preserve"> </w:t>
      </w:r>
      <w:r>
        <w:t>구현할</w:t>
      </w:r>
      <w:r>
        <w:t xml:space="preserve"> </w:t>
      </w:r>
      <w:r>
        <w:t>계획이다</w:t>
      </w:r>
      <w:r>
        <w:t>.</w:t>
      </w:r>
    </w:p>
    <w:p w14:paraId="065A117E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485DBD61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>
        <w:rPr>
          <w:b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기존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연구의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문제점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및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해결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방안</w:t>
      </w:r>
    </w:p>
    <w:p w14:paraId="4F370B54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.1. </w:t>
      </w:r>
      <w:r>
        <w:rPr>
          <w:b/>
          <w:color w:val="000000"/>
          <w:sz w:val="24"/>
          <w:szCs w:val="24"/>
        </w:rPr>
        <w:t>연구의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문제점</w:t>
      </w:r>
      <w:r>
        <w:rPr>
          <w:b/>
          <w:color w:val="000000"/>
          <w:sz w:val="24"/>
          <w:szCs w:val="24"/>
        </w:rPr>
        <w:t xml:space="preserve"> </w:t>
      </w:r>
    </w:p>
    <w:p w14:paraId="0DBA6E3C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  <w:r>
        <w:t>translator</w:t>
      </w:r>
      <w:r>
        <w:t>에</w:t>
      </w:r>
      <w:r>
        <w:t xml:space="preserve"> </w:t>
      </w:r>
      <w:r>
        <w:t>관해서는</w:t>
      </w:r>
      <w:r>
        <w:t xml:space="preserve"> </w:t>
      </w:r>
      <w:r>
        <w:t>한국어도</w:t>
      </w:r>
      <w:r>
        <w:t xml:space="preserve"> seq2seq</w:t>
      </w:r>
      <w:r>
        <w:t>로</w:t>
      </w:r>
      <w:r>
        <w:t xml:space="preserve"> </w:t>
      </w:r>
      <w:r>
        <w:t>개발된</w:t>
      </w:r>
      <w:r>
        <w:t xml:space="preserve"> </w:t>
      </w:r>
      <w:r>
        <w:t>사례가</w:t>
      </w:r>
      <w:r>
        <w:t xml:space="preserve"> </w:t>
      </w:r>
      <w:r>
        <w:t>존재하지만</w:t>
      </w:r>
      <w:r>
        <w:t xml:space="preserve"> </w:t>
      </w:r>
      <w:r>
        <w:t>현재</w:t>
      </w:r>
      <w:r>
        <w:t xml:space="preserve"> </w:t>
      </w:r>
      <w:proofErr w:type="spellStart"/>
      <w:r>
        <w:t>미리내에서</w:t>
      </w:r>
      <w:proofErr w:type="spellEnd"/>
      <w:r>
        <w:t xml:space="preserve"> </w:t>
      </w:r>
      <w:r>
        <w:t>계획하는</w:t>
      </w:r>
      <w:r>
        <w:t xml:space="preserve"> conjugating</w:t>
      </w:r>
      <w:r>
        <w:t>하는</w:t>
      </w:r>
      <w:r>
        <w:t xml:space="preserve"> </w:t>
      </w:r>
      <w:r>
        <w:t>비슷한</w:t>
      </w:r>
      <w:r>
        <w:t xml:space="preserve"> </w:t>
      </w:r>
      <w:r>
        <w:t>자료를</w:t>
      </w:r>
      <w:r>
        <w:t xml:space="preserve"> </w:t>
      </w:r>
      <w:r>
        <w:t>찾아보기가</w:t>
      </w:r>
      <w:r>
        <w:t xml:space="preserve"> </w:t>
      </w:r>
      <w:r>
        <w:t>정말</w:t>
      </w:r>
      <w:r>
        <w:t xml:space="preserve"> </w:t>
      </w:r>
      <w:r>
        <w:t>힘들다</w:t>
      </w:r>
      <w:r>
        <w:t xml:space="preserve">. </w:t>
      </w:r>
      <w:r>
        <w:t>따라서</w:t>
      </w:r>
      <w:r>
        <w:t xml:space="preserve"> </w:t>
      </w:r>
      <w:r>
        <w:t>기본적인</w:t>
      </w:r>
      <w:r>
        <w:t xml:space="preserve"> </w:t>
      </w:r>
      <w:r>
        <w:t>모델을</w:t>
      </w:r>
      <w:r>
        <w:t xml:space="preserve"> </w:t>
      </w:r>
      <w:r>
        <w:t>가지고</w:t>
      </w:r>
      <w:r>
        <w:t xml:space="preserve"> </w:t>
      </w:r>
      <w:proofErr w:type="spellStart"/>
      <w:r>
        <w:t>미리내에서</w:t>
      </w:r>
      <w:proofErr w:type="spellEnd"/>
      <w:r>
        <w:t xml:space="preserve"> </w:t>
      </w:r>
      <w:r>
        <w:t>자체</w:t>
      </w:r>
      <w:r>
        <w:t xml:space="preserve"> </w:t>
      </w:r>
      <w:proofErr w:type="spellStart"/>
      <w:r>
        <w:t>개발중이다</w:t>
      </w:r>
      <w:proofErr w:type="spellEnd"/>
      <w:r>
        <w:t xml:space="preserve">. </w:t>
      </w:r>
      <w:r>
        <w:t>현재까지</w:t>
      </w:r>
      <w:r>
        <w:t xml:space="preserve"> </w:t>
      </w:r>
      <w:r>
        <w:t>진행된</w:t>
      </w:r>
      <w:r>
        <w:t xml:space="preserve"> </w:t>
      </w:r>
      <w:r>
        <w:t>개발상황으로</w:t>
      </w:r>
      <w:r>
        <w:t xml:space="preserve"> </w:t>
      </w:r>
      <w:r>
        <w:t>보아</w:t>
      </w:r>
      <w:r>
        <w:t xml:space="preserve"> </w:t>
      </w:r>
      <w:r>
        <w:t>발견된</w:t>
      </w:r>
      <w:r>
        <w:t xml:space="preserve"> </w:t>
      </w:r>
      <w:r>
        <w:t>문제점은</w:t>
      </w:r>
      <w:r>
        <w:t xml:space="preserve"> </w:t>
      </w:r>
      <w:r>
        <w:t>새로운</w:t>
      </w:r>
      <w:r>
        <w:t xml:space="preserve"> </w:t>
      </w:r>
      <w:r>
        <w:t>단어</w:t>
      </w:r>
      <w:r>
        <w:t xml:space="preserve"> </w:t>
      </w:r>
      <w:r>
        <w:t>즉</w:t>
      </w:r>
      <w:r>
        <w:t xml:space="preserve">, </w:t>
      </w:r>
      <w:r>
        <w:t>형태소에</w:t>
      </w:r>
      <w:r>
        <w:t xml:space="preserve"> </w:t>
      </w:r>
      <w:r>
        <w:t>대한</w:t>
      </w:r>
      <w:r>
        <w:t xml:space="preserve"> </w:t>
      </w:r>
      <w:r>
        <w:t>예측이</w:t>
      </w:r>
      <w:r>
        <w:t xml:space="preserve"> </w:t>
      </w:r>
      <w:r>
        <w:t>불가능하다는</w:t>
      </w:r>
      <w:r>
        <w:t xml:space="preserve"> </w:t>
      </w:r>
      <w:r>
        <w:t>것이다</w:t>
      </w:r>
      <w:r>
        <w:t xml:space="preserve">. </w:t>
      </w:r>
      <w:r>
        <w:t>기존에</w:t>
      </w:r>
      <w:r>
        <w:t xml:space="preserve"> </w:t>
      </w:r>
      <w:r>
        <w:t>의미를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형태소</w:t>
      </w:r>
      <w:r>
        <w:t xml:space="preserve"> </w:t>
      </w:r>
      <w:r>
        <w:t>단위로</w:t>
      </w:r>
      <w:r>
        <w:t xml:space="preserve"> vocab-dictionary</w:t>
      </w:r>
      <w:r>
        <w:t>에</w:t>
      </w:r>
      <w:r>
        <w:t xml:space="preserve"> </w:t>
      </w:r>
      <w:r>
        <w:t>저장하고</w:t>
      </w:r>
      <w:r>
        <w:t xml:space="preserve"> </w:t>
      </w:r>
      <w:r>
        <w:t>인코더와</w:t>
      </w:r>
      <w:r>
        <w:t xml:space="preserve"> </w:t>
      </w:r>
      <w:proofErr w:type="spellStart"/>
      <w:r>
        <w:t>디코더를</w:t>
      </w:r>
      <w:proofErr w:type="spellEnd"/>
      <w:r>
        <w:t xml:space="preserve"> </w:t>
      </w:r>
      <w:r>
        <w:t>통해</w:t>
      </w:r>
      <w:r>
        <w:t xml:space="preserve"> </w:t>
      </w:r>
      <w:r>
        <w:t>학습을</w:t>
      </w:r>
      <w:r>
        <w:t xml:space="preserve"> </w:t>
      </w:r>
      <w:proofErr w:type="spellStart"/>
      <w:r>
        <w:t>진</w:t>
      </w:r>
      <w:r>
        <w:t>행했었는데</w:t>
      </w:r>
      <w:proofErr w:type="spellEnd"/>
      <w:r>
        <w:t xml:space="preserve"> </w:t>
      </w:r>
      <w:r>
        <w:t>이렇게</w:t>
      </w:r>
      <w:r>
        <w:t xml:space="preserve"> </w:t>
      </w:r>
      <w:r>
        <w:t>진행되면</w:t>
      </w:r>
      <w:r>
        <w:t xml:space="preserve"> </w:t>
      </w:r>
      <w:r>
        <w:t>학습된</w:t>
      </w:r>
      <w:r>
        <w:t xml:space="preserve"> word</w:t>
      </w:r>
      <w:r>
        <w:t>들에</w:t>
      </w:r>
      <w:r>
        <w:t xml:space="preserve"> </w:t>
      </w:r>
      <w:r>
        <w:t>한해선</w:t>
      </w:r>
      <w:r>
        <w:t xml:space="preserve"> </w:t>
      </w:r>
      <w:r>
        <w:t>제대로</w:t>
      </w:r>
      <w:r>
        <w:t xml:space="preserve"> </w:t>
      </w:r>
      <w:r>
        <w:t>된</w:t>
      </w:r>
      <w:r>
        <w:t xml:space="preserve"> </w:t>
      </w:r>
      <w:r>
        <w:t>예측을</w:t>
      </w:r>
      <w:r>
        <w:t xml:space="preserve"> </w:t>
      </w:r>
      <w:r>
        <w:t>보이나</w:t>
      </w:r>
      <w:r>
        <w:t xml:space="preserve">, </w:t>
      </w:r>
      <w:r>
        <w:t>새로운</w:t>
      </w:r>
      <w:r>
        <w:t xml:space="preserve"> word</w:t>
      </w:r>
      <w:r>
        <w:t>에</w:t>
      </w:r>
      <w:r>
        <w:t xml:space="preserve"> </w:t>
      </w:r>
      <w:r>
        <w:t>대해선</w:t>
      </w:r>
      <w:r>
        <w:t xml:space="preserve"> indexing</w:t>
      </w:r>
      <w:r>
        <w:t>이</w:t>
      </w:r>
      <w:r>
        <w:t xml:space="preserve"> </w:t>
      </w:r>
      <w:r>
        <w:t>처리되어</w:t>
      </w:r>
      <w:r>
        <w:t xml:space="preserve"> </w:t>
      </w:r>
      <w:r>
        <w:t>있지</w:t>
      </w:r>
      <w:r>
        <w:t xml:space="preserve"> </w:t>
      </w:r>
      <w:r>
        <w:t>않아</w:t>
      </w:r>
      <w:r>
        <w:t xml:space="preserve"> </w:t>
      </w:r>
      <w:r>
        <w:t>에러가</w:t>
      </w:r>
      <w:r>
        <w:t xml:space="preserve"> </w:t>
      </w:r>
      <w:r>
        <w:t>난다</w:t>
      </w:r>
      <w:r>
        <w:t xml:space="preserve">. </w:t>
      </w:r>
      <w:r>
        <w:t>또한</w:t>
      </w:r>
      <w:r>
        <w:t xml:space="preserve"> embedding size</w:t>
      </w:r>
      <w:proofErr w:type="spellStart"/>
      <w:r>
        <w:t>를</w:t>
      </w:r>
      <w:proofErr w:type="spellEnd"/>
      <w:r>
        <w:t xml:space="preserve"> </w:t>
      </w:r>
      <w:r>
        <w:t>임의로</w:t>
      </w:r>
      <w:r>
        <w:t xml:space="preserve"> </w:t>
      </w:r>
      <w:r>
        <w:t>늘리고</w:t>
      </w:r>
      <w:r>
        <w:t xml:space="preserve"> </w:t>
      </w:r>
      <w:r>
        <w:t>모델을</w:t>
      </w:r>
      <w:r>
        <w:t xml:space="preserve"> </w:t>
      </w:r>
      <w:proofErr w:type="spellStart"/>
      <w:r>
        <w:t>evalute</w:t>
      </w:r>
      <w:proofErr w:type="spellEnd"/>
      <w:r>
        <w:t>하기</w:t>
      </w:r>
      <w:r>
        <w:t xml:space="preserve"> </w:t>
      </w:r>
      <w:r>
        <w:t>전에</w:t>
      </w:r>
      <w:r>
        <w:t xml:space="preserve"> </w:t>
      </w:r>
      <w:r>
        <w:t>새로운</w:t>
      </w:r>
      <w:r>
        <w:t xml:space="preserve"> word</w:t>
      </w:r>
      <w:r>
        <w:t>에</w:t>
      </w:r>
      <w:r>
        <w:t xml:space="preserve"> </w:t>
      </w:r>
      <w:r>
        <w:t>대해서</w:t>
      </w:r>
      <w:r>
        <w:t xml:space="preserve"> </w:t>
      </w:r>
      <w:r>
        <w:t>미리</w:t>
      </w:r>
      <w:r>
        <w:t xml:space="preserve"> dictionary</w:t>
      </w:r>
      <w:r>
        <w:t>에</w:t>
      </w:r>
      <w:r>
        <w:t xml:space="preserve"> </w:t>
      </w:r>
      <w:r>
        <w:t>추가하면서</w:t>
      </w:r>
      <w:r>
        <w:t xml:space="preserve"> indexing</w:t>
      </w:r>
      <w:r>
        <w:t>을</w:t>
      </w:r>
      <w:r>
        <w:t xml:space="preserve"> </w:t>
      </w:r>
      <w:r>
        <w:t>해주어도</w:t>
      </w:r>
      <w:r>
        <w:t xml:space="preserve"> </w:t>
      </w:r>
      <w:r>
        <w:t>에러가</w:t>
      </w:r>
      <w:r>
        <w:t xml:space="preserve"> </w:t>
      </w:r>
      <w:r>
        <w:t>발견되지</w:t>
      </w:r>
      <w:r>
        <w:t xml:space="preserve"> </w:t>
      </w:r>
      <w:r>
        <w:t>않지만</w:t>
      </w:r>
      <w:r>
        <w:t xml:space="preserve"> </w:t>
      </w:r>
      <w:r>
        <w:t>전혀</w:t>
      </w:r>
      <w:r>
        <w:t xml:space="preserve"> </w:t>
      </w:r>
      <w:r>
        <w:t>다른</w:t>
      </w:r>
      <w:r>
        <w:t xml:space="preserve"> </w:t>
      </w:r>
      <w:r>
        <w:t>의미를</w:t>
      </w:r>
      <w:r>
        <w:t xml:space="preserve"> </w:t>
      </w:r>
      <w:r>
        <w:t>가진</w:t>
      </w:r>
      <w:r>
        <w:t xml:space="preserve"> </w:t>
      </w:r>
      <w:r>
        <w:t>형태소에</w:t>
      </w:r>
      <w:r>
        <w:t xml:space="preserve"> </w:t>
      </w:r>
      <w:r>
        <w:t>대해서</w:t>
      </w:r>
      <w:r>
        <w:t xml:space="preserve"> </w:t>
      </w:r>
      <w:proofErr w:type="spellStart"/>
      <w:r>
        <w:t>reconjugate</w:t>
      </w:r>
      <w:proofErr w:type="spellEnd"/>
      <w:r>
        <w:t>된</w:t>
      </w:r>
      <w:r>
        <w:t xml:space="preserve"> </w:t>
      </w:r>
      <w:r>
        <w:t>결과값이</w:t>
      </w:r>
      <w:r>
        <w:t xml:space="preserve"> </w:t>
      </w:r>
      <w:r>
        <w:t>나타나게</w:t>
      </w:r>
      <w:r>
        <w:t xml:space="preserve"> </w:t>
      </w:r>
      <w:r>
        <w:t>된다</w:t>
      </w:r>
      <w:r>
        <w:t>.</w:t>
      </w:r>
    </w:p>
    <w:p w14:paraId="4423A9AC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</w:p>
    <w:p w14:paraId="2730F5F7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.2. </w:t>
      </w:r>
      <w:r>
        <w:rPr>
          <w:b/>
          <w:color w:val="000000"/>
          <w:sz w:val="24"/>
          <w:szCs w:val="24"/>
        </w:rPr>
        <w:t>해결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</w:t>
      </w:r>
      <w:r>
        <w:rPr>
          <w:b/>
          <w:color w:val="000000"/>
          <w:sz w:val="24"/>
          <w:szCs w:val="24"/>
        </w:rPr>
        <w:t>안</w:t>
      </w:r>
    </w:p>
    <w:p w14:paraId="1C58CD57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.2.1. </w:t>
      </w:r>
      <w:r>
        <w:rPr>
          <w:b/>
          <w:sz w:val="24"/>
          <w:szCs w:val="24"/>
        </w:rPr>
        <w:t xml:space="preserve">Adding Training Set </w:t>
      </w:r>
    </w:p>
    <w:p w14:paraId="15CA3675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  <w:r>
        <w:rPr>
          <w:color w:val="000000"/>
        </w:rPr>
        <w:t xml:space="preserve"> </w:t>
      </w:r>
      <w:r>
        <w:t>vocab-dictionary</w:t>
      </w:r>
      <w:r>
        <w:t>에</w:t>
      </w:r>
      <w:r>
        <w:t xml:space="preserve"> indexing</w:t>
      </w:r>
      <w:r>
        <w:t>된</w:t>
      </w:r>
      <w:r>
        <w:t xml:space="preserve"> word</w:t>
      </w:r>
      <w:r>
        <w:t>가</w:t>
      </w:r>
      <w:r>
        <w:t xml:space="preserve"> </w:t>
      </w:r>
      <w:r>
        <w:t>부족한</w:t>
      </w:r>
      <w:r>
        <w:t xml:space="preserve"> </w:t>
      </w:r>
      <w:r>
        <w:t>현상이므로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training set</w:t>
      </w:r>
      <w:proofErr w:type="spellStart"/>
      <w:r>
        <w:t>으로</w:t>
      </w:r>
      <w:proofErr w:type="spellEnd"/>
      <w:r>
        <w:t xml:space="preserve"> </w:t>
      </w:r>
      <w:r>
        <w:t>학습을</w:t>
      </w:r>
      <w:r>
        <w:t xml:space="preserve"> </w:t>
      </w:r>
      <w:r>
        <w:t>시키는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물론</w:t>
      </w:r>
      <w:r>
        <w:t xml:space="preserve"> indexing</w:t>
      </w:r>
      <w:r>
        <w:t>된</w:t>
      </w:r>
      <w:r>
        <w:t xml:space="preserve"> word</w:t>
      </w:r>
      <w:r>
        <w:t>가</w:t>
      </w:r>
      <w:r>
        <w:t xml:space="preserve"> </w:t>
      </w:r>
      <w:r>
        <w:t>확장되었기</w:t>
      </w:r>
      <w:r>
        <w:t xml:space="preserve"> </w:t>
      </w:r>
      <w:r>
        <w:t>때문에</w:t>
      </w:r>
      <w:r>
        <w:t xml:space="preserve"> </w:t>
      </w:r>
      <w:r>
        <w:t>흔하게</w:t>
      </w:r>
      <w:r>
        <w:t xml:space="preserve"> </w:t>
      </w:r>
      <w:r>
        <w:t>쓰이는</w:t>
      </w:r>
      <w:r>
        <w:t xml:space="preserve"> word</w:t>
      </w:r>
      <w:r>
        <w:t>들은</w:t>
      </w:r>
      <w:r>
        <w:t xml:space="preserve"> </w:t>
      </w:r>
      <w:r>
        <w:t>제대로</w:t>
      </w:r>
      <w:r>
        <w:t xml:space="preserve"> </w:t>
      </w:r>
      <w:r>
        <w:t>매칭이</w:t>
      </w:r>
      <w:r>
        <w:t xml:space="preserve"> </w:t>
      </w:r>
      <w:r>
        <w:t>될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은어나</w:t>
      </w:r>
      <w:r>
        <w:t xml:space="preserve"> </w:t>
      </w:r>
      <w:r>
        <w:t>신조어</w:t>
      </w:r>
      <w:r>
        <w:t xml:space="preserve"> </w:t>
      </w:r>
      <w:r>
        <w:t>등에</w:t>
      </w:r>
      <w:r>
        <w:t xml:space="preserve"> </w:t>
      </w:r>
      <w:r>
        <w:t>대해선</w:t>
      </w:r>
      <w:r>
        <w:t xml:space="preserve"> </w:t>
      </w:r>
      <w:r>
        <w:t>여전히</w:t>
      </w:r>
      <w:r>
        <w:t xml:space="preserve"> </w:t>
      </w:r>
      <w:r>
        <w:t>에러가</w:t>
      </w:r>
      <w:r>
        <w:t xml:space="preserve"> </w:t>
      </w:r>
      <w:r>
        <w:t>날</w:t>
      </w:r>
      <w:r>
        <w:t xml:space="preserve"> </w:t>
      </w:r>
      <w:r>
        <w:t>것이며</w:t>
      </w:r>
      <w:r>
        <w:t xml:space="preserve">, </w:t>
      </w:r>
      <w:r>
        <w:t>여러</w:t>
      </w:r>
      <w:r>
        <w:t xml:space="preserve"> corpus</w:t>
      </w:r>
      <w:r>
        <w:t>들을</w:t>
      </w:r>
      <w:r>
        <w:t xml:space="preserve"> </w:t>
      </w:r>
      <w:r>
        <w:t>전부</w:t>
      </w:r>
      <w:r>
        <w:t xml:space="preserve"> </w:t>
      </w:r>
      <w:r>
        <w:t>모아서</w:t>
      </w:r>
      <w:r>
        <w:t xml:space="preserve"> training set</w:t>
      </w:r>
      <w:r>
        <w:t>에</w:t>
      </w:r>
      <w:r>
        <w:t xml:space="preserve"> </w:t>
      </w:r>
      <w:r>
        <w:t>맞게</w:t>
      </w:r>
      <w:r>
        <w:t xml:space="preserve"> preparing</w:t>
      </w:r>
      <w:r>
        <w:t>하는</w:t>
      </w:r>
      <w:r>
        <w:t xml:space="preserve"> </w:t>
      </w:r>
      <w:r>
        <w:t>것에</w:t>
      </w:r>
      <w:r>
        <w:t>도</w:t>
      </w:r>
      <w:r>
        <w:t xml:space="preserve"> </w:t>
      </w:r>
      <w:r>
        <w:t>많은</w:t>
      </w:r>
      <w:r>
        <w:t xml:space="preserve"> </w:t>
      </w:r>
      <w:r>
        <w:t>시간이</w:t>
      </w:r>
      <w:r>
        <w:t xml:space="preserve"> </w:t>
      </w:r>
      <w:r>
        <w:t>소요될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>.</w:t>
      </w:r>
    </w:p>
    <w:p w14:paraId="0997F4A8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00"/>
      </w:pPr>
    </w:p>
    <w:p w14:paraId="259195D1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.2.2. </w:t>
      </w:r>
      <w:proofErr w:type="spellStart"/>
      <w:r>
        <w:rPr>
          <w:b/>
          <w:sz w:val="24"/>
          <w:szCs w:val="24"/>
        </w:rPr>
        <w:t>jamo</w:t>
      </w:r>
      <w:proofErr w:type="spellEnd"/>
      <w:r>
        <w:rPr>
          <w:b/>
          <w:sz w:val="24"/>
          <w:szCs w:val="24"/>
        </w:rPr>
        <w:t xml:space="preserve"> decomposition</w:t>
      </w:r>
    </w:p>
    <w:p w14:paraId="5D2D4306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00"/>
        <w:rPr>
          <w:b/>
          <w:color w:val="000000"/>
          <w:sz w:val="30"/>
          <w:szCs w:val="30"/>
        </w:rPr>
      </w:pPr>
      <w:r>
        <w:t>굳이</w:t>
      </w:r>
      <w:r>
        <w:t xml:space="preserve"> </w:t>
      </w:r>
      <w:r>
        <w:t>어렵게</w:t>
      </w:r>
      <w:r>
        <w:t xml:space="preserve"> </w:t>
      </w:r>
      <w:r>
        <w:t>현존하는</w:t>
      </w:r>
      <w:r>
        <w:t xml:space="preserve"> </w:t>
      </w:r>
      <w:r>
        <w:t>모든</w:t>
      </w:r>
      <w:r>
        <w:t xml:space="preserve"> </w:t>
      </w:r>
      <w:r>
        <w:t>형태소들을</w:t>
      </w:r>
      <w:r>
        <w:t xml:space="preserve"> </w:t>
      </w:r>
      <w:r>
        <w:t>학습시킬</w:t>
      </w:r>
      <w:r>
        <w:t xml:space="preserve"> </w:t>
      </w:r>
      <w:r>
        <w:t>필요가</w:t>
      </w:r>
      <w:r>
        <w:t xml:space="preserve"> </w:t>
      </w:r>
      <w:r>
        <w:t>없이</w:t>
      </w:r>
      <w:r>
        <w:t xml:space="preserve"> </w:t>
      </w:r>
      <w:r>
        <w:t>아예</w:t>
      </w:r>
      <w:r>
        <w:t xml:space="preserve"> </w:t>
      </w:r>
      <w:r>
        <w:t>의미조차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자음과</w:t>
      </w:r>
      <w:r>
        <w:t xml:space="preserve"> </w:t>
      </w:r>
      <w:r>
        <w:t>모음</w:t>
      </w:r>
      <w:r>
        <w:t xml:space="preserve"> </w:t>
      </w:r>
      <w:r>
        <w:t>단위로</w:t>
      </w:r>
      <w:r>
        <w:t xml:space="preserve"> </w:t>
      </w:r>
      <w:r>
        <w:t>한글을</w:t>
      </w:r>
      <w:r>
        <w:t xml:space="preserve"> </w:t>
      </w:r>
      <w:r>
        <w:t>분해한</w:t>
      </w:r>
      <w:r>
        <w:t xml:space="preserve"> </w:t>
      </w:r>
      <w:r>
        <w:t>뒤에</w:t>
      </w:r>
      <w:r>
        <w:t xml:space="preserve"> </w:t>
      </w:r>
      <w:r>
        <w:t>자음과</w:t>
      </w:r>
      <w:r>
        <w:t xml:space="preserve"> </w:t>
      </w:r>
      <w:proofErr w:type="spellStart"/>
      <w:r>
        <w:t>모음들을</w:t>
      </w:r>
      <w:proofErr w:type="spellEnd"/>
      <w:r>
        <w:t xml:space="preserve"> vocab-dictionary</w:t>
      </w:r>
      <w:r>
        <w:t>에</w:t>
      </w:r>
      <w:r>
        <w:t xml:space="preserve"> </w:t>
      </w:r>
      <w:r>
        <w:t>저장하는</w:t>
      </w:r>
      <w:r>
        <w:t xml:space="preserve"> word</w:t>
      </w:r>
      <w:r>
        <w:t>로</w:t>
      </w:r>
      <w:r>
        <w:t xml:space="preserve"> </w:t>
      </w:r>
      <w:proofErr w:type="spellStart"/>
      <w:r>
        <w:t>지정해놓으면</w:t>
      </w:r>
      <w:proofErr w:type="spellEnd"/>
      <w:r>
        <w:t xml:space="preserve"> </w:t>
      </w:r>
      <w:r>
        <w:t>일정한</w:t>
      </w:r>
      <w:r>
        <w:t xml:space="preserve"> </w:t>
      </w:r>
      <w:r>
        <w:t>수로</w:t>
      </w:r>
      <w:r>
        <w:t xml:space="preserve"> dictionary</w:t>
      </w:r>
      <w:r>
        <w:t>에</w:t>
      </w:r>
      <w:r>
        <w:t xml:space="preserve"> </w:t>
      </w:r>
      <w:r>
        <w:t>입력될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은어나</w:t>
      </w:r>
      <w:r>
        <w:t xml:space="preserve"> </w:t>
      </w:r>
      <w:r>
        <w:t>신조어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대비도</w:t>
      </w:r>
      <w:r>
        <w:t xml:space="preserve"> </w:t>
      </w:r>
      <w:r>
        <w:t>될</w:t>
      </w:r>
      <w:r>
        <w:t xml:space="preserve"> </w:t>
      </w:r>
      <w:r>
        <w:t>것이란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proofErr w:type="spellStart"/>
      <w:r>
        <w:t>분해시킨</w:t>
      </w:r>
      <w:proofErr w:type="spellEnd"/>
      <w:r>
        <w:t xml:space="preserve"> </w:t>
      </w:r>
      <w:r>
        <w:t>자음과</w:t>
      </w:r>
      <w:r>
        <w:t xml:space="preserve"> </w:t>
      </w:r>
      <w:proofErr w:type="spellStart"/>
      <w:r>
        <w:t>모음들을</w:t>
      </w:r>
      <w:proofErr w:type="spellEnd"/>
      <w:r>
        <w:t xml:space="preserve"> output</w:t>
      </w:r>
      <w:r>
        <w:t>을</w:t>
      </w:r>
      <w:r>
        <w:t xml:space="preserve"> </w:t>
      </w:r>
      <w:r>
        <w:t>통해</w:t>
      </w:r>
      <w:r>
        <w:t xml:space="preserve"> </w:t>
      </w:r>
      <w:r>
        <w:t>받고</w:t>
      </w:r>
      <w:r>
        <w:t xml:space="preserve"> </w:t>
      </w:r>
      <w:r>
        <w:t>다시</w:t>
      </w:r>
      <w:r>
        <w:t xml:space="preserve"> reconstruct </w:t>
      </w:r>
      <w:r>
        <w:t>하는</w:t>
      </w:r>
      <w:r>
        <w:t xml:space="preserve"> </w:t>
      </w:r>
      <w:r>
        <w:t>부분에</w:t>
      </w:r>
      <w:r>
        <w:t xml:space="preserve"> </w:t>
      </w:r>
      <w:r>
        <w:t>대해선</w:t>
      </w:r>
      <w:r>
        <w:t xml:space="preserve"> </w:t>
      </w:r>
      <w:r>
        <w:t>아직</w:t>
      </w:r>
      <w:r>
        <w:t xml:space="preserve"> </w:t>
      </w:r>
      <w:r>
        <w:t>시도해보지</w:t>
      </w:r>
      <w:r>
        <w:t xml:space="preserve"> </w:t>
      </w:r>
      <w:r>
        <w:t>않아서</w:t>
      </w:r>
      <w:r>
        <w:t xml:space="preserve"> </w:t>
      </w:r>
      <w:r>
        <w:t>성공할</w:t>
      </w:r>
      <w:r>
        <w:t xml:space="preserve"> </w:t>
      </w:r>
      <w:r>
        <w:t>것이라고</w:t>
      </w:r>
      <w:r>
        <w:t xml:space="preserve"> </w:t>
      </w:r>
      <w:r>
        <w:t>단언하기는</w:t>
      </w:r>
      <w:r>
        <w:t xml:space="preserve"> </w:t>
      </w:r>
      <w:r>
        <w:t>힘들다</w:t>
      </w:r>
      <w:r>
        <w:t>.</w:t>
      </w:r>
    </w:p>
    <w:p w14:paraId="2C711DB0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</w:p>
    <w:p w14:paraId="0A8CC0FB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br w:type="page"/>
      </w:r>
      <w:r>
        <w:rPr>
          <w:b/>
          <w:color w:val="000000"/>
          <w:sz w:val="30"/>
          <w:szCs w:val="30"/>
        </w:rPr>
        <w:lastRenderedPageBreak/>
        <w:t xml:space="preserve">3. </w:t>
      </w:r>
      <w:r>
        <w:rPr>
          <w:b/>
          <w:color w:val="000000"/>
          <w:sz w:val="30"/>
          <w:szCs w:val="30"/>
        </w:rPr>
        <w:t>프로젝트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내용</w:t>
      </w:r>
    </w:p>
    <w:p w14:paraId="54D42111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3.1. </w:t>
      </w:r>
      <w:r>
        <w:rPr>
          <w:b/>
          <w:color w:val="000000"/>
          <w:sz w:val="28"/>
          <w:szCs w:val="28"/>
        </w:rPr>
        <w:t>시나리오</w:t>
      </w:r>
    </w:p>
    <w:p w14:paraId="690578BE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3.1.1. Default GUI</w:t>
      </w:r>
    </w:p>
    <w:p w14:paraId="11F5FCA0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B887DAA" wp14:editId="2E49BB66">
            <wp:extent cx="5731200" cy="422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9334F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 w:firstLine="180"/>
        <w:jc w:val="center"/>
        <w:rPr>
          <w:b/>
          <w:color w:val="000000"/>
        </w:rPr>
      </w:pPr>
      <w:r>
        <w:rPr>
          <w:b/>
          <w:color w:val="000000"/>
        </w:rPr>
        <w:t>[</w:t>
      </w:r>
      <w:r>
        <w:rPr>
          <w:b/>
          <w:color w:val="000000"/>
        </w:rPr>
        <w:t>그림</w:t>
      </w:r>
      <w:r>
        <w:rPr>
          <w:b/>
          <w:color w:val="000000"/>
        </w:rPr>
        <w:t xml:space="preserve"> 1] </w:t>
      </w:r>
      <w:r>
        <w:rPr>
          <w:b/>
          <w:color w:val="000000"/>
        </w:rPr>
        <w:t>메인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화면</w:t>
      </w:r>
    </w:p>
    <w:p w14:paraId="2162257C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 w:firstLine="200"/>
        <w:rPr>
          <w:color w:val="000000"/>
        </w:rPr>
      </w:pPr>
    </w:p>
    <w:p w14:paraId="4D44B9F9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 w:firstLine="200"/>
      </w:pPr>
      <w:r>
        <w:rPr>
          <w:b/>
          <w:color w:val="000000"/>
        </w:rPr>
        <w:t>[</w:t>
      </w:r>
      <w:r>
        <w:rPr>
          <w:b/>
          <w:color w:val="000000"/>
        </w:rPr>
        <w:t>그림</w:t>
      </w:r>
      <w:r>
        <w:rPr>
          <w:b/>
          <w:color w:val="000000"/>
        </w:rPr>
        <w:t xml:space="preserve"> 1]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어플리케이션의</w:t>
      </w:r>
      <w:r>
        <w:rPr>
          <w:color w:val="000000"/>
        </w:rPr>
        <w:t xml:space="preserve"> </w:t>
      </w:r>
      <w:r>
        <w:rPr>
          <w:color w:val="000000"/>
        </w:rPr>
        <w:t>메인</w:t>
      </w:r>
      <w:r>
        <w:rPr>
          <w:color w:val="000000"/>
        </w:rPr>
        <w:t xml:space="preserve"> </w:t>
      </w:r>
      <w:r>
        <w:rPr>
          <w:color w:val="000000"/>
        </w:rPr>
        <w:t>화면이다</w:t>
      </w:r>
      <w:r>
        <w:rPr>
          <w:color w:val="000000"/>
        </w:rPr>
        <w:t xml:space="preserve">. </w:t>
      </w:r>
      <w:r>
        <w:t>중앙에</w:t>
      </w:r>
      <w:r>
        <w:t xml:space="preserve"> </w:t>
      </w:r>
      <w:r>
        <w:t>한국어</w:t>
      </w:r>
      <w:r>
        <w:t xml:space="preserve"> </w:t>
      </w:r>
      <w:r>
        <w:t>문장</w:t>
      </w:r>
      <w:r>
        <w:t xml:space="preserve"> </w:t>
      </w:r>
      <w:r>
        <w:t>입력</w:t>
      </w:r>
      <w:r>
        <w:t xml:space="preserve"> </w:t>
      </w:r>
      <w:r>
        <w:t>텍스트</w:t>
      </w:r>
      <w:r>
        <w:t xml:space="preserve"> </w:t>
      </w:r>
      <w:r>
        <w:t>박스가</w:t>
      </w:r>
      <w:r>
        <w:t xml:space="preserve"> </w:t>
      </w:r>
      <w:r>
        <w:t>위치하며</w:t>
      </w:r>
      <w:r>
        <w:t xml:space="preserve">, ANALYZE </w:t>
      </w:r>
      <w:r>
        <w:t>버튼을</w:t>
      </w:r>
      <w:r>
        <w:t xml:space="preserve"> </w:t>
      </w:r>
      <w:r>
        <w:t>누르면</w:t>
      </w:r>
      <w:r>
        <w:t xml:space="preserve"> </w:t>
      </w:r>
      <w:proofErr w:type="spellStart"/>
      <w:r>
        <w:t>미리내에서</w:t>
      </w:r>
      <w:proofErr w:type="spellEnd"/>
      <w:r>
        <w:t xml:space="preserve"> </w:t>
      </w:r>
      <w:r>
        <w:t>제공하는</w:t>
      </w:r>
      <w:r>
        <w:t xml:space="preserve"> </w:t>
      </w:r>
      <w:r>
        <w:t>다른</w:t>
      </w:r>
      <w:r>
        <w:t xml:space="preserve"> </w:t>
      </w:r>
      <w:r>
        <w:t>기능인</w:t>
      </w:r>
      <w:r>
        <w:t xml:space="preserve"> </w:t>
      </w:r>
      <w:r>
        <w:t>형태소</w:t>
      </w:r>
      <w:r>
        <w:t xml:space="preserve"> </w:t>
      </w:r>
      <w:r>
        <w:t>분석과</w:t>
      </w:r>
      <w:r>
        <w:t xml:space="preserve"> </w:t>
      </w:r>
      <w:r>
        <w:t>함께</w:t>
      </w:r>
      <w:r>
        <w:t xml:space="preserve"> </w:t>
      </w:r>
      <w:r>
        <w:t>시제가</w:t>
      </w:r>
      <w:r>
        <w:t xml:space="preserve"> </w:t>
      </w:r>
      <w:r>
        <w:t>변환된</w:t>
      </w:r>
      <w:r>
        <w:t xml:space="preserve"> </w:t>
      </w:r>
      <w:r>
        <w:t>예제가</w:t>
      </w:r>
      <w:r>
        <w:t xml:space="preserve"> Alternate conjugations </w:t>
      </w:r>
      <w:r>
        <w:t>텍스트</w:t>
      </w:r>
      <w:r>
        <w:t xml:space="preserve"> </w:t>
      </w:r>
      <w:r>
        <w:t>박스에</w:t>
      </w:r>
      <w:r>
        <w:t xml:space="preserve"> </w:t>
      </w:r>
      <w:r>
        <w:t>출력된다</w:t>
      </w:r>
      <w:r>
        <w:t>.</w:t>
      </w:r>
    </w:p>
    <w:p w14:paraId="609F5A93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 w:firstLine="200"/>
      </w:pPr>
      <w:proofErr w:type="spellStart"/>
      <w:r>
        <w:t>시제변환</w:t>
      </w:r>
      <w:proofErr w:type="spellEnd"/>
      <w:r>
        <w:t xml:space="preserve"> </w:t>
      </w:r>
      <w:r>
        <w:t>텍스트</w:t>
      </w:r>
      <w:r>
        <w:t xml:space="preserve"> </w:t>
      </w:r>
      <w:r>
        <w:t>박스에서</w:t>
      </w:r>
      <w:r>
        <w:t xml:space="preserve"> </w:t>
      </w:r>
      <w:proofErr w:type="spellStart"/>
      <w:r>
        <w:t>과거형</w:t>
      </w:r>
      <w:proofErr w:type="spellEnd"/>
      <w:r>
        <w:t xml:space="preserve">, </w:t>
      </w:r>
      <w:r>
        <w:t>현재형</w:t>
      </w:r>
      <w:r>
        <w:t xml:space="preserve">, </w:t>
      </w:r>
      <w:r>
        <w:t>미래형</w:t>
      </w:r>
      <w:r>
        <w:t xml:space="preserve"> </w:t>
      </w:r>
      <w:r>
        <w:t>등의</w:t>
      </w:r>
      <w:r>
        <w:t xml:space="preserve"> </w:t>
      </w:r>
      <w:proofErr w:type="spellStart"/>
      <w:r>
        <w:t>시제변환을</w:t>
      </w:r>
      <w:proofErr w:type="spellEnd"/>
      <w:r>
        <w:t xml:space="preserve"> </w:t>
      </w:r>
      <w:r>
        <w:t>제공한다</w:t>
      </w:r>
      <w:r>
        <w:t>.</w:t>
      </w:r>
    </w:p>
    <w:p w14:paraId="5C62A06D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</w:p>
    <w:p w14:paraId="4EB16C6F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3.2. </w:t>
      </w:r>
      <w:r>
        <w:rPr>
          <w:b/>
          <w:color w:val="000000"/>
          <w:sz w:val="28"/>
          <w:szCs w:val="28"/>
        </w:rPr>
        <w:t>요구사항</w:t>
      </w:r>
    </w:p>
    <w:p w14:paraId="0799BB50" w14:textId="77777777" w:rsidR="00A15827" w:rsidRDefault="005319AB">
      <w:pPr>
        <w:widowControl/>
        <w:spacing w:line="27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3.2.1. </w:t>
      </w:r>
      <w:r>
        <w:rPr>
          <w:b/>
          <w:sz w:val="24"/>
          <w:szCs w:val="24"/>
        </w:rPr>
        <w:t>자체</w:t>
      </w:r>
      <w:r>
        <w:rPr>
          <w:b/>
          <w:sz w:val="24"/>
          <w:szCs w:val="24"/>
        </w:rPr>
        <w:t xml:space="preserve"> NLP </w:t>
      </w:r>
      <w:r>
        <w:rPr>
          <w:b/>
          <w:sz w:val="24"/>
          <w:szCs w:val="24"/>
        </w:rPr>
        <w:t>개발</w:t>
      </w:r>
      <w:r>
        <w:rPr>
          <w:b/>
          <w:sz w:val="24"/>
          <w:szCs w:val="24"/>
        </w:rPr>
        <w:t xml:space="preserve"> – seq2seq</w:t>
      </w:r>
    </w:p>
    <w:p w14:paraId="2FB3AF80" w14:textId="77777777" w:rsidR="00A15827" w:rsidRDefault="005319AB">
      <w:pPr>
        <w:widowControl/>
        <w:spacing w:line="276" w:lineRule="auto"/>
        <w:ind w:firstLine="200"/>
      </w:pPr>
      <w:r>
        <w:t>시제</w:t>
      </w:r>
      <w:r>
        <w:t xml:space="preserve"> </w:t>
      </w:r>
      <w:r>
        <w:t>변환기는</w:t>
      </w:r>
      <w:r>
        <w:t xml:space="preserve"> seq2seq </w:t>
      </w:r>
      <w:r>
        <w:t>모델을</w:t>
      </w:r>
      <w:r>
        <w:t xml:space="preserve"> </w:t>
      </w:r>
      <w:r>
        <w:t>사용한다</w:t>
      </w:r>
      <w:r>
        <w:t xml:space="preserve">. </w:t>
      </w:r>
      <w:r>
        <w:t>하지만</w:t>
      </w:r>
      <w:r>
        <w:t xml:space="preserve"> </w:t>
      </w:r>
      <w:r>
        <w:t>현재</w:t>
      </w:r>
      <w:r>
        <w:t xml:space="preserve"> </w:t>
      </w:r>
      <w:r>
        <w:t>한국어</w:t>
      </w:r>
      <w:r>
        <w:t xml:space="preserve"> </w:t>
      </w:r>
      <w:proofErr w:type="spellStart"/>
      <w:r>
        <w:t>nlp</w:t>
      </w:r>
      <w:proofErr w:type="spellEnd"/>
      <w:r>
        <w:t>의</w:t>
      </w:r>
      <w:r>
        <w:t xml:space="preserve"> </w:t>
      </w:r>
      <w:r>
        <w:t>개발은</w:t>
      </w:r>
      <w:r>
        <w:t xml:space="preserve"> </w:t>
      </w:r>
      <w:r>
        <w:t>영어권과</w:t>
      </w:r>
      <w:r>
        <w:t xml:space="preserve"> </w:t>
      </w:r>
      <w:r>
        <w:t>다르게</w:t>
      </w:r>
      <w:r>
        <w:t xml:space="preserve"> </w:t>
      </w:r>
      <w:r>
        <w:t>많이</w:t>
      </w:r>
      <w:r>
        <w:t xml:space="preserve"> </w:t>
      </w:r>
      <w:r>
        <w:t>빈약한</w:t>
      </w:r>
      <w:r>
        <w:t xml:space="preserve"> </w:t>
      </w:r>
      <w:r>
        <w:t>상태이므로</w:t>
      </w:r>
      <w:r>
        <w:t xml:space="preserve"> </w:t>
      </w:r>
      <w:proofErr w:type="spellStart"/>
      <w:r>
        <w:t>미리내</w:t>
      </w:r>
      <w:proofErr w:type="spellEnd"/>
      <w:r>
        <w:t xml:space="preserve"> </w:t>
      </w:r>
      <w:r>
        <w:t>자체적으로</w:t>
      </w:r>
      <w:r>
        <w:t xml:space="preserve"> </w:t>
      </w:r>
      <w:r>
        <w:t>개발을</w:t>
      </w:r>
      <w:r>
        <w:t xml:space="preserve"> </w:t>
      </w:r>
      <w:r>
        <w:t>진행하고</w:t>
      </w:r>
      <w:r>
        <w:t xml:space="preserve"> </w:t>
      </w:r>
      <w:r>
        <w:t>있다</w:t>
      </w:r>
      <w:r>
        <w:t>.</w:t>
      </w:r>
    </w:p>
    <w:p w14:paraId="1B608743" w14:textId="77777777" w:rsidR="00A15827" w:rsidRDefault="00A15827">
      <w:pPr>
        <w:widowControl/>
        <w:spacing w:line="275" w:lineRule="auto"/>
      </w:pPr>
    </w:p>
    <w:p w14:paraId="6131CCEF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4. </w:t>
      </w:r>
      <w:r>
        <w:rPr>
          <w:b/>
          <w:color w:val="000000"/>
          <w:sz w:val="30"/>
          <w:szCs w:val="30"/>
        </w:rPr>
        <w:t>향후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일정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및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역할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분담</w:t>
      </w:r>
    </w:p>
    <w:p w14:paraId="4E8FE47C" w14:textId="77777777" w:rsidR="00A15827" w:rsidRDefault="005319AB">
      <w:pPr>
        <w:widowControl/>
        <w:numPr>
          <w:ilvl w:val="0"/>
          <w:numId w:val="1"/>
        </w:numPr>
        <w:spacing w:line="275" w:lineRule="auto"/>
      </w:pPr>
      <w:r>
        <w:t xml:space="preserve">seq2seq model </w:t>
      </w:r>
      <w:proofErr w:type="spellStart"/>
      <w:r>
        <w:t>jamo</w:t>
      </w:r>
      <w:proofErr w:type="spellEnd"/>
      <w:r>
        <w:t xml:space="preserve"> decomposition </w:t>
      </w:r>
      <w:r>
        <w:t>설계</w:t>
      </w:r>
      <w:r>
        <w:t xml:space="preserve"> </w:t>
      </w:r>
      <w:r>
        <w:t>및</w:t>
      </w:r>
      <w:r>
        <w:t xml:space="preserve"> </w:t>
      </w:r>
      <w:r>
        <w:t>테스트</w:t>
      </w:r>
    </w:p>
    <w:p w14:paraId="013D45F6" w14:textId="77777777" w:rsidR="00A15827" w:rsidRDefault="005319AB">
      <w:pPr>
        <w:widowControl/>
        <w:numPr>
          <w:ilvl w:val="0"/>
          <w:numId w:val="1"/>
        </w:numPr>
        <w:spacing w:line="275" w:lineRule="auto"/>
      </w:pPr>
      <w:r>
        <w:t xml:space="preserve">seq2seq model </w:t>
      </w:r>
      <w:r>
        <w:t>추가적인</w:t>
      </w:r>
      <w:r>
        <w:t xml:space="preserve"> </w:t>
      </w:r>
      <w:r>
        <w:t>이론</w:t>
      </w:r>
      <w:r>
        <w:t xml:space="preserve"> </w:t>
      </w:r>
      <w:r>
        <w:t>학습</w:t>
      </w:r>
    </w:p>
    <w:p w14:paraId="26B1AAD6" w14:textId="77777777" w:rsidR="00A15827" w:rsidRDefault="005319AB">
      <w:pPr>
        <w:widowControl/>
        <w:numPr>
          <w:ilvl w:val="0"/>
          <w:numId w:val="1"/>
        </w:numPr>
        <w:spacing w:line="275" w:lineRule="auto"/>
      </w:pPr>
      <w:r>
        <w:t xml:space="preserve">training set </w:t>
      </w:r>
      <w:r>
        <w:t>가공</w:t>
      </w:r>
    </w:p>
    <w:p w14:paraId="08F39DA0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0"/>
          <w:szCs w:val="30"/>
        </w:rPr>
      </w:pPr>
    </w:p>
    <w:p w14:paraId="04F2C5DA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5. </w:t>
      </w:r>
      <w:r>
        <w:rPr>
          <w:b/>
          <w:color w:val="000000"/>
          <w:sz w:val="30"/>
          <w:szCs w:val="30"/>
        </w:rPr>
        <w:t>결론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및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기대효과</w:t>
      </w:r>
    </w:p>
    <w:p w14:paraId="709CF94C" w14:textId="77777777" w:rsidR="00A15827" w:rsidRDefault="005319AB">
      <w:pPr>
        <w:widowControl/>
        <w:spacing w:line="275" w:lineRule="auto"/>
        <w:ind w:firstLine="200"/>
      </w:pPr>
      <w:r>
        <w:t>현재</w:t>
      </w:r>
      <w:r>
        <w:t xml:space="preserve"> </w:t>
      </w:r>
      <w:proofErr w:type="spellStart"/>
      <w:r>
        <w:t>미리내에서</w:t>
      </w:r>
      <w:proofErr w:type="spellEnd"/>
      <w:r>
        <w:t xml:space="preserve"> </w:t>
      </w:r>
      <w:r>
        <w:t>개발중인</w:t>
      </w:r>
      <w:r>
        <w:t xml:space="preserve"> </w:t>
      </w:r>
      <w:r>
        <w:t>한국어</w:t>
      </w:r>
      <w:r>
        <w:t xml:space="preserve"> </w:t>
      </w:r>
      <w:r>
        <w:t>학습</w:t>
      </w:r>
      <w:r>
        <w:t xml:space="preserve"> </w:t>
      </w:r>
      <w:r>
        <w:t>서비스는</w:t>
      </w:r>
      <w:r>
        <w:t xml:space="preserve"> MVP </w:t>
      </w:r>
      <w:r>
        <w:t>단계이며</w:t>
      </w:r>
      <w:r>
        <w:t xml:space="preserve">, </w:t>
      </w:r>
      <w:r>
        <w:t>소수의</w:t>
      </w:r>
      <w:r>
        <w:t xml:space="preserve"> </w:t>
      </w:r>
      <w:r>
        <w:t>유저를</w:t>
      </w:r>
      <w:r>
        <w:t xml:space="preserve"> </w:t>
      </w:r>
      <w:r>
        <w:t>대상으로</w:t>
      </w:r>
      <w:r>
        <w:t xml:space="preserve"> </w:t>
      </w:r>
      <w:r>
        <w:t>테스트를</w:t>
      </w:r>
      <w:r>
        <w:t xml:space="preserve"> </w:t>
      </w:r>
      <w:r>
        <w:t>진행하고</w:t>
      </w:r>
      <w:r>
        <w:t xml:space="preserve"> </w:t>
      </w:r>
      <w:r>
        <w:t>있다</w:t>
      </w:r>
      <w:r>
        <w:t xml:space="preserve">. </w:t>
      </w:r>
      <w:proofErr w:type="spellStart"/>
      <w:r>
        <w:t>테스팅</w:t>
      </w:r>
      <w:proofErr w:type="spellEnd"/>
      <w:r>
        <w:t xml:space="preserve"> </w:t>
      </w:r>
      <w:r>
        <w:t>결과</w:t>
      </w:r>
      <w:r>
        <w:t xml:space="preserve"> </w:t>
      </w:r>
      <w:r>
        <w:t>매우</w:t>
      </w:r>
      <w:r>
        <w:t xml:space="preserve"> </w:t>
      </w:r>
      <w:r>
        <w:t>긍정적인</w:t>
      </w:r>
      <w:r>
        <w:t xml:space="preserve"> </w:t>
      </w:r>
      <w:r>
        <w:t>결과를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있었으며</w:t>
      </w:r>
      <w:r>
        <w:t xml:space="preserve">, </w:t>
      </w:r>
      <w:r>
        <w:t>테스트에서</w:t>
      </w:r>
      <w:r>
        <w:t xml:space="preserve"> </w:t>
      </w:r>
      <w:r>
        <w:t>얻어진</w:t>
      </w:r>
      <w:r>
        <w:t xml:space="preserve"> </w:t>
      </w:r>
      <w:r>
        <w:t>피드백을</w:t>
      </w:r>
      <w:r>
        <w:t xml:space="preserve"> </w:t>
      </w:r>
      <w:r>
        <w:t>보완하는</w:t>
      </w:r>
      <w:r>
        <w:t xml:space="preserve"> </w:t>
      </w:r>
      <w:r>
        <w:t>작업을</w:t>
      </w:r>
      <w:r>
        <w:t xml:space="preserve"> </w:t>
      </w:r>
      <w:r>
        <w:t>진행중이다</w:t>
      </w:r>
      <w:r>
        <w:t xml:space="preserve">. </w:t>
      </w:r>
      <w:proofErr w:type="spellStart"/>
      <w:r>
        <w:t>Reconjugator</w:t>
      </w:r>
      <w:proofErr w:type="spellEnd"/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다양한</w:t>
      </w:r>
      <w:r>
        <w:t xml:space="preserve"> </w:t>
      </w:r>
      <w:r>
        <w:t>한국어</w:t>
      </w:r>
      <w:r>
        <w:t xml:space="preserve"> </w:t>
      </w:r>
      <w:r>
        <w:t>학습에</w:t>
      </w:r>
      <w:r>
        <w:t xml:space="preserve"> </w:t>
      </w:r>
      <w:r>
        <w:t>필요한</w:t>
      </w:r>
      <w:r>
        <w:t xml:space="preserve"> </w:t>
      </w:r>
      <w:r>
        <w:t>기능들을</w:t>
      </w:r>
      <w:r>
        <w:t xml:space="preserve"> </w:t>
      </w:r>
      <w:r>
        <w:t>개발</w:t>
      </w:r>
      <w:r>
        <w:t xml:space="preserve"> </w:t>
      </w:r>
      <w:r>
        <w:t>중에</w:t>
      </w:r>
      <w:r>
        <w:t xml:space="preserve"> </w:t>
      </w:r>
      <w:r>
        <w:t>있으며</w:t>
      </w:r>
      <w:r>
        <w:t xml:space="preserve"> </w:t>
      </w:r>
      <w:r>
        <w:t>완성된다면</w:t>
      </w:r>
      <w:r>
        <w:t xml:space="preserve"> </w:t>
      </w:r>
      <w:r>
        <w:t>많은</w:t>
      </w:r>
      <w:r>
        <w:t xml:space="preserve"> </w:t>
      </w:r>
      <w:r>
        <w:t>수의</w:t>
      </w:r>
      <w:r>
        <w:t xml:space="preserve"> </w:t>
      </w:r>
      <w:r>
        <w:t>한국어</w:t>
      </w:r>
      <w:r>
        <w:t xml:space="preserve"> </w:t>
      </w:r>
      <w:r>
        <w:t>학습자들을</w:t>
      </w:r>
      <w:r>
        <w:t xml:space="preserve"> </w:t>
      </w:r>
      <w:r>
        <w:t>만족시킬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서비스가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>.</w:t>
      </w:r>
    </w:p>
    <w:p w14:paraId="5114CA8A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25AADDFC" w14:textId="77777777" w:rsidR="00A15827" w:rsidRDefault="00A1582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2712DBD3" w14:textId="77777777" w:rsidR="00A15827" w:rsidRDefault="005319A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6. </w:t>
      </w:r>
      <w:r>
        <w:rPr>
          <w:b/>
          <w:color w:val="000000"/>
          <w:sz w:val="30"/>
          <w:szCs w:val="30"/>
        </w:rPr>
        <w:t>참고문헌</w:t>
      </w:r>
    </w:p>
    <w:p w14:paraId="1987E7E0" w14:textId="77777777" w:rsidR="00A15827" w:rsidRDefault="00A15827">
      <w:pPr>
        <w:spacing w:line="276" w:lineRule="auto"/>
      </w:pPr>
    </w:p>
    <w:p w14:paraId="0DD73506" w14:textId="77777777" w:rsidR="00A15827" w:rsidRDefault="005319AB">
      <w:pPr>
        <w:spacing w:line="276" w:lineRule="auto"/>
      </w:pPr>
      <w:r>
        <w:t xml:space="preserve">[1] </w:t>
      </w:r>
      <w:proofErr w:type="spellStart"/>
      <w:r>
        <w:t>Github</w:t>
      </w:r>
      <w:proofErr w:type="spellEnd"/>
      <w:r>
        <w:t xml:space="preserve"> Reference: </w:t>
      </w:r>
      <w:hyperlink r:id="rId11">
        <w:r>
          <w:rPr>
            <w:color w:val="1155CC"/>
            <w:u w:val="single"/>
          </w:rPr>
          <w:t>https://github.com/jonghwanhyeon/hangul-jamo</w:t>
        </w:r>
      </w:hyperlink>
    </w:p>
    <w:p w14:paraId="1419E6F2" w14:textId="396B0789" w:rsidR="00A15827" w:rsidRDefault="005319AB">
      <w:pPr>
        <w:spacing w:line="276" w:lineRule="auto"/>
      </w:pPr>
      <w:r>
        <w:t xml:space="preserve">[2] </w:t>
      </w:r>
      <w:proofErr w:type="spellStart"/>
      <w:r>
        <w:t>Github</w:t>
      </w:r>
      <w:proofErr w:type="spellEnd"/>
      <w:r>
        <w:t xml:space="preserve"> Reference: </w:t>
      </w:r>
      <w:hyperlink r:id="rId12" w:history="1">
        <w:r w:rsidR="00913B16" w:rsidRPr="00132329">
          <w:rPr>
            <w:rStyle w:val="Hyperlink"/>
          </w:rPr>
          <w:t>https://github.com/kakao/khaiii</w:t>
        </w:r>
      </w:hyperlink>
    </w:p>
    <w:p w14:paraId="5E5C9F56" w14:textId="540BA626" w:rsidR="00913B16" w:rsidRDefault="00913B16">
      <w:pPr>
        <w:widowControl/>
        <w:spacing w:line="276" w:lineRule="auto"/>
        <w:rPr>
          <w:rFonts w:hint="eastAsia"/>
        </w:rPr>
      </w:pPr>
      <w:r>
        <w:t xml:space="preserve">[3]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:</w:t>
      </w:r>
      <w:r>
        <w:t xml:space="preserve"> </w:t>
      </w:r>
      <w:hyperlink r:id="rId13">
        <w:r>
          <w:rPr>
            <w:color w:val="1155CC"/>
            <w:u w:val="single"/>
          </w:rPr>
          <w:t>https://pytorch.org/tutorials/intermediate/seq2seq_translation_tutorial.html</w:t>
        </w:r>
      </w:hyperlink>
    </w:p>
    <w:p w14:paraId="450318D9" w14:textId="503D651B" w:rsidR="00A15827" w:rsidRDefault="005319AB">
      <w:pPr>
        <w:widowControl/>
        <w:spacing w:line="276" w:lineRule="auto"/>
      </w:pPr>
      <w:r>
        <w:t xml:space="preserve">[4] RNN </w:t>
      </w:r>
      <w:r>
        <w:t>이해하기</w:t>
      </w:r>
      <w:r>
        <w:t xml:space="preserve">:  </w:t>
      </w:r>
      <w:hyperlink r:id="rId14">
        <w:r>
          <w:rPr>
            <w:color w:val="1155CC"/>
            <w:u w:val="single"/>
          </w:rPr>
          <w:t>https://dreamgonfly.github.io/blog/understanding-rnn/</w:t>
        </w:r>
      </w:hyperlink>
    </w:p>
    <w:p w14:paraId="22DD2223" w14:textId="77777777" w:rsidR="00A15827" w:rsidRDefault="005319AB">
      <w:pPr>
        <w:widowControl/>
        <w:spacing w:line="276" w:lineRule="auto"/>
      </w:pPr>
      <w:r>
        <w:t xml:space="preserve">[5] </w:t>
      </w:r>
      <w:proofErr w:type="spellStart"/>
      <w:r>
        <w:t>미리내</w:t>
      </w:r>
      <w:proofErr w:type="spellEnd"/>
      <w:r>
        <w:t xml:space="preserve">: </w:t>
      </w:r>
      <w:proofErr w:type="spellStart"/>
      <w:r>
        <w:t>Miri</w:t>
      </w:r>
      <w:r>
        <w:t>nae</w:t>
      </w:r>
      <w:proofErr w:type="spellEnd"/>
      <w:r>
        <w:t xml:space="preserve"> Co.</w:t>
      </w:r>
    </w:p>
    <w:p w14:paraId="1873625F" w14:textId="77777777" w:rsidR="00A15827" w:rsidRDefault="005319AB">
      <w:r>
        <w:t>[6] KAIST text corpus: http://semanticweb.kaist.ac.kr/home/index.php/KAIST_Corpus</w:t>
      </w:r>
    </w:p>
    <w:sectPr w:rsidR="00A15827">
      <w:headerReference w:type="default" r:id="rId15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8843" w14:textId="77777777" w:rsidR="005319AB" w:rsidRDefault="005319AB">
      <w:r>
        <w:separator/>
      </w:r>
    </w:p>
  </w:endnote>
  <w:endnote w:type="continuationSeparator" w:id="0">
    <w:p w14:paraId="07F5863B" w14:textId="77777777" w:rsidR="005319AB" w:rsidRDefault="0053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870B6" w14:textId="77777777" w:rsidR="005319AB" w:rsidRDefault="005319AB">
      <w:r>
        <w:separator/>
      </w:r>
    </w:p>
  </w:footnote>
  <w:footnote w:type="continuationSeparator" w:id="0">
    <w:p w14:paraId="1A602056" w14:textId="77777777" w:rsidR="005319AB" w:rsidRDefault="00531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7BC6" w14:textId="77777777" w:rsidR="00A15827" w:rsidRDefault="00A15827">
    <w:pPr>
      <w:widowControl/>
      <w:pBdr>
        <w:top w:val="nil"/>
        <w:left w:val="nil"/>
        <w:bottom w:val="nil"/>
        <w:right w:val="nil"/>
        <w:between w:val="nil"/>
      </w:pBdr>
      <w:spacing w:line="216" w:lineRule="auto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B1309"/>
    <w:multiLevelType w:val="multilevel"/>
    <w:tmpl w:val="D076C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27"/>
    <w:rsid w:val="005319AB"/>
    <w:rsid w:val="006B3349"/>
    <w:rsid w:val="00913B16"/>
    <w:rsid w:val="00A15827"/>
    <w:rsid w:val="00D0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805D"/>
  <w15:docId w15:val="{D1A7F04B-92FC-2245-832A-556DDDA0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13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orch.org/tutorials/intermediate/seq2seq_translation_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kao/khaii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ghwanhyeon/hangul-jam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eamgonfly.github.io/blog/understanding-r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이예준</cp:lastModifiedBy>
  <cp:revision>2</cp:revision>
  <dcterms:created xsi:type="dcterms:W3CDTF">2020-10-05T07:55:00Z</dcterms:created>
  <dcterms:modified xsi:type="dcterms:W3CDTF">2020-10-05T07:55:00Z</dcterms:modified>
</cp:coreProperties>
</file>