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0671" w14:textId="287AAA7D" w:rsidR="00A212F2" w:rsidRPr="00E95377" w:rsidRDefault="00630C95" w:rsidP="00E95377">
      <w:pPr>
        <w:pStyle w:val="a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A212F2" w14:paraId="1E755F92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2F09C3E" w:rsidR="00A212F2" w:rsidRDefault="00955E7A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A212F2" w14:paraId="6E4D96E8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4F0F6DED" w:rsidR="00A212F2" w:rsidRDefault="00955E7A">
            <w:pPr>
              <w:pStyle w:val="a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</w:rPr>
              <w:t>미리내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</w:t>
            </w:r>
            <w:proofErr w:type="spellStart"/>
            <w:r>
              <w:rPr>
                <w:rFonts w:ascii="Malgun Gothic" w:eastAsia="Malgun Gothic" w:cs="Malgun Gothic"/>
              </w:rPr>
              <w:t>Reconjugator</w:t>
            </w:r>
            <w:proofErr w:type="spellEnd"/>
            <w:r>
              <w:rPr>
                <w:rFonts w:ascii="Malgun Gothic" w:eastAsia="Malgun Gothic" w:cs="Malgun Gothic"/>
              </w:rPr>
              <w:t xml:space="preserve"> using seq2seq</w:t>
            </w:r>
          </w:p>
        </w:tc>
      </w:tr>
      <w:tr w:rsidR="00A212F2" w14:paraId="7790E400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34CACB75" w:rsidR="00A212F2" w:rsidRDefault="00630C95" w:rsidP="00C62C89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23043E">
              <w:rPr>
                <w:rFonts w:ascii="Malgun Gothic" w:eastAsia="Malgun Gothic" w:cs="Malgun Gothic"/>
              </w:rPr>
              <w:t>12</w:t>
            </w:r>
            <w:r>
              <w:rPr>
                <w:rFonts w:ascii="Malgun Gothic" w:eastAsia="Malgun Gothic" w:cs="Malgun Gothic"/>
              </w:rPr>
              <w:t>. ~ 20</w:t>
            </w:r>
            <w:r w:rsidR="00E95377">
              <w:rPr>
                <w:rFonts w:ascii="Malgun Gothic" w:eastAsia="Malgun Gothic" w:cs="Malgun Gothic"/>
              </w:rPr>
              <w:t>20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955E7A"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/>
              </w:rPr>
              <w:t>.</w:t>
            </w:r>
            <w:r w:rsidR="00E95377">
              <w:rPr>
                <w:rFonts w:ascii="Malgun Gothic" w:eastAsia="Malgun Gothic" w:cs="Malgun Gothic"/>
              </w:rPr>
              <w:t xml:space="preserve"> </w:t>
            </w:r>
            <w:r w:rsidR="0023043E">
              <w:rPr>
                <w:rFonts w:ascii="Malgun Gothic" w:eastAsia="Malgun Gothic" w:cs="Malgun Gothic"/>
              </w:rPr>
              <w:t>18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A212F2" w14:paraId="60693C6E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50D0AD0D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708BB811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3B21570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694395F" w14:textId="52DDFD55" w:rsidR="00A212F2" w:rsidRDefault="00630C95" w:rsidP="00E95377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7F699F4A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210D96A" w14:textId="77777777" w:rsidR="00A212F2" w:rsidRDefault="00630C95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2B7170FB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A080CE0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  <w:p w14:paraId="61E2AFFC" w14:textId="77777777" w:rsidR="00A212F2" w:rsidRDefault="00A212F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1555B" w14:textId="1C99F528" w:rsidR="00955E7A" w:rsidRDefault="000A4F09" w:rsidP="00955E7A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b/>
                <w:bCs/>
              </w:rPr>
              <w:t>월요일 정기 회의</w:t>
            </w:r>
            <w:r w:rsidR="00955E7A" w:rsidRPr="00760E75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955E7A" w:rsidRPr="00760E75">
              <w:rPr>
                <w:rFonts w:ascii="Malgun Gothic" w:eastAsia="Malgun Gothic" w:cs="Malgun Gothic"/>
                <w:b/>
                <w:bCs/>
              </w:rPr>
              <w:t>(10.</w:t>
            </w:r>
            <w:r w:rsidR="0023043E">
              <w:rPr>
                <w:rFonts w:ascii="Malgun Gothic" w:eastAsia="Malgun Gothic" w:cs="Malgun Gothic"/>
                <w:b/>
                <w:bCs/>
              </w:rPr>
              <w:t>12</w:t>
            </w:r>
            <w:r w:rsidR="00955E7A" w:rsidRPr="00760E75">
              <w:rPr>
                <w:rFonts w:ascii="Malgun Gothic" w:eastAsia="Malgun Gothic" w:cs="Malgun Gothic"/>
                <w:b/>
                <w:bCs/>
              </w:rPr>
              <w:t>)</w:t>
            </w:r>
            <w:r w:rsidR="00955E7A">
              <w:rPr>
                <w:rFonts w:ascii="Malgun Gothic" w:eastAsia="Malgun Gothic" w:cs="Malgun Gothic"/>
              </w:rPr>
              <w:br/>
              <w:t xml:space="preserve">- </w:t>
            </w:r>
            <w:r w:rsidR="0023043E">
              <w:rPr>
                <w:rFonts w:ascii="Malgun Gothic" w:eastAsia="Malgun Gothic" w:cs="Malgun Gothic" w:hint="eastAsia"/>
              </w:rPr>
              <w:t xml:space="preserve">일전에 학습시키던 </w:t>
            </w:r>
            <w:r w:rsidR="0023043E">
              <w:rPr>
                <w:rFonts w:ascii="Malgun Gothic" w:eastAsia="Malgun Gothic" w:cs="Malgun Gothic"/>
              </w:rPr>
              <w:t>training data</w:t>
            </w:r>
            <w:r w:rsidR="0023043E">
              <w:rPr>
                <w:rFonts w:ascii="Malgun Gothic" w:eastAsia="Malgun Gothic" w:cs="Malgun Gothic" w:hint="eastAsia"/>
              </w:rPr>
              <w:t xml:space="preserve">의 양이 적어서 </w:t>
            </w:r>
            <w:r w:rsidR="0023043E">
              <w:rPr>
                <w:rFonts w:ascii="Malgun Gothic" w:eastAsia="Malgun Gothic" w:cs="Malgun Gothic"/>
              </w:rPr>
              <w:t>CTO</w:t>
            </w:r>
            <w:r w:rsidR="0023043E">
              <w:rPr>
                <w:rFonts w:ascii="Malgun Gothic" w:eastAsia="Malgun Gothic" w:cs="Malgun Gothic" w:hint="eastAsia"/>
              </w:rPr>
              <w:t xml:space="preserve">분께서 여러 한국어 </w:t>
            </w:r>
            <w:r w:rsidR="0023043E">
              <w:rPr>
                <w:rFonts w:ascii="Malgun Gothic" w:eastAsia="Malgun Gothic" w:cs="Malgun Gothic"/>
              </w:rPr>
              <w:t>corpus</w:t>
            </w:r>
            <w:r w:rsidR="0023043E">
              <w:rPr>
                <w:rFonts w:ascii="Malgun Gothic" w:eastAsia="Malgun Gothic" w:cs="Malgun Gothic" w:hint="eastAsia"/>
              </w:rPr>
              <w:t xml:space="preserve">들을 가지고 </w:t>
            </w:r>
            <w:r w:rsidR="0023043E">
              <w:rPr>
                <w:rFonts w:ascii="Malgun Gothic" w:eastAsia="Malgun Gothic" w:cs="Malgun Gothic"/>
              </w:rPr>
              <w:t xml:space="preserve">training-pairs </w:t>
            </w:r>
            <w:r w:rsidR="0023043E">
              <w:rPr>
                <w:rFonts w:ascii="Malgun Gothic" w:eastAsia="Malgun Gothic" w:cs="Malgun Gothic" w:hint="eastAsia"/>
              </w:rPr>
              <w:t xml:space="preserve">들을 만들 수 있는 기능을 기존에 존재하는 </w:t>
            </w:r>
            <w:proofErr w:type="spellStart"/>
            <w:r w:rsidR="0023043E">
              <w:rPr>
                <w:rFonts w:ascii="Malgun Gothic" w:eastAsia="Malgun Gothic" w:cs="Malgun Gothic"/>
              </w:rPr>
              <w:t>Mirinae</w:t>
            </w:r>
            <w:proofErr w:type="spellEnd"/>
            <w:r w:rsidR="0023043E">
              <w:rPr>
                <w:rFonts w:ascii="Malgun Gothic" w:eastAsia="Malgun Gothic" w:cs="Malgun Gothic"/>
              </w:rPr>
              <w:t xml:space="preserve"> pipeline</w:t>
            </w:r>
            <w:r w:rsidR="0023043E">
              <w:rPr>
                <w:rFonts w:ascii="Malgun Gothic" w:eastAsia="Malgun Gothic" w:cs="Malgun Gothic" w:hint="eastAsia"/>
              </w:rPr>
              <w:t xml:space="preserve">에 </w:t>
            </w:r>
            <w:r>
              <w:rPr>
                <w:rFonts w:ascii="Malgun Gothic" w:eastAsia="Malgun Gothic" w:cs="Malgun Gothic" w:hint="eastAsia"/>
              </w:rPr>
              <w:t xml:space="preserve">새롭게 </w:t>
            </w:r>
            <w:proofErr w:type="spellStart"/>
            <w:r>
              <w:rPr>
                <w:rFonts w:ascii="Malgun Gothic" w:eastAsia="Malgun Gothic" w:cs="Malgun Gothic" w:hint="eastAsia"/>
              </w:rPr>
              <w:t>추가해주신다고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하셨다.</w:t>
            </w:r>
            <w:r>
              <w:rPr>
                <w:rFonts w:ascii="Malgun Gothic" w:eastAsia="Malgun Gothic" w:cs="Malgun Gothic"/>
              </w:rPr>
              <w:br/>
            </w:r>
          </w:p>
          <w:p w14:paraId="7DE11765" w14:textId="2687388B" w:rsidR="00760E75" w:rsidRPr="000A4F09" w:rsidRDefault="000A4F09" w:rsidP="00760E75">
            <w:pPr>
              <w:pStyle w:val="a"/>
              <w:numPr>
                <w:ilvl w:val="0"/>
                <w:numId w:val="18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 w:rsidRPr="000A4F09">
              <w:rPr>
                <w:rFonts w:ascii="Malgun Gothic" w:eastAsia="Malgun Gothic" w:cs="Malgun Gothic"/>
                <w:b/>
                <w:bCs/>
              </w:rPr>
              <w:t xml:space="preserve">Wild-card rules </w:t>
            </w:r>
            <w:r w:rsidRPr="000A4F09">
              <w:rPr>
                <w:rFonts w:ascii="Malgun Gothic" w:eastAsia="Malgun Gothic" w:cs="Malgun Gothic" w:hint="eastAsia"/>
                <w:b/>
                <w:bCs/>
              </w:rPr>
              <w:t>s</w:t>
            </w:r>
            <w:r w:rsidRPr="000A4F09">
              <w:rPr>
                <w:rFonts w:ascii="Malgun Gothic" w:eastAsia="Malgun Gothic" w:cs="Malgun Gothic"/>
                <w:b/>
                <w:bCs/>
              </w:rPr>
              <w:t>hare doc</w:t>
            </w:r>
            <w:r w:rsidR="00760E75" w:rsidRPr="000A4F09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760E75" w:rsidRPr="000A4F09">
              <w:rPr>
                <w:rFonts w:ascii="Malgun Gothic" w:eastAsia="Malgun Gothic" w:cs="Malgun Gothic"/>
                <w:b/>
                <w:bCs/>
              </w:rPr>
              <w:t>(10.</w:t>
            </w:r>
            <w:r w:rsidRPr="000A4F09">
              <w:rPr>
                <w:rFonts w:ascii="Malgun Gothic" w:eastAsia="Malgun Gothic" w:cs="Malgun Gothic"/>
                <w:b/>
                <w:bCs/>
              </w:rPr>
              <w:t>15</w:t>
            </w:r>
            <w:r w:rsidR="00760E75" w:rsidRPr="000A4F09">
              <w:rPr>
                <w:rFonts w:ascii="Malgun Gothic" w:eastAsia="Malgun Gothic" w:cs="Malgun Gothic"/>
                <w:b/>
                <w:bCs/>
              </w:rPr>
              <w:t>)</w:t>
            </w:r>
            <w:r w:rsidR="00760E75" w:rsidRPr="000A4F09">
              <w:rPr>
                <w:rFonts w:ascii="Malgun Gothic" w:eastAsia="Malgun Gothic" w:cs="Malgun Gothic"/>
              </w:rPr>
              <w:t xml:space="preserve"> </w:t>
            </w:r>
            <w:r w:rsidR="00760E75" w:rsidRPr="000A4F09"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저번 주차에 고안된 </w:t>
            </w:r>
            <w:r>
              <w:rPr>
                <w:rFonts w:ascii="Malgun Gothic" w:eastAsia="Malgun Gothic" w:cs="Malgun Gothic"/>
              </w:rPr>
              <w:t>wild-card</w:t>
            </w:r>
            <w:r>
              <w:rPr>
                <w:rFonts w:ascii="Malgun Gothic" w:eastAsia="Malgun Gothic" w:cs="Malgun Gothic" w:hint="eastAsia"/>
              </w:rPr>
              <w:t xml:space="preserve"> 도입과 관련하여 그 </w:t>
            </w:r>
            <w:r>
              <w:rPr>
                <w:rFonts w:ascii="Malgun Gothic" w:eastAsia="Malgun Gothic" w:cs="Malgun Gothic"/>
              </w:rPr>
              <w:t>rule</w:t>
            </w:r>
            <w:r>
              <w:rPr>
                <w:rFonts w:ascii="Malgun Gothic" w:eastAsia="Malgun Gothic" w:cs="Malgun Gothic" w:hint="eastAsia"/>
              </w:rPr>
              <w:t xml:space="preserve">을 정하기에는 한국어 문법에 </w:t>
            </w:r>
            <w:proofErr w:type="spellStart"/>
            <w:r>
              <w:rPr>
                <w:rFonts w:ascii="Malgun Gothic" w:eastAsia="Malgun Gothic" w:cs="Malgun Gothic" w:hint="eastAsia"/>
              </w:rPr>
              <w:t>예외처리가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꽤나 많은 편이기 때문에 </w:t>
            </w:r>
            <w:r>
              <w:rPr>
                <w:rFonts w:ascii="Malgun Gothic" w:eastAsia="Malgun Gothic" w:cs="Malgun Gothic"/>
              </w:rPr>
              <w:t>wild-card rule</w:t>
            </w:r>
            <w:r>
              <w:rPr>
                <w:rFonts w:ascii="Malgun Gothic" w:eastAsia="Malgun Gothic" w:cs="Malgun Gothic" w:hint="eastAsia"/>
              </w:rPr>
              <w:t xml:space="preserve">에 관한 </w:t>
            </w:r>
            <w:r>
              <w:rPr>
                <w:rFonts w:ascii="Malgun Gothic" w:eastAsia="Malgun Gothic" w:cs="Malgun Gothic"/>
              </w:rPr>
              <w:t xml:space="preserve">brainstorming </w:t>
            </w:r>
            <w:r>
              <w:rPr>
                <w:rFonts w:ascii="Malgun Gothic" w:eastAsia="Malgun Gothic" w:cs="Malgun Gothic" w:hint="eastAsia"/>
              </w:rPr>
              <w:t xml:space="preserve">및 </w:t>
            </w:r>
            <w:r>
              <w:rPr>
                <w:rFonts w:ascii="Malgun Gothic" w:eastAsia="Malgun Gothic" w:cs="Malgun Gothic"/>
              </w:rPr>
              <w:t>pseudo code</w:t>
            </w:r>
            <w:r>
              <w:rPr>
                <w:rFonts w:ascii="Malgun Gothic" w:eastAsia="Malgun Gothic" w:cs="Malgun Gothic" w:hint="eastAsia"/>
              </w:rPr>
              <w:t xml:space="preserve"> 등 각자의 생각을 공유할 수 있는 공유 문서를 생성했고,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r</w:t>
            </w:r>
            <w:r>
              <w:rPr>
                <w:rFonts w:ascii="Malgun Gothic" w:eastAsia="Malgun Gothic" w:cs="Malgun Gothic"/>
              </w:rPr>
              <w:t xml:space="preserve">ule </w:t>
            </w:r>
            <w:r>
              <w:rPr>
                <w:rFonts w:ascii="Malgun Gothic" w:eastAsia="Malgun Gothic" w:cs="Malgun Gothic" w:hint="eastAsia"/>
              </w:rPr>
              <w:t>설계 이전에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문서작업을 진행했다.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현재까진 </w:t>
            </w:r>
            <w:r>
              <w:rPr>
                <w:rFonts w:ascii="Malgun Gothic" w:eastAsia="Malgun Gothic" w:cs="Malgun Gothic"/>
              </w:rPr>
              <w:t>verb-phase</w:t>
            </w:r>
            <w:r>
              <w:rPr>
                <w:rFonts w:ascii="Malgun Gothic" w:eastAsia="Malgun Gothic" w:cs="Malgun Gothic" w:hint="eastAsia"/>
              </w:rPr>
              <w:t xml:space="preserve">에서 단어의 의미에 영향을 주는 </w:t>
            </w:r>
            <w:proofErr w:type="spellStart"/>
            <w:r>
              <w:rPr>
                <w:rFonts w:ascii="Malgun Gothic" w:eastAsia="Malgun Gothic" w:cs="Malgun Gothic"/>
              </w:rPr>
              <w:t>jamo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의 범위가 </w:t>
            </w:r>
            <w:proofErr w:type="spellStart"/>
            <w:r>
              <w:rPr>
                <w:rFonts w:ascii="Malgun Gothic" w:eastAsia="Malgun Gothic" w:cs="Malgun Gothic" w:hint="eastAsia"/>
              </w:rPr>
              <w:t>불명확해서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어느 곳까지 </w:t>
            </w:r>
            <w:r>
              <w:rPr>
                <w:rFonts w:ascii="Malgun Gothic" w:eastAsia="Malgun Gothic" w:cs="Malgun Gothic"/>
              </w:rPr>
              <w:t>wild-card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proofErr w:type="spellStart"/>
            <w:r>
              <w:rPr>
                <w:rFonts w:ascii="Malgun Gothic" w:eastAsia="Malgun Gothic" w:cs="Malgun Gothic" w:hint="eastAsia"/>
              </w:rPr>
              <w:t>적용해야하는지에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대한 어려움을 겪고있다.</w:t>
            </w:r>
          </w:p>
          <w:p w14:paraId="6BDB9AA9" w14:textId="33E613FF" w:rsidR="00AB760E" w:rsidRPr="000A4F09" w:rsidRDefault="00AB760E" w:rsidP="000A4F09">
            <w:pPr>
              <w:pStyle w:val="a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/>
              </w:rPr>
            </w:pP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7645" w14:textId="77777777" w:rsidR="000C374D" w:rsidRDefault="000C374D" w:rsidP="00E95377">
      <w:r>
        <w:separator/>
      </w:r>
    </w:p>
  </w:endnote>
  <w:endnote w:type="continuationSeparator" w:id="0">
    <w:p w14:paraId="64968477" w14:textId="77777777" w:rsidR="000C374D" w:rsidRDefault="000C374D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722FC" w14:textId="77777777" w:rsidR="000C374D" w:rsidRDefault="000C374D" w:rsidP="00E95377">
      <w:r>
        <w:separator/>
      </w:r>
    </w:p>
  </w:footnote>
  <w:footnote w:type="continuationSeparator" w:id="0">
    <w:p w14:paraId="7D4A987D" w14:textId="77777777" w:rsidR="000C374D" w:rsidRDefault="000C374D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76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62553E"/>
    <w:multiLevelType w:val="hybridMultilevel"/>
    <w:tmpl w:val="99C0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DBC"/>
    <w:multiLevelType w:val="hybridMultilevel"/>
    <w:tmpl w:val="BC6C30C2"/>
    <w:lvl w:ilvl="0" w:tplc="A5448D1A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F658E"/>
    <w:multiLevelType w:val="hybridMultilevel"/>
    <w:tmpl w:val="AFDAD00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78713F1"/>
    <w:multiLevelType w:val="hybridMultilevel"/>
    <w:tmpl w:val="417CBB9E"/>
    <w:lvl w:ilvl="0" w:tplc="2B68B65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E51A1A"/>
    <w:multiLevelType w:val="hybridMultilevel"/>
    <w:tmpl w:val="295E81E6"/>
    <w:lvl w:ilvl="0" w:tplc="04090009">
      <w:start w:val="1"/>
      <w:numFmt w:val="bullet"/>
      <w:lvlText w:val="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B3578F"/>
    <w:multiLevelType w:val="hybridMultilevel"/>
    <w:tmpl w:val="8B9ED0B4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1F32FA"/>
    <w:multiLevelType w:val="hybridMultilevel"/>
    <w:tmpl w:val="4D669620"/>
    <w:lvl w:ilvl="0" w:tplc="EC785AA8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AB235C"/>
    <w:multiLevelType w:val="hybridMultilevel"/>
    <w:tmpl w:val="7F7AD5E6"/>
    <w:lvl w:ilvl="0" w:tplc="7E7E4CD2">
      <w:start w:val="2020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6922089"/>
    <w:multiLevelType w:val="hybridMultilevel"/>
    <w:tmpl w:val="24EAA2DC"/>
    <w:lvl w:ilvl="0" w:tplc="DCAC3412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8A5FCF"/>
    <w:multiLevelType w:val="hybridMultilevel"/>
    <w:tmpl w:val="369C9172"/>
    <w:lvl w:ilvl="0" w:tplc="1908A5B2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6C3B08"/>
    <w:multiLevelType w:val="hybridMultilevel"/>
    <w:tmpl w:val="5B9602B2"/>
    <w:lvl w:ilvl="0" w:tplc="A748053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4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17"/>
  </w:num>
  <w:num w:numId="15">
    <w:abstractNumId w:val="1"/>
  </w:num>
  <w:num w:numId="16">
    <w:abstractNumId w:val="4"/>
  </w:num>
  <w:num w:numId="17">
    <w:abstractNumId w:val="1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F2"/>
    <w:rsid w:val="00000CFF"/>
    <w:rsid w:val="000A4F09"/>
    <w:rsid w:val="000C374D"/>
    <w:rsid w:val="00104B72"/>
    <w:rsid w:val="0014192B"/>
    <w:rsid w:val="00162E14"/>
    <w:rsid w:val="00180538"/>
    <w:rsid w:val="001E7E7D"/>
    <w:rsid w:val="001F64E3"/>
    <w:rsid w:val="0023043E"/>
    <w:rsid w:val="002D6117"/>
    <w:rsid w:val="00301098"/>
    <w:rsid w:val="00336A3C"/>
    <w:rsid w:val="0037455D"/>
    <w:rsid w:val="00445BCC"/>
    <w:rsid w:val="00541000"/>
    <w:rsid w:val="005520D7"/>
    <w:rsid w:val="00572FC8"/>
    <w:rsid w:val="005A2CE7"/>
    <w:rsid w:val="00603484"/>
    <w:rsid w:val="00617E3F"/>
    <w:rsid w:val="00630C95"/>
    <w:rsid w:val="006F6C95"/>
    <w:rsid w:val="00712F1F"/>
    <w:rsid w:val="0072658B"/>
    <w:rsid w:val="00740C7A"/>
    <w:rsid w:val="00760E75"/>
    <w:rsid w:val="007B3D83"/>
    <w:rsid w:val="00851606"/>
    <w:rsid w:val="009340C2"/>
    <w:rsid w:val="00955E7A"/>
    <w:rsid w:val="00956B6E"/>
    <w:rsid w:val="00A06B41"/>
    <w:rsid w:val="00A212F2"/>
    <w:rsid w:val="00A85773"/>
    <w:rsid w:val="00AB760E"/>
    <w:rsid w:val="00B24769"/>
    <w:rsid w:val="00B7187A"/>
    <w:rsid w:val="00BA1FF0"/>
    <w:rsid w:val="00C273F8"/>
    <w:rsid w:val="00C62C89"/>
    <w:rsid w:val="00C753A2"/>
    <w:rsid w:val="00CC02E2"/>
    <w:rsid w:val="00D04F0B"/>
    <w:rsid w:val="00D317D9"/>
    <w:rsid w:val="00D95D19"/>
    <w:rsid w:val="00DC128A"/>
    <w:rsid w:val="00E37B6B"/>
    <w:rsid w:val="00E95377"/>
    <w:rsid w:val="00F237ED"/>
    <w:rsid w:val="00F55D4E"/>
    <w:rsid w:val="00F5724E"/>
    <w:rsid w:val="00F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1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2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PlaceholderText">
    <w:name w:val="Placeholder Text"/>
    <w:basedOn w:val="DefaultParagraphFont"/>
    <w:uiPriority w:val="59"/>
    <w:locked/>
    <w:rsid w:val="00180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이예준</cp:lastModifiedBy>
  <cp:revision>3</cp:revision>
  <dcterms:created xsi:type="dcterms:W3CDTF">2020-10-12T05:40:00Z</dcterms:created>
  <dcterms:modified xsi:type="dcterms:W3CDTF">2020-10-21T09:59:00Z</dcterms:modified>
</cp:coreProperties>
</file>