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9C221C"/>
          <w:sz w:val="28"/>
          <w:szCs w:val="28"/>
        </w:rPr>
        <w:t xml:space="preserve">UNIVERSIDAD NACIONAL DE SAN ANTONIO ABAD DEL CUSCO</w:t>
      </w:r>
    </w:p>
    <w:p>
      <w:pPr>
        <w:spacing w:after="400"/>
        <w:jc w:val="center"/>
      </w:pPr>
      <w:r>
        <w:rPr>
          <w:color w:val="4A4A4A"/>
          <w:sz w:val="22"/>
          <w:szCs w:val="22"/>
        </w:rPr>
        <w:t xml:space="preserve">Programa Académico de Ingeniería Informática y de Sistemas</w:t>
      </w:r>
    </w:p>
    <w:p>
      <w:pPr>
        <w:spacing w:before="600"/>
      </w:pPr>
    </w:p>
    <w:p>
      <w:pPr>
        <w:jc w:val="center"/>
      </w:pPr>
      <w:r>
        <w:rPr>
          <w:b/>
          <w:bCs/>
          <w:color w:val="1A1A2E"/>
          <w:sz w:val="44"/>
          <w:szCs w:val="44"/>
        </w:rPr>
        <w:t xml:space="preserve">ESTRATEGIA DE IMPLEMENTACIÓN</w:t>
      </w:r>
    </w:p>
    <w:p>
      <w:pPr>
        <w:spacing w:after="200"/>
        <w:jc w:val="center"/>
      </w:pPr>
      <w:r>
        <w:rPr>
          <w:i/>
          <w:iCs/>
          <w:color w:val="4A4A4A"/>
          <w:sz w:val="24"/>
          <w:szCs w:val="24"/>
        </w:rPr>
        <w:t xml:space="preserve">Documento Técnico Profesional</w:t>
      </w:r>
    </w:p>
    <w:p>
      <w:pPr>
        <w:spacing w:before="400"/>
      </w:pPr>
    </w:p>
    <w:p>
      <w:pPr>
        <w:jc w:val="center"/>
      </w:pPr>
      <w:r>
        <w:rPr>
          <w:b/>
          <w:bCs/>
          <w:color w:val="9C221C"/>
          <w:sz w:val="36"/>
          <w:szCs w:val="36"/>
        </w:rPr>
        <w:t xml:space="preserve">PLATAFORMA WEB PARA LA</w:t>
      </w:r>
    </w:p>
    <w:p>
      <w:pPr>
        <w:jc w:val="center"/>
      </w:pPr>
      <w:r>
        <w:rPr>
          <w:b/>
          <w:bCs/>
          <w:color w:val="9C221C"/>
          <w:sz w:val="36"/>
          <w:szCs w:val="36"/>
        </w:rPr>
        <w:t xml:space="preserve">DENUNCIA CIUDADANA DE PROBLEMAS URBANOS</w:t>
      </w:r>
    </w:p>
    <w:p>
      <w:pPr>
        <w:spacing w:before="800"/>
      </w:pPr>
    </w:p>
    <w:p>
      <w:pPr>
        <w:jc w:val="center"/>
      </w:pPr>
      <w:r>
        <w:rPr>
          <w:color w:val="1A1A2E"/>
          <w:sz w:val="24"/>
          <w:szCs w:val="24"/>
        </w:rPr>
        <w:t xml:space="preserve">Stack Tecnológico: XAMPP + React.js</w:t>
      </w:r>
    </w:p>
    <w:p>
      <w:pPr>
        <w:spacing w:after="200"/>
        <w:jc w:val="center"/>
      </w:pPr>
      <w:r>
        <w:rPr>
          <w:color w:val="4A4A4A"/>
          <w:sz w:val="22"/>
          <w:szCs w:val="22"/>
        </w:rPr>
        <w:t xml:space="preserve">Asignatura: Desarrollo de Software I</w:t>
      </w:r>
    </w:p>
    <w:p>
      <w:pPr>
        <w:jc w:val="center"/>
      </w:pPr>
      <w:r>
        <w:rPr>
          <w:color w:val="4A4A4A"/>
          <w:sz w:val="22"/>
          <w:szCs w:val="22"/>
        </w:rPr>
        <w:t xml:space="preserve">Docente: Gabriela Zuñiga Rojas</w:t>
      </w:r>
    </w:p>
    <w:p>
      <w:pPr>
        <w:spacing w:before="800"/>
      </w:pPr>
    </w:p>
    <w:p>
      <w:pPr>
        <w:jc w:val="center"/>
      </w:pPr>
      <w:r>
        <w:rPr>
          <w:color w:val="4A4A4A"/>
          <w:sz w:val="22"/>
          <w:szCs w:val="22"/>
        </w:rPr>
        <w:t xml:space="preserve">Cusco, Perú - 2025</w:t>
      </w:r>
    </w:p>
    <w:p>
      <w:r>
        <w:br w:type="page"/>
      </w:r>
    </w:p>
    <w:p>
      <w:pPr>
        <w:pStyle w:val="Heading1"/>
      </w:pPr>
      <w:r>
        <w:t xml:space="preserve">ÍNDICE DE CONTENIDOS</w:t>
      </w:r>
    </w:p>
    <w:p>
      <w:pPr>
        <w:spacing w:before="200"/>
      </w:pPr>
      <w:r>
        <w:t xml:space="preserve">1. Resumen Ejecutivo</w:t>
      </w:r>
    </w:p>
    <w:p>
      <w:r>
        <w:t xml:space="preserve">2. Arquitectura del Sistema</w:t>
      </w:r>
    </w:p>
    <w:p>
      <w:r>
        <w:t xml:space="preserve">3. Stack Tecnológico Detallado</w:t>
      </w:r>
    </w:p>
    <w:p>
      <w:r>
        <w:t xml:space="preserve">4. Estructura del Proyecto</w:t>
      </w:r>
    </w:p>
    <w:p>
      <w:r>
        <w:t xml:space="preserve">5. Configuración del Entorno de Desarrollo</w:t>
      </w:r>
    </w:p>
    <w:p>
      <w:r>
        <w:t xml:space="preserve">6. Diseño de Base de Datos</w:t>
      </w:r>
    </w:p>
    <w:p>
      <w:r>
        <w:t xml:space="preserve">7. Guía de Implementación por Fases</w:t>
      </w:r>
    </w:p>
    <w:p>
      <w:r>
        <w:t xml:space="preserve">8. Sistema de Autenticación y Seguridad</w:t>
      </w:r>
    </w:p>
    <w:p>
      <w:r>
        <w:t xml:space="preserve">9. Integración de Mapas y Geolocalización</w:t>
      </w:r>
    </w:p>
    <w:p>
      <w:r>
        <w:t xml:space="preserve">10. Cronograma Detallado</w:t>
      </w:r>
    </w:p>
    <w:p>
      <w:r>
        <w:t xml:space="preserve">11. Métricas de Calidad y Testing</w:t>
      </w:r>
    </w:p>
    <w:p>
      <w:r>
        <w:t xml:space="preserve">12. Conclusiones y Recomendaciones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sz w:val="22"/>
          <w:szCs w:val="22"/>
        </w:rPr>
        <w:t xml:space="preserve">Este documento presenta la estrategia completa de implementación para la Plataforma Web de Denuncia Ciudadana de Problemas Urbanos, alineada con los Objetivos de Desarrollo Sostenible (ODS 11 y ODS 16). La solución utiliza XAMPP como entorno de desarrollo local con MySQL/MariaDB como base de datos, PHP para el backend API, y React.js para el frontend.</w:t>
      </w:r>
    </w:p>
    <w:p>
      <w:pPr>
        <w:pStyle w:val="Heading2"/>
      </w:pPr>
      <w:r>
        <w:t xml:space="preserve">1.1 Objetivos del Documento</w:t>
      </w:r>
    </w:p>
    <w:p>
      <w:pPr>
        <w:pStyle w:val="ListParagraph"/>
        <w:numPr>
          <w:ilvl w:val="0"/>
          <w:numId w:val="2"/>
        </w:numPr>
      </w:pPr>
      <w:r>
        <w:t xml:space="preserve">Definir la arquitectura técnica completa del sistema</w:t>
      </w:r>
    </w:p>
    <w:p>
      <w:pPr>
        <w:pStyle w:val="ListParagraph"/>
        <w:numPr>
          <w:ilvl w:val="0"/>
          <w:numId w:val="2"/>
        </w:numPr>
      </w:pPr>
      <w:r>
        <w:t xml:space="preserve">Establecer el stack tecnológico y justificar las decisiones técnicas</w:t>
      </w:r>
    </w:p>
    <w:p>
      <w:pPr>
        <w:pStyle w:val="ListParagraph"/>
        <w:numPr>
          <w:ilvl w:val="0"/>
          <w:numId w:val="2"/>
        </w:numPr>
      </w:pPr>
      <w:r>
        <w:t xml:space="preserve">Proporcionar guías paso a paso para la configuración del entorno</w:t>
      </w:r>
    </w:p>
    <w:p>
      <w:pPr>
        <w:pStyle w:val="ListParagraph"/>
        <w:numPr>
          <w:ilvl w:val="0"/>
          <w:numId w:val="2"/>
        </w:numPr>
      </w:pPr>
      <w:r>
        <w:t xml:space="preserve">Detallar el cronograma de desarrollo por fases</w:t>
      </w:r>
    </w:p>
    <w:p>
      <w:pPr>
        <w:pStyle w:val="ListParagraph"/>
        <w:numPr>
          <w:ilvl w:val="0"/>
          <w:numId w:val="2"/>
        </w:numPr>
      </w:pPr>
      <w:r>
        <w:t xml:space="preserve">Especificar estándares de código y mejores prácticas</w:t>
      </w:r>
    </w:p>
    <w:p>
      <w:pPr>
        <w:pStyle w:val="Heading2"/>
      </w:pPr>
      <w:r>
        <w:t xml:space="preserve">1.2 Alcance Técnico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React.js 18 + Vite + TailwindCSS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PHP 8.2 (API REST)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MySQL 8.0 / MariaDB 10.4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Servidor Local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XAMPP (Apache + MySQL + PHP)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Mapas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Leaflet + OpenStreetMap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Git + GitHub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 Diagrama de Arquitectura General</w:t>
      </w:r>
    </w:p>
    <w:p>
      <w:pPr>
        <w:spacing w:after="200"/>
      </w:pPr>
      <w:r>
        <w:rPr>
          <w:sz w:val="22"/>
          <w:szCs w:val="22"/>
        </w:rPr>
        <w:t xml:space="preserve">La arquitectura sigue el patrón Cliente-Servidor con separación clara entre frontend y backend, comunicándose mediante API REST.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CAPA DE PRESENTACIÓN                     │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React.js + Vite  |  TailwindCSS  |  Leaflet (Mapas)        │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└─────────────────────────┬───────────────────────────────────┘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│ HTTP/HTTPS (API REST - JSON)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┌─────────────────────────▼───────────────────────────────────┐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CAPA DE NEGOCIO                         │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PHP 8.2 API REST (XAMPP) - Usuarios|Denuncias|Archivos     │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└─────────────────────────┬───────────────────────────────────┘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│ PDO (MySQL Driver)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┌─────────────────────────▼───────────────────────────────────┐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CAPA DE DATOS: MySQL/MariaDB  |  Sistema de Archivos       │</w:t>
      </w:r>
    </w:p>
    <w:p>
      <w:pPr>
        <w:shd w:fill="F8F8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Flujo de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→ </w:t>
      </w:r>
      <w:r>
        <w:t xml:space="preserve">El usuario interactúa con la interfaz React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REST → </w:t>
      </w:r>
      <w:r>
        <w:t xml:space="preserve">Peticiones HTTP (GET, POST, PUT, DELETE) al backend PHP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→ </w:t>
      </w:r>
      <w:r>
        <w:t xml:space="preserve">Procesamiento de lógica de negocio y validaciones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Datos → </w:t>
      </w:r>
      <w:r>
        <w:t xml:space="preserve">Persistencia de información con MySQL/MariaDB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→ </w:t>
      </w:r>
      <w:r>
        <w:t xml:space="preserve">JSON estructurado retornado al frontend</w:t>
      </w:r>
    </w:p>
    <w:p>
      <w:r>
        <w:br w:type="page"/>
      </w:r>
    </w:p>
    <w:p>
      <w:pPr>
        <w:pStyle w:val="Heading1"/>
      </w:pPr>
      <w:r>
        <w:t xml:space="preserve">3. STACK TECNOLÓGICO DETALLADO</w:t>
      </w:r>
    </w:p>
    <w:p>
      <w:pPr>
        <w:pStyle w:val="Heading2"/>
      </w:pPr>
      <w:r>
        <w:t xml:space="preserve">3.1 Frontend - React.js 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Librería</w:t>
            </w:r>
          </w:p>
        </w:tc>
        <w:tc>
          <w:tcPr>
            <w:tcW w:type="dxa" w:w="656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Vite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Build tool ultrarrápido, HMR instantáneo, configuración mínima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React Router v6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Navegación SPA, rutas protegidas, lazy loading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TailwindCSS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Framework CSS utility-first, diseño responsivo, color primario #9C221C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Cliente HTTP para consumir API REST, interceptores, manejo de errores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React Leaflet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Componentes React para mapas interactivos con OpenStreetMap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React Hook 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Gestión de formularios performante, validaciones integradas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Estado global minimalista, alternativa ligera a Redux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Chart.js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Gráficos y visualizaciones para dashboard de estadísticas</w:t>
            </w:r>
          </w:p>
        </w:tc>
      </w:tr>
    </w:tbl>
    <w:p>
      <w:pPr>
        <w:pStyle w:val="Heading2"/>
      </w:pPr>
      <w:r>
        <w:t xml:space="preserve">3.2 Backend - PHP 8.2 con XAMPP</w:t>
      </w:r>
    </w:p>
    <w:p>
      <w:pPr>
        <w:spacing w:after="150"/>
      </w:pPr>
      <w:r>
        <w:rPr>
          <w:sz w:val="22"/>
          <w:szCs w:val="22"/>
        </w:rPr>
        <w:t xml:space="preserve">Se implementará una API REST estructurada siguiendo el patrón MVC simplificado: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PDO (PHP Data Objects): </w:t>
      </w:r>
      <w:r>
        <w:t xml:space="preserve">Conexión segura a MySQL con prepared statements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(JSON Web Tokens): </w:t>
      </w:r>
      <w:r>
        <w:t xml:space="preserve">Autenticación stateless con firebase/php-jwt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PHPMailer: </w:t>
      </w:r>
      <w:r>
        <w:t xml:space="preserve">Envío de correos para notificaciones y verificación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Composer: </w:t>
      </w:r>
      <w:r>
        <w:t xml:space="preserve">Gestión de dependencias PHP</w:t>
      </w:r>
    </w:p>
    <w:p>
      <w:pPr>
        <w:pStyle w:val="Heading2"/>
      </w:pPr>
      <w:r>
        <w:t xml:space="preserve">3.3 Paleta de Colores del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 HEX</w:t>
            </w:r>
          </w:p>
        </w:tc>
        <w:tc>
          <w:tcPr>
            <w:tcW w:type="dxa" w:w="468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#9C221C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Botones principales, enlaces, iconos activos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primary-dark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1A1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#7A1A16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Estados hover, sombras, énfasis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primary-light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5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#FDF6F5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Fondos de cards, alertas suaves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C55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#22C55E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Estado resuelto, confirmaciones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9E0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#F59E0B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Estado en proceso, advertencias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#EF4444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Errores, alertas críticas, eliminación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ESTRUCTURA DEL PROYECTO</w:t>
      </w:r>
    </w:p>
    <w:p>
      <w:pPr>
        <w:pStyle w:val="Heading2"/>
      </w:pPr>
      <w:r>
        <w:t xml:space="preserve">4.1 Estructura de Directorios</w:t>
      </w:r>
    </w:p>
    <w:p>
      <w:pPr>
        <w:shd w:fill="F8F8F8" w:val="clea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denuncia-ciudadana/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                    # API PHP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api/auth/              # login.php, register.php, verify.php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api/denuncias/         # create.php, read.php, update.php, delete.php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api/archivos/          # Gestión de evidencias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api/estadisticas/      # Reportes y métricas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config/                # database.php, cors.php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   # Clases de entidades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middleware/            # JWT, validaciones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uploads/               # Archivos subidos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                   # Aplicación React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src/components/        # Componentes reutilizables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src/pages/             # Vistas principales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src/services/          # Llamadas API (Axios)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src/store/             # Estado global (Zustand)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tailwind.config.js     # Config con color #9C221C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database/schema.sql        # Estructura de tablas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t xml:space="preserve">5. CONFIGURACIÓN DEL ENTORNO DE DESARROLLO</w:t>
      </w:r>
    </w:p>
    <w:p>
      <w:pPr>
        <w:pStyle w:val="Heading2"/>
      </w:pPr>
      <w:r>
        <w:t xml:space="preserve">5.1 Requisitos Previos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XAMPP 8.2+ </w:t>
      </w:r>
      <w:r>
        <w:t xml:space="preserve">(incluye Apache, MySQL, PHP)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 18 LTS+ </w:t>
      </w:r>
      <w:r>
        <w:t xml:space="preserve">(para React y npm)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 </w:t>
      </w:r>
      <w:r>
        <w:t xml:space="preserve">(control de versiones)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VS Code </w:t>
      </w:r>
      <w:r>
        <w:t xml:space="preserve">(IDE recomendado)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Composer </w:t>
      </w:r>
      <w:r>
        <w:t xml:space="preserve">(gestor de dependencias PHP)</w:t>
      </w:r>
    </w:p>
    <w:p>
      <w:pPr>
        <w:pStyle w:val="Heading2"/>
      </w:pPr>
      <w:r>
        <w:t xml:space="preserve">5.2 Instalación Paso a Paso</w:t>
      </w:r>
    </w:p>
    <w:p>
      <w:pPr>
        <w:pStyle w:val="Heading3"/>
      </w:pPr>
      <w:r>
        <w:t xml:space="preserve">Paso 1: Configurar XAMPP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# Iniciar servicios de XAMPP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# Windows: Abrir XAMPP Control Panel &gt; Iniciar Apache y MySQL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# Verificar en: http://localhost/phpmyadmin</w:t>
      </w:r>
    </w:p>
    <w:p>
      <w:pPr>
        <w:pStyle w:val="Heading3"/>
      </w:pPr>
      <w:r>
        <w:t xml:space="preserve">Paso 2: Clonar Repositorio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cd C:/xampp/htdocs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git clone https://github.com/[usuario]/denuncia-ciudadana.git</w:t>
      </w:r>
    </w:p>
    <w:p>
      <w:pPr>
        <w:pStyle w:val="Heading3"/>
      </w:pPr>
      <w:r>
        <w:t xml:space="preserve">Paso 3: Configurar Backend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cd denuncia-ciudadana/backend &amp;&amp; composer install</w:t>
      </w:r>
    </w:p>
    <w:p>
      <w:pPr>
        <w:pStyle w:val="Heading3"/>
      </w:pPr>
      <w:r>
        <w:t xml:space="preserve">Paso 4: Configurar Frontend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cd ../frontend &amp;&amp; npm install &amp;&amp; npm run dev</w:t>
      </w:r>
    </w:p>
    <w:p>
      <w:pPr>
        <w:pStyle w:val="Heading2"/>
      </w:pPr>
      <w:r>
        <w:t xml:space="preserve">5.3 Configuración TailwindCSS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// tailwind.config.js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export default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theme: { extend: { colors: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CE9178"/>
          <w:sz w:val="16"/>
          <w:szCs w:val="16"/>
        </w:rPr>
        <w:t xml:space="preserve">    primary: { DEFAULT:'#9C221C', dark:'#7A1A16', light:'#FDF6F5'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}}}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DISEÑO DE BASE DE DATOS</w:t>
      </w:r>
    </w:p>
    <w:p>
      <w:pPr>
        <w:pStyle w:val="Heading2"/>
      </w:pPr>
      <w:r>
        <w:t xml:space="preserve">6.1 Tablas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dxa" w:w="686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usuarios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Ciudadanos y autoridades municipales registradas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denuncias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Registro principal de denuncias urbanas con geolocalización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categorias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Tipos de problemas urbanos (baches, alumbrado, basura, etc.)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evidencias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Archivos multimedia (fotos, videos) adjuntos a denuncias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seguimientos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Historial de cambios de estado de cada denuncia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areas_municipales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Dependencias municipales responsables de resolver denuncias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notificaciones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Registro de notificaciones enviadas por email</w:t>
            </w:r>
          </w:p>
        </w:tc>
      </w:tr>
    </w:tbl>
    <w:p>
      <w:pPr>
        <w:pStyle w:val="Heading2"/>
      </w:pPr>
      <w:r>
        <w:t xml:space="preserve">6.2 Script SQL - Tabla Usuarios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-- database/schema.sql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569CD6"/>
          <w:sz w:val="16"/>
          <w:szCs w:val="16"/>
        </w:rPr>
        <w:t xml:space="preserve">CREATE DATABASE IF NOT EXISTS denuncia_ciudadana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569CD6"/>
          <w:sz w:val="16"/>
          <w:szCs w:val="16"/>
        </w:rPr>
        <w:t xml:space="preserve">CHARACTER SET utf8mb4 COLLATE utf8mb4_unicode_ci;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569CD6"/>
          <w:sz w:val="16"/>
          <w:szCs w:val="16"/>
        </w:rPr>
        <w:t xml:space="preserve">USE denuncia_ciudadana;</w:t>
      </w:r>
    </w:p>
    <w:p>
      <w:pPr>
        <w:shd w:fill="2D2D2D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569CD6"/>
          <w:sz w:val="16"/>
          <w:szCs w:val="16"/>
        </w:rPr>
        <w:t xml:space="preserve">CREATE TABLE usuarios (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id INT PRIMARY KEY AUTO_INCREMENT,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dni VARCHAR(8) UNIQUE NOT NULL,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nombres VARCHAR(100) NOT NULL,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apellidos VARCHAR(100) NOT NULL,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email VARCHAR(150) UNIQUE NOT NULL,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password_hash VARCHAR(255) NOT NULL,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rol ENUM('ciudadano','operador','supervisor','admin') DEFAULT 'ciudadano',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verificado BOOLEAN DEFAULT FALSE,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created_at TIMESTAMP DEFAULT CURRENT_TIMESTAMP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569CD6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7. GUÍA DE IMPLEMENTACIÓN POR FASES</w:t>
      </w:r>
    </w:p>
    <w:p>
      <w:pPr>
        <w:pStyle w:val="Heading2"/>
      </w:pPr>
      <w:r>
        <w:t xml:space="preserve">FASE 1: Fundación (Semanas 1-2)</w:t>
      </w:r>
    </w:p>
    <w:p>
      <w:pPr>
        <w:shd w:fill="FDF6F5" w:val="clear"/>
        <w:spacing w:before="100" w:after="100"/>
      </w:pPr>
      <w:r>
        <w:rPr>
          <w:b/>
          <w:bCs/>
        </w:rPr>
        <w:t xml:space="preserve">Objetivo: </w:t>
      </w:r>
      <w:r>
        <w:t xml:space="preserve">Establecer la base técnica del proyecto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Configuración del entorno: </w:t>
      </w:r>
      <w:r>
        <w:t xml:space="preserve">Instalar XAMPP, Node.js, Git. Crear repositorio GitHub.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Diseño de base de datos: </w:t>
      </w:r>
      <w:r>
        <w:t xml:space="preserve">Crear schema.sql con todas las tablas, índices y relaciones.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Estructura backend: </w:t>
      </w:r>
      <w:r>
        <w:t xml:space="preserve">Configurar API REST con PHP, establecer conexión PDO a MySQL.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Estructura frontend: </w:t>
      </w:r>
      <w:r>
        <w:t xml:space="preserve">Inicializar proyecto React con Vite, configurar TailwindCSS.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Autenticación básica: </w:t>
      </w:r>
      <w:r>
        <w:t xml:space="preserve">Implementar registro/login con JWT, verificación por email.</w:t>
      </w:r>
    </w:p>
    <w:p>
      <w:pPr>
        <w:spacing w:before="100"/>
      </w:pPr>
      <w:r>
        <w:rPr>
          <w:b/>
          <w:bCs/>
          <w:color w:val="9C221C"/>
        </w:rPr>
        <w:t xml:space="preserve">Entregables: </w:t>
      </w:r>
      <w:r>
        <w:t xml:space="preserve">Prototipo funcional de login/registro, diagrama E-R, repositorio.</w:t>
      </w:r>
    </w:p>
    <w:p>
      <w:pPr>
        <w:pStyle w:val="Heading2"/>
      </w:pPr>
      <w:r>
        <w:t xml:space="preserve">FASE 2: Core Features (Semanas 3-4)</w:t>
      </w:r>
    </w:p>
    <w:p>
      <w:pPr>
        <w:shd w:fill="FDF6F5" w:val="clear"/>
        <w:spacing w:before="100" w:after="100"/>
      </w:pPr>
      <w:r>
        <w:rPr>
          <w:b/>
          <w:bCs/>
        </w:rPr>
        <w:t xml:space="preserve">Objetivo: </w:t>
      </w:r>
      <w:r>
        <w:t xml:space="preserve">Implementar funcionalidades principales de denuncias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Sistema de geolocalización: </w:t>
      </w:r>
      <w:r>
        <w:t xml:space="preserve">Integrar Leaflet + OpenStreetMap, captura de coordenadas GPS.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CRUD de denuncias: </w:t>
      </w:r>
      <w:r>
        <w:t xml:space="preserve">Formulario completo con categorías, descripción, ubicación.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Sistema de archivos: </w:t>
      </w:r>
      <w:r>
        <w:t xml:space="preserve">Upload de fotos/videos con validación, compresión.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Generación de códigos: </w:t>
      </w:r>
      <w:r>
        <w:t xml:space="preserve">Crear código único DU-YYYY-NNNNNN con QR para seguimiento.</w:t>
      </w:r>
    </w:p>
    <w:p>
      <w:pPr>
        <w:spacing w:before="100"/>
      </w:pPr>
      <w:r>
        <w:rPr>
          <w:b/>
          <w:bCs/>
          <w:color w:val="9C221C"/>
        </w:rPr>
        <w:t xml:space="preserve">Entregables: </w:t>
      </w:r>
      <w:r>
        <w:t xml:space="preserve">Módulo completo de denuncias, mapa interactivo funcional.</w:t>
      </w:r>
    </w:p>
    <w:p>
      <w:pPr>
        <w:pStyle w:val="Heading2"/>
      </w:pPr>
      <w:r>
        <w:t xml:space="preserve">FASE 3: Gestión Municipal (Semanas 5-6)</w:t>
      </w:r>
    </w:p>
    <w:p>
      <w:pPr>
        <w:shd w:fill="FDF6F5" w:val="clear"/>
        <w:spacing w:before="100" w:after="100"/>
      </w:pPr>
      <w:r>
        <w:rPr>
          <w:b/>
          <w:bCs/>
        </w:rPr>
        <w:t xml:space="preserve">Objetivo: </w:t>
      </w:r>
      <w:r>
        <w:t xml:space="preserve">Desarrollar herramientas para autoridades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Dashboard administrativo: </w:t>
      </w:r>
      <w:r>
        <w:t xml:space="preserve">Panel con métricas en tiempo real, gráficos con Chart.js.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Sistema de asignaciones: </w:t>
      </w:r>
      <w:r>
        <w:t xml:space="preserve">Derivar denuncias a áreas municipales, notificaciones.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Gestión de respuestas: </w:t>
      </w:r>
      <w:r>
        <w:t xml:space="preserve">Documentar acciones, subir evidencias de resolución.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Portal de consulta pública: </w:t>
      </w:r>
      <w:r>
        <w:t xml:space="preserve">Búsqueda por código sin registro.</w:t>
      </w:r>
    </w:p>
    <w:p>
      <w:pPr>
        <w:spacing w:before="100"/>
      </w:pPr>
      <w:r>
        <w:rPr>
          <w:b/>
          <w:bCs/>
          <w:color w:val="9C221C"/>
        </w:rPr>
        <w:t xml:space="preserve">Entregables: </w:t>
      </w:r>
      <w:r>
        <w:t xml:space="preserve">Dashboard funcional, sistema de asignaciones operativo.</w:t>
      </w:r>
    </w:p>
    <w:p>
      <w:pPr>
        <w:pStyle w:val="Heading2"/>
      </w:pPr>
      <w:r>
        <w:t xml:space="preserve">FASE 4: Optimización y Deploy (Semanas 7-9)</w:t>
      </w:r>
    </w:p>
    <w:p>
      <w:pPr>
        <w:shd w:fill="FDF6F5" w:val="clear"/>
        <w:spacing w:before="100" w:after="100"/>
      </w:pPr>
      <w:r>
        <w:rPr>
          <w:b/>
          <w:bCs/>
        </w:rPr>
        <w:t xml:space="preserve">Objetivo: </w:t>
      </w:r>
      <w:r>
        <w:t xml:space="preserve">Finalizar el sistema y desplegarlo en la nube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Reportes estadísticos: </w:t>
      </w:r>
      <w:r>
        <w:t xml:space="preserve">Generación de informes por categoría, área, período.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Mapa de calor: </w:t>
      </w:r>
      <w:r>
        <w:t xml:space="preserve">Visualización de zonas con mayor incidencia de problemas.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Testing y QA: </w:t>
      </w:r>
      <w:r>
        <w:t xml:space="preserve">Pruebas unitarias, de integración y de usuario.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Despliegue: </w:t>
      </w:r>
      <w:r>
        <w:t xml:space="preserve">Subir aplicación a servidor en la nube (Railway, Vercel, etc.).</w:t>
      </w:r>
    </w:p>
    <w:p>
      <w:pPr>
        <w:spacing w:before="100"/>
      </w:pPr>
      <w:r>
        <w:rPr>
          <w:b/>
          <w:bCs/>
          <w:color w:val="9C221C"/>
        </w:rPr>
        <w:t xml:space="preserve">Entregables: </w:t>
      </w:r>
      <w:r>
        <w:t xml:space="preserve">Sistema completo desplegado, documentación final, exposición.</w:t>
      </w:r>
    </w:p>
    <w:p>
      <w:r>
        <w:br w:type="page"/>
      </w:r>
    </w:p>
    <w:p>
      <w:pPr>
        <w:pStyle w:val="Heading1"/>
      </w:pPr>
      <w:r>
        <w:t xml:space="preserve">8. SISTEMA DE AUTENTICACIÓN Y SEGURIDAD</w:t>
      </w:r>
    </w:p>
    <w:p>
      <w:pPr>
        <w:pStyle w:val="Heading2"/>
      </w:pPr>
      <w:r>
        <w:t xml:space="preserve">8.1 Flujo de Autenticación JWT</w:t>
      </w:r>
    </w:p>
    <w:p>
      <w:pPr>
        <w:spacing w:after="200"/>
      </w:pPr>
      <w:r>
        <w:rPr>
          <w:sz w:val="22"/>
          <w:szCs w:val="22"/>
        </w:rPr>
        <w:t xml:space="preserve">El sistema utiliza JSON Web Tokens (JWT) para autenticación stateless, permitiendo escalabilidad y seguridad.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Registro: </w:t>
      </w:r>
      <w:r>
        <w:t xml:space="preserve">Usuario envía datos → PHP valida → Guarda hash bcrypt → Envía email de verificación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Login: </w:t>
      </w:r>
      <w:r>
        <w:t xml:space="preserve">Credenciales → Verificación bcrypt → Genera JWT (access + refresh) → Retorna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Peticiones: </w:t>
      </w:r>
      <w:r>
        <w:t xml:space="preserve">Frontend envía JWT en header Authorization → Middleware valida → Procesa request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Refresh: </w:t>
      </w:r>
      <w:r>
        <w:t xml:space="preserve">Access token expira → Usa refresh token → Obtiene nuevo access token</w:t>
      </w:r>
    </w:p>
    <w:p>
      <w:pPr>
        <w:pStyle w:val="Heading2"/>
      </w:pPr>
      <w:r>
        <w:t xml:space="preserve">8.2 Medidas de Seguridad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Medida</w:t>
            </w:r>
          </w:p>
        </w:tc>
        <w:tc>
          <w:tcPr>
            <w:tcW w:type="dxa" w:w="586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Implementación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Cifrado de contraseñas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bcrypt con cost factor 12 (password_hash)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Prepared Statements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PDO con parámetros enlazados para prevenir SQL Injection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Validación de entrada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Sanitización server-side + validación client-side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CORS configurado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Headers restrictivos, solo dominios autorizados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Límite de intentos de login (5 intentos/15 min)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XSS Prevention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htmlspecialchars() + Content Security Policy headers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INTEGRACIÓN DE MAPAS Y GEOLOCALIZACIÓN</w:t>
      </w:r>
    </w:p>
    <w:p>
      <w:pPr>
        <w:pStyle w:val="Heading2"/>
      </w:pPr>
      <w:r>
        <w:t xml:space="preserve">9.1 Componente de Mapa con React-Leaflet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// frontend/src/components/MapSelector.jsx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C586C0"/>
          <w:sz w:val="16"/>
          <w:szCs w:val="16"/>
        </w:rPr>
        <w:t xml:space="preserve">import { MapContainer, TileLayer, Marker, useMapEvents } from 'react-leaflet';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C586C0"/>
          <w:sz w:val="16"/>
          <w:szCs w:val="16"/>
        </w:rPr>
        <w:t xml:space="preserve">import { useState } from 'react';</w:t>
      </w:r>
    </w:p>
    <w:p>
      <w:pPr>
        <w:shd w:fill="2D2D2D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const CUSCO_CENTER = [-13.5319, -71.9675]; // Centro: Cusco</w:t>
      </w:r>
    </w:p>
    <w:p>
      <w:pPr>
        <w:shd w:fill="2D2D2D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DCDCAA"/>
          <w:sz w:val="16"/>
          <w:szCs w:val="16"/>
        </w:rPr>
        <w:t xml:space="preserve">export default function MapSelector({ onLocationSelect })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const [position, setPosition] = useState(null);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return (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&lt;MapContainer center={CUSCO_CENTER} zoom={14}&gt;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  &lt;TileLayer url="https://{s}.tile.openstreetmap.org/{z}/{x}/{y}.png" /&gt;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  {position &amp;&amp; &lt;Marker position={position} /&gt;}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&lt;/MapContainer&gt;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CRONOGRAMA DETALLADO</w:t>
      </w:r>
    </w:p>
    <w:p>
      <w:pPr>
        <w:pStyle w:val="Heading2"/>
      </w:pPr>
      <w:r>
        <w:t xml:space="preserve">10.1 Vista General por Semanas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636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Actividades Principales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Configuración entorno, diseño BD, estructura proyecto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Sistema de autenticación JWT, registro/login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Integración mapas Leaflet, geolocalización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CRUD denuncias, upload archivos, estados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Dashboard administrativo, gráficos Chart.js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Sistema notificaciones, asignaciones, portal público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Reportes estadísticos, mapa de calor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Optimización, testing, documentación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Semana 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Despliegue en la nube, pruebas finales, exposición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MÉTRICAS DE CALIDAD Y TESTING</w:t>
      </w:r>
    </w:p>
    <w:p>
      <w:pPr>
        <w:pStyle w:val="Heading2"/>
      </w:pPr>
      <w:r>
        <w:t xml:space="preserve">11.1 Estrategia de Pruebas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43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343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Cobertura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Unitarias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PHPUnit, Jest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Funciones críticas, validaciones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Integración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Postman Collections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API endpoints, flujos completos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E2E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Cypress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Flujos de usuario principales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Lighthouse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Tiempos de carga, Core Web Vitals</w:t>
            </w:r>
          </w:p>
        </w:tc>
      </w:tr>
    </w:tbl>
    <w:p>
      <w:pPr>
        <w:pStyle w:val="Heading2"/>
      </w:pPr>
      <w:r>
        <w:t xml:space="preserve">11.2 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Tiempo de carga inicial &lt; 3 segundos</w:t>
      </w:r>
    </w:p>
    <w:p>
      <w:pPr>
        <w:pStyle w:val="ListParagraph"/>
        <w:numPr>
          <w:ilvl w:val="0"/>
          <w:numId w:val="2"/>
        </w:numPr>
      </w:pPr>
      <w:r>
        <w:t xml:space="preserve">API response time &lt; 500ms para operaciones CRUD</w:t>
      </w:r>
    </w:p>
    <w:p>
      <w:pPr>
        <w:pStyle w:val="ListParagraph"/>
        <w:numPr>
          <w:ilvl w:val="0"/>
          <w:numId w:val="2"/>
        </w:numPr>
      </w:pPr>
      <w:r>
        <w:t xml:space="preserve">Cobertura de código mínima: 70%</w:t>
      </w:r>
    </w:p>
    <w:p>
      <w:pPr>
        <w:pStyle w:val="ListParagraph"/>
        <w:numPr>
          <w:ilvl w:val="0"/>
          <w:numId w:val="2"/>
        </w:numPr>
      </w:pPr>
      <w:r>
        <w:t xml:space="preserve">Zero vulnerabilidades críticas en análisis de seguridad</w:t>
      </w:r>
    </w:p>
    <w:p>
      <w:pPr>
        <w:pStyle w:val="ListParagraph"/>
        <w:numPr>
          <w:ilvl w:val="0"/>
          <w:numId w:val="2"/>
        </w:numPr>
      </w:pPr>
      <w:r>
        <w:t xml:space="preserve">Compatibilidad con Chrome, Firefox, Safari, Edge</w:t>
      </w:r>
    </w:p>
    <w:p>
      <w:pPr>
        <w:pStyle w:val="ListParagraph"/>
        <w:numPr>
          <w:ilvl w:val="0"/>
          <w:numId w:val="2"/>
        </w:numPr>
      </w:pPr>
      <w:r>
        <w:t xml:space="preserve">Diseño responsivo funcional en dispositivos &gt;= 320px</w:t>
      </w:r>
    </w:p>
    <w:p>
      <w:r>
        <w:br w:type="page"/>
      </w:r>
    </w:p>
    <w:p>
      <w:pPr>
        <w:pStyle w:val="Heading1"/>
      </w:pPr>
      <w:r>
        <w:t xml:space="preserve">12. CONCLUSIONES Y RECOMENDACIONES</w:t>
      </w:r>
    </w:p>
    <w:p>
      <w:pPr>
        <w:pStyle w:val="Heading2"/>
      </w:pPr>
      <w:r>
        <w:t xml:space="preserve">12.1 Factores Críticos de Éxito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Comunicación del equipo: </w:t>
      </w:r>
      <w:r>
        <w:t xml:space="preserve">Reuniones semanales de sincronización, uso activo de GitHub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de versiones: </w:t>
      </w:r>
      <w:r>
        <w:t xml:space="preserve">Commits descriptivos, branches por feature, code reviews obligatorios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 continua: </w:t>
      </w:r>
      <w:r>
        <w:t xml:space="preserve">Actualizar README, documentar APIs, mantener changelog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temprano: </w:t>
      </w:r>
      <w:r>
        <w:t xml:space="preserve">Escribir tests junto con el código, no al final del proyecto</w:t>
      </w:r>
    </w:p>
    <w:p>
      <w:pPr>
        <w:pStyle w:val="Heading2"/>
      </w:pPr>
      <w:r>
        <w:t xml:space="preserve">12.2 Riesgos y Mitigación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312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Probabilidad</w:t>
            </w:r>
          </w:p>
        </w:tc>
        <w:tc>
          <w:tcPr>
            <w:tcW w:type="dxa" w:w="3120"/>
            <w:tcBorders>
              <w:top w:val="single" w:color="9C221C" w:sz="2"/>
              <w:left w:val="single" w:color="9C221C" w:sz="2"/>
              <w:bottom w:val="single" w:color="9C221C" w:sz="2"/>
              <w:right w:val="single" w:color="9C221C" w:sz="2"/>
            </w:tcBorders>
            <w:shd w:fill="9C22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Retrasos en cronograma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Media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Buffer de 1 semana, priorizar MVP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Problemas de integración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Media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CI/CD, tests automatizados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Curva de aprendizaje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Baja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Documentación, pair programming</w:t>
            </w:r>
          </w:p>
        </w:tc>
      </w:tr>
    </w:tbl>
    <w:p>
      <w:pPr>
        <w:pStyle w:val="Heading2"/>
      </w:pPr>
      <w:r>
        <w:t xml:space="preserve">12.3 Trabajo Futuro</w:t>
      </w:r>
    </w:p>
    <w:p>
      <w:pPr>
        <w:pStyle w:val="ListParagraph"/>
        <w:numPr>
          <w:ilvl w:val="0"/>
          <w:numId w:val="2"/>
        </w:numPr>
      </w:pPr>
      <w:r>
        <w:t xml:space="preserve">Aplicación móvil nativa (React Native)</w:t>
      </w:r>
    </w:p>
    <w:p>
      <w:pPr>
        <w:pStyle w:val="ListParagraph"/>
        <w:numPr>
          <w:ilvl w:val="0"/>
          <w:numId w:val="2"/>
        </w:numPr>
      </w:pPr>
      <w:r>
        <w:t xml:space="preserve">Integración con RENIEC para validación automática de DNI</w:t>
      </w:r>
    </w:p>
    <w:p>
      <w:pPr>
        <w:pStyle w:val="ListParagraph"/>
        <w:numPr>
          <w:ilvl w:val="0"/>
          <w:numId w:val="2"/>
        </w:numPr>
      </w:pPr>
      <w:r>
        <w:t xml:space="preserve">Sistema de IA para clasificación automática de denuncias</w:t>
      </w:r>
    </w:p>
    <w:p>
      <w:pPr>
        <w:pStyle w:val="ListParagraph"/>
        <w:numPr>
          <w:ilvl w:val="0"/>
          <w:numId w:val="2"/>
        </w:numPr>
      </w:pPr>
      <w:r>
        <w:t xml:space="preserve">Chatbot para atención ciudadana 24/7</w:t>
      </w:r>
    </w:p>
    <w:p>
      <w:pPr>
        <w:pStyle w:val="ListParagraph"/>
        <w:numPr>
          <w:ilvl w:val="0"/>
          <w:numId w:val="2"/>
        </w:numPr>
      </w:pPr>
      <w:r>
        <w:t xml:space="preserve">Dashboard público con datos abiertos (Open Data)</w:t>
      </w:r>
    </w:p>
    <w:p>
      <w:pPr>
        <w:spacing w:before="600"/>
        <w:jc w:val="center"/>
      </w:pPr>
      <w:r>
        <w:rPr>
          <w:i/>
          <w:iCs/>
          <w:color w:val="4A4A4A"/>
        </w:rPr>
        <w:t xml:space="preserve">— Fin del Documento —</w:t>
      </w:r>
    </w:p>
    <w:p>
      <w:pPr>
        <w:spacing w:before="200"/>
        <w:jc w:val="center"/>
      </w:pPr>
      <w:r>
        <w:rPr>
          <w:color w:val="4A4A4A"/>
          <w:sz w:val="20"/>
          <w:szCs w:val="20"/>
        </w:rPr>
        <w:t xml:space="preserve">Versión 1.0 | Diciembre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4A"/>
        <w:sz w:val="18"/>
        <w:szCs w:val="18"/>
      </w:rPr>
      <w:t xml:space="preserve">Plataforma de Denuncia Ciudadana | Página </w:t>
    </w:r>
    <w:r>
      <w:rPr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4A4A"/>
        <w:sz w:val="18"/>
        <w:szCs w:val="18"/>
      </w:rPr>
      <w:t xml:space="preserve"> de </w:t>
    </w:r>
    <w:r>
      <w:rPr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221C"/>
        <w:sz w:val="18"/>
        <w:szCs w:val="18"/>
      </w:rPr>
      <w:t xml:space="preserve">UNSAAC | Desarrollo de Software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9C221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9C22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2025-12-18T15:30:00.621Z</dcterms:created>
  <dcterms:modified xsi:type="dcterms:W3CDTF">2025-12-18T15:30:00.622Z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