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E3A5F" w:val="clear"/>
        <w:spacing w:after="0" w:before="600"/>
        <w:jc w:val="center"/>
      </w:pPr>
      <w:r>
        <w:rPr>
          <w:rFonts w:ascii="Arial" w:cs="Arial" w:eastAsia="Arial" w:hAnsi="Arial"/>
          <w:b/>
          <w:bCs/>
          <w:color w:val="FFFFFF"/>
          <w:sz w:val="72"/>
          <w:szCs w:val="72"/>
        </w:rPr>
        <w:t xml:space="preserve">🦅 صقر AI</w:t>
      </w:r>
    </w:p>
    <w:p>
      <w:pPr>
        <w:shd w:fill="1E3A5F" w:val="clear"/>
        <w:spacing w:after="0" w:before="80"/>
        <w:jc w:val="center"/>
      </w:pPr>
      <w:r>
        <w:rPr>
          <w:rFonts w:ascii="Arial" w:cs="Arial" w:eastAsia="Arial" w:hAnsi="Arial"/>
          <w:color w:val="C8D8F0"/>
          <w:sz w:val="36"/>
          <w:szCs w:val="36"/>
        </w:rPr>
        <w:t xml:space="preserve">لوحة تحليلات المرفوضات المؤسسية</w:t>
      </w:r>
    </w:p>
    <w:p>
      <w:pPr>
        <w:shd w:fill="1E3A5F" w:val="clear"/>
        <w:spacing w:after="0" w:before="60"/>
        <w:jc w:val="center"/>
      </w:pPr>
      <w:r>
        <w:rPr>
          <w:rFonts w:ascii="Arial" w:cs="Arial" w:eastAsia="Arial" w:hAnsi="Arial"/>
          <w:color w:val="7FA8D8"/>
          <w:sz w:val="20"/>
          <w:szCs w:val="20"/>
        </w:rPr>
        <w:t xml:space="preserve">AI Reject Analytics Dashboard — ai-reject-dashboard</w:t>
      </w:r>
    </w:p>
    <w:p>
      <w:pPr>
        <w:shd w:fill="1E3A5F" w:val="clear"/>
        <w:spacing w:after="0" w:before="200"/>
        <w:jc w:val="center"/>
      </w:pPr>
      <w:r>
        <w:rPr>
          <w:rFonts w:ascii="Arial" w:cs="Arial" w:eastAsia="Arial" w:hAnsi="Arial"/>
          <w:b/>
          <w:bCs/>
          <w:color w:val="FFFFFF"/>
          <w:sz w:val="28"/>
          <w:szCs w:val="28"/>
        </w:rPr>
        <w:t xml:space="preserve">تقرير تقني مفصل شامل</w:t>
      </w:r>
    </w:p>
    <w:p>
      <w:pPr>
        <w:shd w:fill="1E3A5F" w:val="clear"/>
        <w:spacing w:after="0" w:before="60"/>
        <w:jc w:val="center"/>
      </w:pPr>
      <w:r>
        <w:rPr>
          <w:rFonts w:ascii="Arial" w:cs="Arial" w:eastAsia="Arial" w:hAnsi="Arial"/>
          <w:color w:val="C8D8F0"/>
          <w:sz w:val="20"/>
          <w:szCs w:val="20"/>
        </w:rPr>
        <w:t xml:space="preserve">تحليل الحالة الراهنة • خطة الترقية للنماذج التجريبية النهائية</w:t>
      </w:r>
    </w:p>
    <w:p>
      <w:pPr>
        <w:shd w:fill="1E3A5F" w:val="clear"/>
        <w:spacing w:after="0" w:before="60"/>
        <w:jc w:val="center"/>
      </w:pPr>
      <w:r>
        <w:rPr>
          <w:rFonts w:ascii="Arial" w:cs="Arial" w:eastAsia="Arial" w:hAnsi="Arial"/>
          <w:color w:val="C8D8F0"/>
          <w:sz w:val="20"/>
          <w:szCs w:val="20"/>
        </w:rPr>
        <w:t xml:space="preserve">تكامل Gemini Flash 2.5 • System Prompts • برومبتز التنفيذ</w:t>
      </w:r>
    </w:p>
    <w:p>
      <w:pPr>
        <w:shd w:fill="1E3A5F" w:val="clear"/>
        <w:spacing w:after="600" w:before="300"/>
        <w:jc w:val="center"/>
      </w:pPr>
      <w:r>
        <w:rPr>
          <w:rFonts w:ascii="Arial" w:cs="Arial" w:eastAsia="Arial" w:hAnsi="Arial"/>
          <w:color w:val="7FA8D8"/>
          <w:sz w:val="18"/>
          <w:szCs w:val="18"/>
        </w:rPr>
        <w:t xml:space="preserve">BrightAI — شركة ميس للمنتجات الطبية | مايو 2026</w:t>
      </w:r>
    </w:p>
    <w:p>
      <w:r>
        <w:br w:type="page"/>
      </w:r>
    </w:p>
    <w:p>
      <w:pPr>
        <w:pStyle w:val="Heading1"/>
        <w:shd w:fill="1E3A5F" w:val="clear"/>
        <w:spacing w:after="200" w:before="400"/>
      </w:pPr>
      <w:r>
        <w:rPr>
          <w:rFonts w:ascii="Arial" w:cs="Arial" w:eastAsia="Arial" w:hAnsi="Arial"/>
          <w:b/>
          <w:bCs/>
          <w:color w:val="FFFFFF"/>
          <w:sz w:val="30"/>
          <w:szCs w:val="30"/>
        </w:rPr>
        <w:t xml:space="preserve">📋 الملخص التنفيذي</w:t>
      </w:r>
    </w:p>
    <w:p>
      <w:pPr>
        <w:spacing w:after="80" w:before="80"/>
      </w:pPr>
      <w:r>
        <w:rPr>
          <w:rFonts w:ascii="Arial" w:cs="Arial" w:eastAsia="Arial" w:hAnsi="Arial"/>
          <w:sz w:val="20"/>
          <w:szCs w:val="20"/>
        </w:rPr>
        <w:t xml:space="preserve">بعد تحليل شامل لمجلد ai-reject-dashboard داخل مشروع BRIGHTAI، يمكن القول إن المشروع يمتلك أساساً تقنياً متيناً يتجاوز مرحلة النماذج الأولية البسيطة، لكنه لا يزال يحتاج إلى تعديلات جوهرية للانتقال إلى نماذج تجريبية نهائية (Pilot Phase) قابلة للاختبار الفعلي.</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البُعد</w:t>
            </w:r>
          </w:p>
        </w:tc>
        <w:tc>
          <w:tcPr>
            <w:tcW w:type="dxa" w:w="62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الحالة الراهنة</w:t>
            </w:r>
          </w:p>
        </w:tc>
      </w:tr>
      <w:tr>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البنية التقنية</w:t>
            </w:r>
          </w:p>
        </w:tc>
        <w:tc>
          <w:tcPr>
            <w:tcW w:type="dxa" w:w="6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Full-stack متكامل: Express + Socket.io + SQLite + Gemini AI + ExcelJS</w:t>
            </w:r>
          </w:p>
        </w:tc>
      </w:tr>
      <w:tr>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نموذج الذكاء الاصطناعي</w:t>
            </w:r>
          </w:p>
        </w:tc>
        <w:tc>
          <w:tcPr>
            <w:tcW w:type="dxa" w:w="6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gemini-2.5-flash مُدمج، لكن اسمه لا يظهر في الواجهة كـ "صقر AI"</w:t>
            </w:r>
          </w:p>
        </w:tc>
      </w:tr>
      <w:tr>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مصدر البيانات</w:t>
            </w:r>
          </w:p>
        </w:tc>
        <w:tc>
          <w:tcPr>
            <w:tcW w:type="dxa" w:w="6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Excel watcher موجود لكن المسار مضبوط على جهاز محلي</w:t>
            </w:r>
          </w:p>
        </w:tc>
      </w:tr>
      <w:tr>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الأمان</w:t>
            </w:r>
          </w:p>
        </w:tc>
        <w:tc>
          <w:tcPr>
            <w:tcW w:type="dxa" w:w="6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JWT + Helmet + Rate limit، لكن CSP يعطل الواجهة و password ثابت</w:t>
            </w:r>
          </w:p>
        </w:tc>
      </w:tr>
      <w:tr>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الواجهات</w:t>
            </w:r>
          </w:p>
        </w:tc>
        <w:tc>
          <w:tcPr>
            <w:tcW w:type="dxa" w:w="6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8 صفحات HTML، لكن كثيرها تعتمد على بيانات Mock/ثابتة</w:t>
            </w:r>
          </w:p>
        </w:tc>
      </w:tr>
      <w:tr>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سياق المحادثات</w:t>
            </w:r>
          </w:p>
        </w:tc>
        <w:tc>
          <w:tcPr>
            <w:tcW w:type="dxa" w:w="6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conversation_id موجود لكن History لا يُرسل إلى Gemini API</w:t>
            </w:r>
          </w:p>
        </w:tc>
      </w:tr>
      <w:tr>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System Prompts</w:t>
            </w:r>
          </w:p>
        </w:tc>
        <w:tc>
          <w:tcPr>
            <w:tcW w:type="dxa" w:w="6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موجودة لكن غير مقيدة بالكامل بإطار عمل ميس</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التقييم النهائي: المشروع جاهز 65% لمرحلة Pilot. المشاكل الحرجة (CSP، مسار Excel، سياق المحادثات، صقر AI) قابلة للحل خلال 2-3 أسابيع بفريق صغير.</w:t>
            </w:r>
          </w:p>
        </w:tc>
      </w:tr>
    </w:tbl>
    <w:p>
      <w:r>
        <w:br w:type="page"/>
      </w:r>
    </w:p>
    <w:p>
      <w:pPr>
        <w:pStyle w:val="Heading1"/>
        <w:shd w:fill="1E3A5F" w:val="clear"/>
        <w:spacing w:after="200" w:before="400"/>
      </w:pPr>
      <w:r>
        <w:rPr>
          <w:rFonts w:ascii="Arial" w:cs="Arial" w:eastAsia="Arial" w:hAnsi="Arial"/>
          <w:b/>
          <w:bCs/>
          <w:color w:val="FFFFFF"/>
          <w:sz w:val="30"/>
          <w:szCs w:val="30"/>
        </w:rPr>
        <w:t xml:space="preserve">🔍 القسم الأول: التحليل الشامل لمجلد ai-reject-dashboard</w:t>
      </w:r>
    </w:p>
    <w:p>
      <w:pPr>
        <w:pStyle w:val="Heading2"/>
        <w:pBdr>
          <w:bottom w:val="single" w:color="0066CC" w:sz="2"/>
        </w:pBdr>
        <w:spacing w:after="150" w:before="300"/>
      </w:pPr>
      <w:r>
        <w:rPr>
          <w:rFonts w:ascii="Arial" w:cs="Arial" w:eastAsia="Arial" w:hAnsi="Arial"/>
          <w:b/>
          <w:bCs/>
          <w:color w:val="1E3A5F"/>
          <w:sz w:val="26"/>
          <w:szCs w:val="26"/>
        </w:rPr>
        <w:t xml:space="preserve">1.1 هيكل المشروع</w:t>
      </w:r>
    </w:p>
    <w:p>
      <w:pPr>
        <w:spacing w:after="80" w:before="80"/>
      </w:pPr>
      <w:r>
        <w:rPr>
          <w:rFonts w:ascii="Arial" w:cs="Arial" w:eastAsia="Arial" w:hAnsi="Arial"/>
          <w:sz w:val="20"/>
          <w:szCs w:val="20"/>
        </w:rPr>
        <w:t xml:space="preserve">المشروع مبني على معمارية Full-Stack كلاسيكية مع الفصل الواضح بين Frontend وBackend:</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400"/>
      </w:tblGrid>
      <w:tr>
        <w:trPr>
          <w:tblHeader/>
        </w:trPr>
        <w:tc>
          <w:tcPr>
            <w:tcW w:type="dxa" w:w="24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المجلد</w:t>
            </w:r>
          </w:p>
        </w:tc>
        <w:tc>
          <w:tcPr>
            <w:tcW w:type="dxa" w:w="24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الحجم</w:t>
            </w:r>
          </w:p>
        </w:tc>
        <w:tc>
          <w:tcPr>
            <w:tcW w:type="dxa" w:w="44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الوصف</w:t>
            </w:r>
          </w:p>
        </w:tc>
      </w:tr>
      <w:tr>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backend/services/</w:t>
            </w:r>
          </w:p>
        </w:tc>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الأهم</w:t>
            </w:r>
          </w:p>
        </w:tc>
        <w:tc>
          <w:tcPr>
            <w:tcW w:type="dxa" w:w="4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aiService.js (35KB) - المحرك الرئيسي للذكاء الاصطناعي</w:t>
            </w:r>
          </w:p>
        </w:tc>
      </w:tr>
      <w:tr>
        <w:tc>
          <w:tcPr>
            <w:tcW w:type="dxa" w:w="2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backend/routes/</w:t>
            </w:r>
          </w:p>
        </w:tc>
        <w:tc>
          <w:tcPr>
            <w:tcW w:type="dxa" w:w="2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مكتمل</w:t>
            </w:r>
          </w:p>
        </w:tc>
        <w:tc>
          <w:tcPr>
            <w:tcW w:type="dxa" w:w="4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9 ملفات routes منها ai.js, auth.js, data.js, reports.js</w:t>
            </w:r>
          </w:p>
        </w:tc>
      </w:tr>
      <w:tr>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backend/watchers/</w:t>
            </w:r>
          </w:p>
        </w:tc>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جيد</w:t>
            </w:r>
          </w:p>
        </w:tc>
        <w:tc>
          <w:tcPr>
            <w:tcW w:type="dxa" w:w="4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excelWatcher.js — يراقب تغيرات ملف Excel</w:t>
            </w:r>
          </w:p>
        </w:tc>
      </w:tr>
      <w:tr>
        <w:tc>
          <w:tcPr>
            <w:tcW w:type="dxa" w:w="2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frontend/pages/</w:t>
            </w:r>
          </w:p>
        </w:tc>
        <w:tc>
          <w:tcPr>
            <w:tcW w:type="dxa" w:w="2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8 صفحات</w:t>
            </w:r>
          </w:p>
        </w:tc>
        <w:tc>
          <w:tcPr>
            <w:tcW w:type="dxa" w:w="4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index, executive, finance, quality, production, reports, login, profile</w:t>
            </w:r>
          </w:p>
        </w:tc>
      </w:tr>
      <w:tr>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frontend/assets/js/</w:t>
            </w:r>
          </w:p>
        </w:tc>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ضخم</w:t>
            </w:r>
          </w:p>
        </w:tc>
        <w:tc>
          <w:tcPr>
            <w:tcW w:type="dxa" w:w="4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ai-assistant.js (31KB), app.js (33KB), notifications.js (32KB)</w:t>
            </w:r>
          </w:p>
        </w:tc>
      </w:tr>
      <w:tr>
        <w:tc>
          <w:tcPr>
            <w:tcW w:type="dxa" w:w="2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frontend/assets/css/</w:t>
            </w:r>
          </w:p>
        </w:tc>
        <w:tc>
          <w:tcPr>
            <w:tcW w:type="dxa" w:w="2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مفصل</w:t>
            </w:r>
          </w:p>
        </w:tc>
        <w:tc>
          <w:tcPr>
            <w:tcW w:type="dxa" w:w="44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dashboard.css (18KB) + 11 ملف مكونات</w:t>
            </w:r>
          </w:p>
        </w:tc>
      </w:tr>
      <w:tr>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data/</w:t>
            </w:r>
          </w:p>
        </w:tc>
        <w:tc>
          <w:tcPr>
            <w:tcW w:type="dxa" w:w="2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حرج</w:t>
            </w:r>
          </w:p>
        </w:tc>
        <w:tc>
          <w:tcPr>
            <w:tcW w:type="dxa" w:w="44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ALL_ITEMS_MAIS_with_life_years.xlsx (2.6MB)</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1.2 نقاط القوة الموجودة فعلاً</w:t>
      </w:r>
    </w:p>
    <w:p>
      <w:pPr>
        <w:pStyle w:val="Heading3"/>
        <w:spacing w:after="100" w:before="200"/>
      </w:pPr>
      <w:r>
        <w:rPr>
          <w:rFonts w:ascii="Arial" w:cs="Arial" w:eastAsia="Arial" w:hAnsi="Arial"/>
          <w:b/>
          <w:bCs/>
          <w:color w:val="0066CC"/>
          <w:sz w:val="22"/>
          <w:szCs w:val="22"/>
        </w:rPr>
        <w:t xml:space="preserve">✅ Backend المتكامل</w:t>
      </w:r>
    </w:p>
    <w:p>
      <w:pPr>
        <w:pStyle w:val="ListParagraph"/>
        <w:numPr>
          <w:ilvl w:val="0"/>
          <w:numId w:val="2"/>
        </w:numPr>
        <w:spacing w:after="40" w:before="40"/>
      </w:pPr>
      <w:r>
        <w:rPr>
          <w:rFonts w:ascii="Arial" w:cs="Arial" w:eastAsia="Arial" w:hAnsi="Arial"/>
          <w:sz w:val="20"/>
          <w:szCs w:val="20"/>
        </w:rPr>
        <w:t xml:space="preserve">Express.js + Socket.io + Helmet + CORS + Rate Limiting + Cookie Parser + Compression</w:t>
      </w:r>
    </w:p>
    <w:p>
      <w:pPr>
        <w:pStyle w:val="ListParagraph"/>
        <w:numPr>
          <w:ilvl w:val="0"/>
          <w:numId w:val="2"/>
        </w:numPr>
        <w:spacing w:after="40" w:before="40"/>
      </w:pPr>
      <w:r>
        <w:rPr>
          <w:rFonts w:ascii="Arial" w:cs="Arial" w:eastAsia="Arial" w:hAnsi="Arial"/>
          <w:sz w:val="20"/>
          <w:szCs w:val="20"/>
        </w:rPr>
        <w:t xml:space="preserve">SQLite مع schema كامل يشمل users, sessions, notifications, audit_logs</w:t>
      </w:r>
    </w:p>
    <w:p>
      <w:pPr>
        <w:pStyle w:val="ListParagraph"/>
        <w:numPr>
          <w:ilvl w:val="0"/>
          <w:numId w:val="2"/>
        </w:numPr>
        <w:spacing w:after="40" w:before="40"/>
      </w:pPr>
      <w:r>
        <w:rPr>
          <w:rFonts w:ascii="Arial" w:cs="Arial" w:eastAsia="Arial" w:hAnsi="Arial"/>
          <w:sz w:val="20"/>
          <w:szCs w:val="20"/>
        </w:rPr>
        <w:t xml:space="preserve">JWT authentication مع refresh tokens وRBAC (Role-Based Access Control)</w:t>
      </w:r>
    </w:p>
    <w:p>
      <w:pPr>
        <w:pStyle w:val="ListParagraph"/>
        <w:numPr>
          <w:ilvl w:val="0"/>
          <w:numId w:val="2"/>
        </w:numPr>
        <w:spacing w:after="40" w:before="40"/>
      </w:pPr>
      <w:r>
        <w:rPr>
          <w:rFonts w:ascii="Arial" w:cs="Arial" w:eastAsia="Arial" w:hAnsi="Arial"/>
          <w:sz w:val="20"/>
          <w:szCs w:val="20"/>
        </w:rPr>
        <w:t xml:space="preserve">Winston logger مع audit trail وتوثيق كل عملية AI</w:t>
      </w:r>
    </w:p>
    <w:p>
      <w:pPr>
        <w:pStyle w:val="ListParagraph"/>
        <w:numPr>
          <w:ilvl w:val="0"/>
          <w:numId w:val="2"/>
        </w:numPr>
        <w:spacing w:after="40" w:before="40"/>
      </w:pPr>
      <w:r>
        <w:rPr>
          <w:rFonts w:ascii="Arial" w:cs="Arial" w:eastAsia="Arial" w:hAnsi="Arial"/>
          <w:sz w:val="20"/>
          <w:szCs w:val="20"/>
        </w:rPr>
        <w:t xml:space="preserve">ExcelJS لقراءة ملفات Excel بكفاءة عالية مع hash checking</w:t>
      </w:r>
    </w:p>
    <w:p>
      <w:pPr>
        <w:pStyle w:val="Heading3"/>
        <w:spacing w:after="100" w:before="200"/>
      </w:pPr>
      <w:r>
        <w:rPr>
          <w:rFonts w:ascii="Arial" w:cs="Arial" w:eastAsia="Arial" w:hAnsi="Arial"/>
          <w:b/>
          <w:bCs/>
          <w:color w:val="0066CC"/>
          <w:sz w:val="22"/>
          <w:szCs w:val="22"/>
        </w:rPr>
        <w:t xml:space="preserve">✅ نظام Gemini AI متعدد الطبقات</w:t>
      </w:r>
    </w:p>
    <w:p>
      <w:pPr>
        <w:pStyle w:val="ListParagraph"/>
        <w:numPr>
          <w:ilvl w:val="0"/>
          <w:numId w:val="2"/>
        </w:numPr>
        <w:spacing w:after="40" w:before="40"/>
      </w:pPr>
      <w:r>
        <w:rPr>
          <w:rFonts w:ascii="Arial" w:cs="Arial" w:eastAsia="Arial" w:hAnsi="Arial"/>
          <w:sz w:val="20"/>
          <w:szCs w:val="20"/>
        </w:rPr>
        <w:t xml:space="preserve">طبقة وصفية (Descriptive): ماذا حدث؟</w:t>
      </w:r>
    </w:p>
    <w:p>
      <w:pPr>
        <w:pStyle w:val="ListParagraph"/>
        <w:numPr>
          <w:ilvl w:val="0"/>
          <w:numId w:val="2"/>
        </w:numPr>
        <w:spacing w:after="40" w:before="40"/>
      </w:pPr>
      <w:r>
        <w:rPr>
          <w:rFonts w:ascii="Arial" w:cs="Arial" w:eastAsia="Arial" w:hAnsi="Arial"/>
          <w:sz w:val="20"/>
          <w:szCs w:val="20"/>
        </w:rPr>
        <w:t xml:space="preserve">طبقة تشخيصية (Diagnostic): لماذا حدث؟</w:t>
      </w:r>
    </w:p>
    <w:p>
      <w:pPr>
        <w:pStyle w:val="ListParagraph"/>
        <w:numPr>
          <w:ilvl w:val="0"/>
          <w:numId w:val="2"/>
        </w:numPr>
        <w:spacing w:after="40" w:before="40"/>
      </w:pPr>
      <w:r>
        <w:rPr>
          <w:rFonts w:ascii="Arial" w:cs="Arial" w:eastAsia="Arial" w:hAnsi="Arial"/>
          <w:sz w:val="20"/>
          <w:szCs w:val="20"/>
        </w:rPr>
        <w:t xml:space="preserve">طبقة تنبؤية (Predictive): ماذا سيحدث؟</w:t>
      </w:r>
    </w:p>
    <w:p>
      <w:pPr>
        <w:pStyle w:val="ListParagraph"/>
        <w:numPr>
          <w:ilvl w:val="0"/>
          <w:numId w:val="2"/>
        </w:numPr>
        <w:spacing w:after="40" w:before="40"/>
      </w:pPr>
      <w:r>
        <w:rPr>
          <w:rFonts w:ascii="Arial" w:cs="Arial" w:eastAsia="Arial" w:hAnsi="Arial"/>
          <w:sz w:val="20"/>
          <w:szCs w:val="20"/>
        </w:rPr>
        <w:t xml:space="preserve">طبقة توصيات (Prescriptive): ماذا يجب أن نفعل؟</w:t>
      </w:r>
    </w:p>
    <w:p>
      <w:pPr>
        <w:pStyle w:val="ListParagraph"/>
        <w:numPr>
          <w:ilvl w:val="0"/>
          <w:numId w:val="2"/>
        </w:numPr>
        <w:spacing w:after="40" w:before="40"/>
      </w:pPr>
      <w:r>
        <w:rPr>
          <w:rFonts w:ascii="Arial" w:cs="Arial" w:eastAsia="Arial" w:hAnsi="Arial"/>
          <w:sz w:val="20"/>
          <w:szCs w:val="20"/>
        </w:rPr>
        <w:t xml:space="preserve">Natural Language Query: أسئلة بالعربية أو الإنجليزية</w:t>
      </w:r>
    </w:p>
    <w:p>
      <w:pPr>
        <w:pStyle w:val="ListParagraph"/>
        <w:numPr>
          <w:ilvl w:val="0"/>
          <w:numId w:val="2"/>
        </w:numPr>
        <w:spacing w:after="40" w:before="40"/>
      </w:pPr>
      <w:r>
        <w:rPr>
          <w:rFonts w:ascii="Arial" w:cs="Arial" w:eastAsia="Arial" w:hAnsi="Arial"/>
          <w:sz w:val="20"/>
          <w:szCs w:val="20"/>
        </w:rPr>
        <w:t xml:space="preserve">CAPA Generator: توليد إجراءات تصحيحية وقائية</w:t>
      </w:r>
    </w:p>
    <w:p>
      <w:pPr>
        <w:pStyle w:val="ListParagraph"/>
        <w:numPr>
          <w:ilvl w:val="0"/>
          <w:numId w:val="2"/>
        </w:numPr>
        <w:spacing w:after="40" w:before="40"/>
      </w:pPr>
      <w:r>
        <w:rPr>
          <w:rFonts w:ascii="Arial" w:cs="Arial" w:eastAsia="Arial" w:hAnsi="Arial"/>
          <w:sz w:val="20"/>
          <w:szCs w:val="20"/>
        </w:rPr>
        <w:t xml:space="preserve">Anomaly Detection: كشف الشذوذات في البيانات</w:t>
      </w:r>
    </w:p>
    <w:p>
      <w:pPr>
        <w:pStyle w:val="ListParagraph"/>
        <w:numPr>
          <w:ilvl w:val="0"/>
          <w:numId w:val="2"/>
        </w:numPr>
        <w:spacing w:after="40" w:before="40"/>
      </w:pPr>
      <w:r>
        <w:rPr>
          <w:rFonts w:ascii="Arial" w:cs="Arial" w:eastAsia="Arial" w:hAnsi="Arial"/>
          <w:sz w:val="20"/>
          <w:szCs w:val="20"/>
        </w:rPr>
        <w:t xml:space="preserve">Fallback محلي عند فشل API + Caching ذكي</w:t>
      </w:r>
    </w:p>
    <w:p>
      <w:pPr>
        <w:pStyle w:val="Heading3"/>
        <w:spacing w:after="100" w:before="200"/>
      </w:pPr>
      <w:r>
        <w:rPr>
          <w:rFonts w:ascii="Arial" w:cs="Arial" w:eastAsia="Arial" w:hAnsi="Arial"/>
          <w:b/>
          <w:bCs/>
          <w:color w:val="0066CC"/>
          <w:sz w:val="22"/>
          <w:szCs w:val="22"/>
        </w:rPr>
        <w:t xml:space="preserve">✅ Excel Watcher الحقيقي</w:t>
      </w:r>
    </w:p>
    <w:p>
      <w:pPr>
        <w:pStyle w:val="ListParagraph"/>
        <w:numPr>
          <w:ilvl w:val="0"/>
          <w:numId w:val="2"/>
        </w:numPr>
        <w:spacing w:after="40" w:before="40"/>
      </w:pPr>
      <w:r>
        <w:rPr>
          <w:rFonts w:ascii="Arial" w:cs="Arial" w:eastAsia="Arial" w:hAnsi="Arial"/>
          <w:sz w:val="20"/>
          <w:szCs w:val="20"/>
        </w:rPr>
        <w:t xml:space="preserve">chokidar يراقب الملف في الوقت الفعلي</w:t>
      </w:r>
    </w:p>
    <w:p>
      <w:pPr>
        <w:pStyle w:val="ListParagraph"/>
        <w:numPr>
          <w:ilvl w:val="0"/>
          <w:numId w:val="2"/>
        </w:numPr>
        <w:spacing w:after="40" w:before="40"/>
      </w:pPr>
      <w:r>
        <w:rPr>
          <w:rFonts w:ascii="Arial" w:cs="Arial" w:eastAsia="Arial" w:hAnsi="Arial"/>
          <w:sz w:val="20"/>
          <w:szCs w:val="20"/>
        </w:rPr>
        <w:t xml:space="preserve">Hash checking لتجنب إعادة التحميل غير الضرورية</w:t>
      </w:r>
    </w:p>
    <w:p>
      <w:pPr>
        <w:pStyle w:val="ListParagraph"/>
        <w:numPr>
          <w:ilvl w:val="0"/>
          <w:numId w:val="2"/>
        </w:numPr>
        <w:spacing w:after="40" w:before="40"/>
      </w:pPr>
      <w:r>
        <w:rPr>
          <w:rFonts w:ascii="Arial" w:cs="Arial" w:eastAsia="Arial" w:hAnsi="Arial"/>
          <w:sz w:val="20"/>
          <w:szCs w:val="20"/>
        </w:rPr>
        <w:t xml:space="preserve">Socket.io يرسل "data:updated" لكل المتصلين فوراً</w:t>
      </w:r>
    </w:p>
    <w:p>
      <w:pPr>
        <w:pStyle w:val="ListParagraph"/>
        <w:numPr>
          <w:ilvl w:val="0"/>
          <w:numId w:val="2"/>
        </w:numPr>
        <w:spacing w:after="40" w:before="40"/>
      </w:pPr>
      <w:r>
        <w:rPr>
          <w:rFonts w:ascii="Arial" w:cs="Arial" w:eastAsia="Arial" w:hAnsi="Arial"/>
          <w:sz w:val="20"/>
          <w:szCs w:val="20"/>
        </w:rPr>
        <w:t xml:space="preserve">إشعارات تلقائية عند إضافة سجلات جديدة</w:t>
      </w:r>
    </w:p>
    <w:p>
      <w:pPr>
        <w:pStyle w:val="ListParagraph"/>
        <w:numPr>
          <w:ilvl w:val="0"/>
          <w:numId w:val="2"/>
        </w:numPr>
        <w:spacing w:after="40" w:before="40"/>
      </w:pPr>
      <w:r>
        <w:rPr>
          <w:rFonts w:ascii="Arial" w:cs="Arial" w:eastAsia="Arial" w:hAnsi="Arial"/>
          <w:sz w:val="20"/>
          <w:szCs w:val="20"/>
        </w:rPr>
        <w:t xml:space="preserve">Cache invalidation تلقائي للـ AI عند تحديث البيانات</w:t>
      </w:r>
    </w:p>
    <w:p>
      <w:pPr>
        <w:pStyle w:val="Heading3"/>
        <w:spacing w:after="100" w:before="200"/>
      </w:pPr>
      <w:r>
        <w:rPr>
          <w:rFonts w:ascii="Arial" w:cs="Arial" w:eastAsia="Arial" w:hAnsi="Arial"/>
          <w:b/>
          <w:bCs/>
          <w:color w:val="0066CC"/>
          <w:sz w:val="22"/>
          <w:szCs w:val="22"/>
        </w:rPr>
        <w:t xml:space="preserve">✅ تقارير متعددة الصيغ</w:t>
      </w:r>
    </w:p>
    <w:p>
      <w:pPr>
        <w:pStyle w:val="ListParagraph"/>
        <w:numPr>
          <w:ilvl w:val="0"/>
          <w:numId w:val="2"/>
        </w:numPr>
        <w:spacing w:after="40" w:before="40"/>
      </w:pPr>
      <w:r>
        <w:rPr>
          <w:rFonts w:ascii="Arial" w:cs="Arial" w:eastAsia="Arial" w:hAnsi="Arial"/>
          <w:sz w:val="20"/>
          <w:szCs w:val="20"/>
        </w:rPr>
        <w:t xml:space="preserve">PDF عبر Puppeteer مع تصميم مؤسسي</w:t>
      </w:r>
    </w:p>
    <w:p>
      <w:pPr>
        <w:pStyle w:val="ListParagraph"/>
        <w:numPr>
          <w:ilvl w:val="0"/>
          <w:numId w:val="2"/>
        </w:numPr>
        <w:spacing w:after="40" w:before="40"/>
      </w:pPr>
      <w:r>
        <w:rPr>
          <w:rFonts w:ascii="Arial" w:cs="Arial" w:eastAsia="Arial" w:hAnsi="Arial"/>
          <w:sz w:val="20"/>
          <w:szCs w:val="20"/>
        </w:rPr>
        <w:t xml:space="preserve">Excel عبر ExcelJS مع تنسيق مخصص</w:t>
      </w:r>
    </w:p>
    <w:p>
      <w:pPr>
        <w:pStyle w:val="ListParagraph"/>
        <w:numPr>
          <w:ilvl w:val="0"/>
          <w:numId w:val="2"/>
        </w:numPr>
        <w:spacing w:after="40" w:before="40"/>
      </w:pPr>
      <w:r>
        <w:rPr>
          <w:rFonts w:ascii="Arial" w:cs="Arial" w:eastAsia="Arial" w:hAnsi="Arial"/>
          <w:sz w:val="20"/>
          <w:szCs w:val="20"/>
        </w:rPr>
        <w:t xml:space="preserve">PowerPoint عبر pptxgenjs مع قوالب تنفيذية</w:t>
      </w:r>
    </w:p>
    <w:p>
      <w:pPr>
        <w:pStyle w:val="ListParagraph"/>
        <w:numPr>
          <w:ilvl w:val="0"/>
          <w:numId w:val="2"/>
        </w:numPr>
        <w:spacing w:after="40" w:before="40"/>
      </w:pPr>
      <w:r>
        <w:rPr>
          <w:rFonts w:ascii="Arial" w:cs="Arial" w:eastAsia="Arial" w:hAnsi="Arial"/>
          <w:sz w:val="20"/>
          <w:szCs w:val="20"/>
        </w:rPr>
        <w:t xml:space="preserve">جدولة تلقائية للتقارير عبر Email</w:t>
      </w:r>
    </w:p>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1.3 المشاكل الحرجة — مرتبة حسب الأولوية</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FFE5E5" w:val="clear"/>
            <w:tcMar>
              <w:top w:type="dxa" w:w="120"/>
              <w:left w:type="dxa" w:w="180"/>
              <w:bottom w:type="dxa" w:w="120"/>
              <w:right w:type="dxa" w:w="180"/>
            </w:tcMar>
          </w:tcPr>
          <w:p>
            <w:r>
              <w:rPr>
                <w:rFonts w:ascii="Arial" w:cs="Arial" w:eastAsia="Arial" w:hAnsi="Arial"/>
                <w:color w:val="A50000"/>
                <w:sz w:val="20"/>
                <w:szCs w:val="20"/>
              </w:rPr>
              <w:t xml:space="preserve">🚨 P0 — حرجة: يجب إصلاحها قبل أي اختبار</w:t>
            </w:r>
          </w:p>
        </w:tc>
      </w:tr>
    </w:tbl>
    <w:p>
      <w:pPr>
        <w:spacing w:after="0" w:before="200"/>
      </w:pPr>
    </w:p>
    <w:p>
      <w:pPr>
        <w:pStyle w:val="Heading3"/>
        <w:spacing w:after="100" w:before="200"/>
      </w:pPr>
      <w:r>
        <w:rPr>
          <w:rFonts w:ascii="Arial" w:cs="Arial" w:eastAsia="Arial" w:hAnsi="Arial"/>
          <w:b/>
          <w:bCs/>
          <w:color w:val="0066CC"/>
          <w:sz w:val="22"/>
          <w:szCs w:val="22"/>
        </w:rPr>
        <w:t xml:space="preserve">❌ المشكلة الأولى: CSP يعطل الواجهة بالكامل</w:t>
      </w:r>
    </w:p>
    <w:p>
      <w:pPr>
        <w:spacing w:after="80" w:before="80"/>
      </w:pPr>
      <w:r>
        <w:rPr>
          <w:rFonts w:ascii="Arial" w:cs="Arial" w:eastAsia="Arial" w:hAnsi="Arial"/>
          <w:sz w:val="20"/>
          <w:szCs w:val="20"/>
        </w:rPr>
        <w:t xml:space="preserve">ملف security.js يضبط Content-Security-Policy بـ scriptSrc: self فقط، بينما الواجهة تستخدم:</w:t>
      </w:r>
    </w:p>
    <w:p>
      <w:pPr>
        <w:pStyle w:val="ListParagraph"/>
        <w:numPr>
          <w:ilvl w:val="0"/>
          <w:numId w:val="2"/>
        </w:numPr>
        <w:spacing w:after="40" w:before="40"/>
      </w:pPr>
      <w:r>
        <w:rPr>
          <w:rFonts w:ascii="Arial" w:cs="Arial" w:eastAsia="Arial" w:hAnsi="Arial"/>
          <w:sz w:val="20"/>
          <w:szCs w:val="20"/>
        </w:rPr>
        <w:t xml:space="preserve">CDN scripts: jsdelivr, cdnjs للـ Alpine.js وApexCharts</w:t>
      </w:r>
    </w:p>
    <w:p>
      <w:pPr>
        <w:pStyle w:val="ListParagraph"/>
        <w:numPr>
          <w:ilvl w:val="0"/>
          <w:numId w:val="2"/>
        </w:numPr>
        <w:spacing w:after="40" w:before="40"/>
      </w:pPr>
      <w:r>
        <w:rPr>
          <w:rFonts w:ascii="Arial" w:cs="Arial" w:eastAsia="Arial" w:hAnsi="Arial"/>
          <w:sz w:val="20"/>
          <w:szCs w:val="20"/>
        </w:rPr>
        <w:t xml:space="preserve">Inline scripts ضخمة في كل صفحة HTML</w:t>
      </w:r>
    </w:p>
    <w:p>
      <w:pPr>
        <w:pStyle w:val="ListParagraph"/>
        <w:numPr>
          <w:ilvl w:val="0"/>
          <w:numId w:val="2"/>
        </w:numPr>
        <w:spacing w:after="40" w:before="40"/>
      </w:pPr>
      <w:r>
        <w:rPr>
          <w:rFonts w:ascii="Arial" w:cs="Arial" w:eastAsia="Arial" w:hAnsi="Arial"/>
          <w:sz w:val="20"/>
          <w:szCs w:val="20"/>
        </w:rPr>
        <w:t xml:space="preserve">Inline event handlers في Alpine.js directives</w:t>
      </w:r>
    </w:p>
    <w:p>
      <w:pPr>
        <w:spacing w:after="80" w:before="80"/>
      </w:pPr>
      <w:r>
        <w:rPr>
          <w:rFonts w:ascii="Arial" w:cs="Arial" w:eastAsia="Arial" w:hAnsi="Arial"/>
          <w:color w:val="A50000"/>
          <w:sz w:val="20"/>
          <w:szCs w:val="20"/>
        </w:rPr>
        <w:t xml:space="preserve">النتيجة: عند تشغيل السيرفر، JavaScript يُعطَل ولا شيء يعمل.</w:t>
      </w:r>
    </w:p>
    <w:p>
      <w:pPr>
        <w:pStyle w:val="Heading3"/>
        <w:spacing w:after="100" w:before="200"/>
      </w:pPr>
      <w:r>
        <w:rPr>
          <w:rFonts w:ascii="Arial" w:cs="Arial" w:eastAsia="Arial" w:hAnsi="Arial"/>
          <w:b/>
          <w:bCs/>
          <w:color w:val="0066CC"/>
          <w:sz w:val="22"/>
          <w:szCs w:val="22"/>
        </w:rPr>
        <w:t xml:space="preserve">❌ المشكلة الثانية: مسار Excel مضبوط على جهاز محلي</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 المسار الحالي في .env.example:
EXCEL_FILE_PATH=/Users/yzydalshmry/Desktop/BRIGHTAI/...
# المسار المطلوب:
EXCEL_FILE_PATH=/BRIGHTAI/reports/internal-links/ALL_ITEMS_MAIS_with_life_years.xlsx</w:t>
            </w:r>
          </w:p>
        </w:tc>
      </w:tr>
    </w:tbl>
    <w:p>
      <w:pPr>
        <w:pStyle w:val="Heading3"/>
        <w:spacing w:after="100" w:before="200"/>
      </w:pPr>
      <w:r>
        <w:rPr>
          <w:rFonts w:ascii="Arial" w:cs="Arial" w:eastAsia="Arial" w:hAnsi="Arial"/>
          <w:b/>
          <w:bCs/>
          <w:color w:val="0066CC"/>
          <w:sz w:val="22"/>
          <w:szCs w:val="22"/>
        </w:rPr>
        <w:t xml:space="preserve">❌ المشكلة الثالثة: كلمة مرور Admin ثابتة داخل الكود</w:t>
      </w:r>
    </w:p>
    <w:p>
      <w:pPr>
        <w:spacing w:after="80" w:before="80"/>
      </w:pPr>
      <w:r>
        <w:rPr>
          <w:rFonts w:ascii="Arial" w:cs="Arial" w:eastAsia="Arial" w:hAnsi="Arial"/>
          <w:color w:val="A50000"/>
          <w:sz w:val="20"/>
          <w:szCs w:val="20"/>
        </w:rPr>
        <w:t xml:space="preserve">في database.js يوجد seed لحساب admin بكلمة مرور BrightAI@2026! مكتوبة بالنص الصريح داخل الكود. هذا خطر أمني واضح حتى في بيئة الاختبار.</w:t>
      </w:r>
    </w:p>
    <w:p>
      <w:pPr>
        <w:pStyle w:val="Heading3"/>
        <w:spacing w:after="100" w:before="200"/>
      </w:pPr>
      <w:r>
        <w:rPr>
          <w:rFonts w:ascii="Arial" w:cs="Arial" w:eastAsia="Arial" w:hAnsi="Arial"/>
          <w:b/>
          <w:bCs/>
          <w:color w:val="0066CC"/>
          <w:sz w:val="22"/>
          <w:szCs w:val="22"/>
        </w:rPr>
        <w:t xml:space="preserve">❌ المشكلة الرابعة: غياب سياق المحادثات في Gemini API</w:t>
      </w:r>
    </w:p>
    <w:p>
      <w:pPr>
        <w:spacing w:after="80" w:before="80"/>
      </w:pPr>
      <w:r>
        <w:rPr>
          <w:rFonts w:ascii="Arial" w:cs="Arial" w:eastAsia="Arial" w:hAnsi="Arial"/>
          <w:sz w:val="20"/>
          <w:szCs w:val="20"/>
        </w:rPr>
        <w:t xml:space="preserve">chatWithGemini() في aiService.js يستقبل conversationId لكنه لا يرسل تاريخ المحادثات إلى Gemini API. كل رسالة تُرسل كمحادثة مستقلة بدون context.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 الكود الحالي — لا يوجد history:
const promptText = [
  systemInstruction,
  `User Message: "${message}"`
].join('\n');
// المطلوب — إرسال history كـ Gemini contents array:
contents: [
  ...conversationHistory,
  { role: "user", parts: [{ text: message }] }
]</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FFF3CD" w:val="clear"/>
            <w:tcMar>
              <w:top w:type="dxa" w:w="120"/>
              <w:left w:type="dxa" w:w="180"/>
              <w:bottom w:type="dxa" w:w="120"/>
              <w:right w:type="dxa" w:w="180"/>
            </w:tcMar>
          </w:tcPr>
          <w:p>
            <w:r>
              <w:rPr>
                <w:rFonts w:ascii="Arial" w:cs="Arial" w:eastAsia="Arial" w:hAnsi="Arial"/>
                <w:color w:val="C45000"/>
                <w:sz w:val="20"/>
                <w:szCs w:val="20"/>
              </w:rPr>
              <w:t xml:space="preserve">⚠️ P1 — عالية: صفحات تعتمد على بيانات Mock وليست مربوطة بـ API</w:t>
            </w:r>
          </w:p>
        </w:tc>
      </w:tr>
    </w:tbl>
    <w:p>
      <w:pPr>
        <w:spacing w:after="0" w:before="200"/>
      </w:pPr>
    </w:p>
    <w:p>
      <w:pPr>
        <w:pStyle w:val="Heading3"/>
        <w:spacing w:after="100" w:before="200"/>
      </w:pPr>
      <w:r>
        <w:rPr>
          <w:rFonts w:ascii="Arial" w:cs="Arial" w:eastAsia="Arial" w:hAnsi="Arial"/>
          <w:b/>
          <w:bCs/>
          <w:color w:val="0066CC"/>
          <w:sz w:val="22"/>
          <w:szCs w:val="22"/>
        </w:rPr>
        <w:t xml:space="preserve">⚠️ المشكلة الخامسة: بيانات ثابتة في الصفحات الرئيسية</w:t>
      </w:r>
    </w:p>
    <w:p>
      <w:pPr>
        <w:pStyle w:val="ListParagraph"/>
        <w:numPr>
          <w:ilvl w:val="0"/>
          <w:numId w:val="2"/>
        </w:numPr>
        <w:spacing w:after="40" w:before="40"/>
      </w:pPr>
      <w:r>
        <w:rPr>
          <w:rFonts w:ascii="Arial" w:cs="Arial" w:eastAsia="Arial" w:hAnsi="Arial"/>
          <w:sz w:val="20"/>
          <w:szCs w:val="20"/>
        </w:rPr>
        <w:t xml:space="preserve">index.html: رقم "25,691 سجلاً" مكتوب بالنص الثابت داخل HTML</w:t>
      </w:r>
    </w:p>
    <w:p>
      <w:pPr>
        <w:pStyle w:val="ListParagraph"/>
        <w:numPr>
          <w:ilvl w:val="0"/>
          <w:numId w:val="2"/>
        </w:numPr>
        <w:spacing w:after="40" w:before="40"/>
      </w:pPr>
      <w:r>
        <w:rPr>
          <w:rFonts w:ascii="Arial" w:cs="Arial" w:eastAsia="Arial" w:hAnsi="Arial"/>
          <w:sz w:val="20"/>
          <w:szCs w:val="20"/>
        </w:rPr>
        <w:t xml:space="preserve">production.html: OEE%، FPY%، بيانات الورديات كلها hardcoded</w:t>
      </w:r>
    </w:p>
    <w:p>
      <w:pPr>
        <w:pStyle w:val="ListParagraph"/>
        <w:numPr>
          <w:ilvl w:val="0"/>
          <w:numId w:val="2"/>
        </w:numPr>
        <w:spacing w:after="40" w:before="40"/>
      </w:pPr>
      <w:r>
        <w:rPr>
          <w:rFonts w:ascii="Arial" w:cs="Arial" w:eastAsia="Arial" w:hAnsi="Arial"/>
          <w:sz w:val="20"/>
          <w:szCs w:val="20"/>
        </w:rPr>
        <w:t xml:space="preserve">quality.html: Kanban boards وقائمة CAPA ثابتة وليست من API</w:t>
      </w:r>
    </w:p>
    <w:p>
      <w:pPr>
        <w:pStyle w:val="ListParagraph"/>
        <w:numPr>
          <w:ilvl w:val="0"/>
          <w:numId w:val="2"/>
        </w:numPr>
        <w:spacing w:after="40" w:before="40"/>
      </w:pPr>
      <w:r>
        <w:rPr>
          <w:rFonts w:ascii="Arial" w:cs="Arial" w:eastAsia="Arial" w:hAnsi="Arial"/>
          <w:sz w:val="20"/>
          <w:szCs w:val="20"/>
        </w:rPr>
        <w:t xml:space="preserve">الرسوم البيانية في كثير من الصفحات تعتمد بيانات mock أو random</w:t>
      </w:r>
    </w:p>
    <w:p>
      <w:pPr>
        <w:pStyle w:val="Heading3"/>
        <w:spacing w:after="100" w:before="200"/>
      </w:pPr>
      <w:r>
        <w:rPr>
          <w:rFonts w:ascii="Arial" w:cs="Arial" w:eastAsia="Arial" w:hAnsi="Arial"/>
          <w:b/>
          <w:bCs/>
          <w:color w:val="0066CC"/>
          <w:sz w:val="22"/>
          <w:szCs w:val="22"/>
        </w:rPr>
        <w:t xml:space="preserve">⚠️ المشكلة السادسة: "صقر AI" غائب تماماً من الواجهة</w:t>
      </w:r>
    </w:p>
    <w:p>
      <w:pPr>
        <w:spacing w:after="80" w:before="80"/>
      </w:pPr>
      <w:r>
        <w:rPr>
          <w:rFonts w:ascii="Arial" w:cs="Arial" w:eastAsia="Arial" w:hAnsi="Arial"/>
          <w:sz w:val="20"/>
          <w:szCs w:val="20"/>
        </w:rPr>
        <w:t xml:space="preserve">كل الإشارات في الكود تقول "AI Assistant" أو "BrightAI" لكن لا يوجد اسم "صقر AI" في أي مكان. يجب أن يكون الاسم ثابتاً في كل مكان.</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 P2 — متوسطة: تحسينات التصميم وSystem Prompts</w:t>
            </w:r>
          </w:p>
        </w:tc>
      </w:tr>
    </w:tbl>
    <w:p>
      <w:pPr>
        <w:spacing w:after="0" w:before="200"/>
      </w:pPr>
    </w:p>
    <w:p>
      <w:pPr>
        <w:pStyle w:val="Heading3"/>
        <w:spacing w:after="100" w:before="200"/>
      </w:pPr>
      <w:r>
        <w:rPr>
          <w:rFonts w:ascii="Arial" w:cs="Arial" w:eastAsia="Arial" w:hAnsi="Arial"/>
          <w:b/>
          <w:bCs/>
          <w:color w:val="0066CC"/>
          <w:sz w:val="22"/>
          <w:szCs w:val="22"/>
        </w:rPr>
        <w:t xml:space="preserve">🔵 المشكلة السابعة: System Prompts غير مقيدة بإطار العمل</w:t>
      </w:r>
    </w:p>
    <w:p>
      <w:pPr>
        <w:spacing w:after="80" w:before="80"/>
      </w:pPr>
      <w:r>
        <w:rPr>
          <w:rFonts w:ascii="Arial" w:cs="Arial" w:eastAsia="Arial" w:hAnsi="Arial"/>
          <w:sz w:val="20"/>
          <w:szCs w:val="20"/>
        </w:rPr>
        <w:t xml:space="preserve">الـ System Prompt الحالي لـ chatWithGemini يسمح بالإجابة على أي سؤال. لا يوجد آلية لرفض الأسئلة الخارجية تماماً وإحالة المستخدم إلى نطاق عمله.</w:t>
      </w:r>
    </w:p>
    <w:p>
      <w:pPr>
        <w:pStyle w:val="Heading3"/>
        <w:spacing w:after="100" w:before="200"/>
      </w:pPr>
      <w:r>
        <w:rPr>
          <w:rFonts w:ascii="Arial" w:cs="Arial" w:eastAsia="Arial" w:hAnsi="Arial"/>
          <w:b/>
          <w:bCs/>
          <w:color w:val="0066CC"/>
          <w:sz w:val="22"/>
          <w:szCs w:val="22"/>
        </w:rPr>
        <w:t xml:space="preserve">🔵 المشكلة الثامنة: التصميم المؤسسي يحتاج توحيد</w:t>
      </w:r>
    </w:p>
    <w:p>
      <w:pPr>
        <w:spacing w:after="80" w:before="80"/>
      </w:pPr>
      <w:r>
        <w:rPr>
          <w:rFonts w:ascii="Arial" w:cs="Arial" w:eastAsia="Arial" w:hAnsi="Arial"/>
          <w:sz w:val="20"/>
          <w:szCs w:val="20"/>
        </w:rPr>
        <w:t xml:space="preserve">التصميم جيد بشكل عام لكن يوجد تفاوت بين الصفحات. بعضها متقدم وبعضها أساسي.</w:t>
      </w:r>
    </w:p>
    <w:p>
      <w:r>
        <w:br w:type="page"/>
      </w:r>
    </w:p>
    <w:p>
      <w:pPr>
        <w:pStyle w:val="Heading1"/>
        <w:shd w:fill="1E3A5F" w:val="clear"/>
        <w:spacing w:after="200" w:before="400"/>
      </w:pPr>
      <w:r>
        <w:rPr>
          <w:rFonts w:ascii="Arial" w:cs="Arial" w:eastAsia="Arial" w:hAnsi="Arial"/>
          <w:b/>
          <w:bCs/>
          <w:color w:val="FFFFFF"/>
          <w:sz w:val="30"/>
          <w:szCs w:val="30"/>
        </w:rPr>
        <w:t xml:space="preserve">🤖 القسم الثاني: مراجعة تكامل Gemini Flash 2.5</w:t>
      </w:r>
    </w:p>
    <w:p>
      <w:pPr>
        <w:pStyle w:val="Heading2"/>
        <w:pBdr>
          <w:bottom w:val="single" w:color="0066CC" w:sz="2"/>
        </w:pBdr>
        <w:spacing w:after="150" w:before="300"/>
      </w:pPr>
      <w:r>
        <w:rPr>
          <w:rFonts w:ascii="Arial" w:cs="Arial" w:eastAsia="Arial" w:hAnsi="Arial"/>
          <w:b/>
          <w:bCs/>
          <w:color w:val="1E3A5F"/>
          <w:sz w:val="26"/>
          <w:szCs w:val="26"/>
        </w:rPr>
        <w:t xml:space="preserve">2.1 حالة التكامل الحالية</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000"/>
      </w:tblGrid>
      <w:tr>
        <w:trPr>
          <w:tblHeader/>
        </w:trPr>
        <w:tc>
          <w:tcPr>
            <w:tcW w:type="dxa" w:w="32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الجانب</w:t>
            </w:r>
          </w:p>
        </w:tc>
        <w:tc>
          <w:tcPr>
            <w:tcW w:type="dxa" w:w="20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الحالة</w:t>
            </w:r>
          </w:p>
        </w:tc>
        <w:tc>
          <w:tcPr>
            <w:tcW w:type="dxa" w:w="40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الملاحظات</w:t>
            </w:r>
          </w:p>
        </w:tc>
      </w:tr>
      <w:tr>
        <w:tc>
          <w:tcPr>
            <w:tcW w:type="dxa" w:w="3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النموذج المستخدم</w:t>
            </w:r>
          </w:p>
        </w:tc>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صحيح</w:t>
            </w:r>
          </w:p>
        </w:tc>
        <w:tc>
          <w:tcPr>
            <w:tcW w:type="dxa" w:w="4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gemini-2.5-flash — الأسرع والأرخص</w:t>
            </w:r>
          </w:p>
        </w:tc>
      </w:tr>
      <w:tr>
        <w:tc>
          <w:tcPr>
            <w:tcW w:type="dxa" w:w="3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Authentication</w:t>
            </w:r>
          </w:p>
        </w:tc>
        <w:tc>
          <w:tcPr>
            <w:tcW w:type="dxa" w:w="2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جيد</w:t>
            </w:r>
          </w:p>
        </w:tc>
        <w:tc>
          <w:tcPr>
            <w:tcW w:type="dxa" w:w="4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x-goog-api-key header صحيح</w:t>
            </w:r>
          </w:p>
        </w:tc>
      </w:tr>
      <w:tr>
        <w:tc>
          <w:tcPr>
            <w:tcW w:type="dxa" w:w="3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Response Format</w:t>
            </w:r>
          </w:p>
        </w:tc>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جيد</w:t>
            </w:r>
          </w:p>
        </w:tc>
        <w:tc>
          <w:tcPr>
            <w:tcW w:type="dxa" w:w="4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responseMimeType: application/json</w:t>
            </w:r>
          </w:p>
        </w:tc>
      </w:tr>
      <w:tr>
        <w:tc>
          <w:tcPr>
            <w:tcW w:type="dxa" w:w="3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Temperature Control</w:t>
            </w:r>
          </w:p>
        </w:tc>
        <w:tc>
          <w:tcPr>
            <w:tcW w:type="dxa" w:w="2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ممتاز</w:t>
            </w:r>
          </w:p>
        </w:tc>
        <w:tc>
          <w:tcPr>
            <w:tcW w:type="dxa" w:w="4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مختلف لكل طبقة: 0.15-0.3</w:t>
            </w:r>
          </w:p>
        </w:tc>
      </w:tr>
      <w:tr>
        <w:tc>
          <w:tcPr>
            <w:tcW w:type="dxa" w:w="3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Fallback محلي</w:t>
            </w:r>
          </w:p>
        </w:tc>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ممتاز</w:t>
            </w:r>
          </w:p>
        </w:tc>
        <w:tc>
          <w:tcPr>
            <w:tcW w:type="dxa" w:w="4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LocalChatResponse متكامل لكل الأنواع</w:t>
            </w:r>
          </w:p>
        </w:tc>
      </w:tr>
      <w:tr>
        <w:tc>
          <w:tcPr>
            <w:tcW w:type="dxa" w:w="3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Caching</w:t>
            </w:r>
          </w:p>
        </w:tc>
        <w:tc>
          <w:tcPr>
            <w:tcW w:type="dxa" w:w="2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جيد</w:t>
            </w:r>
          </w:p>
        </w:tc>
        <w:tc>
          <w:tcPr>
            <w:tcW w:type="dxa" w:w="4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Hash-based caching مع TTL</w:t>
            </w:r>
          </w:p>
        </w:tc>
      </w:tr>
      <w:tr>
        <w:tc>
          <w:tcPr>
            <w:tcW w:type="dxa" w:w="3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سياق المحادثة</w:t>
            </w:r>
          </w:p>
        </w:tc>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مفقود</w:t>
            </w:r>
          </w:p>
        </w:tc>
        <w:tc>
          <w:tcPr>
            <w:tcW w:type="dxa" w:w="4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لا يُرسل history إلى API</w:t>
            </w:r>
          </w:p>
        </w:tc>
      </w:tr>
      <w:tr>
        <w:tc>
          <w:tcPr>
            <w:tcW w:type="dxa" w:w="3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اسم النموذج في UI</w:t>
            </w:r>
          </w:p>
        </w:tc>
        <w:tc>
          <w:tcPr>
            <w:tcW w:type="dxa" w:w="2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مفقود</w:t>
            </w:r>
          </w:p>
        </w:tc>
        <w:tc>
          <w:tcPr>
            <w:tcW w:type="dxa" w:w="4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يجب أن يكون "صقر AI" في الواجهة</w:t>
            </w:r>
          </w:p>
        </w:tc>
      </w:tr>
      <w:tr>
        <w:tc>
          <w:tcPr>
            <w:tcW w:type="dxa" w:w="3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System Prompt per page</w:t>
            </w:r>
          </w:p>
        </w:tc>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جزئي</w:t>
            </w:r>
          </w:p>
        </w:tc>
        <w:tc>
          <w:tcPr>
            <w:tcW w:type="dxa" w:w="4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موجود لكن يفتقد قيود الرفض</w:t>
            </w:r>
          </w:p>
        </w:tc>
      </w:tr>
      <w:tr>
        <w:tc>
          <w:tcPr>
            <w:tcW w:type="dxa" w:w="3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Token Estimation</w:t>
            </w:r>
          </w:p>
        </w:tc>
        <w:tc>
          <w:tcPr>
            <w:tcW w:type="dxa" w:w="2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موجود</w:t>
            </w:r>
          </w:p>
        </w:tc>
        <w:tc>
          <w:tcPr>
            <w:tcW w:type="dxa" w:w="4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estimateTokens وestimateCostr</w:t>
            </w:r>
          </w:p>
        </w:tc>
      </w:tr>
      <w:tr>
        <w:tc>
          <w:tcPr>
            <w:tcW w:type="dxa" w:w="3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Audit Trail</w:t>
            </w:r>
          </w:p>
        </w:tc>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ممتاز</w:t>
            </w:r>
          </w:p>
        </w:tc>
        <w:tc>
          <w:tcPr>
            <w:tcW w:type="dxa" w:w="4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كل طلب مسجل مع tokens وtime وcost</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2.2 مشكلة سياق المحادثات — التحليل التفصيلي</w:t>
      </w:r>
    </w:p>
    <w:p>
      <w:pPr>
        <w:spacing w:after="80" w:before="80"/>
      </w:pPr>
      <w:r>
        <w:rPr>
          <w:rFonts w:ascii="Arial" w:cs="Arial" w:eastAsia="Arial" w:hAnsi="Arial"/>
          <w:sz w:val="20"/>
          <w:szCs w:val="20"/>
        </w:rPr>
        <w:t xml:space="preserve">المشكلة الجوهرية: Gemini API يدعم Multi-turn conversation عبر إرسال مصفوفة contents تحتوي كل الرسائل السابقة. لكن الكود الحالي يُرسل فقط رسالة المستخدم الأخيرة.</w:t>
      </w:r>
    </w:p>
    <w:p>
      <w:pPr>
        <w:spacing w:after="0" w:before="200"/>
      </w:pPr>
    </w:p>
    <w:p>
      <w:pPr>
        <w:pStyle w:val="Heading3"/>
        <w:spacing w:after="100" w:before="200"/>
      </w:pPr>
      <w:r>
        <w:rPr>
          <w:rFonts w:ascii="Arial" w:cs="Arial" w:eastAsia="Arial" w:hAnsi="Arial"/>
          <w:b/>
          <w:bCs/>
          <w:color w:val="0066CC"/>
          <w:sz w:val="22"/>
          <w:szCs w:val="22"/>
        </w:rPr>
        <w:t xml:space="preserve">الكود الحالي (خاطئ):</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body: JSON.stringify({
  contents: [{ role: "user", parts: [{ text: promptText }] }],
  generationConfig: { responseMimeType: "application/json", temperature: 0.25 }
})</w:t>
            </w:r>
          </w:p>
        </w:tc>
      </w:tr>
    </w:tbl>
    <w:p>
      <w:pPr>
        <w:pStyle w:val="Heading3"/>
        <w:spacing w:after="100" w:before="200"/>
      </w:pPr>
      <w:r>
        <w:rPr>
          <w:rFonts w:ascii="Arial" w:cs="Arial" w:eastAsia="Arial" w:hAnsi="Arial"/>
          <w:b/>
          <w:bCs/>
          <w:color w:val="0066CC"/>
          <w:sz w:val="22"/>
          <w:szCs w:val="22"/>
        </w:rPr>
        <w:t xml:space="preserve">الكود المطلوب (صحيح):</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 داخل chatWithGemini:
const sessionHistory = getSessionHistory(conversationId); // تاريخ الجلسة فقط
body: JSON.stringify({
  system_instruction: { parts: [{ text: systemInstruction }] },
  contents: [
    ...sessionHistory,          // كل الرسائل السابقة في نفس الجلسة
    { role: "user", parts: [{ text: message }] }
  ],
  generationConfig: { responseMimeType: "application/json", temperature: 0.25 }
})
// بعد الرد، نحدث التاريخ:
addToSessionHistory(conversationId, message, aiResponse);
// عند إغلاق الدردشة: clearSessionHistory(conversationId);</w:t>
            </w:r>
          </w:p>
        </w:tc>
      </w:tr>
    </w:tbl>
    <w:p>
      <w:pPr>
        <w:spacing w:after="0" w:before="200"/>
      </w:pPr>
    </w:p>
    <w:p>
      <w:pPr>
        <w:pStyle w:val="Heading3"/>
        <w:spacing w:after="100" w:before="200"/>
      </w:pPr>
      <w:r>
        <w:rPr>
          <w:rFonts w:ascii="Arial" w:cs="Arial" w:eastAsia="Arial" w:hAnsi="Arial"/>
          <w:b/>
          <w:bCs/>
          <w:color w:val="0066CC"/>
          <w:sz w:val="22"/>
          <w:szCs w:val="22"/>
        </w:rPr>
        <w:t xml:space="preserve">آلية إدارة الجلسات المقترحة:</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 sessionStore.js — في الذاكرة فقط (تمسح عند الإغلاق)
const sessions = new Map();
function getSessionHistory(convId) {
  return sessions.get(convId) || [];
}
function addToHistory(convId, userMsg, aiReply) {
  const hist = sessions.get(convId) || [];
  hist.push(
    { role: "user", parts: [{ text: userMsg }] },
    { role: "model", parts: [{ text: JSON.stringify(aiReply) }] }
  );
  // الاحتفاظ بآخر 20 رسالة فقط (10 جولات) لتحكم في الـ tokens
  if (hist.length &gt; 20) hist.splice(0, hist.length - 20);
  sessions.set(convId, hist);
}
function clearSession(convId) {
  sessions.delete(convId); // عند إغلاق الدردشة
}</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2.3 geminiService.js المستقل — ملاحظات</w:t>
      </w:r>
    </w:p>
    <w:p>
      <w:pPr>
        <w:spacing w:after="80" w:before="80"/>
      </w:pPr>
      <w:r>
        <w:rPr>
          <w:rFonts w:ascii="Arial" w:cs="Arial" w:eastAsia="Arial" w:hAnsi="Arial"/>
          <w:sz w:val="20"/>
          <w:szCs w:val="20"/>
        </w:rPr>
        <w:t xml:space="preserve">يوجد ملفان للـ Gemini: geminiService.js القديم و aiService.js الحديث. التعارض بينهما:</w:t>
      </w:r>
    </w:p>
    <w:p>
      <w:pPr>
        <w:pStyle w:val="ListParagraph"/>
        <w:numPr>
          <w:ilvl w:val="0"/>
          <w:numId w:val="2"/>
        </w:numPr>
        <w:spacing w:after="40" w:before="40"/>
      </w:pPr>
      <w:r>
        <w:rPr>
          <w:rFonts w:ascii="Arial" w:cs="Arial" w:eastAsia="Arial" w:hAnsi="Arial"/>
          <w:sz w:val="20"/>
          <w:szCs w:val="20"/>
        </w:rPr>
        <w:t xml:space="preserve">geminiService.js يستخدم النموذج من config.geminiModel بدون تحديد</w:t>
      </w:r>
    </w:p>
    <w:p>
      <w:pPr>
        <w:pStyle w:val="ListParagraph"/>
        <w:numPr>
          <w:ilvl w:val="0"/>
          <w:numId w:val="2"/>
        </w:numPr>
        <w:spacing w:after="40" w:before="40"/>
      </w:pPr>
      <w:r>
        <w:rPr>
          <w:rFonts w:ascii="Arial" w:cs="Arial" w:eastAsia="Arial" w:hAnsi="Arial"/>
          <w:sz w:val="20"/>
          <w:szCs w:val="20"/>
        </w:rPr>
        <w:t xml:space="preserve">aiService.js يُحدد النموذج صراحةً: const MODEL = "gemini-2.5-flash"</w:t>
      </w:r>
    </w:p>
    <w:p>
      <w:pPr>
        <w:pStyle w:val="ListParagraph"/>
        <w:numPr>
          <w:ilvl w:val="0"/>
          <w:numId w:val="2"/>
        </w:numPr>
        <w:spacing w:after="40" w:before="40"/>
      </w:pPr>
      <w:r>
        <w:rPr>
          <w:rFonts w:ascii="Arial" w:cs="Arial" w:eastAsia="Arial" w:hAnsi="Arial"/>
          <w:sz w:val="20"/>
          <w:szCs w:val="20"/>
        </w:rPr>
        <w:t xml:space="preserve">geminiService.js لا يستخدم system_instruction بل يضع كل شيء في prompt واحد</w:t>
      </w:r>
    </w:p>
    <w:p>
      <w:pPr>
        <w:pStyle w:val="ListParagraph"/>
        <w:numPr>
          <w:ilvl w:val="0"/>
          <w:numId w:val="2"/>
        </w:numPr>
        <w:spacing w:after="40" w:before="40"/>
      </w:pPr>
      <w:r>
        <w:rPr>
          <w:rFonts w:ascii="Arial" w:cs="Arial" w:eastAsia="Arial" w:hAnsi="Arial"/>
          <w:sz w:val="20"/>
          <w:szCs w:val="20"/>
        </w:rPr>
        <w:t xml:space="preserve">التوصية: توحيد كل شيء في aiService.js وحذف geminiService.js</w:t>
      </w:r>
    </w:p>
    <w:p>
      <w:r>
        <w:br w:type="page"/>
      </w:r>
    </w:p>
    <w:p>
      <w:pPr>
        <w:pStyle w:val="Heading1"/>
        <w:shd w:fill="1E3A5F" w:val="clear"/>
        <w:spacing w:after="200" w:before="400"/>
      </w:pPr>
      <w:r>
        <w:rPr>
          <w:rFonts w:ascii="Arial" w:cs="Arial" w:eastAsia="Arial" w:hAnsi="Arial"/>
          <w:b/>
          <w:bCs/>
          <w:color w:val="FFFFFF"/>
          <w:sz w:val="30"/>
          <w:szCs w:val="30"/>
        </w:rPr>
        <w:t xml:space="preserve">🦅 القسم الثالث: هوية "صقر AI" وSystem Prompts</w:t>
      </w:r>
    </w:p>
    <w:p>
      <w:pPr>
        <w:pStyle w:val="Heading2"/>
        <w:pBdr>
          <w:bottom w:val="single" w:color="0066CC" w:sz="2"/>
        </w:pBdr>
        <w:spacing w:after="150" w:before="300"/>
      </w:pPr>
      <w:r>
        <w:rPr>
          <w:rFonts w:ascii="Arial" w:cs="Arial" w:eastAsia="Arial" w:hAnsi="Arial"/>
          <w:b/>
          <w:bCs/>
          <w:color w:val="1E3A5F"/>
          <w:sz w:val="26"/>
          <w:szCs w:val="26"/>
        </w:rPr>
        <w:t xml:space="preserve">3.1 تطبيق اسم صقر AI في كل مكان</w:t>
      </w:r>
    </w:p>
    <w:p>
      <w:pPr>
        <w:spacing w:after="80" w:before="80"/>
      </w:pPr>
      <w:r>
        <w:rPr>
          <w:rFonts w:ascii="Arial" w:cs="Arial" w:eastAsia="Arial" w:hAnsi="Arial"/>
          <w:sz w:val="20"/>
          <w:szCs w:val="20"/>
        </w:rPr>
        <w:t xml:space="preserve">يجب أن يظهر اسم "صقر AI" ثابتاً في كل مكان بغض النظر عن لغة الصفحة:</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المكان</w:t>
            </w:r>
          </w:p>
        </w:tc>
        <w:tc>
          <w:tcPr>
            <w:tcW w:type="dxa" w:w="62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التعديل المطلوب</w:t>
            </w:r>
          </w:p>
        </w:tc>
      </w:tr>
      <w:tr>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ai-assistant.js</w:t>
            </w:r>
          </w:p>
        </w:tc>
        <w:tc>
          <w:tcPr>
            <w:tcW w:type="dxa" w:w="6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تغيير رسالة الترحيب: "مرحباً! أنا صقر AI..."</w:t>
            </w:r>
          </w:p>
        </w:tc>
      </w:tr>
      <w:tr>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ai-assistant.css</w:t>
            </w:r>
          </w:p>
        </w:tc>
        <w:tc>
          <w:tcPr>
            <w:tcW w:type="dxa" w:w="6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إضافة شعار صقر وتصميم مميز للـ FAB button</w:t>
            </w:r>
          </w:p>
        </w:tc>
      </w:tr>
      <w:tr>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كل صفحات HTML</w:t>
            </w:r>
          </w:p>
        </w:tc>
        <w:tc>
          <w:tcPr>
            <w:tcW w:type="dxa" w:w="6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استبدال "AI Assistant" بـ "صقر AI" في كل النصوص</w:t>
            </w:r>
          </w:p>
        </w:tc>
      </w:tr>
      <w:tr>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aiService.js systemInstruction</w:t>
            </w:r>
          </w:p>
        </w:tc>
        <w:tc>
          <w:tcPr>
            <w:tcW w:type="dxa" w:w="6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إضافة: "اسمك صقر AI، مساعد ذكي من BrightAI"</w:t>
            </w:r>
          </w:p>
        </w:tc>
      </w:tr>
      <w:tr>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الرد عند السؤال عن الهوية</w:t>
            </w:r>
          </w:p>
        </w:tc>
        <w:tc>
          <w:tcPr>
            <w:tcW w:type="dxa" w:w="6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"أنا صقر AI، مساعدك الذكي لتحليلات ميس"</w:t>
            </w:r>
          </w:p>
        </w:tc>
      </w:tr>
      <w:tr>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Page titles وmetadata</w:t>
            </w:r>
          </w:p>
        </w:tc>
        <w:tc>
          <w:tcPr>
            <w:tcW w:type="dxa" w:w="6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صقر AI — [اسم الصفحة] | ميس للمنتجات الطبية</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3.2 System Prompts المفصلة لكل صفحة</w:t>
      </w:r>
    </w:p>
    <w:p>
      <w:pPr>
        <w:pStyle w:val="Heading3"/>
        <w:spacing w:after="100" w:before="200"/>
      </w:pPr>
      <w:r>
        <w:rPr>
          <w:rFonts w:ascii="Arial" w:cs="Arial" w:eastAsia="Arial" w:hAnsi="Arial"/>
          <w:b/>
          <w:bCs/>
          <w:color w:val="0066CC"/>
          <w:sz w:val="22"/>
          <w:szCs w:val="22"/>
        </w:rPr>
        <w:t xml:space="preserve">📊 صفحة index.html — لوحة القيادة الرئيسية</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صقر AI، المساعد الذكي المؤسسي لشركة ميس للمنتجات الطبية.
نطاق عملك:
- تحليل بيانات المرفوضات والتلف من ملف Excel الحي
- حساب التكاليف والخسائر المالية
- مراقبة KPIs الرئيسية: معدل الرفض، تكلفة التلف، حالات الاعتماد
- تقديم ملخص يومي وأسبوعي للمشرفين
قواعد الرد:
1. إذا كان السؤال متعلقاً بالمرفوضات أو الجودة أو التكاليف: أجب مباشرة
2. إذا كان السؤال خارجياً بسيطاً: أجب باختصار وأعد المستخدم لنطاق عمله
3. إذا كان السؤال لا علاقة له بميس أو العمل: أجب بـ:
   "يزيد معلمني بأن ما أخرج عن إطار شركة ميس والعمل المؤكل له"
4. إذا لم يكن هناك سؤال أو بيانات للتحليل: لا تجاوب
5. اللغة: عربي إذا السؤال عربي، إنجليزي إذا السؤال إنجليزي
6. النبرة: مهنية، بيانات دقيقة، تحذير جودة في النهاية</w:t>
            </w:r>
          </w:p>
        </w:tc>
      </w:tr>
    </w:tbl>
    <w:p>
      <w:pPr>
        <w:pStyle w:val="Heading3"/>
        <w:spacing w:after="100" w:before="200"/>
      </w:pPr>
      <w:r>
        <w:rPr>
          <w:rFonts w:ascii="Arial" w:cs="Arial" w:eastAsia="Arial" w:hAnsi="Arial"/>
          <w:b/>
          <w:bCs/>
          <w:color w:val="0066CC"/>
          <w:sz w:val="22"/>
          <w:szCs w:val="22"/>
        </w:rPr>
        <w:t xml:space="preserve">👔 صفحة executive.html — لوحة الإدارة التنفيذية</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صقر AI، المستشار التنفيذي الذكي لشركة ميس للمنتجات الطبية.
جمهورك: المدير العام، مدير الجودة، مدير المالية
نطاق عملك:
- ملخصات تنفيذية مختصرة واضحة
- تحليل المخاطر المالية العالية
- مقارنة أداء الأقسام
- توصيات استراتيجية قابلة للتنفيذ
قواعد الرد:
- الردود موجزة وواضحة وتناسب مستوى الإدارة
- لا تتحدث في التفاصيل التشغيلية إلا إذا طُلب
- السؤال الخارجي تماماً = "يزيد معلمني بأن ما أخرج عن إطار شركة ميس والعمل المؤكل له"
- كل تحليل مالي يحمل تحذير: "البيانات استشارية وتخضع لاعتماد إدارة الجودة"</w:t>
            </w:r>
          </w:p>
        </w:tc>
      </w:tr>
    </w:tbl>
    <w:p>
      <w:pPr>
        <w:pStyle w:val="Heading3"/>
        <w:spacing w:after="100" w:before="200"/>
      </w:pPr>
      <w:r>
        <w:rPr>
          <w:rFonts w:ascii="Arial" w:cs="Arial" w:eastAsia="Arial" w:hAnsi="Arial"/>
          <w:b/>
          <w:bCs/>
          <w:color w:val="0066CC"/>
          <w:sz w:val="22"/>
          <w:szCs w:val="22"/>
        </w:rPr>
        <w:t xml:space="preserve">💰 صفحة finance.html — التحليل المالي</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صقر AI، المحلل المالي الذكي لمرفوضات ميس.
نطاق عملك:
- تكاليف المرفوضات والتلف
- تحليل الانحرافات عن الموازنة
- حساب ROI لمشاريع CAPA
- توقعات التكاليف للفترة القادمة
- تصنيف الخسائر حسب القسم والمنتج
قيود صارمة:
- لا تُفتي في قرارات محاسبية قانونية
- لا تُجري مقارنات مع شركات منافسة
- السؤال الخارجي = "يزيد معلمني بأن ما أخرج عن إطار شركة ميس والعمل المؤكل له"</w:t>
            </w:r>
          </w:p>
        </w:tc>
      </w:tr>
    </w:tbl>
    <w:p>
      <w:pPr>
        <w:pStyle w:val="Heading3"/>
        <w:spacing w:after="100" w:before="200"/>
      </w:pPr>
      <w:r>
        <w:rPr>
          <w:rFonts w:ascii="Arial" w:cs="Arial" w:eastAsia="Arial" w:hAnsi="Arial"/>
          <w:b/>
          <w:bCs/>
          <w:color w:val="0066CC"/>
          <w:sz w:val="22"/>
          <w:szCs w:val="22"/>
        </w:rPr>
        <w:t xml:space="preserve">✅ صفحة quality.html — إدارة الجودة والـ CAPA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صقر AI، مساعد الجودة الذكي وفق ISO 13485:2016 وGMP.
نطاق عملك:
- توليد خطط CAPA متكاملة
- تحليل الأسباب الجذرية (Root Cause Analysis)
- مراقبة Kanban board للحالات المفتوحة
- متطلبات الامتثال التنظيمي (SFDA, ISO 13485)
- تحليل 5 Why وفق منهجية GMP
قيود:
- لا تُعطي استشارات طبية سريرية أبداً
- كل التوصيات تخضع لاعتماد QCM/QAM
- السؤال الخارجي = "يزيد معلمني بأن ما أخرج عن إطار شركة ميس والعمل المؤكل له"</w:t>
            </w:r>
          </w:p>
        </w:tc>
      </w:tr>
    </w:tbl>
    <w:p>
      <w:pPr>
        <w:pStyle w:val="Heading3"/>
        <w:spacing w:after="100" w:before="200"/>
      </w:pPr>
      <w:r>
        <w:rPr>
          <w:rFonts w:ascii="Arial" w:cs="Arial" w:eastAsia="Arial" w:hAnsi="Arial"/>
          <w:b/>
          <w:bCs/>
          <w:color w:val="0066CC"/>
          <w:sz w:val="22"/>
          <w:szCs w:val="22"/>
        </w:rPr>
        <w:t xml:space="preserve">🏭 صفحة production.html — الإنتاج والتشغيل</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صقر AI، مساعد الإنتاج الذكي لمصنع ميس.
نطاق عملك:
- كفاءة المعدات الإجمالية OEE
- معدلات العطل لكل ماكينة/خط إنتاج
- مقارنة أداء الورديات
- التنبؤ بأعطال المعدات
- تحليل FPY (First Pass Yield)
قيود:
- لا تتحدث في الجوانب المالية إلا للإشارة
- السؤال الخارجي = "يزيد معلمني بأن ما أخرج عن إطار شركة ميس والعمل المؤكل له"
- بيانات الإنتاج استشارية وتخضع لمدير الإنتاج</w:t>
            </w:r>
          </w:p>
        </w:tc>
      </w:tr>
    </w:tbl>
    <w:p>
      <w:pPr>
        <w:pStyle w:val="Heading3"/>
        <w:spacing w:after="100" w:before="200"/>
      </w:pPr>
      <w:r>
        <w:rPr>
          <w:rFonts w:ascii="Arial" w:cs="Arial" w:eastAsia="Arial" w:hAnsi="Arial"/>
          <w:b/>
          <w:bCs/>
          <w:color w:val="0066CC"/>
          <w:sz w:val="22"/>
          <w:szCs w:val="22"/>
        </w:rPr>
        <w:t xml:space="preserve">📄 صفحة reports.html — التقارير</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صقر AI، مساعد التقارير الذكي لميس.
نطاق عملك:
- مساعدة في إنشاء تقارير PDF/Excel/PPTX
- تلخيص البيانات وتنظيمها للعرض
- اقتراح التصورات البيانية المناسبة
- جدولة التقارير التلقائية
قيود:
- التقارير للاستخدام الداخلي فقط
- السؤال الخارجي = "يزيد معلمني بأن ما أخرج عن إطار شركة ميس والعمل المؤكل له"</w:t>
            </w:r>
          </w:p>
        </w:tc>
      </w:tr>
    </w:tbl>
    <w:p>
      <w:r>
        <w:br w:type="page"/>
      </w:r>
    </w:p>
    <w:p>
      <w:pPr>
        <w:pStyle w:val="Heading1"/>
        <w:shd w:fill="1E3A5F" w:val="clear"/>
        <w:spacing w:after="200" w:before="400"/>
      </w:pPr>
      <w:r>
        <w:rPr>
          <w:rFonts w:ascii="Arial" w:cs="Arial" w:eastAsia="Arial" w:hAnsi="Arial"/>
          <w:b/>
          <w:bCs/>
          <w:color w:val="FFFFFF"/>
          <w:sz w:val="30"/>
          <w:szCs w:val="30"/>
        </w:rPr>
        <w:t xml:space="preserve">🗺️ القسم الرابع: خطة الترقية من نماذج عرض إلى Pilot نهائي</w:t>
      </w:r>
    </w:p>
    <w:p>
      <w:pPr>
        <w:pStyle w:val="Heading2"/>
        <w:pBdr>
          <w:bottom w:val="single" w:color="0066CC" w:sz="2"/>
        </w:pBdr>
        <w:spacing w:after="150" w:before="300"/>
      </w:pPr>
      <w:r>
        <w:rPr>
          <w:rFonts w:ascii="Arial" w:cs="Arial" w:eastAsia="Arial" w:hAnsi="Arial"/>
          <w:b/>
          <w:bCs/>
          <w:color w:val="1E3A5F"/>
          <w:sz w:val="26"/>
          <w:szCs w:val="26"/>
        </w:rPr>
        <w:t xml:space="preserve">4.1 جدول الأولويات الشامل</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2800"/>
        <w:gridCol w:w="2100"/>
      </w:tblGrid>
      <w:tr>
        <w:trPr>
          <w:tblHeader/>
        </w:trPr>
        <w:tc>
          <w:tcPr>
            <w:tcW w:type="dxa" w:w="9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الأولوية</w:t>
            </w:r>
          </w:p>
        </w:tc>
        <w:tc>
          <w:tcPr>
            <w:tcW w:type="dxa" w:w="34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المهمة</w:t>
            </w:r>
          </w:p>
        </w:tc>
        <w:tc>
          <w:tcPr>
            <w:tcW w:type="dxa" w:w="28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النتيجة</w:t>
            </w:r>
          </w:p>
        </w:tc>
        <w:tc>
          <w:tcPr>
            <w:tcW w:type="dxa" w:w="21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المسؤول</w:t>
            </w:r>
          </w:p>
        </w:tc>
      </w:tr>
      <w:tr>
        <w:tc>
          <w:tcPr>
            <w:tcW w:type="dxa" w:w="900"/>
            <w:tcBorders>
              <w:top w:val="single" w:color="C8D8E8" w:sz="1"/>
              <w:left w:val="single" w:color="C8D8E8" w:sz="1"/>
              <w:bottom w:val="single" w:color="C8D8E8" w:sz="1"/>
              <w:right w:val="single" w:color="C8D8E8" w:sz="1"/>
            </w:tcBorders>
            <w:shd w:fill="A50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P0</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إصلاح CSP في security.js لدعم CDNs والـ inline scripts</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الواجهة تعمل بشكل كامل</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Backend Dev</w:t>
            </w:r>
          </w:p>
        </w:tc>
      </w:tr>
      <w:tr>
        <w:tc>
          <w:tcPr>
            <w:tcW w:type="dxa" w:w="900"/>
            <w:tcBorders>
              <w:top w:val="single" w:color="C8D8E8" w:sz="1"/>
              <w:left w:val="single" w:color="C8D8E8" w:sz="1"/>
              <w:bottom w:val="single" w:color="C8D8E8" w:sz="1"/>
              <w:right w:val="single" w:color="C8D8E8" w:sz="1"/>
            </w:tcBorders>
            <w:shd w:fill="A50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P0</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تعديل EXCEL_FILE_PATH إلى /BRIGHTAI/reports/internal-links/...</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البيانات الحية تتدفق</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Backend Dev</w:t>
            </w:r>
          </w:p>
        </w:tc>
      </w:tr>
      <w:tr>
        <w:tc>
          <w:tcPr>
            <w:tcW w:type="dxa" w:w="900"/>
            <w:tcBorders>
              <w:top w:val="single" w:color="C8D8E8" w:sz="1"/>
              <w:left w:val="single" w:color="C8D8E8" w:sz="1"/>
              <w:bottom w:val="single" w:color="C8D8E8" w:sz="1"/>
              <w:right w:val="single" w:color="C8D8E8" w:sz="1"/>
            </w:tcBorders>
            <w:shd w:fill="A50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P0</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حذف hard-coded admin password ونقله لـ .env</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أمان مقبول للـ Pilot</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Backend Dev</w:t>
            </w:r>
          </w:p>
        </w:tc>
      </w:tr>
      <w:tr>
        <w:tc>
          <w:tcPr>
            <w:tcW w:type="dxa" w:w="900"/>
            <w:tcBorders>
              <w:top w:val="single" w:color="C8D8E8" w:sz="1"/>
              <w:left w:val="single" w:color="C8D8E8" w:sz="1"/>
              <w:bottom w:val="single" w:color="C8D8E8" w:sz="1"/>
              <w:right w:val="single" w:color="C8D8E8" w:sz="1"/>
            </w:tcBorders>
            <w:shd w:fill="A50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P0</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إضافة conversation history لـ Gemini API</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سياق المحادثات يعمل</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AI Dev</w:t>
            </w:r>
          </w:p>
        </w:tc>
      </w:tr>
      <w:tr>
        <w:tc>
          <w:tcPr>
            <w:tcW w:type="dxa" w:w="900"/>
            <w:tcBorders>
              <w:top w:val="single" w:color="C8D8E8" w:sz="1"/>
              <w:left w:val="single" w:color="C8D8E8" w:sz="1"/>
              <w:bottom w:val="single" w:color="C8D8E8" w:sz="1"/>
              <w:right w:val="single" w:color="C8D8E8" w:sz="1"/>
            </w:tcBorders>
            <w:shd w:fill="C45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P1</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تغيير كل "AI Assistant" إلى "صقر AI" في كل مكان</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هوية موحدة ومؤسسية</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Frontend Dev</w:t>
            </w:r>
          </w:p>
        </w:tc>
      </w:tr>
      <w:tr>
        <w:tc>
          <w:tcPr>
            <w:tcW w:type="dxa" w:w="900"/>
            <w:tcBorders>
              <w:top w:val="single" w:color="C8D8E8" w:sz="1"/>
              <w:left w:val="single" w:color="C8D8E8" w:sz="1"/>
              <w:bottom w:val="single" w:color="C8D8E8" w:sz="1"/>
              <w:right w:val="single" w:color="C8D8E8" w:sz="1"/>
            </w:tcBorders>
            <w:shd w:fill="C45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P1</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تحديث System Prompts لكل صفحة مع آلية رفض الأسئلة الخارجية</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صقر AI منضبط بإطار العمل</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AI Dev</w:t>
            </w:r>
          </w:p>
        </w:tc>
      </w:tr>
      <w:tr>
        <w:tc>
          <w:tcPr>
            <w:tcW w:type="dxa" w:w="900"/>
            <w:tcBorders>
              <w:top w:val="single" w:color="C8D8E8" w:sz="1"/>
              <w:left w:val="single" w:color="C8D8E8" w:sz="1"/>
              <w:bottom w:val="single" w:color="C8D8E8" w:sz="1"/>
              <w:right w:val="single" w:color="C8D8E8" w:sz="1"/>
            </w:tcBorders>
            <w:shd w:fill="C45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P1</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استبدال بيانات Mock في index.html وproduction.html بـ API calls</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أرقام حقيقية وموثوقة</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Frontend Dev</w:t>
            </w:r>
          </w:p>
        </w:tc>
      </w:tr>
      <w:tr>
        <w:tc>
          <w:tcPr>
            <w:tcW w:type="dxa" w:w="900"/>
            <w:tcBorders>
              <w:top w:val="single" w:color="C8D8E8" w:sz="1"/>
              <w:left w:val="single" w:color="C8D8E8" w:sz="1"/>
              <w:bottom w:val="single" w:color="C8D8E8" w:sz="1"/>
              <w:right w:val="single" w:color="C8D8E8" w:sz="1"/>
            </w:tcBorders>
            <w:shd w:fill="C45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P1</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ربط quality.html CAPA Kanban بـ /api/ai/generate-capa</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CAPA حقيقي من Gemini</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Frontend Dev</w:t>
            </w:r>
          </w:p>
        </w:tc>
      </w:tr>
      <w:tr>
        <w:tc>
          <w:tcPr>
            <w:tcW w:type="dxa" w:w="900"/>
            <w:tcBorders>
              <w:top w:val="single" w:color="C8D8E8" w:sz="1"/>
              <w:left w:val="single" w:color="C8D8E8" w:sz="1"/>
              <w:bottom w:val="single" w:color="C8D8E8" w:sz="1"/>
              <w:right w:val="single" w:color="C8D8E8" w:sz="1"/>
            </w:tcBorders>
            <w:shd w:fill="0066C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P2</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تصميم مؤسسي لـ FAB button صقر AI (أيقونة صقر + gradient)</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هوية بصرية مميزة</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UI/UX Dev</w:t>
            </w:r>
          </w:p>
        </w:tc>
      </w:tr>
      <w:tr>
        <w:tc>
          <w:tcPr>
            <w:tcW w:type="dxa" w:w="900"/>
            <w:tcBorders>
              <w:top w:val="single" w:color="C8D8E8" w:sz="1"/>
              <w:left w:val="single" w:color="C8D8E8" w:sz="1"/>
              <w:bottom w:val="single" w:color="C8D8E8" w:sz="1"/>
              <w:right w:val="single" w:color="C8D8E8" w:sz="1"/>
            </w:tcBorders>
            <w:shd w:fill="0066C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P2</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إضافة loading skeleton لكل KPIs أثناء تحميل البيانات</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تجربة مستخدم أفضل</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Frontend Dev</w:t>
            </w:r>
          </w:p>
        </w:tc>
      </w:tr>
      <w:tr>
        <w:tc>
          <w:tcPr>
            <w:tcW w:type="dxa" w:w="900"/>
            <w:tcBorders>
              <w:top w:val="single" w:color="C8D8E8" w:sz="1"/>
              <w:left w:val="single" w:color="C8D8E8" w:sz="1"/>
              <w:bottom w:val="single" w:color="C8D8E8" w:sz="1"/>
              <w:right w:val="single" w:color="C8D8E8" w:sz="1"/>
            </w:tcBorders>
            <w:shd w:fill="0066C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P2</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إضافة Live Status bar: "آخر تحديث: X دقيقة | السجلات: N"</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شفافية البيانات</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Frontend Dev</w:t>
            </w:r>
          </w:p>
        </w:tc>
      </w:tr>
      <w:tr>
        <w:tc>
          <w:tcPr>
            <w:tcW w:type="dxa" w:w="900"/>
            <w:tcBorders>
              <w:top w:val="single" w:color="C8D8E8" w:sz="1"/>
              <w:left w:val="single" w:color="C8D8E8" w:sz="1"/>
              <w:bottom w:val="single" w:color="C8D8E8" w:sz="1"/>
              <w:right w:val="single" w:color="C8D8E8" w:sz="1"/>
            </w:tcBorders>
            <w:shd w:fill="0D7A3E"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P3</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Data Quality Agent: تنبيه عند تغيير schema ملف Excel</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موثوقية أعلى للبيانات</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AI Dev</w:t>
            </w:r>
          </w:p>
        </w:tc>
      </w:tr>
      <w:tr>
        <w:tc>
          <w:tcPr>
            <w:tcW w:type="dxa" w:w="900"/>
            <w:tcBorders>
              <w:top w:val="single" w:color="C8D8E8" w:sz="1"/>
              <w:left w:val="single" w:color="C8D8E8" w:sz="1"/>
              <w:bottom w:val="single" w:color="C8D8E8" w:sz="1"/>
              <w:right w:val="single" w:color="C8D8E8" w:sz="1"/>
            </w:tcBorders>
            <w:shd w:fill="0D7A3E"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P3</w:t>
            </w:r>
          </w:p>
        </w:tc>
        <w:tc>
          <w:tcPr>
            <w:tcW w:type="dxa" w:w="34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تحويل Helm CSP لـ nonce-based بدلاً من CDN whitelist</w:t>
            </w:r>
          </w:p>
        </w:tc>
        <w:tc>
          <w:tcPr>
            <w:tcW w:type="dxa" w:w="28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أمان متقدم</w:t>
            </w:r>
          </w:p>
        </w:tc>
        <w:tc>
          <w:tcPr>
            <w:tcW w:type="dxa" w:w="2100"/>
            <w:tcBorders>
              <w:top w:val="single" w:color="C8D8E8" w:sz="1"/>
              <w:left w:val="single" w:color="C8D8E8" w:sz="1"/>
              <w:bottom w:val="single" w:color="C8D8E8" w:sz="1"/>
              <w:right w:val="single" w:color="C8D8E8" w:sz="1"/>
            </w:tcBorders>
            <w:tcMar>
              <w:top w:type="dxa" w:w="60"/>
              <w:left w:type="dxa" w:w="120"/>
              <w:bottom w:type="dxa" w:w="60"/>
              <w:right w:type="dxa" w:w="120"/>
            </w:tcMar>
          </w:tcPr>
          <w:p>
            <w:r>
              <w:rPr>
                <w:rFonts w:ascii="Arial" w:cs="Arial" w:eastAsia="Arial" w:hAnsi="Arial"/>
                <w:sz w:val="18"/>
                <w:szCs w:val="18"/>
              </w:rPr>
              <w:t xml:space="preserve">Security Dev</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4.2 خطة التنفيذ الزمنية</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000"/>
      </w:tblGrid>
      <w:tr>
        <w:trPr>
          <w:tblHeader/>
        </w:trPr>
        <w:tc>
          <w:tcPr>
            <w:tcW w:type="dxa" w:w="20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الأسبوع</w:t>
            </w:r>
          </w:p>
        </w:tc>
        <w:tc>
          <w:tcPr>
            <w:tcW w:type="dxa" w:w="42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المهام</w:t>
            </w:r>
          </w:p>
        </w:tc>
        <w:tc>
          <w:tcPr>
            <w:tcW w:type="dxa" w:w="30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معيار الاكتمال</w:t>
            </w:r>
          </w:p>
        </w:tc>
      </w:tr>
      <w:tr>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الأسبوع 1</w:t>
            </w:r>
          </w:p>
        </w:tc>
        <w:tc>
          <w:tcPr>
            <w:tcW w:type="dxa" w:w="4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P0: CSP + مسار Excel + حذف password + إعداد البيئة</w:t>
            </w:r>
          </w:p>
        </w:tc>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السيرفر يعمل بدون أخطاء في console</w:t>
            </w:r>
          </w:p>
        </w:tc>
      </w:tr>
      <w:tr>
        <w:tc>
          <w:tcPr>
            <w:tcW w:type="dxa" w:w="2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الأسبوع 2</w:t>
            </w:r>
          </w:p>
        </w:tc>
        <w:tc>
          <w:tcPr>
            <w:tcW w:type="dxa" w:w="4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P0: سياق المحادثات + P1: صقر AI + System Prompts</w:t>
            </w:r>
          </w:p>
        </w:tc>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المحادثة متواصلة وصقر AI يرفض الخارج</w:t>
            </w:r>
          </w:p>
        </w:tc>
      </w:tr>
      <w:tr>
        <w:tc>
          <w:tcPr>
            <w:tcW w:type="dxa" w:w="2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الأسبوع 3</w:t>
            </w:r>
          </w:p>
        </w:tc>
        <w:tc>
          <w:tcPr>
            <w:tcW w:type="dxa" w:w="42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P1: ربط الصفحات بـ API (index, production, quality)</w:t>
            </w:r>
          </w:p>
        </w:tc>
        <w:tc>
          <w:tcPr>
            <w:tcW w:type="dxa" w:w="30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البيانات تأتي من Excel الحي في كل صفحة</w:t>
            </w:r>
          </w:p>
        </w:tc>
      </w:tr>
      <w:tr>
        <w:tc>
          <w:tcPr>
            <w:tcW w:type="dxa" w:w="2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الأسبوع 4</w:t>
            </w:r>
          </w:p>
        </w:tc>
        <w:tc>
          <w:tcPr>
            <w:tcW w:type="dxa" w:w="42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P2: تصميم مؤسسي + Live Status + اختبار كامل UAT</w:t>
            </w:r>
          </w:p>
        </w:tc>
        <w:tc>
          <w:tcPr>
            <w:tcW w:type="dxa" w:w="30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نماذج تجريبية نهائية جاهزة للاختبار</w:t>
            </w:r>
          </w:p>
        </w:tc>
      </w:tr>
    </w:tbl>
    <w:p>
      <w:r>
        <w:br w:type="page"/>
      </w:r>
    </w:p>
    <w:p>
      <w:pPr>
        <w:pStyle w:val="Heading1"/>
        <w:shd w:fill="1E3A5F" w:val="clear"/>
        <w:spacing w:after="200" w:before="400"/>
      </w:pPr>
      <w:r>
        <w:rPr>
          <w:rFonts w:ascii="Arial" w:cs="Arial" w:eastAsia="Arial" w:hAnsi="Arial"/>
          <w:b/>
          <w:bCs/>
          <w:color w:val="FFFFFF"/>
          <w:sz w:val="30"/>
          <w:szCs w:val="30"/>
        </w:rPr>
        <w:t xml:space="preserve">📝 القسم الخامس: برومبتز التنفيذ الشاملة</w:t>
      </w:r>
    </w:p>
    <w:p>
      <w:pPr>
        <w:pStyle w:val="Heading2"/>
        <w:pBdr>
          <w:bottom w:val="single" w:color="0066CC" w:sz="2"/>
        </w:pBdr>
        <w:spacing w:after="150" w:before="300"/>
      </w:pPr>
      <w:r>
        <w:rPr>
          <w:rFonts w:ascii="Arial" w:cs="Arial" w:eastAsia="Arial" w:hAnsi="Arial"/>
          <w:b/>
          <w:bCs/>
          <w:color w:val="1E3A5F"/>
          <w:sz w:val="26"/>
          <w:szCs w:val="26"/>
        </w:rPr>
        <w:t xml:space="preserve">برومبت #1 — إصلاح CSP وتشغيل الواجهة</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جعل الواجهة تعمل بشكل كامل بدون أخطاء CSP</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مطور Backend متقدم. المشروع: ai-reject-dashboard (Express + Helmet + Alpine.js + ApexCharts)
المشكلة: CSP في security.js يمنع تشغيل CDNs والـ inline scripts.
الواجهة تستخدم: jsdelivr, cdnjs, Alpine.js x-directives, ApexCharts, Socket.io CDN.
المطلوب:
1. عدّل backend/config/security.js لتُضيف هذه الـ sources إلى CSP:
   - scriptSrc: 'self', 'cdn.jsdelivr.net', 'cdnjs.cloudflare.com', 'unsafe-eval' (لـ Alpine)
   - connectSrc: 'self', 'ws:', 'wss:' (لـ Socket.io)
   - styleSrc: 'self', 'unsafe-inline', 'fonts.googleapis.com'
   - fontSrc: 'self', 'fonts.gstatic.com'
2. الحل الأفضل للـ Alpine.js هو إضافة nonce أو استخدام 'unsafe-eval'.
   اختر الأنسب وبرر اختيارك.
3. اختبر باستخدام: node scripts/check-csp-compat.js
الملف الهدف: backend/config/security.js
أعطني الكود الكامل للملف المعدل.</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برومبت #2 — ربط ملف Excel الحي وتحديث المسار</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أي تحديث أسبوعي لملف Excel يظهر مباشرة على كل الصفحات</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مطور Full-Stack. المشروع: ai-reject-dashboard.
المطلوب:
1. عدّل .env.example وضع المسار الصحيح:
   EXCEL_FILE_PATH=/BRIGHTAI/reports/internal-links/ALL_ITEMS_MAIS_with_life_years.xlsx
2. في backend/watchers/excelWatcher.js:
   - تأكد من أن chokidar يراقب المسار الجديد
   - أضف validation: إذا لم يوجد الملف عند الإقلاع، سجّل warning ولا تُوقف السيرفر
   - أضف endpoint: GET /api/data/live-status يرجع:
     { file_exists, file_modified_at, hash, record_count, sheet_count, last_load, warnings }
3. في frontend/assets/js/app.js:
   - أضف LiveStatusBar يُحدَّث كل 30 ثانية
   - يعرض: "🟢 بيانات حية | آخر تحديث: 5 دقائق | 25,691 سجل"
   - عند تغيير البيانات عبر Socket.io يُحدَّث الرقم فوراً مع animation
4. في index.html:
   - احذف أي رقم ثابت لعدد السجلات
   - استبدله بـ: &lt;span id="live-record-count" x-text="liveStats.record_count"&gt;&lt;/span&gt;
الملفات المستهدفة: .env.example, excelWatcher.js, app.js, index.html</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برومبت #3 — إضافة سياق المحادثات لـ صقر AI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صقر AI يتذكر كل المحادثة في نفس الجلسة — وعند إغلاق الدردشة تُمسح</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مطور AI متقدم. تعمل على backend/services/aiService.js.
المطلوب: إضافة Multi-turn conversation history لـ Gemini Flash 2.5
الخطوات:
1. أنشئ ملف جديد: backend/services/sessionStore.js
   - يحفظ تاريخ المحادثات في ذاكرة Server (Map)
   - دالة getSessionHistory(conversationId): تُعيد array من messages
   - دالة addToHistory(conversationId, userMsg, aiReply): تُضيف رسالتين
   - دالة clearSession(conversationId): تمسح الجلسة
   - حد أقصى: 20 رسالة (10 جولات) لكل جلسة
   - cleanup تلقائي: إذا لم تُستخدم الجلسة 2 ساعة، تُمسح
2. عدّل callGemini() في aiService.js:
   - استقبل conversationHistory كمعامل اختياري
   - إذا وُجد history، أرسله كـ:
     contents: [...history, { role: "user", parts: [{ text: userMessage }] }]
   - استخدم system_instruction كـ field منفصل:
     system_instruction: { parts: [{ text: systemPrompt }] }
3. عدّل chatWithGemini():
   - جلب التاريخ: const history = getSessionHistory(conversationId)
   - إرسال history مع الطلب
   - بعد الرد: addToHistory(conversationId, message, geminiResponse)
4. في frontend/assets/js/ai-assistant.js:
   - عند إغلاق chat panel: أرسل POST /api/ai/chat/close مع { conversation_id }
   - أو: عند تحديث الصفحة/إغلاق المتصفح
5. أضف route في backend/routes/ai.js:
   POST /api/ai/chat/close: يستدعي clearSession(conversationId)
أعطني الكود الكامل لكل الملفات.</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برومبت #4 — تطبيق هوية صقر AI وSystem Prompts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صقر AI يظهر بهذا الاسم ثابتاً في كل مكان ويرفض الأسئلة الخارجية</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مطور Full-Stack وأنت تعمل على مشروع ai-reject-dashboard.
المطلوب: تطبيق هوية "صقر AI" شاملة وSystem Prompts مقيدة
1. في backend/services/aiService.js:
   أضف في أول systemInstruction لدالة chatWithGemini:
   "اسمك صقر AI، المساعد الذكي المؤسسي من BrightAI لشركة ميس للمنتجات الطبية.
   قواعد الرد الصارمة:
   A) السؤال ضمن نطاق عمل ميس (مرفوضات، جودة، مالية، إنتاج): أجب مباشرة بدقة
   B) السؤال خارجي بسيط (سؤال عام لا يتعارض مع العمل): أجب باختصار وأعد للنطاق
   C) السؤال لا علاقة له بميس أو صناعة الأدوية أو العمل المؤسسي:
      أجب حرفياً: 'يزيد معلمني بأن ما أخرج عن إطار شركة ميس والعمل المؤكل له'
   D) إذا لم يكن هناك سؤال أو بيانات: لا تُجيب ولا تُخمن
   E) إذا سُئلت عن اسمك أو هويتك: 'أنا صقر AI، مساعدك الذكي من BrightAI لتحليلات ميس'
   Context الصفحة: [page_name]"
2. في frontend/assets/js/ai-assistant.js:
   - غيّر رسالة الترحيب لتقول "مرحباً! أنا صقر AI 🦅، مساعدك الذكي..."
   - غيّر كل النصوص من "AI Assistant" إلى "صقر AI"
   - أضف أيقونة صقر في FAB button (SVG)
3. في كل ملفات HTML:
   - ابحث عن "AI Assistant" واستبدلها بـ "صقر AI"
   - أضف metadata: &lt;meta name="ai-assistant" content="صقر AI by BrightAI"&gt;
4. في ai-assistant.css:
   - أضف gradient مميز للـ FAB: من #1E3A5F إلى #D4AF37 (ذهبي)
   - أضف animation لأيقونة الصقر عند التحليل
أعطني الكود الكامل للتعديلات.</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برومبت #5 — ربط الصفحات بالبيانات الحية من Excel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كل الصفحات تقرأ من /api/rejects وليس من بيانات ثابتة</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مطور Frontend متقدم. تعمل على ai-reject-dashboard.
المطلوب: إلغاء كل Mock data واستبدالها بـ API calls حقيقية
1. index.html - صفحة الرئيسية:
   - احذف أي أرقام ثابتة في KPI cards
   - اجعل كل رقم يأتي من: GET /api/rejects (مع تلخيص في Frontend)
   - الرسوم البيانية: trend chart, pareto, heatmap = من البيانات الحقيقية
   - عند Socket.io "data:updated": أعد رسم كل الرسوم
2. production.html:
   - استبدل OEE الثابت بحساب من machine_defect_rates في API
   - FPY = (records - rejects) / records من بيانات Excel
   - الورديات = حساب من column "Shift" إذا موجود في Excel
   - إذا لم تكن البيانات كافية: اعرض "بيانات غير كافية" بدلاً من أرقام وهمية
3. quality.html:
   - CAPA Kanban = قائمة من records حيث risk_score &gt;= 70
   - اربط "Generate CAPA" بـ POST /api/ai/generate-capa
   - اعرض النتيجة في modal بتنسيق Markdown
4. أضف في frontend/assets/js/api-client.js:
   دالة: async function loadAllPageData(page)
   تُحدد ما يحتاجه كل صفحة من APIs وتُحملها بالتوازي
5. أضف skeleton loading لكل KPI card:
   &lt;div class="skeleton-card" x-show="isLoading"&gt;&lt;/div&gt;
أعطني الكود الكامل مع الـ JavaScript وHTML.</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برومبت #6 — التصميم المؤسسي الذكي</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تصميم موحد ومؤسسي يعكس هوية صقر AI وميس</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مصمم UI/UX متقدم ومطور Frontend. تعمل على ai-reject-dashboard.
المطلوب: تصميم مؤسسي متكامل يعكس هوية صقر AI
1. في frontend/assets/css/design-system.css:
   أضف/عدّل CSS variables:
   --brand-primary: #1E3A5F;       /* أزرق داكن مؤسسي */
   --brand-gold: #D4AF37;           /* ذهبي — لون صقر */
   --brand-accent: #0066CC;         /* أزرق فاتح للـ actions */
   --ai-saqr-gradient: linear-gradient(135deg, #1E3A5F 0%, #D4AF37 100%);
2. FAB button لـ صقر AI:
   - تصميم: دائرة بـ gradient أزرق-ذهبي
   - أيقونة: صقر SVG بسيط (أو Falcon icon)
   - عند hover: توهج ذهبي + نص "صقر AI" يظهر
   - عند التحليل: animation دوران بطيء
3. Chat Panel:
   - Header: "🦅 صقر AI" مع gradient
   - Messages: bubble design مؤسسي راقٍ
   - AI messages: خلفية فاتحة مع border ذهبي خفيف
   - Loading: "صقر AI يُحلل البيانات..."
4. Notification badges:
   - Critical: أحمر غامق مع نبضة
   - Warning: برتقالي مع أيقونة تحذير
   - Success: أخضر هادئ مؤسسي
5. Executive Dashboard cards:
   - shadow مزدوج
   - border-right ذهبي للـ KPI الرئيسي
   - animation دخول عند التحميل
أعطني CSS كاملاً وHTML examples.</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برومبت #7 — Data Quality Agent وتنبيهات Excel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صقر AI ينبّه عند تغيير schema ملف Excel الأسبوعي</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مطور AI. تعمل على backend/services/aiService.js وexcelService.js.
المطلوب: Data Quality Agent يُراقب جودة ملف Excel الأسبوعي
1. في backend/services/excelService.js:
   أضف دالة: validateExcelSchema(newData, previousSchema)
   تتحقق من:
   - هل الأعمدة الأساسية موجودة؟ (Item Code, Description, Life Years, etc.)
   - هل تغير عدد الأعمدة؟
   - هل يوجد صفوف ناقصة في أعمدة حرجة؟
   - هل يوجد بيانات بتنسيق خاطئ؟
   تُعيد: { isValid, warnings: [], errors: [], missingColumns: [] }
2. في backend/watchers/excelWatcher.js:
   بعد loadExcelData، استدعِ validateExcelSchema
   إذا يوجد أخطاء/تحذيرات:
   - سجّلها في logger
   - أرسلها عبر Socket.io: "data:quality-alert"
   - اعرضها في notification panel
3. أضف صقر AI Data Quality report:
   POST /api/ai/data-quality
   يستدعي Gemini ويطلب منه:
   "افحص هذه البيانات وأبلغ عن أي تناقضات أو مشاكل جودة"
4. في Frontend:
   عند استقبال "data:quality-alert" عبر Socket.io:
   اعرض banner تحذيري: "⚠️ صقر AI: اكتُشفت تغييرات في بنية ملف Excel"
   مع زر "عرض التفاصيل" يفتح modal بالتفاصيل
أعطني الكود الكامل.</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برومبت #8 — إصلاح Auth وRBAC</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D6E4F7" w:val="clear"/>
            <w:tcMar>
              <w:top w:type="dxa" w:w="120"/>
              <w:left w:type="dxa" w:w="180"/>
              <w:bottom w:type="dxa" w:w="120"/>
              <w:right w:type="dxa" w:w="180"/>
            </w:tcMar>
          </w:tcPr>
          <w:p>
            <w:r>
              <w:rPr>
                <w:rFonts w:ascii="Arial" w:cs="Arial" w:eastAsia="Arial" w:hAnsi="Arial"/>
                <w:color w:val="1E3A5F"/>
                <w:sz w:val="20"/>
                <w:szCs w:val="20"/>
              </w:rPr>
              <w:t xml:space="preserve">الهدف: نظام دخول وصلاحيات مستقر وموثوق</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أنت مطور Backend متقدم في Security وAuthentication.
المطلوب: إصلاح نظام Auth في ai-reject-dashboard
1. في backend/config/database.js:
   - احذف hard-coded admin password "BrightAI@2026!" من الكود
   - استبدله بقراءة من .env: process.env.ADMIN_PASSWORD
   - أضف تحقق: إذا لم يُحدَّد ADMIN_PASSWORD في .env، أوقف الـ seed وأظهر تحذير
2. في backend/routes/auth.js ودالة /auth/me:
   - تأكد من استيراد all() من database.js بشكل صحيح
   - الرد يجب أن يشمل: { id, name, email, role, permissions, department }
   - أضف middleware checkAuth: إذا فشل /auth/me → redirect إلى /login
3. في backend/middleware/auth.js:
   - requireAuth يتحقق من JWT وصحة token
   - إضافة: إذا انتهى الـ token وموجود refresh_token صالح، جدد تلقائياً
4. في frontend/assets/js/auth-guard.js:
   - إذا /auth/me رجع 401: redirect فوراً لـ /login
   - إذا role لا يملك permission: redirect لـ /permission-denied
   - أضف loading state أثناء التحقق
5. أنشئ ملف .env.example محدث يشمل:
   ADMIN_PASSWORD=
   GEMINI_API_KEY=
   EXCEL_FILE_PATH=
   JWT_SECRET=
   SESSION_SECRET=
   PORT=3000
أعطني الكود الكامل لكل الملفات المعدلة.</w:t>
            </w:r>
          </w:p>
        </w:tc>
      </w:tr>
    </w:tbl>
    <w:p>
      <w:r>
        <w:br w:type="page"/>
      </w:r>
    </w:p>
    <w:p>
      <w:pPr>
        <w:pStyle w:val="Heading1"/>
        <w:shd w:fill="1E3A5F" w:val="clear"/>
        <w:spacing w:after="200" w:before="400"/>
      </w:pPr>
      <w:r>
        <w:rPr>
          <w:rFonts w:ascii="Arial" w:cs="Arial" w:eastAsia="Arial" w:hAnsi="Arial"/>
          <w:b/>
          <w:bCs/>
          <w:color w:val="FFFFFF"/>
          <w:sz w:val="30"/>
          <w:szCs w:val="30"/>
        </w:rPr>
        <w:t xml:space="preserve">✅ القسم السادس: قائمة فحص Pilot Phase</w:t>
      </w:r>
    </w:p>
    <w:p>
      <w:pPr>
        <w:pStyle w:val="Heading2"/>
        <w:pBdr>
          <w:bottom w:val="single" w:color="0066CC" w:sz="2"/>
        </w:pBdr>
        <w:spacing w:after="150" w:before="300"/>
      </w:pPr>
      <w:r>
        <w:rPr>
          <w:rFonts w:ascii="Arial" w:cs="Arial" w:eastAsia="Arial" w:hAnsi="Arial"/>
          <w:b/>
          <w:bCs/>
          <w:color w:val="1E3A5F"/>
          <w:sz w:val="26"/>
          <w:szCs w:val="26"/>
        </w:rPr>
        <w:t xml:space="preserve">6.1 معايير الجاهزية للنماذج التجريبية النهائية</w:t>
      </w:r>
    </w:p>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1500"/>
        <w:gridCol w:w="1500"/>
      </w:tblGrid>
      <w:tr>
        <w:trPr>
          <w:tblHeader/>
        </w:trPr>
        <w:tc>
          <w:tcPr>
            <w:tcW w:type="dxa" w:w="7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55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المعيار</w:t>
            </w:r>
          </w:p>
        </w:tc>
        <w:tc>
          <w:tcPr>
            <w:tcW w:type="dxa" w:w="15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المرحلة</w:t>
            </w:r>
          </w:p>
        </w:tc>
        <w:tc>
          <w:tcPr>
            <w:tcW w:type="dxa" w:w="1500"/>
            <w:tcBorders>
              <w:top w:val="single" w:color="C8D8E8" w:sz="1"/>
              <w:left w:val="single" w:color="C8D8E8" w:sz="1"/>
              <w:bottom w:val="single" w:color="C8D8E8" w:sz="1"/>
              <w:right w:val="single" w:color="C8D8E8"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الحالة</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1</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السيرفر يعمل بدون console errors عند الإقلاع</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P0</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2</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الواجهة تفتح وكل JavaScript يعمل بلا CSP errors</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P0</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3</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ملف Excel يُحمَّل من المسار الصحيح عند الإقلاع</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P0</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4</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أي تحديث لملف Excel يظهر في &lt; 5 ثواني على الشاشة</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P0</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جزئي</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5</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لا يوجد password ثابت في أي ملف كود</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P0</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6</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الدخول والخروج وRBAC يعملان بشكل صحيح</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P0</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جزئي</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7</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صقر AI يظهر بهذا الاسم في كل مكان</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8</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صقر AI يرفض الأسئلة الخارجية بالرد المحدد</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9</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صقر AI يتذكر سياق المحادثة ضمن نفس الجلسة</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10</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كل KPIs تأتي من API وليست أرقاماً ثابتة</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11</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صفحة executive تُقدم ملخصاً تنفيذياً حقيقياً من Gemini</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جزئي</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12</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صفحة quality: CAPA Kanban مبني من بيانات حقيقية</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13</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صفحة production: OEE وFPY محسوبان من Excel</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14</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تصدير PDF/Excel/PPTX يعمل بشكل كامل</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P1</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جزئي</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15</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تصميم صقر AI FAB button مميز وذهبي</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P2</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16</w:t>
            </w:r>
          </w:p>
        </w:tc>
        <w:tc>
          <w:tcPr>
            <w:tcW w:type="dxa" w:w="5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Live Status bar مع عداد السجلات وآخر تحديث</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P2</w:t>
            </w:r>
          </w:p>
        </w:tc>
        <w:tc>
          <w:tcPr>
            <w:tcW w:type="dxa" w:w="1500"/>
            <w:tcBorders>
              <w:top w:val="single" w:color="C8D8E8" w:sz="1"/>
              <w:left w:val="single" w:color="C8D8E8" w:sz="1"/>
              <w:bottom w:val="single" w:color="C8D8E8" w:sz="1"/>
              <w:right w:val="single" w:color="C8D8E8" w:sz="1"/>
            </w:tcBorders>
            <w:shd w:fill="F5F5F5" w:val="clear"/>
            <w:tcMar>
              <w:top w:type="dxa" w:w="60"/>
              <w:left w:type="dxa" w:w="120"/>
              <w:bottom w:type="dxa" w:w="60"/>
              <w:right w:type="dxa" w:w="120"/>
            </w:tcMar>
          </w:tcPr>
          <w:p>
            <w:r>
              <w:rPr>
                <w:rFonts w:ascii="Arial" w:cs="Arial" w:eastAsia="Arial" w:hAnsi="Arial"/>
                <w:sz w:val="18"/>
                <w:szCs w:val="18"/>
              </w:rPr>
              <w:t xml:space="preserve">❌ يحتاج</w:t>
            </w:r>
          </w:p>
        </w:tc>
      </w:tr>
      <w:tr>
        <w:tc>
          <w:tcPr>
            <w:tcW w:type="dxa" w:w="7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17</w:t>
            </w:r>
          </w:p>
        </w:tc>
        <w:tc>
          <w:tcPr>
            <w:tcW w:type="dxa" w:w="5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Data Quality Agent ينبّه عند تغيير Excel schema</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P3</w:t>
            </w:r>
          </w:p>
        </w:tc>
        <w:tc>
          <w:tcPr>
            <w:tcW w:type="dxa" w:w="1500"/>
            <w:tcBorders>
              <w:top w:val="single" w:color="C8D8E8" w:sz="1"/>
              <w:left w:val="single" w:color="C8D8E8" w:sz="1"/>
              <w:bottom w:val="single" w:color="C8D8E8" w:sz="1"/>
              <w:right w:val="single" w:color="C8D8E8" w:sz="1"/>
            </w:tcBorders>
            <w:shd w:fill="FFFFFF" w:val="clear"/>
            <w:tcMar>
              <w:top w:type="dxa" w:w="60"/>
              <w:left w:type="dxa" w:w="120"/>
              <w:bottom w:type="dxa" w:w="60"/>
              <w:right w:type="dxa" w:w="120"/>
            </w:tcMar>
          </w:tcPr>
          <w:p>
            <w:r>
              <w:rPr>
                <w:rFonts w:ascii="Arial" w:cs="Arial" w:eastAsia="Arial" w:hAnsi="Arial"/>
                <w:sz w:val="18"/>
                <w:szCs w:val="18"/>
              </w:rPr>
              <w:t xml:space="preserve">❌ يحتاج</w:t>
            </w:r>
          </w:p>
        </w:tc>
      </w:tr>
    </w:tbl>
    <w:p>
      <w:pPr>
        <w:spacing w:after="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FFF3CD" w:val="clear"/>
            <w:tcMar>
              <w:top w:type="dxa" w:w="120"/>
              <w:left w:type="dxa" w:w="180"/>
              <w:bottom w:type="dxa" w:w="120"/>
              <w:right w:type="dxa" w:w="180"/>
            </w:tcMar>
          </w:tcPr>
          <w:p>
            <w:r>
              <w:rPr>
                <w:rFonts w:ascii="Arial" w:cs="Arial" w:eastAsia="Arial" w:hAnsi="Arial"/>
                <w:color w:val="C45000"/>
                <w:sz w:val="20"/>
                <w:szCs w:val="20"/>
              </w:rPr>
              <w:t xml:space="preserve">الخلاصة: من أصل 17 معياراً: 0 مكتمل بالكامل، 4 جزئية، 13 تحتاج تنفيذاً. الوقت المقدر للوصول لـ Pilot جاهز: 4 أسابيع بمطور واحد أو أسبوعان بمطورَين.</w:t>
            </w:r>
          </w:p>
        </w:tc>
      </w:tr>
    </w:tbl>
    <w:p>
      <w:r>
        <w:br w:type="page"/>
      </w:r>
    </w:p>
    <w:p>
      <w:pPr>
        <w:pStyle w:val="Heading1"/>
        <w:shd w:fill="1E3A5F" w:val="clear"/>
        <w:spacing w:after="200" w:before="400"/>
      </w:pPr>
      <w:r>
        <w:rPr>
          <w:rFonts w:ascii="Arial" w:cs="Arial" w:eastAsia="Arial" w:hAnsi="Arial"/>
          <w:b/>
          <w:bCs/>
          <w:color w:val="FFFFFF"/>
          <w:sz w:val="30"/>
          <w:szCs w:val="30"/>
        </w:rPr>
        <w:t xml:space="preserve">📎 الملحقات</w:t>
      </w:r>
    </w:p>
    <w:p>
      <w:pPr>
        <w:pStyle w:val="Heading2"/>
        <w:pBdr>
          <w:bottom w:val="single" w:color="0066CC" w:sz="2"/>
        </w:pBdr>
        <w:spacing w:after="150" w:before="300"/>
      </w:pPr>
      <w:r>
        <w:rPr>
          <w:rFonts w:ascii="Arial" w:cs="Arial" w:eastAsia="Arial" w:hAnsi="Arial"/>
          <w:b/>
          <w:bCs/>
          <w:color w:val="1E3A5F"/>
          <w:sz w:val="26"/>
          <w:szCs w:val="26"/>
        </w:rPr>
        <w:t xml:space="preserve">ملحق A: ملفات .env المطلوبة</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 /ai-reject-dashboard/.env (لا تُرفع لـ Git)
# Gemini AI
GEMINI_API_KEY=your_key_here
GEMINI_MODEL=gemini-2.5-flash
# Excel Data Source (يُحدَّث أسبوعياً)
EXCEL_FILE_PATH=/BRIGHTAI/reports/internal-links/ALL_ITEMS_MAIS_with_life_years.xlsx
# Authentication
JWT_SECRET=your_strong_jwt_secret_min_32_chars
SESSION_SECRET=your_strong_session_secret
ADMIN_PASSWORD=your_secure_password_here
# Server
PORT=3000
NODE_ENV=production
# Email (للتقارير التلقائية)
SMTP_HOST=
SMTP_PORT=465
SMTP_USER=
SMTP_PASS=</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ملحق B: هيكل conversationId في Frontend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 في ai-assistant.js:
// conversationId جديد لكل جلسة (عند فتح المتصفح)
const state = {
  conversationId: 'saqr_' + Date.now() + '_' + Math.random().toString(36).substr(2, 9),
  // ...
};
// عند إغلاق Panel:
document.addEventListener('saqr:panel-closed', () =&gt; {
  fetch('/api/ai/chat/close', {
    method: 'POST',
    headers: { 'Content-Type': 'application/json' },
    body: JSON.stringify({ conversation_id: state.conversationId })
  });
  // conversationId جديد للجلسة التالية
  state.conversationId = 'saqr_' + Date.now() + '_' + Math.random().toString(36).substr(2, 9);
});</w:t>
            </w:r>
          </w:p>
        </w:tc>
      </w:tr>
    </w:tbl>
    <w:p>
      <w:pPr>
        <w:spacing w:after="0" w:before="200"/>
      </w:pPr>
    </w:p>
    <w:p>
      <w:pPr>
        <w:pStyle w:val="Heading2"/>
        <w:pBdr>
          <w:bottom w:val="single" w:color="0066CC" w:sz="2"/>
        </w:pBdr>
        <w:spacing w:after="150" w:before="300"/>
      </w:pPr>
      <w:r>
        <w:rPr>
          <w:rFonts w:ascii="Arial" w:cs="Arial" w:eastAsia="Arial" w:hAnsi="Arial"/>
          <w:b/>
          <w:bCs/>
          <w:color w:val="1E3A5F"/>
          <w:sz w:val="26"/>
          <w:szCs w:val="26"/>
        </w:rPr>
        <w:t xml:space="preserve">ملحق C: Gemini API المُحدَّث مع History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C8D8E8" w:sz="1"/>
              <w:left w:val="single" w:color="C8D8E8" w:sz="1"/>
              <w:bottom w:val="single" w:color="C8D8E8" w:sz="1"/>
              <w:right w:val="single" w:color="C8D8E8" w:sz="1"/>
            </w:tcBorders>
            <w:shd w:fill="1E1E2E" w:val="clear"/>
            <w:tcMar>
              <w:top w:type="dxa" w:w="100"/>
              <w:left w:type="dxa" w:w="200"/>
              <w:bottom w:type="dxa" w:w="100"/>
              <w:right w:type="dxa" w:w="200"/>
            </w:tcMar>
          </w:tcPr>
          <w:p>
            <w:r>
              <w:rPr>
                <w:rFonts w:ascii="Courier New" w:cs="Courier New" w:eastAsia="Courier New" w:hAnsi="Courier New"/>
                <w:color w:val="00FF88"/>
                <w:sz w:val="16"/>
                <w:szCs w:val="16"/>
              </w:rPr>
              <w:t xml:space="preserve">// الطلب الصحيح لـ Gemini مع سياق المحادثة:
const response = await fetch(
  `https://generativelanguage.googleapis.com/v1beta/models/gemini-2.5-flash:generateContent`,
  {
    method: 'POST',
    headers: {
      'Content-Type': 'application/json',
      'x-goog-api-key': process.env.GEMINI_API_KEY
    },
    body: JSON.stringify({
      system_instruction: {
        parts: [{ text: systemInstruction }] // System prompt منفصل
      },
      contents: [
        // تاريخ المحادثة السابقة في نفس الجلسة
        ...sessionHistory,
        // الرسالة الجديدة
        { role: 'user', parts: [{ text: userMessage }] }
      ],
      generationConfig: {
        responseMimeType: 'application/json',
        temperature: 0.25,
        maxOutputTokens: 2048
      }
    })
  }
);</w:t>
            </w:r>
          </w:p>
        </w:tc>
      </w:tr>
    </w:tbl>
    <w:p>
      <w:pPr>
        <w:spacing w:after="0" w:before="200"/>
      </w:pPr>
    </w:p>
    <w:p>
      <w:pPr>
        <w:spacing w:after="200" w:before="400"/>
        <w:jc w:val="center"/>
      </w:pPr>
      <w:r>
        <w:rPr>
          <w:rFonts w:ascii="Arial" w:cs="Arial" w:eastAsia="Arial" w:hAnsi="Arial"/>
          <w:b/>
          <w:bCs/>
          <w:color w:val="1E3A5F"/>
          <w:sz w:val="24"/>
          <w:szCs w:val="24"/>
        </w:rPr>
        <w:t xml:space="preserve">🦅 صقر AI — BrightAI × ميس للمنتجات الطبية</w:t>
      </w:r>
    </w:p>
    <w:p>
      <w:pPr>
        <w:jc w:val="center"/>
      </w:pPr>
      <w:r>
        <w:rPr>
          <w:rFonts w:ascii="Arial" w:cs="Arial" w:eastAsia="Arial" w:hAnsi="Arial"/>
          <w:color w:val="888888"/>
          <w:sz w:val="18"/>
          <w:szCs w:val="18"/>
        </w:rPr>
        <w:t xml:space="preserve">هذا التقرير سري للاستخدام الداخلي فقط | مايو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تقرير سري — للاستخدام الداخلي فقط | BrightAI © 2026 | الصفحة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0"/>
      <w:gridCol w:w="4080"/>
    </w:tblGrid>
    <w:tr>
      <w:tc>
        <w:tcPr>
          <w:tcBorders>
            <w:top w:val="none" w:color="FFFFFF" w:sz="0"/>
            <w:left w:val="none" w:color="FFFFFF" w:sz="0"/>
            <w:bottom w:val="none" w:color="FFFFFF" w:sz="0"/>
            <w:right w:val="none" w:color="FFFFFF" w:sz="0"/>
          </w:tcBorders>
        </w:tcPr>
        <w:p>
          <w:r>
            <w:rPr>
              <w:rFonts w:ascii="Arial" w:cs="Arial" w:eastAsia="Arial" w:hAnsi="Arial"/>
              <w:b/>
              <w:bCs/>
              <w:color w:val="1E3A5F"/>
              <w:sz w:val="18"/>
              <w:szCs w:val="18"/>
            </w:rPr>
            <w:t xml:space="preserve">🦅 صقر AI — لوحة تحليلات المرفوضات المؤسسية</w:t>
          </w:r>
        </w:p>
      </w:tc>
      <w:tc>
        <w:tcPr>
          <w:tcBorders>
            <w:top w:val="none" w:color="FFFFFF" w:sz="0"/>
            <w:left w:val="none" w:color="FFFFFF" w:sz="0"/>
            <w:bottom w:val="none" w:color="FFFFFF" w:sz="0"/>
            <w:right w:val="none" w:color="FFFFFF" w:sz="0"/>
          </w:tcBorders>
        </w:tcPr>
        <w:p>
          <w:pPr>
            <w:jc w:val="right"/>
          </w:pPr>
          <w:r>
            <w:rPr>
              <w:rFonts w:ascii="Arial" w:cs="Arial" w:eastAsia="Arial" w:hAnsi="Arial"/>
              <w:color w:val="888888"/>
              <w:sz w:val="16"/>
              <w:szCs w:val="16"/>
            </w:rPr>
            <w:t xml:space="preserve">شركة ميس للمنتجات الطبية | BrightAI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0"/>
      <w:szCs w:val="30"/>
    </w:rPr>
  </w:style>
  <w:style w:type="paragraph" w:styleId="Heading2">
    <w:name w:val="Heading 2"/>
    <w:basedOn w:val="Normal"/>
    <w:next w:val="Normal"/>
    <w:qFormat/>
    <w:pPr>
      <w:spacing w:after="150" w:before="300"/>
      <w:outlineLvl w:val="1"/>
    </w:pPr>
    <w:rPr>
      <w:rFonts w:ascii="Arial" w:cs="Arial" w:eastAsia="Arial" w:hAnsi="Arial"/>
      <w:b/>
      <w:bCs/>
      <w:color w:val="1E3A5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0066C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2026-05-26T09:28:29.697Z</dcterms:created>
  <dcterms:modified xsi:type="dcterms:W3CDTF">2026-05-26T09:28:29.710Z</dcterms:modified>
</cp:coreProperties>
</file>

<file path=docProps/custom.xml><?xml version="1.0" encoding="utf-8"?>
<Properties xmlns="http://schemas.openxmlformats.org/officeDocument/2006/custom-properties" xmlns:vt="http://schemas.openxmlformats.org/officeDocument/2006/docPropsVTypes"/>
</file>