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4411980"/>
            <wp:effectExtent b="0" l="0" r="0" t="0"/>
            <wp:docPr descr="Diagrama&#10;&#10;Descripción generada automáticamente" id="2065298264" name="image6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4904105"/>
            <wp:effectExtent b="0" l="0" r="0" t="0"/>
            <wp:docPr descr="Imagen que contiene Diagrama&#10;&#10;Descripción generada automáticamente" id="2065298266" name="image5.png"/>
            <a:graphic>
              <a:graphicData uri="http://schemas.openxmlformats.org/drawingml/2006/picture">
                <pic:pic>
                  <pic:nvPicPr>
                    <pic:cNvPr descr="Imagen que contiene Diagrama&#10;&#10;Descripción generada automá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7487920"/>
            <wp:effectExtent b="0" l="0" r="0" t="0"/>
            <wp:docPr descr="Diagrama&#10;&#10;Descripción generada automáticamente" id="2065298265" name="image4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7489825"/>
            <wp:effectExtent b="0" l="0" r="0" t="0"/>
            <wp:docPr descr="Imagen que contiene Diagrama&#10;&#10;Descripción generada automáticamente" id="2065298268" name="image2.png"/>
            <a:graphic>
              <a:graphicData uri="http://schemas.openxmlformats.org/drawingml/2006/picture">
                <pic:pic>
                  <pic:nvPicPr>
                    <pic:cNvPr descr="Imagen que contiene Diagrama&#10;&#10;Descripción generada automáticament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695700"/>
            <wp:effectExtent b="0" l="0" r="0" t="0"/>
            <wp:docPr id="20652982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327400"/>
            <wp:effectExtent b="0" l="0" r="0" t="0"/>
            <wp:docPr id="20652982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619500"/>
            <wp:effectExtent b="0" l="0" r="0" t="0"/>
            <wp:docPr id="20652982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13E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13E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13E6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13E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13E6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13E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13E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13E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13E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13E6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13E6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13E6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13E6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13E6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13E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13E6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13E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13E6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13E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13E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13E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13E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13E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13E6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13E6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13E6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13E6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13E6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13E6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eBHqv+Ag/N9sW1QbgtwLlLK0cA==">CgMxLjA4AHIhMUxNcEpGaDBQVFF3RDlmX0JCQ0gtUndlRlFWLUFqVkZk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2024-09-03T05:53:00Z</dcterms:created>
  <dc:creator>Daniel Stiven Vasquez Dacosta</dc:creator>
</cp:coreProperties>
</file>