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2"/>
        <w:gridCol w:w="1801"/>
        <w:gridCol w:w="4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283" w:hRule="atLeast"/>
        </w:trPr>
        <w:tc>
          <w:tcPr>
            <w:tcW w:w="8145" w:type="dxa"/>
            <w:gridSpan w:val="3"/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32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Field</w:t>
            </w:r>
          </w:p>
        </w:tc>
        <w:tc>
          <w:tcPr>
            <w:tcW w:w="1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Data Type</w:t>
            </w:r>
          </w:p>
        </w:tc>
        <w:tc>
          <w:tcPr>
            <w:tcW w:w="49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id</w:t>
            </w:r>
          </w:p>
        </w:tc>
        <w:tc>
          <w:tcPr>
            <w:tcW w:w="1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49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Unsigned, 0-4294967395, not null,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32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name</w:t>
            </w:r>
          </w:p>
        </w:tc>
        <w:tc>
          <w:tcPr>
            <w:tcW w:w="1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VarChar</w:t>
            </w:r>
          </w:p>
        </w:tc>
        <w:tc>
          <w:tcPr>
            <w:tcW w:w="49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255 characters,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</w:tblPrEx>
        <w:trPr>
          <w:trHeight w:val="285" w:hRule="atLeast"/>
        </w:trPr>
        <w:tc>
          <w:tcPr>
            <w:tcW w:w="132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dept_name</w:t>
            </w:r>
          </w:p>
        </w:tc>
        <w:tc>
          <w:tcPr>
            <w:tcW w:w="1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Varchar</w:t>
            </w:r>
          </w:p>
        </w:tc>
        <w:tc>
          <w:tcPr>
            <w:tcW w:w="49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100 characters, not null, 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32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tot_cred</w:t>
            </w:r>
          </w:p>
        </w:tc>
        <w:tc>
          <w:tcPr>
            <w:tcW w:w="18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SmallInt</w:t>
            </w:r>
          </w:p>
        </w:tc>
        <w:tc>
          <w:tcPr>
            <w:tcW w:w="49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Unsigned, not null, 0-65535</w:t>
            </w:r>
          </w:p>
        </w:tc>
      </w:tr>
    </w:tbl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tbl>
      <w:tblPr>
        <w:tblW w:w="81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6"/>
        <w:gridCol w:w="1070"/>
        <w:gridCol w:w="5529"/>
      </w:tblGrid>
      <w:tr>
        <w:trPr>
          <w:trHeight w:val="285" w:hRule="atLeast"/>
        </w:trPr>
        <w:tc>
          <w:tcPr>
            <w:tcW w:w="34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department</w:t>
            </w:r>
          </w:p>
        </w:tc>
      </w:tr>
      <w:tr>
        <w:trPr>
          <w:trHeight w:val="285" w:hRule="atLeast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Field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Data Type</w:t>
            </w:r>
          </w:p>
        </w:tc>
        <w:tc>
          <w:tcPr>
            <w:tcW w:w="5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Constraints</w:t>
            </w:r>
          </w:p>
        </w:tc>
      </w:tr>
      <w:tr>
        <w:trPr>
          <w:trHeight w:val="285" w:hRule="atLeast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dept_name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 characters, not null, primary key</w:t>
            </w:r>
          </w:p>
        </w:tc>
      </w:tr>
      <w:tr>
        <w:trPr>
          <w:trHeight w:val="285" w:hRule="atLeast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building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budget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</w:t>
            </w:r>
          </w:p>
        </w:tc>
      </w:tr>
    </w:tbl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tbl>
      <w:tblPr>
        <w:tblW w:w="81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6"/>
        <w:gridCol w:w="1070"/>
        <w:gridCol w:w="55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34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instructor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Field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Data Type</w:t>
            </w:r>
          </w:p>
        </w:tc>
        <w:tc>
          <w:tcPr>
            <w:tcW w:w="5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Constraints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primary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name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5" w:hRule="atLeast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dept_name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 characters, not null, foreign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salary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</w:t>
            </w:r>
          </w:p>
        </w:tc>
      </w:tr>
    </w:tbl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tbl>
      <w:tblPr>
        <w:tblW w:w="8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6"/>
        <w:gridCol w:w="1112"/>
        <w:gridCol w:w="5487"/>
      </w:tblGrid>
      <w:tr>
        <w:trPr>
          <w:trHeight w:val="285" w:hRule="atLeast"/>
        </w:trPr>
        <w:tc>
          <w:tcPr>
            <w:tcW w:w="3480" w:type="dxa"/>
            <w:gridSpan w:val="3"/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course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Field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Data Type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Constraints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course_id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 characters, not null, primary key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title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 characters, not null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dept_name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 characters, not null, foreign key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credits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</w:t>
            </w:r>
          </w:p>
        </w:tc>
      </w:tr>
    </w:tbl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tbl>
      <w:tblPr>
        <w:tblW w:w="8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2"/>
        <w:gridCol w:w="1112"/>
        <w:gridCol w:w="5701"/>
      </w:tblGrid>
      <w:tr>
        <w:tblPrEx>
          <w:shd w:val="clear"/>
        </w:tblPrEx>
        <w:trPr>
          <w:trHeight w:val="285" w:hRule="atLeast"/>
        </w:trPr>
        <w:tc>
          <w:tcPr>
            <w:tcW w:w="3480" w:type="dxa"/>
            <w:gridSpan w:val="3"/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prereq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Field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Data Type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Constraints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course_id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primary key, foreign key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prereq-id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primary key, foreign key</w:t>
            </w:r>
          </w:p>
        </w:tc>
      </w:tr>
    </w:tbl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tbl>
      <w:tblPr>
        <w:tblW w:w="8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2"/>
        <w:gridCol w:w="1112"/>
        <w:gridCol w:w="5701"/>
      </w:tblGrid>
      <w:tr>
        <w:trPr>
          <w:trHeight w:val="285" w:hRule="atLeast"/>
        </w:trPr>
        <w:tc>
          <w:tcPr>
            <w:tcW w:w="3480" w:type="dxa"/>
            <w:gridSpan w:val="3"/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take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Field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Data Type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Constraints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primary key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course_id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foreign key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sec_id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0-4294967395,not null, foreign key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semester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foreign key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year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foreign key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grade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100 characters</w:t>
            </w:r>
          </w:p>
        </w:tc>
      </w:tr>
    </w:tbl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tbl>
      <w:tblPr>
        <w:tblW w:w="8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0"/>
        <w:gridCol w:w="1112"/>
        <w:gridCol w:w="5403"/>
      </w:tblGrid>
      <w:tr>
        <w:tblPrEx>
          <w:shd w:val="clear"/>
        </w:tblPrEx>
        <w:trPr>
          <w:trHeight w:val="285" w:hRule="atLeast"/>
        </w:trPr>
        <w:tc>
          <w:tcPr>
            <w:tcW w:w="3480" w:type="dxa"/>
            <w:gridSpan w:val="3"/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time_slot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Field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Data Type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Constraints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time_solt_id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primary key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day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primary key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start_hour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primary key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start_min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primary key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end_hour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</w:t>
            </w:r>
          </w:p>
        </w:tc>
      </w:tr>
      <w:tr>
        <w:tblPrEx>
          <w:shd w:val="clear"/>
        </w:tblPrEx>
        <w:trPr>
          <w:trHeight w:val="285" w:hRule="atLeast"/>
        </w:trPr>
        <w:tc>
          <w:tcPr>
            <w:tcW w:w="12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end_min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</w:t>
            </w:r>
          </w:p>
        </w:tc>
      </w:tr>
    </w:tbl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tbl>
      <w:tblPr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2"/>
        <w:gridCol w:w="1137"/>
        <w:gridCol w:w="5837"/>
      </w:tblGrid>
      <w:tr>
        <w:trPr>
          <w:trHeight w:val="285" w:hRule="atLeast"/>
        </w:trPr>
        <w:tc>
          <w:tcPr>
            <w:tcW w:w="5000" w:type="pct"/>
            <w:gridSpan w:val="3"/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teaches</w:t>
            </w:r>
          </w:p>
        </w:tc>
      </w:tr>
      <w:tr>
        <w:trPr>
          <w:trHeight w:val="285" w:hRule="atLeast"/>
        </w:trPr>
        <w:tc>
          <w:tcPr>
            <w:tcW w:w="81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Field</w:t>
            </w:r>
          </w:p>
        </w:tc>
        <w:tc>
          <w:tcPr>
            <w:tcW w:w="68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Data Type</w:t>
            </w:r>
          </w:p>
        </w:tc>
        <w:tc>
          <w:tcPr>
            <w:tcW w:w="3499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Constraints</w:t>
            </w:r>
          </w:p>
        </w:tc>
      </w:tr>
      <w:tr>
        <w:trPr>
          <w:trHeight w:val="285" w:hRule="atLeast"/>
        </w:trPr>
        <w:tc>
          <w:tcPr>
            <w:tcW w:w="81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68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3499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null,primary key</w:t>
            </w:r>
          </w:p>
        </w:tc>
      </w:tr>
      <w:tr>
        <w:trPr>
          <w:trHeight w:val="285" w:hRule="atLeast"/>
        </w:trPr>
        <w:tc>
          <w:tcPr>
            <w:tcW w:w="81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course_id</w:t>
            </w:r>
          </w:p>
        </w:tc>
        <w:tc>
          <w:tcPr>
            <w:tcW w:w="68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3499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primary key, not null, foreign key</w:t>
            </w:r>
          </w:p>
        </w:tc>
      </w:tr>
      <w:tr>
        <w:trPr>
          <w:trHeight w:val="285" w:hRule="atLeast"/>
        </w:trPr>
        <w:tc>
          <w:tcPr>
            <w:tcW w:w="81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sec_id</w:t>
            </w:r>
          </w:p>
        </w:tc>
        <w:tc>
          <w:tcPr>
            <w:tcW w:w="68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3499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primary key, foreign key</w:t>
            </w:r>
          </w:p>
        </w:tc>
      </w:tr>
      <w:tr>
        <w:trPr>
          <w:trHeight w:val="285" w:hRule="atLeast"/>
        </w:trPr>
        <w:tc>
          <w:tcPr>
            <w:tcW w:w="81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semester</w:t>
            </w:r>
          </w:p>
        </w:tc>
        <w:tc>
          <w:tcPr>
            <w:tcW w:w="68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3499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primary key, foreign key</w:t>
            </w:r>
          </w:p>
        </w:tc>
      </w:tr>
      <w:tr>
        <w:trPr>
          <w:trHeight w:val="285" w:hRule="atLeast"/>
        </w:trPr>
        <w:tc>
          <w:tcPr>
            <w:tcW w:w="817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year</w:t>
            </w:r>
          </w:p>
        </w:tc>
        <w:tc>
          <w:tcPr>
            <w:tcW w:w="682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3499" w:type="pc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primary key, foreign key</w:t>
            </w:r>
          </w:p>
        </w:tc>
      </w:tr>
    </w:tbl>
    <w:p>
      <w:pPr>
        <w:rPr>
          <w:sz w:val="22"/>
          <w:szCs w:val="28"/>
        </w:rPr>
      </w:pPr>
    </w:p>
    <w:tbl>
      <w:tblPr>
        <w:tblStyle w:val="3"/>
        <w:tblW w:w="8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050"/>
        <w:gridCol w:w="5880"/>
      </w:tblGrid>
      <w:tr>
        <w:trPr>
          <w:trHeight w:val="285" w:hRule="atLeast"/>
        </w:trPr>
        <w:tc>
          <w:tcPr>
            <w:tcW w:w="3480" w:type="dxa"/>
            <w:gridSpan w:val="3"/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advisor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Field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Data Type</w:t>
            </w:r>
          </w:p>
        </w:tc>
        <w:tc>
          <w:tcPr>
            <w:tcW w:w="5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Constraints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s_id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primary key, foreign key</w:t>
            </w:r>
          </w:p>
        </w:tc>
      </w:tr>
      <w:tr>
        <w:trPr>
          <w:trHeight w:val="285" w:hRule="atLeast"/>
        </w:trPr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i_id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primary key, foreign key</w:t>
            </w:r>
          </w:p>
        </w:tc>
      </w:tr>
    </w:tbl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tbl>
      <w:tblPr>
        <w:tblW w:w="8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0"/>
        <w:gridCol w:w="1112"/>
        <w:gridCol w:w="5403"/>
      </w:tblGrid>
      <w:tr>
        <w:trPr>
          <w:trHeight w:val="285" w:hRule="atLeast"/>
        </w:trPr>
        <w:tc>
          <w:tcPr>
            <w:tcW w:w="8145" w:type="dxa"/>
            <w:gridSpan w:val="3"/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section</w:t>
            </w:r>
          </w:p>
        </w:tc>
      </w:tr>
      <w:tr>
        <w:trPr>
          <w:trHeight w:val="285" w:hRule="atLeast"/>
        </w:trPr>
        <w:tc>
          <w:tcPr>
            <w:tcW w:w="1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Field</w:t>
            </w:r>
          </w:p>
        </w:tc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Data Type</w:t>
            </w:r>
          </w:p>
        </w:tc>
        <w:tc>
          <w:tcPr>
            <w:tcW w:w="54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Constraints</w:t>
            </w:r>
          </w:p>
        </w:tc>
      </w:tr>
      <w:tr>
        <w:trPr>
          <w:trHeight w:val="285" w:hRule="atLeast"/>
        </w:trPr>
        <w:tc>
          <w:tcPr>
            <w:tcW w:w="1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course_id</w:t>
            </w:r>
          </w:p>
        </w:tc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4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primarykey</w:t>
            </w:r>
          </w:p>
        </w:tc>
      </w:tr>
      <w:tr>
        <w:trPr>
          <w:trHeight w:val="285" w:hRule="atLeast"/>
        </w:trPr>
        <w:tc>
          <w:tcPr>
            <w:tcW w:w="1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sec_id</w:t>
            </w:r>
          </w:p>
        </w:tc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4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Unsigned, 0-4294967395,  pnot null, </w:t>
            </w: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eastAsia="zh-CN" w:bidi="ar"/>
              </w:rPr>
              <w:t>p</w:t>
            </w: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rimary key</w:t>
            </w:r>
          </w:p>
        </w:tc>
      </w:tr>
      <w:tr>
        <w:trPr>
          <w:trHeight w:val="285" w:hRule="atLeast"/>
        </w:trPr>
        <w:tc>
          <w:tcPr>
            <w:tcW w:w="1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semester</w:t>
            </w:r>
          </w:p>
        </w:tc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4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primary key</w:t>
            </w:r>
          </w:p>
        </w:tc>
      </w:tr>
      <w:tr>
        <w:trPr>
          <w:trHeight w:val="285" w:hRule="atLeast"/>
        </w:trPr>
        <w:tc>
          <w:tcPr>
            <w:tcW w:w="1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year</w:t>
            </w:r>
          </w:p>
        </w:tc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4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primary key</w:t>
            </w:r>
          </w:p>
        </w:tc>
      </w:tr>
      <w:tr>
        <w:trPr>
          <w:trHeight w:val="285" w:hRule="atLeast"/>
        </w:trPr>
        <w:tc>
          <w:tcPr>
            <w:tcW w:w="1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building</w:t>
            </w:r>
          </w:p>
        </w:tc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4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foreign key</w:t>
            </w:r>
          </w:p>
        </w:tc>
      </w:tr>
      <w:tr>
        <w:trPr>
          <w:trHeight w:val="285" w:hRule="atLeast"/>
        </w:trPr>
        <w:tc>
          <w:tcPr>
            <w:tcW w:w="1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room_no</w:t>
            </w:r>
          </w:p>
        </w:tc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4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foreign key</w:t>
            </w:r>
          </w:p>
        </w:tc>
      </w:tr>
      <w:tr>
        <w:trPr>
          <w:trHeight w:val="285" w:hRule="atLeast"/>
        </w:trPr>
        <w:tc>
          <w:tcPr>
            <w:tcW w:w="16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time_solt_id</w:t>
            </w:r>
          </w:p>
        </w:tc>
        <w:tc>
          <w:tcPr>
            <w:tcW w:w="11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4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foreign key</w:t>
            </w:r>
          </w:p>
        </w:tc>
      </w:tr>
    </w:tbl>
    <w:p>
      <w:pPr>
        <w:rPr>
          <w:sz w:val="22"/>
          <w:szCs w:val="28"/>
        </w:rPr>
      </w:pPr>
    </w:p>
    <w:tbl>
      <w:tblPr>
        <w:tblStyle w:val="3"/>
        <w:tblW w:w="81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1070"/>
        <w:gridCol w:w="5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3480" w:type="dxa"/>
            <w:gridSpan w:val="3"/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classroom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Field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Data Type</w:t>
            </w:r>
          </w:p>
        </w:tc>
        <w:tc>
          <w:tcPr>
            <w:tcW w:w="5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building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Varchar</w:t>
            </w:r>
          </w:p>
        </w:tc>
        <w:tc>
          <w:tcPr>
            <w:tcW w:w="5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255 characters, not null,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room_no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null, 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5" w:hRule="atLeast"/>
        </w:trPr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capacity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5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Unsigned, 0-4294967395, not null</w:t>
            </w:r>
          </w:p>
        </w:tc>
      </w:tr>
    </w:tbl>
    <w:p>
      <w:pPr>
        <w:rPr>
          <w:sz w:val="22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B24F4"/>
    <w:rsid w:val="3F4B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410</Words>
  <Characters>2581</Characters>
  <Lines>0</Lines>
  <Paragraphs>0</Paragraphs>
  <ScaleCrop>false</ScaleCrop>
  <LinksUpToDate>false</LinksUpToDate>
  <CharactersWithSpaces>2832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2021-10-22T12:40:00Z</dcterms:created>
  <dc:creator>htp</dc:creator>
  <cp:lastModifiedBy>htp</cp:lastModifiedBy>
  <dcterms:modified xsi:type="dcterms:W3CDTF">2021-10-22T12:58:18Z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