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5CEC" w14:textId="77777777" w:rsidR="00575F98" w:rsidRDefault="00000000">
      <w:pPr>
        <w:pStyle w:val="Heading"/>
        <w:spacing w:before="60" w:line="322" w:lineRule="exact"/>
      </w:pPr>
      <w:r>
        <w:t>CSE 460</w:t>
      </w:r>
    </w:p>
    <w:p w14:paraId="64EEAEA9" w14:textId="77777777" w:rsidR="00575F98" w:rsidRDefault="00000000">
      <w:pPr>
        <w:pStyle w:val="Body"/>
        <w:spacing w:line="321" w:lineRule="exact"/>
        <w:ind w:left="2982" w:right="2962"/>
        <w:jc w:val="center"/>
        <w:rPr>
          <w:b/>
          <w:bCs/>
          <w:sz w:val="28"/>
          <w:szCs w:val="28"/>
        </w:rPr>
      </w:pPr>
      <w:r>
        <w:rPr>
          <w:b/>
          <w:bCs/>
          <w:sz w:val="28"/>
          <w:szCs w:val="28"/>
        </w:rPr>
        <w:t>Software Analysis and Design</w:t>
      </w:r>
    </w:p>
    <w:p w14:paraId="33AF7CEF" w14:textId="77777777" w:rsidR="00575F98" w:rsidRDefault="00000000">
      <w:pPr>
        <w:pStyle w:val="BodyText"/>
        <w:spacing w:line="252" w:lineRule="exact"/>
        <w:ind w:left="2982" w:right="2959"/>
        <w:jc w:val="center"/>
      </w:pPr>
      <w:r>
        <w:t>(Fall 2022)</w:t>
      </w:r>
    </w:p>
    <w:p w14:paraId="6E58BA1C" w14:textId="77777777" w:rsidR="00575F98" w:rsidRDefault="00575F98">
      <w:pPr>
        <w:pStyle w:val="BodyText"/>
        <w:spacing w:before="1"/>
        <w:rPr>
          <w:sz w:val="28"/>
          <w:szCs w:val="28"/>
        </w:rPr>
      </w:pPr>
    </w:p>
    <w:p w14:paraId="5CE8A37B" w14:textId="77777777" w:rsidR="00575F98" w:rsidRDefault="00000000">
      <w:pPr>
        <w:pStyle w:val="Heading2"/>
        <w:spacing w:line="252" w:lineRule="exact"/>
        <w:ind w:left="100"/>
      </w:pPr>
      <w:r>
        <w:rPr>
          <w:color w:val="C00000"/>
          <w:u w:color="C00000"/>
        </w:rPr>
        <w:t>Homework #4</w:t>
      </w:r>
    </w:p>
    <w:p w14:paraId="63D48152" w14:textId="77777777" w:rsidR="00575F98" w:rsidRDefault="00000000">
      <w:pPr>
        <w:pStyle w:val="Body"/>
        <w:spacing w:line="252" w:lineRule="exact"/>
        <w:ind w:left="100"/>
      </w:pPr>
      <w:r>
        <w:rPr>
          <w:b/>
          <w:bCs/>
          <w:color w:val="C00000"/>
          <w:u w:color="C00000"/>
        </w:rPr>
        <w:t xml:space="preserve">Assigned: </w:t>
      </w:r>
      <w:r>
        <w:rPr>
          <w:color w:val="C00000"/>
          <w:u w:color="C00000"/>
        </w:rPr>
        <w:t>October 17, 11:59 pm</w:t>
      </w:r>
    </w:p>
    <w:p w14:paraId="6A72063F" w14:textId="77777777" w:rsidR="00575F98" w:rsidRDefault="00000000">
      <w:pPr>
        <w:pStyle w:val="BodyText"/>
        <w:spacing w:before="2"/>
        <w:ind w:left="100"/>
      </w:pPr>
      <w:r>
        <w:rPr>
          <w:b/>
          <w:bCs/>
          <w:color w:val="C00000"/>
          <w:u w:color="C00000"/>
        </w:rPr>
        <w:t xml:space="preserve">Due: </w:t>
      </w:r>
      <w:r>
        <w:rPr>
          <w:color w:val="C00000"/>
          <w:u w:color="C00000"/>
        </w:rPr>
        <w:t>October 26, 11:59 pm</w:t>
      </w:r>
    </w:p>
    <w:p w14:paraId="33668876" w14:textId="77777777" w:rsidR="00575F98" w:rsidRDefault="00575F98">
      <w:pPr>
        <w:pStyle w:val="BodyText"/>
        <w:spacing w:before="2"/>
      </w:pPr>
    </w:p>
    <w:p w14:paraId="45441206" w14:textId="77777777" w:rsidR="00765998" w:rsidRDefault="00765998" w:rsidP="00765998">
      <w:pPr>
        <w:tabs>
          <w:tab w:val="center" w:pos="4320"/>
          <w:tab w:val="right" w:pos="8640"/>
        </w:tabs>
        <w:rPr>
          <w:color w:val="C00000"/>
          <w:sz w:val="28"/>
          <w:szCs w:val="28"/>
        </w:rPr>
      </w:pPr>
      <w:r>
        <w:rPr>
          <w:color w:val="C00000"/>
          <w:sz w:val="28"/>
          <w:szCs w:val="28"/>
        </w:rPr>
        <w:t>Posting ID   |__|__|__|__|-|__|__|__|</w:t>
      </w:r>
    </w:p>
    <w:p w14:paraId="02F385F5" w14:textId="77777777" w:rsidR="00575F98" w:rsidRDefault="00575F98">
      <w:pPr>
        <w:pStyle w:val="BodyText"/>
        <w:spacing w:before="7"/>
        <w:rPr>
          <w:sz w:val="43"/>
          <w:szCs w:val="43"/>
        </w:rPr>
      </w:pPr>
    </w:p>
    <w:p w14:paraId="5366B1E3" w14:textId="77777777" w:rsidR="00575F98" w:rsidRDefault="00000000">
      <w:pPr>
        <w:pStyle w:val="BodyText"/>
        <w:ind w:left="100" w:right="261"/>
      </w:pPr>
      <w:r>
        <w:rPr>
          <w:b/>
          <w:bCs/>
        </w:rPr>
        <w:t xml:space="preserve">Note 1: </w:t>
      </w:r>
      <w:r>
        <w:t xml:space="preserve">Your submission to </w:t>
      </w:r>
      <w:r>
        <w:rPr>
          <w:b/>
          <w:bCs/>
        </w:rPr>
        <w:t xml:space="preserve">Gradescope </w:t>
      </w:r>
      <w:r>
        <w:t xml:space="preserve">must include the above header shown in maroon color. </w:t>
      </w:r>
      <w:r>
        <w:rPr>
          <w:u w:val="single"/>
        </w:rPr>
        <w:t>Do not</w:t>
      </w:r>
      <w:r>
        <w:t xml:space="preserve"> include your name in your submission.</w:t>
      </w:r>
    </w:p>
    <w:p w14:paraId="25C33FEA" w14:textId="77777777" w:rsidR="00575F98" w:rsidRDefault="00000000">
      <w:pPr>
        <w:pStyle w:val="BodyText"/>
        <w:spacing w:before="1"/>
        <w:ind w:left="100" w:right="120"/>
      </w:pPr>
      <w:r>
        <w:rPr>
          <w:b/>
          <w:bCs/>
        </w:rPr>
        <w:t xml:space="preserve">Note 2: </w:t>
      </w:r>
      <w:r>
        <w:t>Homework is to be done individually. You may discuss the homework with your fellow students, but you are NOT allowed to copy – either in part or in whole – anyone else’s answers. You are also encouraged to meet the TA, UGTA, and instructor.</w:t>
      </w:r>
    </w:p>
    <w:p w14:paraId="4E77B472" w14:textId="77777777" w:rsidR="00575F98" w:rsidRDefault="00000000">
      <w:pPr>
        <w:pStyle w:val="BodyText"/>
        <w:spacing w:before="2"/>
        <w:ind w:left="100" w:right="444"/>
      </w:pPr>
      <w:r>
        <w:rPr>
          <w:b/>
          <w:bCs/>
        </w:rPr>
        <w:t xml:space="preserve">Note 3: </w:t>
      </w:r>
      <w:r>
        <w:t>All submitted materials must be legible. Text-based answers must be typed. Figures/diagrams must follow the given instructions.</w:t>
      </w:r>
    </w:p>
    <w:p w14:paraId="61525B58" w14:textId="77777777" w:rsidR="00575F98" w:rsidRDefault="00000000">
      <w:pPr>
        <w:pStyle w:val="BodyText"/>
        <w:ind w:left="100" w:right="214"/>
      </w:pPr>
      <w:r>
        <w:rPr>
          <w:b/>
          <w:bCs/>
        </w:rPr>
        <w:t xml:space="preserve">Note 4: </w:t>
      </w:r>
      <w:r>
        <w:t xml:space="preserve">Please check the Canvas Discussions for further instructions, questions, answers, and hints. </w:t>
      </w:r>
      <w:r>
        <w:rPr>
          <w:b/>
          <w:bCs/>
        </w:rPr>
        <w:t xml:space="preserve">Note 5: </w:t>
      </w:r>
      <w:r>
        <w:t xml:space="preserve">The format </w:t>
      </w:r>
      <w:r>
        <w:rPr>
          <w:u w:val="single"/>
        </w:rPr>
        <w:t>Hw#-PostingID.pdf</w:t>
      </w:r>
      <w:r>
        <w:t xml:space="preserve"> (e.g., Hw1-1234-987.pdf) should be used for naming homework assignment files.</w:t>
      </w:r>
    </w:p>
    <w:p w14:paraId="2F872852" w14:textId="77777777" w:rsidR="00575F98" w:rsidRDefault="00575F98">
      <w:pPr>
        <w:pStyle w:val="BodyText"/>
        <w:rPr>
          <w:sz w:val="24"/>
          <w:szCs w:val="24"/>
        </w:rPr>
      </w:pPr>
    </w:p>
    <w:p w14:paraId="6F229419" w14:textId="7F92DE58" w:rsidR="00575F98" w:rsidRDefault="00000000">
      <w:pPr>
        <w:pStyle w:val="ListParagraph"/>
        <w:numPr>
          <w:ilvl w:val="0"/>
          <w:numId w:val="2"/>
        </w:numPr>
        <w:ind w:right="213"/>
      </w:pPr>
      <w:r>
        <w:t>[5</w:t>
      </w:r>
      <w:r w:rsidR="007778FB">
        <w:t>4</w:t>
      </w:r>
      <w:r>
        <w:t xml:space="preserve"> points] A stopwatch that measures the passage of time in minutes and seconds was considered in homework assignment 2. The measurement of time is independent of the time the stopwatch starts (i.e., the passage of 27 minutes is the same </w:t>
      </w:r>
      <w:proofErr w:type="gramStart"/>
      <w:r>
        <w:t>whether or not</w:t>
      </w:r>
      <w:proofErr w:type="gramEnd"/>
      <w:r>
        <w:t xml:space="preserve"> the stopwatch starts at 10:10 am or 22:22 pm). This stopwatch is for the planet Earth (</w:t>
      </w:r>
      <w:hyperlink r:id="rId7" w:history="1">
        <w:r>
          <w:rPr>
            <w:rStyle w:val="Hyperlink0"/>
          </w:rPr>
          <w:t>https://en.wikipedia.org/wiki/Solar_System</w:t>
        </w:r>
      </w:hyperlink>
      <w:r>
        <w:rPr>
          <w:rStyle w:val="None"/>
        </w:rPr>
        <w:t>).</w:t>
      </w:r>
    </w:p>
    <w:p w14:paraId="1C9879C5" w14:textId="6BFF182D" w:rsidR="00575F98" w:rsidRDefault="00000000">
      <w:pPr>
        <w:pStyle w:val="BodyText"/>
        <w:spacing w:before="119" w:line="242" w:lineRule="auto"/>
        <w:ind w:left="460"/>
      </w:pPr>
      <w:r>
        <w:rPr>
          <w:rStyle w:val="None"/>
        </w:rPr>
        <w:t xml:space="preserve">Suppose an experiment should be carried out on two fictitious planets </w:t>
      </w:r>
      <w:proofErr w:type="spellStart"/>
      <w:r>
        <w:rPr>
          <w:rStyle w:val="None"/>
        </w:rPr>
        <w:t>EarthX</w:t>
      </w:r>
      <w:proofErr w:type="spellEnd"/>
      <w:r>
        <w:rPr>
          <w:rStyle w:val="None"/>
        </w:rPr>
        <w:t xml:space="preserve"> and </w:t>
      </w:r>
      <w:proofErr w:type="spellStart"/>
      <w:r>
        <w:rPr>
          <w:rStyle w:val="None"/>
        </w:rPr>
        <w:t>VenusX</w:t>
      </w:r>
      <w:proofErr w:type="spellEnd"/>
      <w:r>
        <w:rPr>
          <w:rStyle w:val="None"/>
        </w:rPr>
        <w:t xml:space="preserve"> using their stopwatches</w:t>
      </w:r>
      <w:r w:rsidR="00621A95">
        <w:rPr>
          <w:rStyle w:val="None"/>
        </w:rPr>
        <w:t xml:space="preserve"> called </w:t>
      </w:r>
      <w:proofErr w:type="spellStart"/>
      <w:r w:rsidR="00621A95">
        <w:rPr>
          <w:rStyle w:val="None"/>
        </w:rPr>
        <w:t>SwEX</w:t>
      </w:r>
      <w:proofErr w:type="spellEnd"/>
      <w:r w:rsidR="00621A95">
        <w:rPr>
          <w:rStyle w:val="None"/>
        </w:rPr>
        <w:t xml:space="preserve"> and </w:t>
      </w:r>
      <w:proofErr w:type="spellStart"/>
      <w:r w:rsidR="00621A95">
        <w:rPr>
          <w:rStyle w:val="None"/>
        </w:rPr>
        <w:t>SwVX</w:t>
      </w:r>
      <w:proofErr w:type="spellEnd"/>
      <w:r w:rsidR="00621A95">
        <w:rPr>
          <w:rStyle w:val="None"/>
        </w:rPr>
        <w:t>, respectively</w:t>
      </w:r>
      <w:r>
        <w:rPr>
          <w:rStyle w:val="None"/>
        </w:rPr>
        <w:t xml:space="preserve">. Both experiments should start at the time. If an experiment on </w:t>
      </w:r>
      <w:proofErr w:type="spellStart"/>
      <w:r>
        <w:rPr>
          <w:rStyle w:val="None"/>
        </w:rPr>
        <w:t>EarthX</w:t>
      </w:r>
      <w:proofErr w:type="spellEnd"/>
      <w:r>
        <w:rPr>
          <w:rStyle w:val="None"/>
        </w:rPr>
        <w:t xml:space="preserve"> takes </w:t>
      </w:r>
      <w:r>
        <w:rPr>
          <w:rStyle w:val="None"/>
          <w:i/>
          <w:iCs/>
        </w:rPr>
        <w:t xml:space="preserve">n </w:t>
      </w:r>
      <w:r>
        <w:rPr>
          <w:rStyle w:val="None"/>
        </w:rPr>
        <w:t xml:space="preserve">minutes and </w:t>
      </w:r>
      <w:r>
        <w:rPr>
          <w:rStyle w:val="None"/>
          <w:i/>
          <w:iCs/>
        </w:rPr>
        <w:t>m</w:t>
      </w:r>
      <w:r>
        <w:rPr>
          <w:rStyle w:val="None"/>
          <w:rFonts w:ascii="Arial" w:hAnsi="Arial"/>
        </w:rPr>
        <w:t xml:space="preserve"> </w:t>
      </w:r>
      <w:r>
        <w:rPr>
          <w:rStyle w:val="None"/>
        </w:rPr>
        <w:t xml:space="preserve">seconds, the duration of this experiment on </w:t>
      </w:r>
      <w:proofErr w:type="spellStart"/>
      <w:r>
        <w:rPr>
          <w:rStyle w:val="None"/>
        </w:rPr>
        <w:t>VenusX</w:t>
      </w:r>
      <w:proofErr w:type="spellEnd"/>
      <w:r>
        <w:rPr>
          <w:rStyle w:val="None"/>
        </w:rPr>
        <w:t xml:space="preserve"> should be the amount of time it takes on </w:t>
      </w:r>
      <w:proofErr w:type="spellStart"/>
      <w:r>
        <w:rPr>
          <w:rStyle w:val="None"/>
        </w:rPr>
        <w:t>EarthX</w:t>
      </w:r>
      <w:proofErr w:type="spellEnd"/>
      <w:r>
        <w:rPr>
          <w:rStyle w:val="None"/>
        </w:rPr>
        <w:t xml:space="preserve">. Assume a day on </w:t>
      </w:r>
      <w:proofErr w:type="spellStart"/>
      <w:r>
        <w:rPr>
          <w:rStyle w:val="None"/>
        </w:rPr>
        <w:t>EarthX</w:t>
      </w:r>
      <w:proofErr w:type="spellEnd"/>
      <w:r>
        <w:rPr>
          <w:rStyle w:val="None"/>
        </w:rPr>
        <w:t xml:space="preserve"> is 24 hours</w:t>
      </w:r>
      <w:r w:rsidR="004F1FFA">
        <w:rPr>
          <w:rStyle w:val="None"/>
        </w:rPr>
        <w:t>, the same as planet Earth</w:t>
      </w:r>
      <w:r>
        <w:rPr>
          <w:rStyle w:val="None"/>
        </w:rPr>
        <w:t xml:space="preserve">. A day on </w:t>
      </w:r>
      <w:proofErr w:type="spellStart"/>
      <w:r>
        <w:rPr>
          <w:rStyle w:val="None"/>
        </w:rPr>
        <w:t>VenusX</w:t>
      </w:r>
      <w:proofErr w:type="spellEnd"/>
      <w:r>
        <w:rPr>
          <w:rStyle w:val="None"/>
        </w:rPr>
        <w:t xml:space="preserve"> is 12 hours as measured on </w:t>
      </w:r>
      <w:proofErr w:type="spellStart"/>
      <w:r>
        <w:rPr>
          <w:rStyle w:val="None"/>
        </w:rPr>
        <w:t>EarthX</w:t>
      </w:r>
      <w:proofErr w:type="spellEnd"/>
      <w:r>
        <w:rPr>
          <w:rStyle w:val="None"/>
        </w:rPr>
        <w:t>.</w:t>
      </w:r>
      <w:r w:rsidR="00DC6D73" w:rsidRPr="00DC6D73">
        <w:rPr>
          <w:rStyle w:val="None"/>
        </w:rPr>
        <w:t xml:space="preserve"> </w:t>
      </w:r>
      <w:r w:rsidR="00DC6D73">
        <w:rPr>
          <w:rStyle w:val="None"/>
        </w:rPr>
        <w:t xml:space="preserve">The passage of time for </w:t>
      </w:r>
      <w:proofErr w:type="spellStart"/>
      <w:r w:rsidR="00DC6D73">
        <w:rPr>
          <w:rStyle w:val="None"/>
        </w:rPr>
        <w:t>SwEX</w:t>
      </w:r>
      <w:proofErr w:type="spellEnd"/>
      <w:r w:rsidR="00DC6D73">
        <w:rPr>
          <w:rStyle w:val="None"/>
        </w:rPr>
        <w:t xml:space="preserve"> on </w:t>
      </w:r>
      <w:proofErr w:type="spellStart"/>
      <w:r w:rsidR="00DC6D73">
        <w:rPr>
          <w:rStyle w:val="None"/>
        </w:rPr>
        <w:t>EarthX</w:t>
      </w:r>
      <w:proofErr w:type="spellEnd"/>
      <w:r w:rsidR="00DC6D73">
        <w:rPr>
          <w:rStyle w:val="None"/>
        </w:rPr>
        <w:t xml:space="preserve"> should be calculated separately from the calculation of the passage of time for </w:t>
      </w:r>
      <w:proofErr w:type="spellStart"/>
      <w:r w:rsidR="00DC6D73">
        <w:rPr>
          <w:rStyle w:val="None"/>
        </w:rPr>
        <w:t>SwVX</w:t>
      </w:r>
      <w:proofErr w:type="spellEnd"/>
      <w:r w:rsidR="00DC6D73">
        <w:rPr>
          <w:rStyle w:val="None"/>
        </w:rPr>
        <w:t xml:space="preserve"> and </w:t>
      </w:r>
      <w:proofErr w:type="spellStart"/>
      <w:r w:rsidR="00DC6D73">
        <w:rPr>
          <w:rStyle w:val="None"/>
        </w:rPr>
        <w:t>VenusX</w:t>
      </w:r>
      <w:proofErr w:type="spellEnd"/>
      <w:r w:rsidR="00DC6D73">
        <w:rPr>
          <w:rStyle w:val="None"/>
        </w:rPr>
        <w:t>.</w:t>
      </w:r>
    </w:p>
    <w:p w14:paraId="2084499E" w14:textId="76BB3947" w:rsidR="00575F98" w:rsidRDefault="00000000">
      <w:pPr>
        <w:pStyle w:val="BodyText"/>
        <w:spacing w:before="115"/>
        <w:ind w:left="460" w:right="109"/>
      </w:pPr>
      <w:r>
        <w:rPr>
          <w:rStyle w:val="None"/>
        </w:rPr>
        <w:t xml:space="preserve">Below is a UML class diagram defined </w:t>
      </w:r>
      <w:r w:rsidR="00157B24">
        <w:rPr>
          <w:rStyle w:val="None"/>
        </w:rPr>
        <w:t xml:space="preserve">for </w:t>
      </w:r>
      <w:r>
        <w:rPr>
          <w:rStyle w:val="None"/>
        </w:rPr>
        <w:t xml:space="preserve">a stopwatch for </w:t>
      </w:r>
      <w:proofErr w:type="spellStart"/>
      <w:r>
        <w:rPr>
          <w:rStyle w:val="None"/>
        </w:rPr>
        <w:t>EarthX</w:t>
      </w:r>
      <w:proofErr w:type="spellEnd"/>
      <w:r>
        <w:rPr>
          <w:rStyle w:val="None"/>
        </w:rPr>
        <w:t xml:space="preserve">. </w:t>
      </w:r>
      <w:r w:rsidR="00DC6D73">
        <w:rPr>
          <w:rStyle w:val="None"/>
        </w:rPr>
        <w:t xml:space="preserve">The class diagram with partially generated </w:t>
      </w:r>
      <w:proofErr w:type="spellStart"/>
      <w:r w:rsidR="00DC6D73">
        <w:rPr>
          <w:rStyle w:val="None"/>
        </w:rPr>
        <w:t>souce</w:t>
      </w:r>
      <w:proofErr w:type="spellEnd"/>
      <w:r w:rsidR="00DC6D73">
        <w:rPr>
          <w:rStyle w:val="None"/>
        </w:rPr>
        <w:t xml:space="preserve"> code is provided in the “</w:t>
      </w:r>
      <w:r w:rsidR="00DC6D73" w:rsidRPr="00DC6D73">
        <w:rPr>
          <w:rStyle w:val="None"/>
        </w:rPr>
        <w:t>CSE460 Hw4 F2022</w:t>
      </w:r>
      <w:r w:rsidR="00DC6D73">
        <w:rPr>
          <w:rStyle w:val="None"/>
        </w:rPr>
        <w:t xml:space="preserve">.zip” file. This zip file is available in Canvas. </w:t>
      </w:r>
    </w:p>
    <w:p w14:paraId="0E08FE14" w14:textId="77777777" w:rsidR="00575F98" w:rsidRDefault="00575F98">
      <w:pPr>
        <w:pStyle w:val="BodyText"/>
        <w:spacing w:before="1"/>
      </w:pPr>
    </w:p>
    <w:p w14:paraId="0A080A47" w14:textId="77777777" w:rsidR="00575F98" w:rsidRDefault="00000000">
      <w:pPr>
        <w:pStyle w:val="Heading2"/>
      </w:pPr>
      <w:r>
        <w:rPr>
          <w:rStyle w:val="None"/>
        </w:rPr>
        <w:t>Assumptions:</w:t>
      </w:r>
    </w:p>
    <w:p w14:paraId="717F046E" w14:textId="77777777" w:rsidR="00575F98" w:rsidRDefault="00000000">
      <w:pPr>
        <w:pStyle w:val="ListParagraph"/>
        <w:numPr>
          <w:ilvl w:val="1"/>
          <w:numId w:val="4"/>
        </w:numPr>
        <w:ind w:right="504"/>
      </w:pPr>
      <w:r>
        <w:rPr>
          <w:rStyle w:val="None"/>
        </w:rPr>
        <w:t xml:space="preserve">The maximum amount of time that can be calculated on </w:t>
      </w:r>
      <w:proofErr w:type="spellStart"/>
      <w:r>
        <w:rPr>
          <w:rStyle w:val="None"/>
        </w:rPr>
        <w:t>EarthX</w:t>
      </w:r>
      <w:proofErr w:type="spellEnd"/>
      <w:r>
        <w:rPr>
          <w:rStyle w:val="None"/>
        </w:rPr>
        <w:t xml:space="preserve"> is sixty minutes and zero seconds.</w:t>
      </w:r>
    </w:p>
    <w:p w14:paraId="30D9EA78" w14:textId="77777777" w:rsidR="00575F98" w:rsidRDefault="00000000">
      <w:pPr>
        <w:pStyle w:val="ListParagraph"/>
        <w:numPr>
          <w:ilvl w:val="1"/>
          <w:numId w:val="5"/>
        </w:numPr>
        <w:spacing w:line="253" w:lineRule="exact"/>
      </w:pPr>
      <w:r>
        <w:rPr>
          <w:rStyle w:val="None"/>
        </w:rPr>
        <w:t>Do not include classes for displaying the passage of time.</w:t>
      </w:r>
    </w:p>
    <w:p w14:paraId="3304D6D6" w14:textId="77777777" w:rsidR="00575F98" w:rsidRDefault="00000000">
      <w:pPr>
        <w:pStyle w:val="ListParagraph"/>
        <w:numPr>
          <w:ilvl w:val="1"/>
          <w:numId w:val="5"/>
        </w:numPr>
        <w:spacing w:before="1"/>
      </w:pPr>
      <w:r>
        <w:rPr>
          <w:rStyle w:val="None"/>
        </w:rPr>
        <w:t>Do not include button classes for starting, resetting, and stopping stopwatches.</w:t>
      </w:r>
    </w:p>
    <w:p w14:paraId="5BB29008" w14:textId="77777777" w:rsidR="00575F98" w:rsidRDefault="00000000">
      <w:pPr>
        <w:pStyle w:val="ListParagraph"/>
        <w:numPr>
          <w:ilvl w:val="1"/>
          <w:numId w:val="5"/>
        </w:numPr>
        <w:spacing w:before="1"/>
      </w:pPr>
      <w:r>
        <w:rPr>
          <w:rStyle w:val="None"/>
        </w:rPr>
        <w:t xml:space="preserve">The passage of time on </w:t>
      </w:r>
      <w:proofErr w:type="spellStart"/>
      <w:r>
        <w:rPr>
          <w:rStyle w:val="None"/>
        </w:rPr>
        <w:t>EarthX</w:t>
      </w:r>
      <w:proofErr w:type="spellEnd"/>
      <w:r>
        <w:rPr>
          <w:rStyle w:val="None"/>
        </w:rPr>
        <w:t xml:space="preserve"> is calculated at 1 second intervals.</w:t>
      </w:r>
    </w:p>
    <w:p w14:paraId="6C4C56E6" w14:textId="77777777" w:rsidR="00575F98" w:rsidRDefault="00575F98">
      <w:pPr>
        <w:pStyle w:val="Body"/>
        <w:sectPr w:rsidR="00575F98">
          <w:headerReference w:type="default" r:id="rId8"/>
          <w:footerReference w:type="default" r:id="rId9"/>
          <w:pgSz w:w="12240" w:h="15840"/>
          <w:pgMar w:top="1380" w:right="1360" w:bottom="1200" w:left="1340" w:header="0" w:footer="1017" w:gutter="0"/>
          <w:pgNumType w:start="1"/>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0"/>
      </w:tblGrid>
      <w:tr w:rsidR="00157B24" w14:paraId="05134D5C" w14:textId="77777777" w:rsidTr="00157B24">
        <w:tc>
          <w:tcPr>
            <w:tcW w:w="9530" w:type="dxa"/>
          </w:tcPr>
          <w:p w14:paraId="516E071A" w14:textId="03BBB1D1" w:rsidR="00157B24" w:rsidRDefault="00157B2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before="5"/>
              <w:rPr>
                <w:rStyle w:val="None"/>
                <w:sz w:val="21"/>
                <w:szCs w:val="21"/>
              </w:rPr>
            </w:pPr>
            <w:r>
              <w:rPr>
                <w:rStyle w:val="None"/>
                <w:noProof/>
                <w:sz w:val="20"/>
                <w:szCs w:val="20"/>
              </w:rPr>
              <w:lastRenderedPageBreak/>
              <w:drawing>
                <wp:inline distT="0" distB="0" distL="0" distR="0" wp14:anchorId="52A14F1B" wp14:editId="2926E57B">
                  <wp:extent cx="5898173" cy="3067050"/>
                  <wp:effectExtent l="0" t="0" r="7620" b="0"/>
                  <wp:docPr id="1"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10"/>
                          <a:stretch>
                            <a:fillRect/>
                          </a:stretch>
                        </pic:blipFill>
                        <pic:spPr>
                          <a:xfrm>
                            <a:off x="0" y="0"/>
                            <a:ext cx="5904998" cy="3070599"/>
                          </a:xfrm>
                          <a:prstGeom prst="rect">
                            <a:avLst/>
                          </a:prstGeom>
                          <a:ln w="12700" cap="flat">
                            <a:noFill/>
                            <a:miter lim="400000"/>
                          </a:ln>
                          <a:effectLst/>
                        </pic:spPr>
                      </pic:pic>
                    </a:graphicData>
                  </a:graphic>
                </wp:inline>
              </w:drawing>
            </w:r>
          </w:p>
        </w:tc>
      </w:tr>
    </w:tbl>
    <w:p w14:paraId="6B92D35E" w14:textId="77777777" w:rsidR="00157B24" w:rsidRDefault="00157B24">
      <w:pPr>
        <w:pStyle w:val="BodyText"/>
        <w:spacing w:before="5"/>
        <w:rPr>
          <w:rStyle w:val="None"/>
          <w:sz w:val="21"/>
          <w:szCs w:val="21"/>
        </w:rPr>
      </w:pPr>
    </w:p>
    <w:p w14:paraId="2DD3B321" w14:textId="77777777" w:rsidR="00575F98" w:rsidRDefault="00000000">
      <w:pPr>
        <w:pStyle w:val="Heading2"/>
        <w:spacing w:before="92"/>
      </w:pPr>
      <w:r>
        <w:rPr>
          <w:rStyle w:val="None"/>
        </w:rPr>
        <w:t>To Do:</w:t>
      </w:r>
    </w:p>
    <w:p w14:paraId="36AB97BE" w14:textId="77777777" w:rsidR="007778FB" w:rsidRDefault="007778FB" w:rsidP="007778FB">
      <w:pPr>
        <w:pStyle w:val="ListParagraph"/>
        <w:numPr>
          <w:ilvl w:val="1"/>
          <w:numId w:val="4"/>
        </w:numPr>
        <w:ind w:right="392"/>
      </w:pPr>
      <w:r>
        <w:rPr>
          <w:rStyle w:val="None"/>
        </w:rPr>
        <w:t>Develop UML class diagram(s)</w:t>
      </w:r>
      <w:r>
        <w:rPr>
          <w:rStyle w:val="None"/>
        </w:rPr>
        <w:t xml:space="preserve"> </w:t>
      </w:r>
      <w:r>
        <w:rPr>
          <w:rStyle w:val="None"/>
        </w:rPr>
        <w:t xml:space="preserve">for the </w:t>
      </w:r>
      <w:proofErr w:type="spellStart"/>
      <w:r>
        <w:rPr>
          <w:rStyle w:val="None"/>
        </w:rPr>
        <w:t>VenusX</w:t>
      </w:r>
      <w:proofErr w:type="spellEnd"/>
      <w:r w:rsidRPr="00621A95">
        <w:rPr>
          <w:rStyle w:val="None"/>
        </w:rPr>
        <w:t xml:space="preserve"> </w:t>
      </w:r>
      <w:r>
        <w:rPr>
          <w:rStyle w:val="None"/>
        </w:rPr>
        <w:t xml:space="preserve">stopwatch. Name this class </w:t>
      </w:r>
      <w:proofErr w:type="spellStart"/>
      <w:r>
        <w:rPr>
          <w:rStyle w:val="None"/>
        </w:rPr>
        <w:t>SwVX</w:t>
      </w:r>
      <w:proofErr w:type="spellEnd"/>
      <w:r>
        <w:rPr>
          <w:rStyle w:val="None"/>
        </w:rPr>
        <w:t>.</w:t>
      </w:r>
    </w:p>
    <w:p w14:paraId="6FE91296" w14:textId="77777777" w:rsidR="007778FB" w:rsidRDefault="007778FB" w:rsidP="007778FB">
      <w:pPr>
        <w:pStyle w:val="ListParagraph"/>
        <w:numPr>
          <w:ilvl w:val="2"/>
          <w:numId w:val="10"/>
        </w:numPr>
        <w:tabs>
          <w:tab w:val="left" w:pos="1180"/>
          <w:tab w:val="left" w:pos="1181"/>
        </w:tabs>
        <w:ind w:left="1530" w:right="190"/>
      </w:pPr>
      <w:r>
        <w:rPr>
          <w:rStyle w:val="None"/>
        </w:rPr>
        <w:t xml:space="preserve">Answer should include one class that has the attributes and methods that can be common for </w:t>
      </w:r>
      <w:proofErr w:type="spellStart"/>
      <w:r>
        <w:rPr>
          <w:rStyle w:val="None"/>
        </w:rPr>
        <w:t>SwEX</w:t>
      </w:r>
      <w:proofErr w:type="spellEnd"/>
      <w:r>
        <w:rPr>
          <w:rStyle w:val="None"/>
        </w:rPr>
        <w:t xml:space="preserve"> and </w:t>
      </w:r>
      <w:proofErr w:type="spellStart"/>
      <w:r>
        <w:rPr>
          <w:rStyle w:val="None"/>
        </w:rPr>
        <w:t>SwVX</w:t>
      </w:r>
      <w:proofErr w:type="spellEnd"/>
      <w:r>
        <w:rPr>
          <w:rStyle w:val="None"/>
        </w:rPr>
        <w:t xml:space="preserve">. Provide an appropriate name for this class. </w:t>
      </w:r>
    </w:p>
    <w:p w14:paraId="5B7AF808" w14:textId="70700EB2" w:rsidR="007778FB" w:rsidRDefault="007778FB" w:rsidP="007778FB">
      <w:pPr>
        <w:pStyle w:val="ListParagraph"/>
        <w:numPr>
          <w:ilvl w:val="2"/>
          <w:numId w:val="10"/>
        </w:numPr>
        <w:tabs>
          <w:tab w:val="left" w:pos="1180"/>
          <w:tab w:val="left" w:pos="1181"/>
        </w:tabs>
        <w:ind w:left="1530" w:right="184"/>
      </w:pPr>
      <w:r>
        <w:rPr>
          <w:rStyle w:val="None"/>
        </w:rPr>
        <w:t>Answer should include</w:t>
      </w:r>
      <w:r>
        <w:rPr>
          <w:rStyle w:val="None"/>
        </w:rPr>
        <w:t xml:space="preserve"> </w:t>
      </w:r>
      <w:r w:rsidR="0015668D">
        <w:rPr>
          <w:rStyle w:val="None"/>
        </w:rPr>
        <w:t xml:space="preserve">a </w:t>
      </w:r>
      <w:r>
        <w:rPr>
          <w:rStyle w:val="None"/>
        </w:rPr>
        <w:t xml:space="preserve">detailed specification for each class – a </w:t>
      </w:r>
      <w:r w:rsidRPr="00783A52">
        <w:rPr>
          <w:rStyle w:val="None"/>
          <w:i/>
          <w:iCs/>
        </w:rPr>
        <w:t>definition</w:t>
      </w:r>
      <w:r>
        <w:rPr>
          <w:rStyle w:val="None"/>
        </w:rPr>
        <w:t xml:space="preserve"> with the settings for the </w:t>
      </w:r>
      <w:r w:rsidRPr="00783A52">
        <w:rPr>
          <w:rStyle w:val="None"/>
          <w:i/>
          <w:iCs/>
        </w:rPr>
        <w:t>Visibility</w:t>
      </w:r>
      <w:r>
        <w:rPr>
          <w:rStyle w:val="None"/>
        </w:rPr>
        <w:t xml:space="preserve">, </w:t>
      </w:r>
      <w:r w:rsidRPr="00783A52">
        <w:rPr>
          <w:rStyle w:val="None"/>
          <w:i/>
          <w:iCs/>
        </w:rPr>
        <w:t>Abstract</w:t>
      </w:r>
      <w:r>
        <w:rPr>
          <w:rStyle w:val="None"/>
        </w:rPr>
        <w:t xml:space="preserve">, and </w:t>
      </w:r>
      <w:r w:rsidRPr="00783A52">
        <w:rPr>
          <w:rStyle w:val="None"/>
          <w:i/>
          <w:iCs/>
        </w:rPr>
        <w:t>Leaf</w:t>
      </w:r>
      <w:r>
        <w:rPr>
          <w:rStyle w:val="None"/>
        </w:rPr>
        <w:t xml:space="preserve"> elements (see the Base tab for class).</w:t>
      </w:r>
    </w:p>
    <w:p w14:paraId="178A2858" w14:textId="4E8DA61F" w:rsidR="007778FB" w:rsidRDefault="007778FB" w:rsidP="007778FB">
      <w:pPr>
        <w:pStyle w:val="ListParagraph"/>
        <w:numPr>
          <w:ilvl w:val="2"/>
          <w:numId w:val="10"/>
        </w:numPr>
        <w:tabs>
          <w:tab w:val="left" w:pos="1180"/>
          <w:tab w:val="left" w:pos="1181"/>
        </w:tabs>
        <w:ind w:left="1530" w:right="258"/>
      </w:pPr>
      <w:r>
        <w:rPr>
          <w:rStyle w:val="None"/>
        </w:rPr>
        <w:t>Answer should include</w:t>
      </w:r>
      <w:r>
        <w:rPr>
          <w:rStyle w:val="None"/>
        </w:rPr>
        <w:t xml:space="preserve"> </w:t>
      </w:r>
      <w:r w:rsidR="0015668D">
        <w:rPr>
          <w:rStyle w:val="None"/>
        </w:rPr>
        <w:t xml:space="preserve">a </w:t>
      </w:r>
      <w:r>
        <w:rPr>
          <w:rStyle w:val="None"/>
        </w:rPr>
        <w:t xml:space="preserve">detailed specification for each attribute – a </w:t>
      </w:r>
      <w:r w:rsidRPr="00783A52">
        <w:rPr>
          <w:rStyle w:val="None"/>
          <w:i/>
          <w:iCs/>
        </w:rPr>
        <w:t>definition</w:t>
      </w:r>
      <w:r>
        <w:rPr>
          <w:rStyle w:val="None"/>
        </w:rPr>
        <w:t xml:space="preserve"> with the settings for the </w:t>
      </w:r>
      <w:r w:rsidRPr="00783A52">
        <w:rPr>
          <w:rStyle w:val="None"/>
          <w:i/>
          <w:iCs/>
        </w:rPr>
        <w:t>Type</w:t>
      </w:r>
      <w:r>
        <w:rPr>
          <w:rStyle w:val="None"/>
        </w:rPr>
        <w:t xml:space="preserve">, </w:t>
      </w:r>
      <w:r w:rsidRPr="00783A52">
        <w:rPr>
          <w:rStyle w:val="None"/>
          <w:i/>
          <w:iCs/>
        </w:rPr>
        <w:t>Initial Value</w:t>
      </w:r>
      <w:r>
        <w:rPr>
          <w:rStyle w:val="None"/>
        </w:rPr>
        <w:t xml:space="preserve">, </w:t>
      </w:r>
      <w:r w:rsidRPr="00783A52">
        <w:rPr>
          <w:rStyle w:val="None"/>
          <w:i/>
          <w:iCs/>
        </w:rPr>
        <w:t>Visibility</w:t>
      </w:r>
      <w:r>
        <w:rPr>
          <w:rStyle w:val="None"/>
        </w:rPr>
        <w:t xml:space="preserve">, </w:t>
      </w:r>
      <w:proofErr w:type="spellStart"/>
      <w:r w:rsidRPr="00783A52">
        <w:rPr>
          <w:rStyle w:val="None"/>
          <w:i/>
          <w:iCs/>
        </w:rPr>
        <w:t>ReadOnly</w:t>
      </w:r>
      <w:proofErr w:type="spellEnd"/>
      <w:r>
        <w:rPr>
          <w:rStyle w:val="None"/>
        </w:rPr>
        <w:t xml:space="preserve">, and </w:t>
      </w:r>
      <w:r w:rsidRPr="00783A52">
        <w:rPr>
          <w:rStyle w:val="None"/>
          <w:i/>
          <w:iCs/>
        </w:rPr>
        <w:t>Multiplicity</w:t>
      </w:r>
      <w:r>
        <w:rPr>
          <w:rStyle w:val="None"/>
        </w:rPr>
        <w:t xml:space="preserve"> elements (see the Base tabs for attributes).</w:t>
      </w:r>
    </w:p>
    <w:p w14:paraId="2A3A7EDA" w14:textId="254A41C4" w:rsidR="007778FB" w:rsidRDefault="007778FB" w:rsidP="007778FB">
      <w:pPr>
        <w:pStyle w:val="ListParagraph"/>
        <w:numPr>
          <w:ilvl w:val="2"/>
          <w:numId w:val="10"/>
        </w:numPr>
        <w:tabs>
          <w:tab w:val="left" w:pos="1180"/>
          <w:tab w:val="left" w:pos="1181"/>
        </w:tabs>
        <w:spacing w:before="1"/>
        <w:ind w:left="1530" w:right="562"/>
        <w:rPr>
          <w:rStyle w:val="None"/>
        </w:rPr>
      </w:pPr>
      <w:r>
        <w:rPr>
          <w:rStyle w:val="None"/>
        </w:rPr>
        <w:t>Answer should include</w:t>
      </w:r>
      <w:r>
        <w:rPr>
          <w:rStyle w:val="None"/>
        </w:rPr>
        <w:t xml:space="preserve"> </w:t>
      </w:r>
      <w:r w:rsidR="0015668D">
        <w:rPr>
          <w:rStyle w:val="None"/>
        </w:rPr>
        <w:t xml:space="preserve">a </w:t>
      </w:r>
      <w:r>
        <w:rPr>
          <w:rStyle w:val="None"/>
        </w:rPr>
        <w:t xml:space="preserve">detailed specification for each method – a </w:t>
      </w:r>
      <w:r w:rsidRPr="00783A52">
        <w:rPr>
          <w:rStyle w:val="None"/>
          <w:i/>
          <w:iCs/>
        </w:rPr>
        <w:t>definition</w:t>
      </w:r>
      <w:r>
        <w:rPr>
          <w:rStyle w:val="None"/>
        </w:rPr>
        <w:t xml:space="preserve"> with the settings for </w:t>
      </w:r>
      <w:r w:rsidRPr="00783A52">
        <w:rPr>
          <w:rStyle w:val="None"/>
          <w:i/>
          <w:iCs/>
        </w:rPr>
        <w:t>Return</w:t>
      </w:r>
      <w:r>
        <w:rPr>
          <w:rStyle w:val="None"/>
        </w:rPr>
        <w:t xml:space="preserve"> </w:t>
      </w:r>
      <w:r w:rsidRPr="00783A52">
        <w:rPr>
          <w:rStyle w:val="None"/>
          <w:i/>
          <w:iCs/>
        </w:rPr>
        <w:t>Type</w:t>
      </w:r>
      <w:r>
        <w:rPr>
          <w:rStyle w:val="None"/>
        </w:rPr>
        <w:t xml:space="preserve">, </w:t>
      </w:r>
      <w:r w:rsidRPr="00783A52">
        <w:rPr>
          <w:rStyle w:val="None"/>
          <w:i/>
          <w:iCs/>
        </w:rPr>
        <w:t>Visibility</w:t>
      </w:r>
      <w:r>
        <w:rPr>
          <w:rStyle w:val="None"/>
        </w:rPr>
        <w:t xml:space="preserve">, </w:t>
      </w:r>
      <w:r w:rsidRPr="00783A52">
        <w:rPr>
          <w:rStyle w:val="None"/>
          <w:i/>
          <w:iCs/>
        </w:rPr>
        <w:t>Abstract</w:t>
      </w:r>
      <w:r>
        <w:rPr>
          <w:rStyle w:val="None"/>
        </w:rPr>
        <w:t xml:space="preserve">, and </w:t>
      </w:r>
      <w:r w:rsidRPr="00783A52">
        <w:rPr>
          <w:rStyle w:val="None"/>
          <w:i/>
          <w:iCs/>
        </w:rPr>
        <w:t>Leaf</w:t>
      </w:r>
      <w:r>
        <w:rPr>
          <w:rStyle w:val="None"/>
        </w:rPr>
        <w:t xml:space="preserve"> elements (see the Base tabs for methods).</w:t>
      </w:r>
    </w:p>
    <w:p w14:paraId="2B20E813" w14:textId="77777777" w:rsidR="00DF2310" w:rsidRDefault="00DF2310" w:rsidP="00DF2310">
      <w:pPr>
        <w:pStyle w:val="ListParagraph"/>
        <w:tabs>
          <w:tab w:val="left" w:pos="1180"/>
          <w:tab w:val="left" w:pos="1181"/>
        </w:tabs>
        <w:spacing w:before="1"/>
        <w:ind w:left="1530" w:right="562" w:firstLine="0"/>
        <w:rPr>
          <w:rStyle w:val="None"/>
        </w:rPr>
      </w:pPr>
    </w:p>
    <w:p w14:paraId="21214498" w14:textId="77777777" w:rsidR="007778FB" w:rsidRDefault="007778FB" w:rsidP="007778FB">
      <w:pPr>
        <w:pStyle w:val="ListParagraph"/>
        <w:numPr>
          <w:ilvl w:val="1"/>
          <w:numId w:val="4"/>
        </w:numPr>
        <w:spacing w:before="1"/>
        <w:ind w:right="562"/>
      </w:pPr>
      <w:r>
        <w:rPr>
          <w:rStyle w:val="None"/>
        </w:rPr>
        <w:t>Provide the source code files generated from the class diagram(s) using Astah forward engineering.</w:t>
      </w:r>
    </w:p>
    <w:p w14:paraId="23985F3F" w14:textId="77777777" w:rsidR="00575F98" w:rsidRDefault="00575F98">
      <w:pPr>
        <w:pStyle w:val="BodyText"/>
        <w:spacing w:before="11"/>
        <w:rPr>
          <w:rStyle w:val="None"/>
          <w:sz w:val="21"/>
          <w:szCs w:val="21"/>
        </w:rPr>
      </w:pPr>
    </w:p>
    <w:p w14:paraId="278ACB2E" w14:textId="214A1A04" w:rsidR="00575F98" w:rsidRDefault="00000000">
      <w:pPr>
        <w:pStyle w:val="BodyText"/>
        <w:ind w:left="820" w:right="561"/>
      </w:pPr>
      <w:r>
        <w:rPr>
          <w:rStyle w:val="None"/>
        </w:rPr>
        <w:t xml:space="preserve">Note: The settings for </w:t>
      </w:r>
      <w:r w:rsidR="00621A95">
        <w:rPr>
          <w:rStyle w:val="None"/>
        </w:rPr>
        <w:t xml:space="preserve">the </w:t>
      </w:r>
      <w:r>
        <w:rPr>
          <w:rStyle w:val="None"/>
        </w:rPr>
        <w:t xml:space="preserve">classes, attributes, methods, and relationships </w:t>
      </w:r>
      <w:r w:rsidR="00621A95">
        <w:rPr>
          <w:rStyle w:val="None"/>
        </w:rPr>
        <w:t xml:space="preserve">elements </w:t>
      </w:r>
      <w:r>
        <w:rPr>
          <w:rStyle w:val="None"/>
        </w:rPr>
        <w:t>should be chosen</w:t>
      </w:r>
      <w:r w:rsidR="00621A95">
        <w:rPr>
          <w:rStyle w:val="None"/>
        </w:rPr>
        <w:t xml:space="preserve"> (i.e., designed for)</w:t>
      </w:r>
      <w:r>
        <w:rPr>
          <w:rStyle w:val="None"/>
        </w:rPr>
        <w:t>. Their default settings are not necessarily appropriate, correct, or complete.</w:t>
      </w:r>
    </w:p>
    <w:p w14:paraId="12A16EA4" w14:textId="77777777" w:rsidR="00575F98" w:rsidRDefault="00575F98">
      <w:pPr>
        <w:pStyle w:val="BodyText"/>
        <w:spacing w:before="11"/>
        <w:rPr>
          <w:rStyle w:val="None"/>
          <w:sz w:val="21"/>
          <w:szCs w:val="21"/>
        </w:rPr>
      </w:pPr>
    </w:p>
    <w:p w14:paraId="561E55A1" w14:textId="5B057A9C" w:rsidR="00575F98" w:rsidRDefault="00000000" w:rsidP="009517DE">
      <w:pPr>
        <w:pStyle w:val="ListParagraph"/>
        <w:numPr>
          <w:ilvl w:val="0"/>
          <w:numId w:val="6"/>
        </w:numPr>
        <w:tabs>
          <w:tab w:val="clear" w:pos="821"/>
        </w:tabs>
        <w:ind w:left="450" w:right="114"/>
      </w:pPr>
      <w:r>
        <w:rPr>
          <w:rStyle w:val="None"/>
        </w:rPr>
        <w:t>[20 points] Interfaces are essential for designing high-quality developing software systems. Name and describe two of their benefits compared to</w:t>
      </w:r>
      <w:r w:rsidR="00621A95">
        <w:rPr>
          <w:rStyle w:val="None"/>
        </w:rPr>
        <w:t xml:space="preserve"> the</w:t>
      </w:r>
      <w:r>
        <w:rPr>
          <w:rStyle w:val="None"/>
        </w:rPr>
        <w:t xml:space="preserve"> </w:t>
      </w:r>
      <w:r>
        <w:rPr>
          <w:rStyle w:val="None"/>
          <w:i/>
          <w:iCs/>
        </w:rPr>
        <w:t xml:space="preserve">abstract </w:t>
      </w:r>
      <w:r>
        <w:rPr>
          <w:rStyle w:val="None"/>
        </w:rPr>
        <w:t xml:space="preserve">and </w:t>
      </w:r>
      <w:r>
        <w:rPr>
          <w:rStyle w:val="None"/>
          <w:i/>
          <w:iCs/>
        </w:rPr>
        <w:t xml:space="preserve">concrete </w:t>
      </w:r>
      <w:r>
        <w:rPr>
          <w:rStyle w:val="None"/>
        </w:rPr>
        <w:t>classes.</w:t>
      </w:r>
    </w:p>
    <w:p w14:paraId="64C7E956" w14:textId="77777777" w:rsidR="00575F98" w:rsidRDefault="00575F98">
      <w:pPr>
        <w:pStyle w:val="BodyText"/>
        <w:spacing w:before="11"/>
        <w:rPr>
          <w:rStyle w:val="None"/>
          <w:sz w:val="21"/>
          <w:szCs w:val="21"/>
        </w:rPr>
      </w:pPr>
    </w:p>
    <w:p w14:paraId="644F7F00" w14:textId="5E6D9F8B" w:rsidR="00575F98" w:rsidRDefault="00000000" w:rsidP="009517DE">
      <w:pPr>
        <w:pStyle w:val="ListParagraph"/>
        <w:numPr>
          <w:ilvl w:val="0"/>
          <w:numId w:val="6"/>
        </w:numPr>
        <w:tabs>
          <w:tab w:val="clear" w:pos="821"/>
        </w:tabs>
        <w:ind w:left="450" w:right="119"/>
      </w:pPr>
      <w:r>
        <w:rPr>
          <w:rStyle w:val="None"/>
        </w:rPr>
        <w:t xml:space="preserve">[20 points] Revise the specification in </w:t>
      </w:r>
      <w:r w:rsidR="00621A95">
        <w:rPr>
          <w:rStyle w:val="None"/>
        </w:rPr>
        <w:t xml:space="preserve">Problem </w:t>
      </w:r>
      <w:r>
        <w:rPr>
          <w:rStyle w:val="None"/>
        </w:rPr>
        <w:t>1 using at least one interface. The elements of this specification should have detailed specifications as in problem 1.</w:t>
      </w:r>
    </w:p>
    <w:p w14:paraId="58C81F61" w14:textId="77777777" w:rsidR="00575F98" w:rsidRDefault="00575F98">
      <w:pPr>
        <w:pStyle w:val="BodyText"/>
        <w:spacing w:before="11"/>
        <w:rPr>
          <w:rStyle w:val="None"/>
          <w:sz w:val="21"/>
          <w:szCs w:val="21"/>
        </w:rPr>
      </w:pPr>
    </w:p>
    <w:p w14:paraId="1068BA29" w14:textId="289DF0B1" w:rsidR="00575F98" w:rsidRDefault="00000000">
      <w:pPr>
        <w:pStyle w:val="BodyText"/>
        <w:ind w:left="100" w:right="500"/>
        <w:rPr>
          <w:rStyle w:val="None"/>
        </w:rPr>
      </w:pPr>
      <w:r>
        <w:rPr>
          <w:rStyle w:val="None"/>
          <w:b/>
          <w:bCs/>
        </w:rPr>
        <w:t>[</w:t>
      </w:r>
      <w:r w:rsidR="007778FB">
        <w:rPr>
          <w:rStyle w:val="None"/>
          <w:b/>
          <w:bCs/>
        </w:rPr>
        <w:t>6</w:t>
      </w:r>
      <w:r>
        <w:rPr>
          <w:rStyle w:val="None"/>
          <w:b/>
          <w:bCs/>
        </w:rPr>
        <w:t xml:space="preserve"> points] </w:t>
      </w:r>
      <w:r w:rsidR="00621A95">
        <w:rPr>
          <w:rStyle w:val="None"/>
          <w:b/>
          <w:bCs/>
        </w:rPr>
        <w:t xml:space="preserve">Submission and </w:t>
      </w:r>
      <w:r>
        <w:rPr>
          <w:rStyle w:val="None"/>
          <w:b/>
          <w:bCs/>
        </w:rPr>
        <w:t>Formatting:</w:t>
      </w:r>
      <w:r w:rsidR="00CF66A2">
        <w:rPr>
          <w:rStyle w:val="None"/>
          <w:b/>
          <w:bCs/>
        </w:rPr>
        <w:t xml:space="preserve"> </w:t>
      </w:r>
      <w:r w:rsidR="00CF66A2" w:rsidRPr="00CF66A2">
        <w:rPr>
          <w:rStyle w:val="None"/>
        </w:rPr>
        <w:t xml:space="preserve">Submission is only </w:t>
      </w:r>
      <w:r w:rsidR="0015668D">
        <w:rPr>
          <w:rStyle w:val="None"/>
        </w:rPr>
        <w:t>for</w:t>
      </w:r>
      <w:r w:rsidR="00CF66A2" w:rsidRPr="00CF66A2">
        <w:rPr>
          <w:rStyle w:val="None"/>
        </w:rPr>
        <w:t xml:space="preserve"> Gradescope.</w:t>
      </w:r>
      <w:r>
        <w:rPr>
          <w:rStyle w:val="None"/>
          <w:b/>
          <w:bCs/>
        </w:rPr>
        <w:t xml:space="preserve"> </w:t>
      </w:r>
      <w:r w:rsidR="00621A95">
        <w:rPr>
          <w:rStyle w:val="None"/>
        </w:rPr>
        <w:t xml:space="preserve">The submitted </w:t>
      </w:r>
      <w:r>
        <w:rPr>
          <w:rStyle w:val="None"/>
        </w:rPr>
        <w:t xml:space="preserve">pdf file has the UML class diagrams, texts, and the code generated from the UML specifications. The class diagrams should have suitable </w:t>
      </w:r>
      <w:r w:rsidR="00621A95">
        <w:rPr>
          <w:rStyle w:val="None"/>
        </w:rPr>
        <w:t xml:space="preserve">visual </w:t>
      </w:r>
      <w:r>
        <w:rPr>
          <w:rStyle w:val="None"/>
        </w:rPr>
        <w:t>layouts with texts</w:t>
      </w:r>
      <w:r w:rsidR="00621A95">
        <w:rPr>
          <w:rStyle w:val="None"/>
        </w:rPr>
        <w:t xml:space="preserve">. The UML diagrams should be </w:t>
      </w:r>
      <w:r>
        <w:rPr>
          <w:rStyle w:val="None"/>
        </w:rPr>
        <w:t>readable. The content of the PDF file should be ordered as follows:</w:t>
      </w:r>
    </w:p>
    <w:p w14:paraId="708D363A" w14:textId="77777777" w:rsidR="007778FB" w:rsidRDefault="007778FB">
      <w:pPr>
        <w:pStyle w:val="BodyText"/>
        <w:ind w:left="100" w:right="500"/>
      </w:pPr>
    </w:p>
    <w:p w14:paraId="445B956B" w14:textId="77777777" w:rsidR="007778FB" w:rsidRDefault="007778FB" w:rsidP="007778FB">
      <w:pPr>
        <w:pStyle w:val="ListParagraph"/>
        <w:numPr>
          <w:ilvl w:val="0"/>
          <w:numId w:val="8"/>
        </w:numPr>
        <w:spacing w:line="252" w:lineRule="exact"/>
      </w:pPr>
      <w:r>
        <w:rPr>
          <w:rStyle w:val="None"/>
        </w:rPr>
        <w:lastRenderedPageBreak/>
        <w:t>Problem 1</w:t>
      </w:r>
    </w:p>
    <w:p w14:paraId="087FF8D9" w14:textId="77777777" w:rsidR="007778FB" w:rsidRDefault="007778FB" w:rsidP="007778FB">
      <w:pPr>
        <w:pStyle w:val="ListParagraph"/>
        <w:numPr>
          <w:ilvl w:val="1"/>
          <w:numId w:val="9"/>
        </w:numPr>
        <w:tabs>
          <w:tab w:val="left" w:pos="1541"/>
        </w:tabs>
        <w:spacing w:line="252" w:lineRule="exact"/>
        <w:rPr>
          <w:rStyle w:val="None"/>
        </w:rPr>
      </w:pPr>
      <w:r>
        <w:rPr>
          <w:rStyle w:val="None"/>
        </w:rPr>
        <w:t>Class diagram(s)</w:t>
      </w:r>
    </w:p>
    <w:p w14:paraId="307A618B" w14:textId="23C17282" w:rsidR="007778FB" w:rsidRDefault="007778FB" w:rsidP="007778FB">
      <w:pPr>
        <w:pStyle w:val="ListParagraph"/>
        <w:numPr>
          <w:ilvl w:val="1"/>
          <w:numId w:val="9"/>
        </w:numPr>
        <w:tabs>
          <w:tab w:val="left" w:pos="1541"/>
        </w:tabs>
        <w:spacing w:line="252" w:lineRule="exact"/>
      </w:pPr>
      <w:r>
        <w:rPr>
          <w:rStyle w:val="None"/>
        </w:rPr>
        <w:t xml:space="preserve">Code generated from </w:t>
      </w:r>
      <w:r w:rsidR="005E6FB9">
        <w:rPr>
          <w:rStyle w:val="None"/>
        </w:rPr>
        <w:t xml:space="preserve">the </w:t>
      </w:r>
      <w:r>
        <w:rPr>
          <w:rStyle w:val="None"/>
        </w:rPr>
        <w:t>class diagram(s)</w:t>
      </w:r>
    </w:p>
    <w:p w14:paraId="6634182B" w14:textId="77777777" w:rsidR="007778FB" w:rsidRDefault="007778FB" w:rsidP="007778FB">
      <w:pPr>
        <w:pStyle w:val="ListParagraph"/>
        <w:numPr>
          <w:ilvl w:val="0"/>
          <w:numId w:val="8"/>
        </w:numPr>
        <w:spacing w:line="252" w:lineRule="exact"/>
        <w:rPr>
          <w:rStyle w:val="None"/>
        </w:rPr>
      </w:pPr>
      <w:r>
        <w:rPr>
          <w:rStyle w:val="None"/>
        </w:rPr>
        <w:t>Text for Problem 2</w:t>
      </w:r>
    </w:p>
    <w:p w14:paraId="28DA7073" w14:textId="27C90791" w:rsidR="00575F98" w:rsidRDefault="007778FB" w:rsidP="007778FB">
      <w:pPr>
        <w:pStyle w:val="ListParagraph"/>
        <w:numPr>
          <w:ilvl w:val="0"/>
          <w:numId w:val="8"/>
        </w:numPr>
        <w:spacing w:line="252" w:lineRule="exact"/>
      </w:pPr>
      <w:r>
        <w:rPr>
          <w:rStyle w:val="None"/>
        </w:rPr>
        <w:t>Class diagram(s) for Problem 3</w:t>
      </w:r>
    </w:p>
    <w:sectPr w:rsidR="00575F98">
      <w:headerReference w:type="default" r:id="rId11"/>
      <w:pgSz w:w="12240" w:h="15840"/>
      <w:pgMar w:top="1500" w:right="1360" w:bottom="1200" w:left="13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4F50" w14:textId="77777777" w:rsidR="001907C4" w:rsidRDefault="001907C4">
      <w:r>
        <w:separator/>
      </w:r>
    </w:p>
  </w:endnote>
  <w:endnote w:type="continuationSeparator" w:id="0">
    <w:p w14:paraId="1F34E3C8" w14:textId="77777777" w:rsidR="001907C4" w:rsidRDefault="0019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4DBA" w14:textId="77777777" w:rsidR="00575F98" w:rsidRDefault="00575F9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D3D8" w14:textId="77777777" w:rsidR="001907C4" w:rsidRDefault="001907C4">
      <w:r>
        <w:separator/>
      </w:r>
    </w:p>
  </w:footnote>
  <w:footnote w:type="continuationSeparator" w:id="0">
    <w:p w14:paraId="11E4161C" w14:textId="77777777" w:rsidR="001907C4" w:rsidRDefault="0019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4A58" w14:textId="77777777" w:rsidR="00575F98" w:rsidRDefault="00000000">
    <w:pPr>
      <w:pStyle w:val="HeaderFooter"/>
    </w:pPr>
    <w:r>
      <w:rPr>
        <w:noProof/>
      </w:rPr>
      <mc:AlternateContent>
        <mc:Choice Requires="wps">
          <w:drawing>
            <wp:anchor distT="152400" distB="152400" distL="152400" distR="152400" simplePos="0" relativeHeight="251657216" behindDoc="1" locked="0" layoutInCell="1" allowOverlap="1" wp14:anchorId="01898932" wp14:editId="1460F48B">
              <wp:simplePos x="0" y="0"/>
              <wp:positionH relativeFrom="page">
                <wp:posOffset>6751066</wp:posOffset>
              </wp:positionH>
              <wp:positionV relativeFrom="page">
                <wp:posOffset>9272754</wp:posOffset>
              </wp:positionV>
              <wp:extent cx="146686" cy="180975"/>
              <wp:effectExtent l="0" t="0" r="0" b="0"/>
              <wp:wrapNone/>
              <wp:docPr id="1073741825" name="officeArt object" descr="Rectangle"/>
              <wp:cNvGraphicFramePr/>
              <a:graphic xmlns:a="http://schemas.openxmlformats.org/drawingml/2006/main">
                <a:graphicData uri="http://schemas.microsoft.com/office/word/2010/wordprocessingShape">
                  <wps:wsp>
                    <wps:cNvSpPr txBox="1"/>
                    <wps:spPr>
                      <a:xfrm>
                        <a:off x="0" y="0"/>
                        <a:ext cx="146686" cy="180975"/>
                      </a:xfrm>
                      <a:prstGeom prst="rect">
                        <a:avLst/>
                      </a:prstGeom>
                      <a:noFill/>
                      <a:ln w="12700" cap="flat">
                        <a:noFill/>
                        <a:miter lim="400000"/>
                      </a:ln>
                      <a:effectLst/>
                    </wps:spPr>
                    <wps:txbx>
                      <w:txbxContent>
                        <w:p w14:paraId="1B4EA350" w14:textId="77777777" w:rsidR="00575F98" w:rsidRDefault="00000000">
                          <w:pPr>
                            <w:pStyle w:val="BodyText"/>
                            <w:spacing w:before="11"/>
                            <w:ind w:left="60"/>
                          </w:pPr>
                          <w:r>
                            <w:fldChar w:fldCharType="begin"/>
                          </w:r>
                          <w:r>
                            <w:instrText xml:space="preserve"> PAGE </w:instrText>
                          </w:r>
                          <w:r>
                            <w:fldChar w:fldCharType="separate"/>
                          </w:r>
                          <w:r>
                            <w:t>1</w:t>
                          </w:r>
                          <w:r>
                            <w:fldChar w:fldCharType="end"/>
                          </w:r>
                        </w:p>
                      </w:txbxContent>
                    </wps:txbx>
                    <wps:bodyPr wrap="square" lIns="0" tIns="0" rIns="0" bIns="0" numCol="1" anchor="t">
                      <a:noAutofit/>
                    </wps:bodyPr>
                  </wps:wsp>
                </a:graphicData>
              </a:graphic>
            </wp:anchor>
          </w:drawing>
        </mc:Choice>
        <mc:Fallback>
          <w:pict>
            <v:shapetype w14:anchorId="01898932" id="_x0000_t202" coordsize="21600,21600" o:spt="202" path="m,l,21600r21600,l21600,xe">
              <v:stroke joinstyle="miter"/>
              <v:path gradientshapeok="t" o:connecttype="rect"/>
            </v:shapetype>
            <v:shape id="officeArt object" o:spid="_x0000_s1026" type="#_x0000_t202" alt="Rectangle" style="position:absolute;margin-left:531.6pt;margin-top:730.15pt;width:11.55pt;height:14.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" filled="f" stroked="f" strokeweight="1pt">
              <v:stroke miterlimit="4"/>
              <v:textbox inset="0,0,0,0">
                <w:txbxContent>
                  <w:p w14:paraId="1B4EA350" w14:textId="77777777" w:rsidR="00575F98" w:rsidRDefault="00000000">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4B6C" w14:textId="77777777" w:rsidR="00575F98"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669246DF" wp14:editId="14B5BE35">
              <wp:simplePos x="0" y="0"/>
              <wp:positionH relativeFrom="page">
                <wp:posOffset>6751066</wp:posOffset>
              </wp:positionH>
              <wp:positionV relativeFrom="page">
                <wp:posOffset>9272754</wp:posOffset>
              </wp:positionV>
              <wp:extent cx="146686" cy="180975"/>
              <wp:effectExtent l="0" t="0" r="0" b="0"/>
              <wp:wrapNone/>
              <wp:docPr id="1073741826" name="officeArt object" descr="Rectangle"/>
              <wp:cNvGraphicFramePr/>
              <a:graphic xmlns:a="http://schemas.openxmlformats.org/drawingml/2006/main">
                <a:graphicData uri="http://schemas.microsoft.com/office/word/2010/wordprocessingShape">
                  <wps:wsp>
                    <wps:cNvSpPr txBox="1"/>
                    <wps:spPr>
                      <a:xfrm>
                        <a:off x="0" y="0"/>
                        <a:ext cx="146686" cy="180975"/>
                      </a:xfrm>
                      <a:prstGeom prst="rect">
                        <a:avLst/>
                      </a:prstGeom>
                      <a:noFill/>
                      <a:ln w="12700" cap="flat">
                        <a:noFill/>
                        <a:miter lim="400000"/>
                      </a:ln>
                      <a:effectLst/>
                    </wps:spPr>
                    <wps:txbx>
                      <w:txbxContent>
                        <w:p w14:paraId="3DEEB586" w14:textId="77777777" w:rsidR="00575F98" w:rsidRDefault="00000000">
                          <w:pPr>
                            <w:pStyle w:val="BodyText"/>
                            <w:spacing w:before="11"/>
                            <w:ind w:left="60"/>
                          </w:pPr>
                          <w:r>
                            <w:rPr>
                              <w:rStyle w:val="None"/>
                            </w:rPr>
                            <w:fldChar w:fldCharType="begin"/>
                          </w:r>
                          <w:r>
                            <w:rPr>
                              <w:rStyle w:val="None"/>
                            </w:rPr>
                            <w:instrText xml:space="preserve"> PAGE </w:instrText>
                          </w:r>
                          <w:r>
                            <w:rPr>
                              <w:rStyle w:val="None"/>
                            </w:rPr>
                            <w:fldChar w:fldCharType="separate"/>
                          </w:r>
                          <w:r>
                            <w:rPr>
                              <w:rStyle w:val="None"/>
                            </w:rPr>
                            <w:t>1</w:t>
                          </w:r>
                          <w:r>
                            <w:rPr>
                              <w:rStyle w:val="None"/>
                            </w:rPr>
                            <w:fldChar w:fldCharType="end"/>
                          </w:r>
                        </w:p>
                      </w:txbxContent>
                    </wps:txbx>
                    <wps:bodyPr wrap="square" lIns="0" tIns="0" rIns="0" bIns="0" numCol="1" anchor="t">
                      <a:noAutofit/>
                    </wps:bodyPr>
                  </wps:wsp>
                </a:graphicData>
              </a:graphic>
            </wp:anchor>
          </w:drawing>
        </mc:Choice>
        <mc:Fallback>
          <w:pict>
            <v:shapetype w14:anchorId="669246DF" id="_x0000_t202" coordsize="21600,21600" o:spt="202" path="m,l,21600r21600,l21600,xe">
              <v:stroke joinstyle="miter"/>
              <v:path gradientshapeok="t" o:connecttype="rect"/>
            </v:shapetype>
            <v:shape id="_x0000_s1027" type="#_x0000_t202" alt="Rectangle" style="position:absolute;margin-left:531.6pt;margin-top:730.15pt;width:11.55pt;height:14.2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" filled="f" stroked="f" strokeweight="1pt">
              <v:stroke miterlimit="4"/>
              <v:textbox inset="0,0,0,0">
                <w:txbxContent>
                  <w:p w14:paraId="3DEEB586" w14:textId="77777777" w:rsidR="00575F98" w:rsidRDefault="00000000">
                    <w:pPr>
                      <w:pStyle w:val="BodyText"/>
                      <w:spacing w:before="11"/>
                      <w:ind w:left="60"/>
                    </w:pPr>
                    <w:r>
                      <w:rPr>
                        <w:rStyle w:val="None"/>
                      </w:rPr>
                      <w:fldChar w:fldCharType="begin"/>
                    </w:r>
                    <w:r>
                      <w:rPr>
                        <w:rStyle w:val="None"/>
                      </w:rPr>
                      <w:instrText xml:space="preserve"> PAGE </w:instrText>
                    </w:r>
                    <w:r>
                      <w:rPr>
                        <w:rStyle w:val="None"/>
                      </w:rPr>
                      <w:fldChar w:fldCharType="separate"/>
                    </w:r>
                    <w:r>
                      <w:rPr>
                        <w:rStyle w:val="None"/>
                      </w:rPr>
                      <w:t>1</w:t>
                    </w:r>
                    <w:r>
                      <w:rPr>
                        <w:rStyle w:val="None"/>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3E9"/>
    <w:multiLevelType w:val="hybridMultilevel"/>
    <w:tmpl w:val="294A52D4"/>
    <w:styleLink w:val="ImportedStyle2"/>
    <w:lvl w:ilvl="0" w:tplc="1B0848F2">
      <w:start w:val="1"/>
      <w:numFmt w:val="decimal"/>
      <w:lvlText w:val="%1)"/>
      <w:lvlJc w:val="left"/>
      <w:pPr>
        <w:tabs>
          <w:tab w:val="left" w:pos="1541"/>
        </w:tabs>
        <w:ind w:left="15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EEBB5E">
      <w:start w:val="1"/>
      <w:numFmt w:val="decimal"/>
      <w:lvlText w:val="%2)"/>
      <w:lvlJc w:val="left"/>
      <w:pPr>
        <w:tabs>
          <w:tab w:val="left" w:pos="1541"/>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8E08FA">
      <w:start w:val="1"/>
      <w:numFmt w:val="decimal"/>
      <w:lvlText w:val="%3)"/>
      <w:lvlJc w:val="left"/>
      <w:pPr>
        <w:tabs>
          <w:tab w:val="left" w:pos="1541"/>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CDEF996">
      <w:start w:val="1"/>
      <w:numFmt w:val="decimal"/>
      <w:lvlText w:val="%4)"/>
      <w:lvlJc w:val="left"/>
      <w:pPr>
        <w:tabs>
          <w:tab w:val="left" w:pos="1541"/>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5243F6">
      <w:start w:val="1"/>
      <w:numFmt w:val="decimal"/>
      <w:lvlText w:val="%5)"/>
      <w:lvlJc w:val="left"/>
      <w:pPr>
        <w:tabs>
          <w:tab w:val="left" w:pos="1541"/>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B80E5D8">
      <w:start w:val="1"/>
      <w:numFmt w:val="decimal"/>
      <w:lvlText w:val="%6)"/>
      <w:lvlJc w:val="left"/>
      <w:pPr>
        <w:tabs>
          <w:tab w:val="left" w:pos="1541"/>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CAA6E38">
      <w:start w:val="1"/>
      <w:numFmt w:val="decimal"/>
      <w:lvlText w:val="%7)"/>
      <w:lvlJc w:val="left"/>
      <w:pPr>
        <w:tabs>
          <w:tab w:val="left" w:pos="1541"/>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4761D74">
      <w:start w:val="1"/>
      <w:numFmt w:val="decimal"/>
      <w:lvlText w:val="%8)"/>
      <w:lvlJc w:val="left"/>
      <w:pPr>
        <w:tabs>
          <w:tab w:val="left" w:pos="1541"/>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104AF10">
      <w:start w:val="1"/>
      <w:numFmt w:val="decimal"/>
      <w:lvlText w:val="%9)"/>
      <w:lvlJc w:val="left"/>
      <w:pPr>
        <w:tabs>
          <w:tab w:val="left" w:pos="1541"/>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26EE4"/>
    <w:multiLevelType w:val="hybridMultilevel"/>
    <w:tmpl w:val="EDA8C570"/>
    <w:styleLink w:val="ImportedStyle1"/>
    <w:lvl w:ilvl="0" w:tplc="13A4F46A">
      <w:start w:val="1"/>
      <w:numFmt w:val="decimal"/>
      <w:lvlText w:val="%1."/>
      <w:lvlJc w:val="left"/>
      <w:pPr>
        <w:tabs>
          <w:tab w:val="left" w:pos="461"/>
        </w:tabs>
        <w:ind w:left="4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9E8367C">
      <w:start w:val="1"/>
      <w:numFmt w:val="decimal"/>
      <w:lvlText w:val="%2."/>
      <w:lvlJc w:val="left"/>
      <w:pPr>
        <w:tabs>
          <w:tab w:val="left" w:pos="461"/>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7A2ED40">
      <w:start w:val="1"/>
      <w:numFmt w:val="decimal"/>
      <w:lvlText w:val="%3."/>
      <w:lvlJc w:val="left"/>
      <w:pPr>
        <w:tabs>
          <w:tab w:val="left" w:pos="461"/>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CAE6EBA">
      <w:start w:val="1"/>
      <w:numFmt w:val="decimal"/>
      <w:lvlText w:val="%4."/>
      <w:lvlJc w:val="left"/>
      <w:pPr>
        <w:tabs>
          <w:tab w:val="left" w:pos="461"/>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3882EF0">
      <w:start w:val="1"/>
      <w:numFmt w:val="decimal"/>
      <w:lvlText w:val="%5."/>
      <w:lvlJc w:val="left"/>
      <w:pPr>
        <w:tabs>
          <w:tab w:val="left" w:pos="461"/>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3A8BB70">
      <w:start w:val="1"/>
      <w:numFmt w:val="decimal"/>
      <w:lvlText w:val="%6."/>
      <w:lvlJc w:val="left"/>
      <w:pPr>
        <w:tabs>
          <w:tab w:val="left" w:pos="461"/>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B64B76A">
      <w:start w:val="1"/>
      <w:numFmt w:val="decimal"/>
      <w:lvlText w:val="%7."/>
      <w:lvlJc w:val="left"/>
      <w:pPr>
        <w:tabs>
          <w:tab w:val="left" w:pos="461"/>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E9E3364">
      <w:start w:val="1"/>
      <w:numFmt w:val="decimal"/>
      <w:lvlText w:val="%8."/>
      <w:lvlJc w:val="left"/>
      <w:pPr>
        <w:tabs>
          <w:tab w:val="left" w:pos="461"/>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73E2768">
      <w:start w:val="1"/>
      <w:numFmt w:val="decimal"/>
      <w:lvlText w:val="%9."/>
      <w:lvlJc w:val="left"/>
      <w:pPr>
        <w:tabs>
          <w:tab w:val="left" w:pos="461"/>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5B7254B"/>
    <w:multiLevelType w:val="hybridMultilevel"/>
    <w:tmpl w:val="8FFC2ED8"/>
    <w:numStyleLink w:val="ImportedStyle10"/>
  </w:abstractNum>
  <w:abstractNum w:abstractNumId="3" w15:restartNumberingAfterBreak="0">
    <w:nsid w:val="5F465DF8"/>
    <w:multiLevelType w:val="multilevel"/>
    <w:tmpl w:val="90C07818"/>
    <w:lvl w:ilvl="0">
      <w:start w:val="1"/>
      <w:numFmt w:val="decimal"/>
      <w:lvlText w:val="%1"/>
      <w:lvlJc w:val="left"/>
      <w:pPr>
        <w:ind w:left="360" w:hanging="360"/>
      </w:pPr>
      <w:rPr>
        <w:rFonts w:hint="default"/>
      </w:rPr>
    </w:lvl>
    <w:lvl w:ilvl="1">
      <w:start w:val="1"/>
      <w:numFmt w:val="decimal"/>
      <w:lvlText w:val="%1.%2"/>
      <w:lvlJc w:val="left"/>
      <w:pPr>
        <w:ind w:left="1900" w:hanging="360"/>
      </w:pPr>
      <w:rPr>
        <w:rFonts w:hint="default"/>
      </w:rPr>
    </w:lvl>
    <w:lvl w:ilvl="2">
      <w:start w:val="1"/>
      <w:numFmt w:val="decimal"/>
      <w:lvlText w:val="%1.%2.%3"/>
      <w:lvlJc w:val="left"/>
      <w:pPr>
        <w:ind w:left="3800" w:hanging="720"/>
      </w:pPr>
      <w:rPr>
        <w:rFonts w:hint="default"/>
      </w:rPr>
    </w:lvl>
    <w:lvl w:ilvl="3">
      <w:start w:val="1"/>
      <w:numFmt w:val="decimal"/>
      <w:lvlText w:val="%1.%2.%3.%4"/>
      <w:lvlJc w:val="left"/>
      <w:pPr>
        <w:ind w:left="5340" w:hanging="720"/>
      </w:pPr>
      <w:rPr>
        <w:rFonts w:hint="default"/>
      </w:rPr>
    </w:lvl>
    <w:lvl w:ilvl="4">
      <w:start w:val="1"/>
      <w:numFmt w:val="decimal"/>
      <w:lvlText w:val="%1.%2.%3.%4.%5"/>
      <w:lvlJc w:val="left"/>
      <w:pPr>
        <w:ind w:left="7240" w:hanging="1080"/>
      </w:pPr>
      <w:rPr>
        <w:rFonts w:hint="default"/>
      </w:rPr>
    </w:lvl>
    <w:lvl w:ilvl="5">
      <w:start w:val="1"/>
      <w:numFmt w:val="decimal"/>
      <w:lvlText w:val="%1.%2.%3.%4.%5.%6"/>
      <w:lvlJc w:val="left"/>
      <w:pPr>
        <w:ind w:left="8780" w:hanging="1080"/>
      </w:pPr>
      <w:rPr>
        <w:rFonts w:hint="default"/>
      </w:rPr>
    </w:lvl>
    <w:lvl w:ilvl="6">
      <w:start w:val="1"/>
      <w:numFmt w:val="decimal"/>
      <w:lvlText w:val="%1.%2.%3.%4.%5.%6.%7"/>
      <w:lvlJc w:val="left"/>
      <w:pPr>
        <w:ind w:left="10680" w:hanging="1440"/>
      </w:pPr>
      <w:rPr>
        <w:rFonts w:hint="default"/>
      </w:rPr>
    </w:lvl>
    <w:lvl w:ilvl="7">
      <w:start w:val="1"/>
      <w:numFmt w:val="decimal"/>
      <w:lvlText w:val="%1.%2.%3.%4.%5.%6.%7.%8"/>
      <w:lvlJc w:val="left"/>
      <w:pPr>
        <w:ind w:left="12220" w:hanging="1440"/>
      </w:pPr>
      <w:rPr>
        <w:rFonts w:hint="default"/>
      </w:rPr>
    </w:lvl>
    <w:lvl w:ilvl="8">
      <w:start w:val="1"/>
      <w:numFmt w:val="decimal"/>
      <w:lvlText w:val="%1.%2.%3.%4.%5.%6.%7.%8.%9"/>
      <w:lvlJc w:val="left"/>
      <w:pPr>
        <w:ind w:left="13760" w:hanging="1440"/>
      </w:pPr>
      <w:rPr>
        <w:rFonts w:hint="default"/>
      </w:rPr>
    </w:lvl>
  </w:abstractNum>
  <w:abstractNum w:abstractNumId="4" w15:restartNumberingAfterBreak="0">
    <w:nsid w:val="652F76A1"/>
    <w:multiLevelType w:val="hybridMultilevel"/>
    <w:tmpl w:val="4CC0F252"/>
    <w:lvl w:ilvl="0" w:tplc="FFFFFFFF">
      <w:start w:val="1"/>
      <w:numFmt w:val="bullet"/>
      <w:lvlText w:val="●"/>
      <w:lvlJc w:val="left"/>
      <w:pPr>
        <w:tabs>
          <w:tab w:val="left" w:pos="1180"/>
          <w:tab w:val="left" w:pos="11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tabs>
          <w:tab w:val="left" w:pos="1181"/>
        </w:tabs>
        <w:ind w:left="11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4090003">
      <w:start w:val="1"/>
      <w:numFmt w:val="bullet"/>
      <w:lvlText w:val="o"/>
      <w:lvlJc w:val="left"/>
      <w:pPr>
        <w:ind w:left="2108" w:hanging="360"/>
      </w:pPr>
      <w:rPr>
        <w:rFonts w:ascii="Courier New" w:hAnsi="Courier New" w:cs="Courier New" w:hint="default"/>
      </w:rPr>
    </w:lvl>
    <w:lvl w:ilvl="3" w:tplc="FFFFFFFF">
      <w:start w:val="1"/>
      <w:numFmt w:val="bullet"/>
      <w:lvlText w:val="•"/>
      <w:lvlJc w:val="left"/>
      <w:pPr>
        <w:tabs>
          <w:tab w:val="left" w:pos="1180"/>
          <w:tab w:val="left" w:pos="1181"/>
        </w:tabs>
        <w:ind w:left="3037"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tabs>
          <w:tab w:val="left" w:pos="1180"/>
          <w:tab w:val="left" w:pos="1181"/>
        </w:tabs>
        <w:ind w:left="3966"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tabs>
          <w:tab w:val="left" w:pos="1180"/>
          <w:tab w:val="left" w:pos="1181"/>
        </w:tabs>
        <w:ind w:left="489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tabs>
          <w:tab w:val="left" w:pos="1180"/>
          <w:tab w:val="left" w:pos="1181"/>
        </w:tabs>
        <w:ind w:left="582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tabs>
          <w:tab w:val="left" w:pos="1180"/>
          <w:tab w:val="left" w:pos="1181"/>
        </w:tabs>
        <w:ind w:left="675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tabs>
          <w:tab w:val="left" w:pos="1180"/>
          <w:tab w:val="left" w:pos="1181"/>
        </w:tabs>
        <w:ind w:left="768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511014"/>
    <w:multiLevelType w:val="hybridMultilevel"/>
    <w:tmpl w:val="294A52D4"/>
    <w:numStyleLink w:val="ImportedStyle2"/>
  </w:abstractNum>
  <w:abstractNum w:abstractNumId="6" w15:restartNumberingAfterBreak="0">
    <w:nsid w:val="75D81FCE"/>
    <w:multiLevelType w:val="hybridMultilevel"/>
    <w:tmpl w:val="8FFC2ED8"/>
    <w:styleLink w:val="ImportedStyle10"/>
    <w:lvl w:ilvl="0" w:tplc="7A0E05C8">
      <w:start w:val="1"/>
      <w:numFmt w:val="bullet"/>
      <w:lvlText w:val="●"/>
      <w:lvlJc w:val="left"/>
      <w:pPr>
        <w:tabs>
          <w:tab w:val="left" w:pos="1180"/>
          <w:tab w:val="left" w:pos="11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C80417C">
      <w:start w:val="1"/>
      <w:numFmt w:val="bullet"/>
      <w:lvlText w:val="●"/>
      <w:lvlJc w:val="left"/>
      <w:pPr>
        <w:tabs>
          <w:tab w:val="left" w:pos="1181"/>
        </w:tabs>
        <w:ind w:left="11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DF2BABC">
      <w:start w:val="1"/>
      <w:numFmt w:val="bullet"/>
      <w:lvlText w:val="•"/>
      <w:lvlJc w:val="left"/>
      <w:pPr>
        <w:tabs>
          <w:tab w:val="left" w:pos="1180"/>
          <w:tab w:val="left" w:pos="1181"/>
        </w:tabs>
        <w:ind w:left="2108"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9D20700">
      <w:start w:val="1"/>
      <w:numFmt w:val="bullet"/>
      <w:lvlText w:val="•"/>
      <w:lvlJc w:val="left"/>
      <w:pPr>
        <w:tabs>
          <w:tab w:val="left" w:pos="1180"/>
          <w:tab w:val="left" w:pos="1181"/>
        </w:tabs>
        <w:ind w:left="3037"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3A2B5CA">
      <w:start w:val="1"/>
      <w:numFmt w:val="bullet"/>
      <w:lvlText w:val="•"/>
      <w:lvlJc w:val="left"/>
      <w:pPr>
        <w:tabs>
          <w:tab w:val="left" w:pos="1180"/>
          <w:tab w:val="left" w:pos="1181"/>
        </w:tabs>
        <w:ind w:left="3966"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4BEDA0C">
      <w:start w:val="1"/>
      <w:numFmt w:val="bullet"/>
      <w:lvlText w:val="•"/>
      <w:lvlJc w:val="left"/>
      <w:pPr>
        <w:tabs>
          <w:tab w:val="left" w:pos="1180"/>
          <w:tab w:val="left" w:pos="1181"/>
        </w:tabs>
        <w:ind w:left="4895"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32EB08A">
      <w:start w:val="1"/>
      <w:numFmt w:val="bullet"/>
      <w:lvlText w:val="•"/>
      <w:lvlJc w:val="left"/>
      <w:pPr>
        <w:tabs>
          <w:tab w:val="left" w:pos="1180"/>
          <w:tab w:val="left" w:pos="1181"/>
        </w:tabs>
        <w:ind w:left="5824"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E7E1218">
      <w:start w:val="1"/>
      <w:numFmt w:val="bullet"/>
      <w:lvlText w:val="•"/>
      <w:lvlJc w:val="left"/>
      <w:pPr>
        <w:tabs>
          <w:tab w:val="left" w:pos="1180"/>
          <w:tab w:val="left" w:pos="1181"/>
        </w:tabs>
        <w:ind w:left="6753"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E40E8E8">
      <w:start w:val="1"/>
      <w:numFmt w:val="bullet"/>
      <w:lvlText w:val="•"/>
      <w:lvlJc w:val="left"/>
      <w:pPr>
        <w:tabs>
          <w:tab w:val="left" w:pos="1180"/>
          <w:tab w:val="left" w:pos="1181"/>
        </w:tabs>
        <w:ind w:left="7682"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A23D22"/>
    <w:multiLevelType w:val="hybridMultilevel"/>
    <w:tmpl w:val="EDA8C570"/>
    <w:numStyleLink w:val="ImportedStyle1"/>
  </w:abstractNum>
  <w:num w:numId="1" w16cid:durableId="868100829">
    <w:abstractNumId w:val="1"/>
  </w:num>
  <w:num w:numId="2" w16cid:durableId="550581756">
    <w:abstractNumId w:val="7"/>
  </w:num>
  <w:num w:numId="3" w16cid:durableId="403991159">
    <w:abstractNumId w:val="6"/>
  </w:num>
  <w:num w:numId="4" w16cid:durableId="1090157657">
    <w:abstractNumId w:val="2"/>
  </w:num>
  <w:num w:numId="5" w16cid:durableId="381901966">
    <w:abstractNumId w:val="2"/>
    <w:lvlOverride w:ilvl="0">
      <w:lvl w:ilvl="0" w:tplc="FC1EA46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5C366E">
        <w:start w:val="1"/>
        <w:numFmt w:val="bullet"/>
        <w:lvlText w:val="●"/>
        <w:lvlJc w:val="left"/>
        <w:pPr>
          <w:tabs>
            <w:tab w:val="left" w:pos="1181"/>
          </w:tabs>
          <w:ind w:left="1180"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86AD6C">
        <w:start w:val="1"/>
        <w:numFmt w:val="bullet"/>
        <w:lvlText w:val="•"/>
        <w:lvlJc w:val="left"/>
        <w:pPr>
          <w:tabs>
            <w:tab w:val="left" w:pos="1180"/>
            <w:tab w:val="left" w:pos="1181"/>
          </w:tabs>
          <w:ind w:left="2108"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948B3FA">
        <w:start w:val="1"/>
        <w:numFmt w:val="bullet"/>
        <w:lvlText w:val="•"/>
        <w:lvlJc w:val="left"/>
        <w:pPr>
          <w:tabs>
            <w:tab w:val="left" w:pos="1180"/>
            <w:tab w:val="left" w:pos="1181"/>
          </w:tabs>
          <w:ind w:left="3037"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F4A8082">
        <w:start w:val="1"/>
        <w:numFmt w:val="bullet"/>
        <w:lvlText w:val="•"/>
        <w:lvlJc w:val="left"/>
        <w:pPr>
          <w:tabs>
            <w:tab w:val="left" w:pos="1180"/>
            <w:tab w:val="left" w:pos="1181"/>
          </w:tabs>
          <w:ind w:left="3966"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920E1F4">
        <w:start w:val="1"/>
        <w:numFmt w:val="bullet"/>
        <w:lvlText w:val="•"/>
        <w:lvlJc w:val="left"/>
        <w:pPr>
          <w:tabs>
            <w:tab w:val="left" w:pos="1180"/>
            <w:tab w:val="left" w:pos="1181"/>
          </w:tabs>
          <w:ind w:left="4895"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16A8DDE">
        <w:start w:val="1"/>
        <w:numFmt w:val="bullet"/>
        <w:lvlText w:val="•"/>
        <w:lvlJc w:val="left"/>
        <w:pPr>
          <w:tabs>
            <w:tab w:val="left" w:pos="1180"/>
            <w:tab w:val="left" w:pos="1181"/>
          </w:tabs>
          <w:ind w:left="5824"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36CBCC4">
        <w:start w:val="1"/>
        <w:numFmt w:val="bullet"/>
        <w:lvlText w:val="•"/>
        <w:lvlJc w:val="left"/>
        <w:pPr>
          <w:tabs>
            <w:tab w:val="left" w:pos="1180"/>
            <w:tab w:val="left" w:pos="1181"/>
          </w:tabs>
          <w:ind w:left="6753"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19CB124">
        <w:start w:val="1"/>
        <w:numFmt w:val="bullet"/>
        <w:lvlText w:val="•"/>
        <w:lvlJc w:val="left"/>
        <w:pPr>
          <w:tabs>
            <w:tab w:val="left" w:pos="1180"/>
            <w:tab w:val="left" w:pos="1181"/>
          </w:tabs>
          <w:ind w:left="7682" w:hanging="3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408573118">
    <w:abstractNumId w:val="7"/>
    <w:lvlOverride w:ilvl="0">
      <w:startOverride w:val="2"/>
      <w:lvl w:ilvl="0" w:tplc="0DD05B2A">
        <w:start w:val="2"/>
        <w:numFmt w:val="decimal"/>
        <w:lvlText w:val="%1."/>
        <w:lvlJc w:val="left"/>
        <w:pPr>
          <w:tabs>
            <w:tab w:val="left" w:pos="821"/>
          </w:tabs>
          <w:ind w:left="8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612E91E">
        <w:start w:val="1"/>
        <w:numFmt w:val="decimal"/>
        <w:lvlText w:val="%2."/>
        <w:lvlJc w:val="left"/>
        <w:pPr>
          <w:tabs>
            <w:tab w:val="left" w:pos="821"/>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36300A">
        <w:start w:val="1"/>
        <w:numFmt w:val="decimal"/>
        <w:lvlText w:val="%3."/>
        <w:lvlJc w:val="left"/>
        <w:pPr>
          <w:tabs>
            <w:tab w:val="left" w:pos="821"/>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8E66B04">
        <w:start w:val="1"/>
        <w:numFmt w:val="decimal"/>
        <w:lvlText w:val="%4."/>
        <w:lvlJc w:val="left"/>
        <w:pPr>
          <w:tabs>
            <w:tab w:val="left" w:pos="821"/>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46B38A">
        <w:start w:val="1"/>
        <w:numFmt w:val="decimal"/>
        <w:lvlText w:val="%5."/>
        <w:lvlJc w:val="left"/>
        <w:pPr>
          <w:tabs>
            <w:tab w:val="left" w:pos="821"/>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79CCDB2">
        <w:start w:val="1"/>
        <w:numFmt w:val="decimal"/>
        <w:lvlText w:val="%6."/>
        <w:lvlJc w:val="left"/>
        <w:pPr>
          <w:tabs>
            <w:tab w:val="left" w:pos="821"/>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D30B55E">
        <w:start w:val="1"/>
        <w:numFmt w:val="decimal"/>
        <w:lvlText w:val="%7."/>
        <w:lvlJc w:val="left"/>
        <w:pPr>
          <w:tabs>
            <w:tab w:val="left" w:pos="821"/>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34214D0">
        <w:start w:val="1"/>
        <w:numFmt w:val="decimal"/>
        <w:lvlText w:val="%8."/>
        <w:lvlJc w:val="left"/>
        <w:pPr>
          <w:tabs>
            <w:tab w:val="left" w:pos="821"/>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5DA97AA">
        <w:start w:val="1"/>
        <w:numFmt w:val="decimal"/>
        <w:lvlText w:val="%9."/>
        <w:lvlJc w:val="left"/>
        <w:pPr>
          <w:tabs>
            <w:tab w:val="left" w:pos="821"/>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960958541">
    <w:abstractNumId w:val="0"/>
  </w:num>
  <w:num w:numId="8" w16cid:durableId="1719091135">
    <w:abstractNumId w:val="5"/>
  </w:num>
  <w:num w:numId="9" w16cid:durableId="912206370">
    <w:abstractNumId w:val="3"/>
  </w:num>
  <w:num w:numId="10" w16cid:durableId="1945458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tDAwNTAzsDQzMDZT0lEKTi0uzszPAykwqQUA+mUSfiwAAAA="/>
  </w:docVars>
  <w:rsids>
    <w:rsidRoot w:val="00575F98"/>
    <w:rsid w:val="00066D09"/>
    <w:rsid w:val="000C0504"/>
    <w:rsid w:val="0015668D"/>
    <w:rsid w:val="00157B24"/>
    <w:rsid w:val="001907C4"/>
    <w:rsid w:val="003E6F80"/>
    <w:rsid w:val="004F1FFA"/>
    <w:rsid w:val="00575F98"/>
    <w:rsid w:val="005E6FB9"/>
    <w:rsid w:val="00621A95"/>
    <w:rsid w:val="00675B18"/>
    <w:rsid w:val="00765998"/>
    <w:rsid w:val="007778FB"/>
    <w:rsid w:val="009517DE"/>
    <w:rsid w:val="00CF66A2"/>
    <w:rsid w:val="00DC6D73"/>
    <w:rsid w:val="00DF2310"/>
    <w:rsid w:val="00DF6B13"/>
    <w:rsid w:val="00E2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5537"/>
  <w15:docId w15:val="{E42894CC-4E85-46F7-81A8-5EA1758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460"/>
      <w:outlineLvl w:val="1"/>
    </w:pPr>
    <w:rPr>
      <w:rFonts w:cs="Arial Unicode MS"/>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pPr>
    <w:rPr>
      <w:rFonts w:cs="Arial Unicode MS"/>
      <w:color w:val="000000"/>
      <w:sz w:val="22"/>
      <w:szCs w:val="22"/>
      <w:u w:color="000000"/>
    </w:rPr>
  </w:style>
  <w:style w:type="paragraph" w:customStyle="1" w:styleId="Heading">
    <w:name w:val="Heading"/>
    <w:pPr>
      <w:widowControl w:val="0"/>
      <w:spacing w:line="321" w:lineRule="exact"/>
      <w:ind w:left="2982" w:right="2962"/>
      <w:jc w:val="center"/>
      <w:outlineLvl w:val="0"/>
    </w:pPr>
    <w:rPr>
      <w:rFonts w:cs="Arial Unicode MS"/>
      <w:b/>
      <w:bCs/>
      <w:color w:val="000000"/>
      <w:sz w:val="28"/>
      <w:szCs w:val="28"/>
      <w:u w:color="000000"/>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paragraph" w:styleId="ListParagraph">
    <w:name w:val="List Paragraph"/>
    <w:pPr>
      <w:widowControl w:val="0"/>
      <w:ind w:left="1180" w:hanging="360"/>
    </w:pPr>
    <w:rPr>
      <w:rFonts w:cs="Arial Unicode MS"/>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462C1"/>
      <w:u w:val="single" w:color="0462C1"/>
    </w:rPr>
  </w:style>
  <w:style w:type="numbering" w:customStyle="1" w:styleId="ImportedStyle10">
    <w:name w:val="Imported Style 1.0"/>
    <w:pPr>
      <w:numPr>
        <w:numId w:val="3"/>
      </w:numPr>
    </w:pPr>
  </w:style>
  <w:style w:type="numbering" w:customStyle="1" w:styleId="ImportedStyle2">
    <w:name w:val="Imported Style 2"/>
    <w:pPr>
      <w:numPr>
        <w:numId w:val="7"/>
      </w:numPr>
    </w:pPr>
  </w:style>
  <w:style w:type="paragraph" w:styleId="Revision">
    <w:name w:val="Revision"/>
    <w:hidden/>
    <w:uiPriority w:val="99"/>
    <w:semiHidden/>
    <w:rsid w:val="00621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table" w:styleId="TableGrid">
    <w:name w:val="Table Grid"/>
    <w:basedOn w:val="TableNormal"/>
    <w:uiPriority w:val="39"/>
    <w:rsid w:val="00157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olar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Hessam Sarjoughian</cp:lastModifiedBy>
  <cp:revision>17</cp:revision>
  <cp:lastPrinted>2022-10-18T03:17:00Z</cp:lastPrinted>
  <dcterms:created xsi:type="dcterms:W3CDTF">2022-10-17T22:19:00Z</dcterms:created>
  <dcterms:modified xsi:type="dcterms:W3CDTF">2022-10-18T03:20:00Z</dcterms:modified>
</cp:coreProperties>
</file>