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 w:cstheme="minorBidi"/>
          <w:b w:val="0"/>
          <w:color w:val="auto"/>
          <w:sz w:val="24"/>
          <w:szCs w:val="24"/>
        </w:rPr>
        <w:id w:val="1324708826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186242B5" w14:textId="03AD484B" w:rsidR="009E270D" w:rsidRDefault="009E270D" w:rsidP="001344F4">
          <w:pPr>
            <w:pStyle w:val="Heading1"/>
          </w:pPr>
          <w:r>
            <w:t>Table of Contents</w:t>
          </w:r>
        </w:p>
        <w:p w14:paraId="501C1877" w14:textId="77777777" w:rsidR="001344F4" w:rsidRPr="001344F4" w:rsidRDefault="001344F4" w:rsidP="001344F4"/>
        <w:p w14:paraId="62DDDD78" w14:textId="7C324CFD" w:rsidR="001344F4" w:rsidRDefault="009E270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4972104" w:history="1">
            <w:r w:rsidR="001344F4" w:rsidRPr="00A52001">
              <w:rPr>
                <w:rStyle w:val="Hyperlink"/>
                <w:noProof/>
              </w:rPr>
              <w:t>Table of Figures</w:t>
            </w:r>
            <w:r w:rsidR="001344F4">
              <w:rPr>
                <w:noProof/>
                <w:webHidden/>
              </w:rPr>
              <w:tab/>
            </w:r>
            <w:r w:rsidR="001344F4">
              <w:rPr>
                <w:noProof/>
                <w:webHidden/>
              </w:rPr>
              <w:fldChar w:fldCharType="begin"/>
            </w:r>
            <w:r w:rsidR="001344F4">
              <w:rPr>
                <w:noProof/>
                <w:webHidden/>
              </w:rPr>
              <w:instrText xml:space="preserve"> PAGEREF _Toc204972104 \h </w:instrText>
            </w:r>
            <w:r w:rsidR="001344F4">
              <w:rPr>
                <w:noProof/>
                <w:webHidden/>
              </w:rPr>
            </w:r>
            <w:r w:rsidR="001344F4">
              <w:rPr>
                <w:noProof/>
                <w:webHidden/>
              </w:rPr>
              <w:fldChar w:fldCharType="separate"/>
            </w:r>
            <w:r w:rsidR="00852EF6">
              <w:rPr>
                <w:noProof/>
                <w:webHidden/>
              </w:rPr>
              <w:t>1</w:t>
            </w:r>
            <w:r w:rsidR="001344F4">
              <w:rPr>
                <w:noProof/>
                <w:webHidden/>
              </w:rPr>
              <w:fldChar w:fldCharType="end"/>
            </w:r>
          </w:hyperlink>
        </w:p>
        <w:p w14:paraId="74863728" w14:textId="22ADAFDC" w:rsidR="001344F4" w:rsidRDefault="001344F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04972105" w:history="1">
            <w:r w:rsidRPr="00A52001">
              <w:rPr>
                <w:rStyle w:val="Hyperlink"/>
                <w:rFonts w:eastAsia="Times New Roman"/>
                <w:noProof/>
              </w:rPr>
              <w:t>1. Design Explanation – Smart Water Gate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_Toc204972105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2EF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EEF51" w14:textId="4C668A05" w:rsidR="001344F4" w:rsidRDefault="001344F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04972106" w:history="1">
            <w:r w:rsidRPr="00A52001">
              <w:rPr>
                <w:rStyle w:val="Hyperlink"/>
                <w:rFonts w:eastAsia="Times New Roman"/>
                <w:noProof/>
              </w:rPr>
              <w:t>Key Parts &amp; Their Functions: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_Toc204972106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2EF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FE4F2" w14:textId="1D5B893C" w:rsidR="001344F4" w:rsidRDefault="001344F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04972107" w:history="1">
            <w:r w:rsidRPr="00A52001">
              <w:rPr>
                <w:rStyle w:val="Hyperlink"/>
                <w:rFonts w:eastAsia="Times New Roman"/>
                <w:noProof/>
              </w:rPr>
              <w:t>Gate in Closed Position: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_Toc204972107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2EF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EEEAE" w14:textId="06417F11" w:rsidR="001344F4" w:rsidRDefault="001344F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04972108" w:history="1">
            <w:r w:rsidRPr="00A52001">
              <w:rPr>
                <w:rStyle w:val="Hyperlink"/>
                <w:rFonts w:eastAsia="Times New Roman"/>
                <w:noProof/>
              </w:rPr>
              <w:t>Gate in Open Position: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_Toc204972108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2EF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77017" w14:textId="36C3C327" w:rsidR="001344F4" w:rsidRDefault="001344F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04972109" w:history="1">
            <w:r w:rsidRPr="00A52001">
              <w:rPr>
                <w:rStyle w:val="Hyperlink"/>
                <w:rFonts w:eastAsia="Times New Roman"/>
                <w:noProof/>
              </w:rPr>
              <w:t>2. Design Explanation - Pot-Based Paddy Irrigation Prototype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_Toc204972109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2EF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3E4F7" w14:textId="3AA9E681" w:rsidR="001344F4" w:rsidRDefault="001344F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04972110" w:history="1">
            <w:r w:rsidRPr="00A52001">
              <w:rPr>
                <w:rStyle w:val="Hyperlink"/>
                <w:rFonts w:eastAsia="Times New Roman"/>
                <w:noProof/>
              </w:rPr>
              <w:t>Components &amp; Their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_Toc204972110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2EF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3C3ED" w14:textId="5261F3C6" w:rsidR="001344F4" w:rsidRDefault="001344F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04972111" w:history="1">
            <w:r w:rsidRPr="00A52001">
              <w:rPr>
                <w:rStyle w:val="Hyperlink"/>
                <w:rFonts w:eastAsia="Times New Roman"/>
                <w:noProof/>
              </w:rPr>
              <w:t>3. Integrated System Design: Water Gate to Pot-Based Irrigation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_Toc204972111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2EF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04006" w14:textId="14B7FE1B" w:rsidR="001344F4" w:rsidRDefault="001344F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04972112" w:history="1">
            <w:r w:rsidRPr="00A52001">
              <w:rPr>
                <w:rStyle w:val="Hyperlink"/>
                <w:rFonts w:eastAsia="Times New Roman"/>
                <w:noProof/>
              </w:rPr>
              <w:t>Description of the Integrated System: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_Toc204972112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2EF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519CB" w14:textId="0994D26B" w:rsidR="001344F4" w:rsidRDefault="001344F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04972113" w:history="1">
            <w:r w:rsidRPr="00A52001">
              <w:rPr>
                <w:rStyle w:val="Hyperlink"/>
                <w:rFonts w:eastAsia="Times New Roman"/>
                <w:noProof/>
              </w:rPr>
              <w:t>Predictive Model for Water Requirement: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_Toc204972113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2EF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B6513" w14:textId="4D4F3F3E" w:rsidR="001344F4" w:rsidRDefault="001344F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04972114" w:history="1">
            <w:r w:rsidRPr="00A52001">
              <w:rPr>
                <w:rStyle w:val="Hyperlink"/>
                <w:rFonts w:eastAsia="Times New Roman"/>
                <w:noProof/>
              </w:rPr>
              <w:t>System Behavior: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_Toc204972114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2EF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16C10" w14:textId="71B20706" w:rsidR="001344F4" w:rsidRDefault="001344F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04972115" w:history="1">
            <w:r w:rsidRPr="00A52001">
              <w:rPr>
                <w:rStyle w:val="Hyperlink"/>
                <w:rFonts w:eastAsia="Times New Roman"/>
                <w:noProof/>
              </w:rPr>
              <w:t>Key Integration Points: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_Toc204972115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2EF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5CE35" w14:textId="6EAB5356" w:rsidR="009E270D" w:rsidRDefault="009E270D">
          <w:r>
            <w:rPr>
              <w:b/>
              <w:bCs/>
              <w:noProof/>
            </w:rPr>
            <w:fldChar w:fldCharType="end"/>
          </w:r>
        </w:p>
      </w:sdtContent>
    </w:sdt>
    <w:p w14:paraId="5604FECB" w14:textId="07589A81" w:rsidR="009E270D" w:rsidRDefault="009E270D" w:rsidP="00D45EA5">
      <w:pPr>
        <w:pStyle w:val="Heading1"/>
        <w:rPr>
          <w:rFonts w:eastAsia="Times New Roman"/>
        </w:rPr>
      </w:pPr>
    </w:p>
    <w:p w14:paraId="3DF7E42E" w14:textId="77777777" w:rsidR="001344F4" w:rsidRDefault="001344F4" w:rsidP="001344F4">
      <w:pPr>
        <w:pStyle w:val="Heading1"/>
      </w:pPr>
      <w:bookmarkStart w:id="0" w:name="_Toc204972104"/>
      <w:r>
        <w:t>Table of Figures</w:t>
      </w:r>
      <w:bookmarkEnd w:id="0"/>
    </w:p>
    <w:p w14:paraId="69F989EE" w14:textId="77777777" w:rsidR="001344F4" w:rsidRDefault="001344F4" w:rsidP="001344F4">
      <w:pPr>
        <w:pStyle w:val="TableofFigures"/>
        <w:tabs>
          <w:tab w:val="right" w:leader="dot" w:pos="9350"/>
        </w:tabs>
      </w:pPr>
    </w:p>
    <w:p w14:paraId="252D6BC5" w14:textId="4F28E981" w:rsidR="001344F4" w:rsidRDefault="001344F4" w:rsidP="001344F4">
      <w:pPr>
        <w:pStyle w:val="TableofFigures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204971978" w:history="1">
        <w:r w:rsidRPr="00A4139B">
          <w:rPr>
            <w:rStyle w:val="Hyperlink"/>
            <w:noProof/>
          </w:rPr>
          <w:t xml:space="preserve">Figure 1: </w:t>
        </w:r>
        <w:r w:rsidR="000250C0">
          <w:rPr>
            <w:rStyle w:val="Hyperlink"/>
            <w:noProof/>
          </w:rPr>
          <w:t>Water</w:t>
        </w:r>
        <w:r w:rsidRPr="00A4139B">
          <w:rPr>
            <w:rStyle w:val="Hyperlink"/>
            <w:noProof/>
          </w:rPr>
          <w:t xml:space="preserve"> tank with water gate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_Toc204971978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52EF6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A8C2527" w14:textId="6FD8E629" w:rsidR="001344F4" w:rsidRDefault="001344F4" w:rsidP="001344F4">
      <w:pPr>
        <w:pStyle w:val="TableofFigures"/>
        <w:tabs>
          <w:tab w:val="right" w:leader="dot" w:pos="9350"/>
        </w:tabs>
        <w:rPr>
          <w:noProof/>
        </w:rPr>
      </w:pPr>
      <w:hyperlink w:anchor="_Toc204971979" w:history="1">
        <w:r w:rsidRPr="00A4139B">
          <w:rPr>
            <w:rStyle w:val="Hyperlink"/>
            <w:noProof/>
          </w:rPr>
          <w:t>Figure 2: Gate in closed position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_Toc204971979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52EF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D7A3909" w14:textId="563E9096" w:rsidR="001344F4" w:rsidRDefault="001344F4" w:rsidP="001344F4">
      <w:pPr>
        <w:pStyle w:val="TableofFigures"/>
        <w:tabs>
          <w:tab w:val="right" w:leader="dot" w:pos="9350"/>
        </w:tabs>
        <w:rPr>
          <w:noProof/>
        </w:rPr>
      </w:pPr>
      <w:hyperlink w:anchor="_Toc204971980" w:history="1">
        <w:r w:rsidRPr="00A4139B">
          <w:rPr>
            <w:rStyle w:val="Hyperlink"/>
            <w:noProof/>
          </w:rPr>
          <w:t>Figure 3: Gate in open position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_Toc204971980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52EF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4EAEF60" w14:textId="0DBC1835" w:rsidR="001344F4" w:rsidRDefault="001344F4" w:rsidP="001344F4">
      <w:pPr>
        <w:pStyle w:val="TableofFigures"/>
        <w:tabs>
          <w:tab w:val="right" w:leader="dot" w:pos="9350"/>
        </w:tabs>
        <w:rPr>
          <w:noProof/>
        </w:rPr>
      </w:pPr>
      <w:hyperlink w:anchor="_Toc204971981" w:history="1">
        <w:r w:rsidRPr="00A4139B">
          <w:rPr>
            <w:rStyle w:val="Hyperlink"/>
            <w:noProof/>
          </w:rPr>
          <w:t>Figure 4: Pot based paddy irrigation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_Toc204971981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52EF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3EE1F4D" w14:textId="12ABE97C" w:rsidR="001344F4" w:rsidRDefault="001344F4" w:rsidP="001344F4">
      <w:pPr>
        <w:pStyle w:val="TableofFigures"/>
        <w:tabs>
          <w:tab w:val="right" w:leader="dot" w:pos="9350"/>
        </w:tabs>
        <w:rPr>
          <w:noProof/>
        </w:rPr>
      </w:pPr>
      <w:hyperlink w:anchor="_Toc204971982" w:history="1">
        <w:r w:rsidRPr="00A4139B">
          <w:rPr>
            <w:rStyle w:val="Hyperlink"/>
            <w:noProof/>
          </w:rPr>
          <w:t>Figure 5: Water gate to pot based irrigation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_Toc204971982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52EF6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59E3C38" w14:textId="7172F3B7" w:rsidR="00D45EA5" w:rsidRDefault="001344F4">
      <w:pPr>
        <w:rPr>
          <w:rFonts w:eastAsia="Times New Roman" w:cstheme="majorBidi"/>
          <w:b/>
          <w:color w:val="000000" w:themeColor="text1"/>
          <w:sz w:val="36"/>
          <w:szCs w:val="40"/>
        </w:rPr>
      </w:pPr>
      <w:r>
        <w:fldChar w:fldCharType="end"/>
      </w:r>
      <w:r w:rsidR="009E270D">
        <w:rPr>
          <w:rFonts w:eastAsia="Times New Roman"/>
        </w:rPr>
        <w:br w:type="page"/>
      </w:r>
    </w:p>
    <w:p w14:paraId="5C3FEB49" w14:textId="3662E3C5" w:rsidR="00354D5D" w:rsidRPr="00354D5D" w:rsidRDefault="001344F4" w:rsidP="001344F4">
      <w:pPr>
        <w:pStyle w:val="Heading1"/>
        <w:rPr>
          <w:rFonts w:eastAsia="Times New Roman"/>
        </w:rPr>
      </w:pPr>
      <w:bookmarkStart w:id="1" w:name="_Toc204972105"/>
      <w:r>
        <w:rPr>
          <w:rFonts w:eastAsia="Times New Roman"/>
        </w:rPr>
        <w:lastRenderedPageBreak/>
        <w:t xml:space="preserve">1. </w:t>
      </w:r>
      <w:r w:rsidR="00354D5D" w:rsidRPr="00354D5D">
        <w:rPr>
          <w:rFonts w:eastAsia="Times New Roman"/>
        </w:rPr>
        <w:t>Design Explanation – Smart Water Gate System</w:t>
      </w:r>
      <w:bookmarkEnd w:id="1"/>
    </w:p>
    <w:p w14:paraId="1B323EB7" w14:textId="3307E63E" w:rsidR="00354D5D" w:rsidRPr="009E270D" w:rsidRDefault="00354D5D" w:rsidP="009E270D">
      <w:pPr>
        <w:rPr>
          <w:rFonts w:cs="Times New Roman"/>
          <w:b/>
          <w:bCs/>
          <w:sz w:val="27"/>
          <w:szCs w:val="27"/>
        </w:rPr>
      </w:pPr>
      <w:r w:rsidRPr="009E270D">
        <w:rPr>
          <w:rFonts w:cs="Times New Roman"/>
          <w:b/>
          <w:bCs/>
          <w:sz w:val="27"/>
          <w:szCs w:val="27"/>
        </w:rPr>
        <w:t>Overview:</w:t>
      </w:r>
    </w:p>
    <w:p w14:paraId="08021F5D" w14:textId="5479F52C" w:rsidR="00354D5D" w:rsidRPr="00354D5D" w:rsidRDefault="00354D5D" w:rsidP="00354D5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54D5D">
        <w:rPr>
          <w:rFonts w:eastAsia="Times New Roman" w:cs="Times New Roman"/>
          <w:kern w:val="0"/>
          <w14:ligatures w14:val="none"/>
        </w:rPr>
        <w:t xml:space="preserve">The system is a </w:t>
      </w:r>
      <w:r w:rsidRPr="00354D5D">
        <w:rPr>
          <w:rFonts w:eastAsia="Times New Roman" w:cs="Times New Roman"/>
          <w:b/>
          <w:bCs/>
          <w:kern w:val="0"/>
          <w14:ligatures w14:val="none"/>
        </w:rPr>
        <w:t>vertically sliding water gate</w:t>
      </w:r>
      <w:r w:rsidRPr="00354D5D">
        <w:rPr>
          <w:rFonts w:eastAsia="Times New Roman" w:cs="Times New Roman"/>
          <w:kern w:val="0"/>
          <w14:ligatures w14:val="none"/>
        </w:rPr>
        <w:t xml:space="preserve"> used to regulate water flow in paddy fields. It uses a </w:t>
      </w:r>
      <w:r w:rsidRPr="00354D5D">
        <w:rPr>
          <w:rFonts w:eastAsia="Times New Roman" w:cs="Times New Roman"/>
          <w:b/>
          <w:bCs/>
          <w:kern w:val="0"/>
          <w14:ligatures w14:val="none"/>
        </w:rPr>
        <w:t>NEMA 17 stepper motor</w:t>
      </w:r>
      <w:r w:rsidRPr="00354D5D">
        <w:rPr>
          <w:rFonts w:eastAsia="Times New Roman" w:cs="Times New Roman"/>
          <w:kern w:val="0"/>
          <w14:ligatures w14:val="none"/>
        </w:rPr>
        <w:t xml:space="preserve"> connected to a </w:t>
      </w:r>
      <w:r w:rsidRPr="00354D5D">
        <w:rPr>
          <w:rFonts w:eastAsia="Times New Roman" w:cs="Times New Roman"/>
          <w:b/>
          <w:bCs/>
          <w:kern w:val="0"/>
          <w14:ligatures w14:val="none"/>
        </w:rPr>
        <w:t>lead screw</w:t>
      </w:r>
      <w:r w:rsidRPr="00354D5D">
        <w:rPr>
          <w:rFonts w:eastAsia="Times New Roman" w:cs="Times New Roman"/>
          <w:kern w:val="0"/>
          <w14:ligatures w14:val="none"/>
        </w:rPr>
        <w:t>, which lifts or lowers the gate panel. The design ensures precision, automation, and protection against over-irrigation or water shortage.</w:t>
      </w:r>
    </w:p>
    <w:p w14:paraId="21413456" w14:textId="38D62A1C" w:rsidR="00354D5D" w:rsidRPr="00354D5D" w:rsidRDefault="00354D5D" w:rsidP="00D45EA5">
      <w:pPr>
        <w:pStyle w:val="Heading2"/>
        <w:rPr>
          <w:rFonts w:eastAsia="Times New Roman"/>
        </w:rPr>
      </w:pPr>
      <w:bookmarkStart w:id="2" w:name="_Toc204972106"/>
      <w:r w:rsidRPr="00354D5D">
        <w:rPr>
          <w:rFonts w:eastAsia="Times New Roman"/>
        </w:rPr>
        <w:t>Key Parts &amp; Their Functions:</w:t>
      </w:r>
      <w:bookmarkEnd w:id="2"/>
    </w:p>
    <w:p w14:paraId="767E065B" w14:textId="58524DAA" w:rsidR="00354D5D" w:rsidRDefault="00354D5D"/>
    <w:p w14:paraId="0A5D8C74" w14:textId="78D39049" w:rsidR="00354D5D" w:rsidRPr="00354D5D" w:rsidRDefault="00D45EA5" w:rsidP="00354D5D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753431E" wp14:editId="1D5DDF22">
                <wp:simplePos x="0" y="0"/>
                <wp:positionH relativeFrom="column">
                  <wp:posOffset>1577975</wp:posOffset>
                </wp:positionH>
                <wp:positionV relativeFrom="paragraph">
                  <wp:posOffset>3068320</wp:posOffset>
                </wp:positionV>
                <wp:extent cx="278765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84585444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76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2AAA78" w14:textId="4E1AED3A" w:rsidR="00D45EA5" w:rsidRPr="00BB6D65" w:rsidRDefault="00D45EA5" w:rsidP="00D45EA5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bookmarkStart w:id="3" w:name="_Toc204971978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852EF6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: </w:t>
                            </w:r>
                            <w:r w:rsidR="000250C0">
                              <w:t>W</w:t>
                            </w:r>
                            <w:r>
                              <w:t>ater tank with water gate</w:t>
                            </w:r>
                            <w:bookmarkEnd w:id="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753431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24.25pt;margin-top:241.6pt;width:219.5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" stroked="f">
                <v:textbox style="mso-fit-shape-to-text:t" inset="0,0,0,0">
                  <w:txbxContent>
                    <w:p w14:paraId="312AAA78" w14:textId="4E1AED3A" w:rsidR="00D45EA5" w:rsidRPr="00BB6D65" w:rsidRDefault="00D45EA5" w:rsidP="00D45EA5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bookmarkStart w:id="4" w:name="_Toc204971978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852EF6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: </w:t>
                      </w:r>
                      <w:r w:rsidR="000250C0">
                        <w:t>W</w:t>
                      </w:r>
                      <w:r>
                        <w:t>ater tank with water gate</w:t>
                      </w:r>
                      <w:bookmarkEnd w:id="4"/>
                    </w:p>
                  </w:txbxContent>
                </v:textbox>
                <w10:wrap type="through"/>
              </v:shape>
            </w:pict>
          </mc:Fallback>
        </mc:AlternateContent>
      </w:r>
      <w:r w:rsidR="00F35969" w:rsidRPr="00354D5D">
        <w:rPr>
          <w:noProof/>
        </w:rPr>
        <w:drawing>
          <wp:anchor distT="0" distB="0" distL="114300" distR="114300" simplePos="0" relativeHeight="251658240" behindDoc="0" locked="0" layoutInCell="1" allowOverlap="1" wp14:anchorId="78600CF2" wp14:editId="3740D699">
            <wp:simplePos x="0" y="0"/>
            <wp:positionH relativeFrom="margin">
              <wp:align>center</wp:align>
            </wp:positionH>
            <wp:positionV relativeFrom="paragraph">
              <wp:posOffset>55880</wp:posOffset>
            </wp:positionV>
            <wp:extent cx="2787650" cy="2955290"/>
            <wp:effectExtent l="0" t="0" r="0" b="0"/>
            <wp:wrapThrough wrapText="bothSides">
              <wp:wrapPolygon edited="0">
                <wp:start x="0" y="0"/>
                <wp:lineTo x="0" y="21442"/>
                <wp:lineTo x="21403" y="21442"/>
                <wp:lineTo x="21403" y="0"/>
                <wp:lineTo x="0" y="0"/>
              </wp:wrapPolygon>
            </wp:wrapThrough>
            <wp:docPr id="2012862036" name="Picture 1" descr="A diagram of a water pum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862036" name="Picture 1" descr="A diagram of a water pump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765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E86421" w14:textId="1FBE4B0E" w:rsidR="00354D5D" w:rsidRPr="00354D5D" w:rsidRDefault="00354D5D" w:rsidP="00354D5D"/>
    <w:p w14:paraId="4C221DF9" w14:textId="77777777" w:rsidR="00354D5D" w:rsidRPr="00354D5D" w:rsidRDefault="00354D5D" w:rsidP="00354D5D"/>
    <w:p w14:paraId="06100FAF" w14:textId="77777777" w:rsidR="00354D5D" w:rsidRPr="00354D5D" w:rsidRDefault="00354D5D" w:rsidP="00354D5D"/>
    <w:p w14:paraId="0EA51DAC" w14:textId="77777777" w:rsidR="00354D5D" w:rsidRPr="00354D5D" w:rsidRDefault="00354D5D" w:rsidP="00354D5D"/>
    <w:p w14:paraId="397E8E66" w14:textId="77777777" w:rsidR="00354D5D" w:rsidRPr="00354D5D" w:rsidRDefault="00354D5D" w:rsidP="00354D5D"/>
    <w:p w14:paraId="25D8042D" w14:textId="77777777" w:rsidR="00354D5D" w:rsidRPr="00354D5D" w:rsidRDefault="00354D5D" w:rsidP="00354D5D"/>
    <w:p w14:paraId="05B9317A" w14:textId="77777777" w:rsidR="00354D5D" w:rsidRPr="00354D5D" w:rsidRDefault="00354D5D" w:rsidP="00354D5D"/>
    <w:p w14:paraId="138260BB" w14:textId="77777777" w:rsidR="00354D5D" w:rsidRDefault="00354D5D" w:rsidP="00354D5D"/>
    <w:p w14:paraId="3056E9BE" w14:textId="77777777" w:rsidR="00F35969" w:rsidRDefault="00F35969" w:rsidP="00354D5D"/>
    <w:p w14:paraId="1014B12B" w14:textId="77777777" w:rsidR="00F35969" w:rsidRDefault="00F35969" w:rsidP="00354D5D"/>
    <w:p w14:paraId="4166D9A6" w14:textId="35F037B5" w:rsidR="00354D5D" w:rsidRPr="00354D5D" w:rsidRDefault="00354D5D" w:rsidP="00596A30">
      <w:pPr>
        <w:pStyle w:val="NoSpacing"/>
        <w:rPr>
          <w:b w:val="0"/>
        </w:rPr>
      </w:pPr>
      <w:r w:rsidRPr="00354D5D">
        <w:rPr>
          <w:rFonts w:hAnsi="Symbol"/>
        </w:rPr>
        <w:t></w:t>
      </w:r>
      <w:r w:rsidRPr="00354D5D">
        <w:t xml:space="preserve"> Water Tank / Canal</w:t>
      </w:r>
    </w:p>
    <w:p w14:paraId="21B89511" w14:textId="77777777" w:rsidR="00354D5D" w:rsidRPr="00354D5D" w:rsidRDefault="00354D5D" w:rsidP="00354D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54D5D">
        <w:rPr>
          <w:rFonts w:eastAsia="Times New Roman" w:cs="Times New Roman"/>
          <w:b/>
          <w:bCs/>
          <w:kern w:val="0"/>
          <w14:ligatures w14:val="none"/>
        </w:rPr>
        <w:t>Purpose</w:t>
      </w:r>
      <w:r w:rsidRPr="00354D5D">
        <w:rPr>
          <w:rFonts w:eastAsia="Times New Roman" w:cs="Times New Roman"/>
          <w:kern w:val="0"/>
          <w14:ligatures w14:val="none"/>
        </w:rPr>
        <w:t>: Holds or channels the irrigation water.</w:t>
      </w:r>
    </w:p>
    <w:p w14:paraId="413B65E6" w14:textId="77777777" w:rsidR="00354D5D" w:rsidRPr="00354D5D" w:rsidRDefault="00354D5D" w:rsidP="00354D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54D5D">
        <w:rPr>
          <w:rFonts w:eastAsia="Times New Roman" w:cs="Times New Roman"/>
          <w:b/>
          <w:bCs/>
          <w:kern w:val="0"/>
          <w14:ligatures w14:val="none"/>
        </w:rPr>
        <w:t>Description</w:t>
      </w:r>
      <w:r w:rsidRPr="00354D5D">
        <w:rPr>
          <w:rFonts w:eastAsia="Times New Roman" w:cs="Times New Roman"/>
          <w:kern w:val="0"/>
          <w14:ligatures w14:val="none"/>
        </w:rPr>
        <w:t>: This is the section from which water is either held back or released depending on the gate position.</w:t>
      </w:r>
    </w:p>
    <w:p w14:paraId="1EC0EF4A" w14:textId="77777777" w:rsidR="00354D5D" w:rsidRPr="00354D5D" w:rsidRDefault="00354D5D" w:rsidP="00354D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54D5D">
        <w:rPr>
          <w:rFonts w:eastAsia="Times New Roman" w:cs="Times New Roman"/>
          <w:b/>
          <w:bCs/>
          <w:kern w:val="0"/>
          <w14:ligatures w14:val="none"/>
        </w:rPr>
        <w:t>Placement</w:t>
      </w:r>
      <w:r w:rsidRPr="00354D5D">
        <w:rPr>
          <w:rFonts w:eastAsia="Times New Roman" w:cs="Times New Roman"/>
          <w:kern w:val="0"/>
          <w14:ligatures w14:val="none"/>
        </w:rPr>
        <w:t>: Below and behind the gate door.</w:t>
      </w:r>
    </w:p>
    <w:p w14:paraId="6AA8AF57" w14:textId="2FE8267A" w:rsidR="00354D5D" w:rsidRPr="00354D5D" w:rsidRDefault="00354D5D" w:rsidP="00C7363B">
      <w:pPr>
        <w:pStyle w:val="NoSpacing"/>
      </w:pPr>
      <w:r w:rsidRPr="00354D5D">
        <w:rPr>
          <w:rFonts w:hAnsi="Symbol"/>
        </w:rPr>
        <w:t></w:t>
      </w:r>
      <w:r w:rsidRPr="00354D5D">
        <w:t xml:space="preserve"> Gate Panel (Sliding Door)</w:t>
      </w:r>
    </w:p>
    <w:p w14:paraId="645B850E" w14:textId="77777777" w:rsidR="00354D5D" w:rsidRPr="00354D5D" w:rsidRDefault="00354D5D" w:rsidP="00354D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54D5D">
        <w:rPr>
          <w:rFonts w:eastAsia="Times New Roman" w:cs="Times New Roman"/>
          <w:b/>
          <w:bCs/>
          <w:kern w:val="0"/>
          <w14:ligatures w14:val="none"/>
        </w:rPr>
        <w:t>Purpose</w:t>
      </w:r>
      <w:r w:rsidRPr="00354D5D">
        <w:rPr>
          <w:rFonts w:eastAsia="Times New Roman" w:cs="Times New Roman"/>
          <w:kern w:val="0"/>
          <w14:ligatures w14:val="none"/>
        </w:rPr>
        <w:t>: Acts as a barrier that controls water flow.</w:t>
      </w:r>
    </w:p>
    <w:p w14:paraId="260C4BDF" w14:textId="77777777" w:rsidR="00354D5D" w:rsidRPr="00354D5D" w:rsidRDefault="00354D5D" w:rsidP="00354D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54D5D">
        <w:rPr>
          <w:rFonts w:eastAsia="Times New Roman" w:cs="Times New Roman"/>
          <w:b/>
          <w:bCs/>
          <w:kern w:val="0"/>
          <w14:ligatures w14:val="none"/>
        </w:rPr>
        <w:t>Material Suggestion</w:t>
      </w:r>
      <w:r w:rsidRPr="00354D5D">
        <w:rPr>
          <w:rFonts w:eastAsia="Times New Roman" w:cs="Times New Roman"/>
          <w:kern w:val="0"/>
          <w14:ligatures w14:val="none"/>
        </w:rPr>
        <w:t>: Stainless steel, acrylic, or treated wood (to resist corrosion and pressure).</w:t>
      </w:r>
    </w:p>
    <w:p w14:paraId="40C75F10" w14:textId="77777777" w:rsidR="00354D5D" w:rsidRDefault="00354D5D" w:rsidP="00354D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54D5D">
        <w:rPr>
          <w:rFonts w:eastAsia="Times New Roman" w:cs="Times New Roman"/>
          <w:b/>
          <w:bCs/>
          <w:kern w:val="0"/>
          <w14:ligatures w14:val="none"/>
        </w:rPr>
        <w:t>Movement</w:t>
      </w:r>
      <w:r w:rsidRPr="00354D5D">
        <w:rPr>
          <w:rFonts w:eastAsia="Times New Roman" w:cs="Times New Roman"/>
          <w:kern w:val="0"/>
          <w14:ligatures w14:val="none"/>
        </w:rPr>
        <w:t>: Moves vertically up to open and down to close.</w:t>
      </w:r>
    </w:p>
    <w:p w14:paraId="082EB10C" w14:textId="77777777" w:rsidR="00F32AB3" w:rsidRPr="00354D5D" w:rsidRDefault="00F32AB3" w:rsidP="00F32AB3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6B06977F" w14:textId="7B86CB71" w:rsidR="00354D5D" w:rsidRPr="00354D5D" w:rsidRDefault="00354D5D" w:rsidP="00C7363B">
      <w:pPr>
        <w:pStyle w:val="NoSpacing"/>
      </w:pPr>
      <w:r w:rsidRPr="00354D5D">
        <w:rPr>
          <w:rFonts w:hAnsi="Symbol"/>
        </w:rPr>
        <w:lastRenderedPageBreak/>
        <w:t></w:t>
      </w:r>
      <w:r w:rsidRPr="00354D5D">
        <w:t xml:space="preserve"> Lead Screw</w:t>
      </w:r>
    </w:p>
    <w:p w14:paraId="76EECAC2" w14:textId="0EE4D544" w:rsidR="00354D5D" w:rsidRPr="00354D5D" w:rsidRDefault="00354D5D" w:rsidP="00354D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54D5D">
        <w:rPr>
          <w:rFonts w:eastAsia="Times New Roman" w:cs="Times New Roman"/>
          <w:b/>
          <w:bCs/>
          <w:kern w:val="0"/>
          <w14:ligatures w14:val="none"/>
        </w:rPr>
        <w:t>Purpose</w:t>
      </w:r>
      <w:r w:rsidRPr="00354D5D">
        <w:rPr>
          <w:rFonts w:eastAsia="Times New Roman" w:cs="Times New Roman"/>
          <w:kern w:val="0"/>
          <w14:ligatures w14:val="none"/>
        </w:rPr>
        <w:t>: Converts the motor’s rotational motion into linear motion to raise/lower the gate.</w:t>
      </w:r>
    </w:p>
    <w:p w14:paraId="41E57CC5" w14:textId="11B8986D" w:rsidR="00354D5D" w:rsidRPr="00354D5D" w:rsidRDefault="00354D5D" w:rsidP="00354D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54D5D">
        <w:rPr>
          <w:rFonts w:eastAsia="Times New Roman" w:cs="Times New Roman"/>
          <w:b/>
          <w:bCs/>
          <w:kern w:val="0"/>
          <w14:ligatures w14:val="none"/>
        </w:rPr>
        <w:t>Type</w:t>
      </w:r>
      <w:r w:rsidRPr="00354D5D">
        <w:rPr>
          <w:rFonts w:eastAsia="Times New Roman" w:cs="Times New Roman"/>
          <w:kern w:val="0"/>
          <w14:ligatures w14:val="none"/>
        </w:rPr>
        <w:t>: TR8x8 or T8 threaded rod.</w:t>
      </w:r>
    </w:p>
    <w:p w14:paraId="1BF07AFE" w14:textId="2D0DAE26" w:rsidR="00354D5D" w:rsidRPr="00354D5D" w:rsidRDefault="00354D5D" w:rsidP="00354D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54D5D">
        <w:rPr>
          <w:rFonts w:eastAsia="Times New Roman" w:cs="Times New Roman"/>
          <w:b/>
          <w:bCs/>
          <w:kern w:val="0"/>
          <w14:ligatures w14:val="none"/>
        </w:rPr>
        <w:t>Mounted Between</w:t>
      </w:r>
      <w:r w:rsidRPr="00354D5D">
        <w:rPr>
          <w:rFonts w:eastAsia="Times New Roman" w:cs="Times New Roman"/>
          <w:kern w:val="0"/>
          <w14:ligatures w14:val="none"/>
        </w:rPr>
        <w:t>: Stepper motor (top) and gate nut (fixed to panel).</w:t>
      </w:r>
    </w:p>
    <w:p w14:paraId="73AB2B8D" w14:textId="7836795A" w:rsidR="00354D5D" w:rsidRPr="00354D5D" w:rsidRDefault="00354D5D" w:rsidP="00C7363B">
      <w:pPr>
        <w:pStyle w:val="NoSpacing"/>
      </w:pPr>
      <w:r w:rsidRPr="00354D5D">
        <w:rPr>
          <w:rFonts w:hAnsi="Symbol"/>
        </w:rPr>
        <w:t></w:t>
      </w:r>
      <w:r w:rsidRPr="00354D5D">
        <w:t xml:space="preserve"> Lead Screw Nut</w:t>
      </w:r>
    </w:p>
    <w:p w14:paraId="08B2B2CB" w14:textId="2B2E32DD" w:rsidR="00354D5D" w:rsidRPr="00354D5D" w:rsidRDefault="00354D5D" w:rsidP="00354D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54D5D">
        <w:rPr>
          <w:rFonts w:eastAsia="Times New Roman" w:cs="Times New Roman"/>
          <w:b/>
          <w:bCs/>
          <w:kern w:val="0"/>
          <w14:ligatures w14:val="none"/>
        </w:rPr>
        <w:t>Purpose</w:t>
      </w:r>
      <w:r w:rsidRPr="00354D5D">
        <w:rPr>
          <w:rFonts w:eastAsia="Times New Roman" w:cs="Times New Roman"/>
          <w:kern w:val="0"/>
          <w14:ligatures w14:val="none"/>
        </w:rPr>
        <w:t>: Attached to the gate; travels along the screw when it rotates.</w:t>
      </w:r>
    </w:p>
    <w:p w14:paraId="4A81BEE2" w14:textId="3A50CA31" w:rsidR="00354D5D" w:rsidRPr="00354D5D" w:rsidRDefault="00354D5D" w:rsidP="00354D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54D5D">
        <w:rPr>
          <w:rFonts w:eastAsia="Times New Roman" w:cs="Times New Roman"/>
          <w:b/>
          <w:bCs/>
          <w:kern w:val="0"/>
          <w14:ligatures w14:val="none"/>
        </w:rPr>
        <w:t>Note</w:t>
      </w:r>
      <w:r w:rsidRPr="00354D5D">
        <w:rPr>
          <w:rFonts w:eastAsia="Times New Roman" w:cs="Times New Roman"/>
          <w:kern w:val="0"/>
          <w14:ligatures w14:val="none"/>
        </w:rPr>
        <w:t>: This nut moves up/down while preventing rotation. It’s critical that it’s fixed to the gate and constrained against rotation.</w:t>
      </w:r>
    </w:p>
    <w:p w14:paraId="6E84B339" w14:textId="5FC5CBE4" w:rsidR="00354D5D" w:rsidRPr="00354D5D" w:rsidRDefault="00354D5D" w:rsidP="00C7363B">
      <w:pPr>
        <w:pStyle w:val="NoSpacing"/>
      </w:pPr>
      <w:r w:rsidRPr="00354D5D">
        <w:rPr>
          <w:rFonts w:hAnsi="Symbol"/>
        </w:rPr>
        <w:t></w:t>
      </w:r>
      <w:r w:rsidRPr="00354D5D">
        <w:t xml:space="preserve"> NEMA 17 Stepper Motor</w:t>
      </w:r>
    </w:p>
    <w:p w14:paraId="73DC8AB7" w14:textId="698E877B" w:rsidR="00354D5D" w:rsidRPr="00354D5D" w:rsidRDefault="00354D5D" w:rsidP="00354D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54D5D">
        <w:rPr>
          <w:rFonts w:eastAsia="Times New Roman" w:cs="Times New Roman"/>
          <w:b/>
          <w:bCs/>
          <w:kern w:val="0"/>
          <w14:ligatures w14:val="none"/>
        </w:rPr>
        <w:t>Purpose</w:t>
      </w:r>
      <w:r w:rsidRPr="00354D5D">
        <w:rPr>
          <w:rFonts w:eastAsia="Times New Roman" w:cs="Times New Roman"/>
          <w:kern w:val="0"/>
          <w14:ligatures w14:val="none"/>
        </w:rPr>
        <w:t>: Provides precise rotational motion to the lead screw.</w:t>
      </w:r>
    </w:p>
    <w:p w14:paraId="6EC275CE" w14:textId="270B93AC" w:rsidR="00354D5D" w:rsidRPr="00354D5D" w:rsidRDefault="00354D5D" w:rsidP="00354D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54D5D">
        <w:rPr>
          <w:rFonts w:eastAsia="Times New Roman" w:cs="Times New Roman"/>
          <w:b/>
          <w:bCs/>
          <w:kern w:val="0"/>
          <w14:ligatures w14:val="none"/>
        </w:rPr>
        <w:t>Control</w:t>
      </w:r>
      <w:r w:rsidRPr="00354D5D">
        <w:rPr>
          <w:rFonts w:eastAsia="Times New Roman" w:cs="Times New Roman"/>
          <w:kern w:val="0"/>
          <w14:ligatures w14:val="none"/>
        </w:rPr>
        <w:t>: Driven by Raspberry Pi (through a driver like TMC2209 or A4988).</w:t>
      </w:r>
    </w:p>
    <w:p w14:paraId="352E4C42" w14:textId="0E4B5795" w:rsidR="00354D5D" w:rsidRDefault="00354D5D" w:rsidP="00354D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54D5D">
        <w:rPr>
          <w:rFonts w:eastAsia="Times New Roman" w:cs="Times New Roman"/>
          <w:b/>
          <w:bCs/>
          <w:kern w:val="0"/>
          <w14:ligatures w14:val="none"/>
        </w:rPr>
        <w:t>Placement</w:t>
      </w:r>
      <w:r w:rsidRPr="00354D5D">
        <w:rPr>
          <w:rFonts w:eastAsia="Times New Roman" w:cs="Times New Roman"/>
          <w:kern w:val="0"/>
          <w14:ligatures w14:val="none"/>
        </w:rPr>
        <w:t>: Top of the gate frame.</w:t>
      </w:r>
    </w:p>
    <w:p w14:paraId="30B33689" w14:textId="77777777" w:rsidR="00F35969" w:rsidRPr="00F35969" w:rsidRDefault="00F35969" w:rsidP="00C7363B">
      <w:pPr>
        <w:pStyle w:val="NoSpacing"/>
      </w:pPr>
      <w:r w:rsidRPr="00F35969">
        <w:t>Water Level Sensor</w:t>
      </w:r>
    </w:p>
    <w:p w14:paraId="663FFC16" w14:textId="77777777" w:rsidR="00F35969" w:rsidRPr="00F35969" w:rsidRDefault="00F35969" w:rsidP="00F359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35969">
        <w:rPr>
          <w:rFonts w:eastAsia="Times New Roman" w:cs="Times New Roman"/>
          <w:b/>
          <w:bCs/>
          <w:kern w:val="0"/>
          <w14:ligatures w14:val="none"/>
        </w:rPr>
        <w:t>Purpose</w:t>
      </w:r>
      <w:r w:rsidRPr="00F35969">
        <w:rPr>
          <w:rFonts w:eastAsia="Times New Roman" w:cs="Times New Roman"/>
          <w:kern w:val="0"/>
          <w14:ligatures w14:val="none"/>
        </w:rPr>
        <w:t>: Measures the current water level in the tank or canal.</w:t>
      </w:r>
    </w:p>
    <w:p w14:paraId="3FB6BB6C" w14:textId="77777777" w:rsidR="00F35969" w:rsidRPr="00F35969" w:rsidRDefault="00F35969" w:rsidP="00F359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35969">
        <w:rPr>
          <w:rFonts w:eastAsia="Times New Roman" w:cs="Times New Roman"/>
          <w:b/>
          <w:bCs/>
          <w:kern w:val="0"/>
          <w14:ligatures w14:val="none"/>
        </w:rPr>
        <w:t>Use</w:t>
      </w:r>
      <w:r w:rsidRPr="00F35969">
        <w:rPr>
          <w:rFonts w:eastAsia="Times New Roman" w:cs="Times New Roman"/>
          <w:kern w:val="0"/>
          <w14:ligatures w14:val="none"/>
        </w:rPr>
        <w:t>: Helps determine whether the gate should be opened or closed based on tank water availability.</w:t>
      </w:r>
    </w:p>
    <w:p w14:paraId="6040F97F" w14:textId="77777777" w:rsidR="00F35969" w:rsidRPr="00F35969" w:rsidRDefault="00F35969" w:rsidP="00F359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35969">
        <w:rPr>
          <w:rFonts w:eastAsia="Times New Roman" w:cs="Times New Roman"/>
          <w:b/>
          <w:bCs/>
          <w:kern w:val="0"/>
          <w14:ligatures w14:val="none"/>
        </w:rPr>
        <w:t>Type Suggestions</w:t>
      </w:r>
      <w:r w:rsidRPr="00F35969">
        <w:rPr>
          <w:rFonts w:eastAsia="Times New Roman" w:cs="Times New Roman"/>
          <w:kern w:val="0"/>
          <w14:ligatures w14:val="none"/>
        </w:rPr>
        <w:t>: Ultrasonic sensor (e.g., HC-SR04), float switch, or capacitive level sensor.</w:t>
      </w:r>
    </w:p>
    <w:p w14:paraId="380B1243" w14:textId="1652E03F" w:rsidR="00354D5D" w:rsidRPr="00F35969" w:rsidRDefault="00F35969" w:rsidP="00354D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35969">
        <w:rPr>
          <w:rFonts w:eastAsia="Times New Roman" w:cs="Times New Roman"/>
          <w:b/>
          <w:bCs/>
          <w:kern w:val="0"/>
          <w14:ligatures w14:val="none"/>
        </w:rPr>
        <w:t>Placement</w:t>
      </w:r>
      <w:r w:rsidRPr="00F35969">
        <w:rPr>
          <w:rFonts w:eastAsia="Times New Roman" w:cs="Times New Roman"/>
          <w:kern w:val="0"/>
          <w14:ligatures w14:val="none"/>
        </w:rPr>
        <w:t>: Mounted inside or above the tank/canal facing the water surface.</w:t>
      </w:r>
    </w:p>
    <w:p w14:paraId="313E89E4" w14:textId="77777777" w:rsidR="00F35969" w:rsidRDefault="00F35969" w:rsidP="00354D5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</w:p>
    <w:p w14:paraId="7E34A347" w14:textId="77777777" w:rsidR="00F35969" w:rsidRDefault="00F35969" w:rsidP="00354D5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</w:p>
    <w:p w14:paraId="054FFE44" w14:textId="77777777" w:rsidR="00F35969" w:rsidRDefault="00F35969" w:rsidP="00354D5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</w:p>
    <w:p w14:paraId="16D2BE64" w14:textId="77777777" w:rsidR="00F35969" w:rsidRDefault="00F35969" w:rsidP="00354D5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</w:p>
    <w:p w14:paraId="5638F741" w14:textId="77777777" w:rsidR="00F35969" w:rsidRDefault="00F35969" w:rsidP="00354D5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</w:p>
    <w:p w14:paraId="57DD51C9" w14:textId="77777777" w:rsidR="00F35969" w:rsidRDefault="00F35969" w:rsidP="00354D5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</w:p>
    <w:p w14:paraId="2B289ABA" w14:textId="77777777" w:rsidR="00F35969" w:rsidRDefault="00F35969" w:rsidP="00354D5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</w:p>
    <w:p w14:paraId="41BDC8B2" w14:textId="77777777" w:rsidR="00F35969" w:rsidRDefault="00F35969" w:rsidP="00354D5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</w:p>
    <w:p w14:paraId="6DC31ADD" w14:textId="4FC488B8" w:rsidR="00354D5D" w:rsidRDefault="00354D5D" w:rsidP="00D45EA5">
      <w:pPr>
        <w:pStyle w:val="Heading2"/>
        <w:rPr>
          <w:rFonts w:eastAsia="Times New Roman"/>
        </w:rPr>
      </w:pPr>
      <w:bookmarkStart w:id="5" w:name="_Toc204972107"/>
      <w:r w:rsidRPr="00354D5D">
        <w:rPr>
          <w:rFonts w:eastAsia="Times New Roman"/>
        </w:rPr>
        <w:lastRenderedPageBreak/>
        <w:t>Gate in Closed Position</w:t>
      </w:r>
      <w:r>
        <w:rPr>
          <w:rFonts w:eastAsia="Times New Roman"/>
        </w:rPr>
        <w:t>:</w:t>
      </w:r>
      <w:bookmarkEnd w:id="5"/>
    </w:p>
    <w:p w14:paraId="48771FEE" w14:textId="47CC3703" w:rsidR="00354D5D" w:rsidRPr="00354D5D" w:rsidRDefault="00FA7FD6" w:rsidP="001344F4">
      <w:pPr>
        <w:rPr>
          <w:sz w:val="27"/>
          <w:szCs w:val="27"/>
        </w:rPr>
      </w:pPr>
      <w:r w:rsidRPr="00FA7FD6">
        <w:rPr>
          <w:noProof/>
        </w:rPr>
        <w:drawing>
          <wp:anchor distT="0" distB="0" distL="114300" distR="114300" simplePos="0" relativeHeight="251660288" behindDoc="0" locked="0" layoutInCell="1" allowOverlap="1" wp14:anchorId="0E514751" wp14:editId="40C1E238">
            <wp:simplePos x="0" y="0"/>
            <wp:positionH relativeFrom="margin">
              <wp:posOffset>1864995</wp:posOffset>
            </wp:positionH>
            <wp:positionV relativeFrom="paragraph">
              <wp:posOffset>10795</wp:posOffset>
            </wp:positionV>
            <wp:extent cx="2253615" cy="2910840"/>
            <wp:effectExtent l="0" t="0" r="0" b="3810"/>
            <wp:wrapThrough wrapText="bothSides">
              <wp:wrapPolygon edited="0">
                <wp:start x="0" y="0"/>
                <wp:lineTo x="0" y="21487"/>
                <wp:lineTo x="21363" y="21487"/>
                <wp:lineTo x="21363" y="0"/>
                <wp:lineTo x="0" y="0"/>
              </wp:wrapPolygon>
            </wp:wrapThrough>
            <wp:docPr id="345767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76790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3615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76A0DE" w14:textId="63309F5C" w:rsidR="00354D5D" w:rsidRDefault="00354D5D" w:rsidP="00354D5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4F6AA325" w14:textId="71C09443" w:rsidR="00354D5D" w:rsidRDefault="00354D5D" w:rsidP="00354D5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5EDDBBEE" w14:textId="64E6CE2F" w:rsidR="00354D5D" w:rsidRDefault="00354D5D" w:rsidP="00354D5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64125BA9" w14:textId="6F5551D8" w:rsidR="00354D5D" w:rsidRDefault="00354D5D" w:rsidP="00354D5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284E8F0E" w14:textId="77777777" w:rsidR="00354D5D" w:rsidRDefault="00354D5D" w:rsidP="00354D5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7BEE5C3C" w14:textId="3A2B5EFF" w:rsidR="00354D5D" w:rsidRDefault="00354D5D" w:rsidP="00354D5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20C7DFA6" w14:textId="13C0318C" w:rsidR="00354D5D" w:rsidRDefault="009E270D" w:rsidP="00354D5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DE8DEB" wp14:editId="26A6F0C8">
                <wp:simplePos x="0" y="0"/>
                <wp:positionH relativeFrom="column">
                  <wp:posOffset>1872310</wp:posOffset>
                </wp:positionH>
                <wp:positionV relativeFrom="paragraph">
                  <wp:posOffset>359918</wp:posOffset>
                </wp:positionV>
                <wp:extent cx="2253615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27099026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36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3CF5BFD" w14:textId="24ADBBC3" w:rsidR="00D45EA5" w:rsidRPr="00FC7E4A" w:rsidRDefault="00D45EA5" w:rsidP="00D45EA5">
                            <w:pPr>
                              <w:pStyle w:val="Caption"/>
                              <w:jc w:val="center"/>
                              <w:rPr>
                                <w:rFonts w:eastAsia="Times New Roman" w:cs="Times New Roman"/>
                                <w:noProof/>
                                <w:kern w:val="0"/>
                                <w14:ligatures w14:val="none"/>
                              </w:rPr>
                            </w:pPr>
                            <w:bookmarkStart w:id="6" w:name="_Toc204971979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852EF6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>: Gate in closed position</w:t>
                            </w:r>
                            <w:bookmarkEnd w:id="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DE8DEB" id="_x0000_s1027" type="#_x0000_t202" style="position:absolute;margin-left:147.45pt;margin-top:28.35pt;width:177.45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" stroked="f">
                <v:textbox style="mso-fit-shape-to-text:t" inset="0,0,0,0">
                  <w:txbxContent>
                    <w:p w14:paraId="13CF5BFD" w14:textId="24ADBBC3" w:rsidR="00D45EA5" w:rsidRPr="00FC7E4A" w:rsidRDefault="00D45EA5" w:rsidP="00D45EA5">
                      <w:pPr>
                        <w:pStyle w:val="Caption"/>
                        <w:jc w:val="center"/>
                        <w:rPr>
                          <w:rFonts w:eastAsia="Times New Roman" w:cs="Times New Roman"/>
                          <w:noProof/>
                          <w:kern w:val="0"/>
                          <w14:ligatures w14:val="none"/>
                        </w:rPr>
                      </w:pPr>
                      <w:bookmarkStart w:id="7" w:name="_Toc204971979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852EF6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>: Gate in closed position</w:t>
                      </w:r>
                      <w:bookmarkEnd w:id="7"/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7A27E58A" w14:textId="137BE9AC" w:rsidR="00354D5D" w:rsidRDefault="00354D5D" w:rsidP="00354D5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70EA88EB" w14:textId="37D13746" w:rsidR="00FA7FD6" w:rsidRDefault="00354D5D" w:rsidP="00354D5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54D5D">
        <w:rPr>
          <w:rFonts w:eastAsia="Times New Roman" w:cs="Times New Roman"/>
          <w:kern w:val="0"/>
          <w14:ligatures w14:val="none"/>
        </w:rPr>
        <w:t xml:space="preserve">In the </w:t>
      </w:r>
      <w:r w:rsidRPr="00354D5D">
        <w:rPr>
          <w:rFonts w:eastAsia="Times New Roman" w:cs="Times New Roman"/>
          <w:b/>
          <w:bCs/>
          <w:kern w:val="0"/>
          <w14:ligatures w14:val="none"/>
        </w:rPr>
        <w:t>closed state</w:t>
      </w:r>
      <w:r w:rsidRPr="00354D5D">
        <w:rPr>
          <w:rFonts w:eastAsia="Times New Roman" w:cs="Times New Roman"/>
          <w:kern w:val="0"/>
          <w14:ligatures w14:val="none"/>
        </w:rPr>
        <w:t xml:space="preserve">, the gate is </w:t>
      </w:r>
      <w:r w:rsidRPr="00354D5D">
        <w:rPr>
          <w:rFonts w:eastAsia="Times New Roman" w:cs="Times New Roman"/>
          <w:b/>
          <w:bCs/>
          <w:kern w:val="0"/>
          <w14:ligatures w14:val="none"/>
        </w:rPr>
        <w:t>fully lowered</w:t>
      </w:r>
      <w:r w:rsidRPr="00354D5D">
        <w:rPr>
          <w:rFonts w:eastAsia="Times New Roman" w:cs="Times New Roman"/>
          <w:kern w:val="0"/>
          <w14:ligatures w14:val="none"/>
        </w:rPr>
        <w:t xml:space="preserve"> into the water channel, </w:t>
      </w:r>
      <w:r w:rsidRPr="00354D5D">
        <w:rPr>
          <w:rFonts w:eastAsia="Times New Roman" w:cs="Times New Roman"/>
          <w:b/>
          <w:bCs/>
          <w:kern w:val="0"/>
          <w14:ligatures w14:val="none"/>
        </w:rPr>
        <w:t>blocking the flow</w:t>
      </w:r>
      <w:r w:rsidRPr="00354D5D">
        <w:rPr>
          <w:rFonts w:eastAsia="Times New Roman" w:cs="Times New Roman"/>
          <w:kern w:val="0"/>
          <w14:ligatures w14:val="none"/>
        </w:rPr>
        <w:t xml:space="preserve"> of water completely.</w:t>
      </w:r>
    </w:p>
    <w:p w14:paraId="1144DE48" w14:textId="321E419E" w:rsidR="00FA7FD6" w:rsidRPr="00D45EA5" w:rsidRDefault="00FA7FD6" w:rsidP="00D45EA5">
      <w:pPr>
        <w:pStyle w:val="Heading2"/>
        <w:rPr>
          <w:rFonts w:eastAsia="Times New Roman"/>
        </w:rPr>
      </w:pPr>
      <w:bookmarkStart w:id="8" w:name="_Toc204972108"/>
      <w:r w:rsidRPr="00D45EA5">
        <w:rPr>
          <w:rFonts w:eastAsia="Times New Roman"/>
        </w:rPr>
        <w:t>Gate in Open Position</w:t>
      </w:r>
      <w:r w:rsidR="00D45EA5">
        <w:rPr>
          <w:rFonts w:eastAsia="Times New Roman"/>
        </w:rPr>
        <w:t>:</w:t>
      </w:r>
      <w:bookmarkEnd w:id="8"/>
    </w:p>
    <w:p w14:paraId="47177CF8" w14:textId="6A5F3252" w:rsidR="00FA7FD6" w:rsidRDefault="00D45EA5" w:rsidP="00FA7FD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54D5D">
        <w:rPr>
          <w:rFonts w:eastAsia="Times New Roman" w:cs="Times New Roman"/>
          <w:b/>
          <w:bCs/>
          <w:noProof/>
          <w:kern w:val="0"/>
          <w:sz w:val="27"/>
          <w:szCs w:val="27"/>
          <w14:ligatures w14:val="none"/>
        </w:rPr>
        <w:drawing>
          <wp:anchor distT="0" distB="0" distL="114300" distR="114300" simplePos="0" relativeHeight="251659264" behindDoc="0" locked="0" layoutInCell="1" allowOverlap="1" wp14:anchorId="63E45B73" wp14:editId="4CE0A8DF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2139950" cy="2940685"/>
            <wp:effectExtent l="0" t="0" r="0" b="0"/>
            <wp:wrapThrough wrapText="bothSides">
              <wp:wrapPolygon edited="0">
                <wp:start x="0" y="0"/>
                <wp:lineTo x="0" y="21409"/>
                <wp:lineTo x="21344" y="21409"/>
                <wp:lineTo x="21344" y="0"/>
                <wp:lineTo x="0" y="0"/>
              </wp:wrapPolygon>
            </wp:wrapThrough>
            <wp:docPr id="433280280" name="Picture 1" descr="A drawing of a cylin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280280" name="Picture 1" descr="A drawing of a cylind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995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96AED9" w14:textId="395A278B" w:rsidR="00FA7FD6" w:rsidRDefault="00FA7FD6" w:rsidP="00FA7FD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59DF9B44" w14:textId="56BAEB1B" w:rsidR="00FA7FD6" w:rsidRDefault="00FA7FD6" w:rsidP="00FA7FD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2B57A003" w14:textId="4ABD6BFC" w:rsidR="00FA7FD6" w:rsidRDefault="00FA7FD6" w:rsidP="00FA7FD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514D6DC0" w14:textId="77777777" w:rsidR="00FA7FD6" w:rsidRDefault="00FA7FD6" w:rsidP="00FA7FD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775F5EB3" w14:textId="77777777" w:rsidR="00FA7FD6" w:rsidRDefault="00FA7FD6" w:rsidP="00FA7FD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24B06EFF" w14:textId="77777777" w:rsidR="00FA7FD6" w:rsidRDefault="00FA7FD6" w:rsidP="00FA7FD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2DCEE149" w14:textId="77777777" w:rsidR="00FA7FD6" w:rsidRDefault="00FA7FD6" w:rsidP="00FA7FD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0AD6E229" w14:textId="611A678D" w:rsidR="00FA7FD6" w:rsidRDefault="00D45EA5" w:rsidP="00FA7FD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C6E0096" wp14:editId="4F7948AF">
                <wp:simplePos x="0" y="0"/>
                <wp:positionH relativeFrom="margin">
                  <wp:posOffset>1901825</wp:posOffset>
                </wp:positionH>
                <wp:positionV relativeFrom="paragraph">
                  <wp:posOffset>55575</wp:posOffset>
                </wp:positionV>
                <wp:extent cx="2139950" cy="635"/>
                <wp:effectExtent l="0" t="0" r="0" b="0"/>
                <wp:wrapThrough wrapText="bothSides">
                  <wp:wrapPolygon edited="0">
                    <wp:start x="0" y="0"/>
                    <wp:lineTo x="0" y="20057"/>
                    <wp:lineTo x="21344" y="20057"/>
                    <wp:lineTo x="21344" y="0"/>
                    <wp:lineTo x="0" y="0"/>
                  </wp:wrapPolygon>
                </wp:wrapThrough>
                <wp:docPr id="6924723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99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EB0D864" w14:textId="5AD6E2E4" w:rsidR="00D45EA5" w:rsidRPr="009C6E38" w:rsidRDefault="00D45EA5" w:rsidP="00D45EA5">
                            <w:pPr>
                              <w:pStyle w:val="Caption"/>
                              <w:jc w:val="center"/>
                              <w:rPr>
                                <w:rFonts w:eastAsia="Times New Roman" w:cs="Times New Roman"/>
                                <w:b/>
                                <w:bCs/>
                                <w:noProof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</w:pPr>
                            <w:bookmarkStart w:id="9" w:name="_Toc204971980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852EF6"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t>: Gate in open position</w:t>
                            </w:r>
                            <w:bookmarkEnd w:id="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6E0096" id="_x0000_s1028" type="#_x0000_t202" style="position:absolute;margin-left:149.75pt;margin-top:4.4pt;width:168.5pt;height:.05pt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" stroked="f">
                <v:textbox style="mso-fit-shape-to-text:t" inset="0,0,0,0">
                  <w:txbxContent>
                    <w:p w14:paraId="4EB0D864" w14:textId="5AD6E2E4" w:rsidR="00D45EA5" w:rsidRPr="009C6E38" w:rsidRDefault="00D45EA5" w:rsidP="00D45EA5">
                      <w:pPr>
                        <w:pStyle w:val="Caption"/>
                        <w:jc w:val="center"/>
                        <w:rPr>
                          <w:rFonts w:eastAsia="Times New Roman" w:cs="Times New Roman"/>
                          <w:b/>
                          <w:bCs/>
                          <w:noProof/>
                          <w:kern w:val="0"/>
                          <w:sz w:val="27"/>
                          <w:szCs w:val="27"/>
                          <w14:ligatures w14:val="none"/>
                        </w:rPr>
                      </w:pPr>
                      <w:bookmarkStart w:id="10" w:name="_Toc204971980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852EF6"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t>: Gate in open position</w:t>
                      </w:r>
                      <w:bookmarkEnd w:id="10"/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p w14:paraId="1A102429" w14:textId="43BC3BFE" w:rsidR="00FA7FD6" w:rsidRPr="00FA7FD6" w:rsidRDefault="00FA7FD6" w:rsidP="00FA7FD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A7FD6">
        <w:rPr>
          <w:rFonts w:eastAsia="Times New Roman" w:cs="Times New Roman"/>
          <w:kern w:val="0"/>
          <w14:ligatures w14:val="none"/>
        </w:rPr>
        <w:t xml:space="preserve">In the </w:t>
      </w:r>
      <w:r w:rsidRPr="00FA7FD6">
        <w:rPr>
          <w:rFonts w:eastAsia="Times New Roman" w:cs="Times New Roman"/>
          <w:b/>
          <w:bCs/>
          <w:kern w:val="0"/>
          <w14:ligatures w14:val="none"/>
        </w:rPr>
        <w:t>open state</w:t>
      </w:r>
      <w:r w:rsidRPr="00FA7FD6">
        <w:rPr>
          <w:rFonts w:eastAsia="Times New Roman" w:cs="Times New Roman"/>
          <w:kern w:val="0"/>
          <w14:ligatures w14:val="none"/>
        </w:rPr>
        <w:t xml:space="preserve">, the gate is </w:t>
      </w:r>
      <w:r w:rsidRPr="00FA7FD6">
        <w:rPr>
          <w:rFonts w:eastAsia="Times New Roman" w:cs="Times New Roman"/>
          <w:b/>
          <w:bCs/>
          <w:kern w:val="0"/>
          <w14:ligatures w14:val="none"/>
        </w:rPr>
        <w:t>lifted vertically</w:t>
      </w:r>
      <w:r w:rsidRPr="00FA7FD6">
        <w:rPr>
          <w:rFonts w:eastAsia="Times New Roman" w:cs="Times New Roman"/>
          <w:kern w:val="0"/>
          <w14:ligatures w14:val="none"/>
        </w:rPr>
        <w:t xml:space="preserve"> by the motor, allowing </w:t>
      </w:r>
      <w:r w:rsidRPr="00FA7FD6">
        <w:rPr>
          <w:rFonts w:eastAsia="Times New Roman" w:cs="Times New Roman"/>
          <w:b/>
          <w:bCs/>
          <w:kern w:val="0"/>
          <w14:ligatures w14:val="none"/>
        </w:rPr>
        <w:t>uninterrupted water flow</w:t>
      </w:r>
      <w:r w:rsidRPr="00FA7FD6">
        <w:rPr>
          <w:rFonts w:eastAsia="Times New Roman" w:cs="Times New Roman"/>
          <w:kern w:val="0"/>
          <w14:ligatures w14:val="none"/>
        </w:rPr>
        <w:t xml:space="preserve"> through the channel.</w:t>
      </w:r>
    </w:p>
    <w:p w14:paraId="11C6BFA6" w14:textId="7C188755" w:rsidR="00354D5D" w:rsidRPr="00354D5D" w:rsidRDefault="001344F4" w:rsidP="00D45EA5">
      <w:pPr>
        <w:pStyle w:val="Heading1"/>
        <w:rPr>
          <w:rFonts w:eastAsia="Times New Roman"/>
        </w:rPr>
      </w:pPr>
      <w:bookmarkStart w:id="11" w:name="_Toc204972109"/>
      <w:r>
        <w:rPr>
          <w:rFonts w:eastAsia="Times New Roman"/>
        </w:rPr>
        <w:lastRenderedPageBreak/>
        <w:t xml:space="preserve">2. </w:t>
      </w:r>
      <w:r w:rsidR="000F3864" w:rsidRPr="00354D5D">
        <w:rPr>
          <w:rFonts w:eastAsia="Times New Roman"/>
        </w:rPr>
        <w:t>Design Explanation</w:t>
      </w:r>
      <w:r w:rsidR="000F3864">
        <w:rPr>
          <w:rFonts w:eastAsia="Times New Roman"/>
        </w:rPr>
        <w:t xml:space="preserve"> - </w:t>
      </w:r>
      <w:r w:rsidR="000F3864" w:rsidRPr="000F3864">
        <w:rPr>
          <w:rFonts w:eastAsia="Times New Roman"/>
        </w:rPr>
        <w:t>Pot-Based Paddy Irrigation Prototype</w:t>
      </w:r>
      <w:bookmarkEnd w:id="11"/>
    </w:p>
    <w:p w14:paraId="3687C8D0" w14:textId="77777777" w:rsidR="000F3864" w:rsidRPr="000F3864" w:rsidRDefault="000F3864" w:rsidP="00C7363B">
      <w:pPr>
        <w:pStyle w:val="NoSpacing"/>
      </w:pPr>
      <w:r w:rsidRPr="000F3864">
        <w:t>Objective:</w:t>
      </w:r>
    </w:p>
    <w:p w14:paraId="122FA0D1" w14:textId="085029DB" w:rsidR="000F3864" w:rsidRPr="000F3864" w:rsidRDefault="000F3864" w:rsidP="000F386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F3864">
        <w:rPr>
          <w:rFonts w:eastAsia="Times New Roman" w:cs="Times New Roman"/>
          <w:kern w:val="0"/>
          <w14:ligatures w14:val="none"/>
        </w:rPr>
        <w:t xml:space="preserve">This setup is used to simulate a real-world paddy field scenario in a controlled environment using a </w:t>
      </w:r>
      <w:r w:rsidRPr="000F3864">
        <w:rPr>
          <w:rFonts w:eastAsia="Times New Roman" w:cs="Times New Roman"/>
          <w:b/>
          <w:bCs/>
          <w:kern w:val="0"/>
          <w14:ligatures w14:val="none"/>
        </w:rPr>
        <w:t>plastic pot</w:t>
      </w:r>
      <w:r w:rsidRPr="000F3864">
        <w:rPr>
          <w:rFonts w:eastAsia="Times New Roman" w:cs="Times New Roman"/>
          <w:kern w:val="0"/>
          <w14:ligatures w14:val="none"/>
        </w:rPr>
        <w:t xml:space="preserve">. It helps test the functionality and responsiveness of the </w:t>
      </w:r>
      <w:r w:rsidRPr="000F3864">
        <w:rPr>
          <w:rFonts w:eastAsia="Times New Roman" w:cs="Times New Roman"/>
          <w:b/>
          <w:bCs/>
          <w:kern w:val="0"/>
          <w14:ligatures w14:val="none"/>
        </w:rPr>
        <w:t>smart water gate system</w:t>
      </w:r>
      <w:r w:rsidRPr="000F3864">
        <w:rPr>
          <w:rFonts w:eastAsia="Times New Roman" w:cs="Times New Roman"/>
          <w:kern w:val="0"/>
          <w14:ligatures w14:val="none"/>
        </w:rPr>
        <w:t xml:space="preserve"> by monitoring moisture levels and rain detection.</w:t>
      </w:r>
    </w:p>
    <w:p w14:paraId="2A493BE1" w14:textId="6BB9A50B" w:rsidR="000F3864" w:rsidRDefault="000F3864" w:rsidP="00D45EA5">
      <w:pPr>
        <w:pStyle w:val="Heading2"/>
        <w:rPr>
          <w:rFonts w:eastAsia="Times New Roman"/>
        </w:rPr>
      </w:pPr>
      <w:bookmarkStart w:id="12" w:name="_Toc204972110"/>
      <w:r w:rsidRPr="000F3864">
        <w:rPr>
          <w:rFonts w:eastAsia="Times New Roman"/>
        </w:rPr>
        <w:t>Components &amp; Their Functions</w:t>
      </w:r>
      <w:bookmarkEnd w:id="12"/>
    </w:p>
    <w:p w14:paraId="60C1417D" w14:textId="361B7E45" w:rsidR="000F3864" w:rsidRPr="006B2518" w:rsidRDefault="006B2518" w:rsidP="001344F4">
      <w:r>
        <w:rPr>
          <w:noProof/>
        </w:rPr>
        <w:drawing>
          <wp:anchor distT="0" distB="0" distL="114300" distR="114300" simplePos="0" relativeHeight="251661312" behindDoc="0" locked="0" layoutInCell="1" allowOverlap="1" wp14:anchorId="487C4330" wp14:editId="6448F5B3">
            <wp:simplePos x="0" y="0"/>
            <wp:positionH relativeFrom="margin">
              <wp:align>center</wp:align>
            </wp:positionH>
            <wp:positionV relativeFrom="paragraph">
              <wp:posOffset>7315</wp:posOffset>
            </wp:positionV>
            <wp:extent cx="2684145" cy="2238375"/>
            <wp:effectExtent l="0" t="0" r="1905" b="9525"/>
            <wp:wrapThrough wrapText="bothSides">
              <wp:wrapPolygon edited="0">
                <wp:start x="0" y="0"/>
                <wp:lineTo x="0" y="21508"/>
                <wp:lineTo x="21462" y="21508"/>
                <wp:lineTo x="21462" y="0"/>
                <wp:lineTo x="0" y="0"/>
              </wp:wrapPolygon>
            </wp:wrapThrough>
            <wp:docPr id="891889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14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EFDEAC" w14:textId="77777777" w:rsidR="000F3864" w:rsidRDefault="000F3864" w:rsidP="000F3864">
      <w:pPr>
        <w:spacing w:before="100" w:beforeAutospacing="1" w:after="100" w:afterAutospacing="1" w:line="240" w:lineRule="auto"/>
        <w:ind w:left="720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</w:p>
    <w:p w14:paraId="21868883" w14:textId="77777777" w:rsidR="000F3864" w:rsidRDefault="000F3864" w:rsidP="000F3864">
      <w:pPr>
        <w:spacing w:before="100" w:beforeAutospacing="1" w:after="100" w:afterAutospacing="1" w:line="240" w:lineRule="auto"/>
        <w:ind w:left="720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</w:p>
    <w:p w14:paraId="615DB0DC" w14:textId="77777777" w:rsidR="000F3864" w:rsidRDefault="000F3864" w:rsidP="000F3864">
      <w:pPr>
        <w:spacing w:before="100" w:beforeAutospacing="1" w:after="100" w:afterAutospacing="1" w:line="240" w:lineRule="auto"/>
        <w:ind w:left="720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</w:p>
    <w:p w14:paraId="39817767" w14:textId="77777777" w:rsidR="000F3864" w:rsidRDefault="000F3864" w:rsidP="000F3864">
      <w:pPr>
        <w:spacing w:before="100" w:beforeAutospacing="1" w:after="100" w:afterAutospacing="1" w:line="240" w:lineRule="auto"/>
        <w:ind w:left="720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</w:p>
    <w:p w14:paraId="235FB356" w14:textId="294D2283" w:rsidR="006B2518" w:rsidRDefault="00D45EA5" w:rsidP="001344F4">
      <w:pPr>
        <w:rPr>
          <w:rFonts w:eastAsia="Times New Roman" w:cs="Times New Roman"/>
          <w:kern w:val="0"/>
          <w:sz w:val="27"/>
          <w:szCs w:val="27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B7E86C6" wp14:editId="4F1F59E6">
                <wp:simplePos x="0" y="0"/>
                <wp:positionH relativeFrom="column">
                  <wp:posOffset>1628775</wp:posOffset>
                </wp:positionH>
                <wp:positionV relativeFrom="paragraph">
                  <wp:posOffset>249783</wp:posOffset>
                </wp:positionV>
                <wp:extent cx="2684145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2188334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41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2B3FC70" w14:textId="26B3DCF1" w:rsidR="00D45EA5" w:rsidRPr="00E77B8E" w:rsidRDefault="00D45EA5" w:rsidP="00D45EA5">
                            <w:pPr>
                              <w:pStyle w:val="Caption"/>
                              <w:jc w:val="center"/>
                              <w:rPr>
                                <w:rFonts w:eastAsia="Times New Roman" w:cs="Times New Roman"/>
                                <w:b/>
                                <w:bCs/>
                                <w:noProof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</w:pPr>
                            <w:bookmarkStart w:id="13" w:name="_Toc204971981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852EF6"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>
                              <w:t>: Pot based paddy irrigation</w:t>
                            </w:r>
                            <w:bookmarkEnd w:id="1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7E86C6" id="_x0000_s1029" type="#_x0000_t202" style="position:absolute;margin-left:128.25pt;margin-top:19.65pt;width:211.35pt;height: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" stroked="f">
                <v:textbox style="mso-fit-shape-to-text:t" inset="0,0,0,0">
                  <w:txbxContent>
                    <w:p w14:paraId="52B3FC70" w14:textId="26B3DCF1" w:rsidR="00D45EA5" w:rsidRPr="00E77B8E" w:rsidRDefault="00D45EA5" w:rsidP="00D45EA5">
                      <w:pPr>
                        <w:pStyle w:val="Caption"/>
                        <w:jc w:val="center"/>
                        <w:rPr>
                          <w:rFonts w:eastAsia="Times New Roman" w:cs="Times New Roman"/>
                          <w:b/>
                          <w:bCs/>
                          <w:noProof/>
                          <w:kern w:val="0"/>
                          <w:sz w:val="27"/>
                          <w:szCs w:val="27"/>
                          <w14:ligatures w14:val="none"/>
                        </w:rPr>
                      </w:pPr>
                      <w:bookmarkStart w:id="14" w:name="_Toc204971981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852EF6"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r>
                        <w:t>: Pot based paddy irrigation</w:t>
                      </w:r>
                      <w:bookmarkEnd w:id="14"/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03E18524" w14:textId="77777777" w:rsidR="00D45EA5" w:rsidRDefault="00D45EA5" w:rsidP="00D45EA5">
      <w:pPr>
        <w:spacing w:before="100" w:beforeAutospacing="1" w:after="100" w:afterAutospacing="1" w:line="240" w:lineRule="auto"/>
        <w:ind w:left="720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</w:p>
    <w:p w14:paraId="19270523" w14:textId="77777777" w:rsidR="006B2518" w:rsidRDefault="000F3864" w:rsidP="00C7363B">
      <w:pPr>
        <w:pStyle w:val="NoSpacing"/>
        <w:numPr>
          <w:ilvl w:val="0"/>
          <w:numId w:val="17"/>
        </w:numPr>
      </w:pPr>
      <w:r w:rsidRPr="006B2518">
        <w:t>Plastic Pot</w:t>
      </w:r>
    </w:p>
    <w:p w14:paraId="6AC314E3" w14:textId="77777777" w:rsidR="006B2518" w:rsidRPr="001344F4" w:rsidRDefault="000F3864" w:rsidP="001344F4">
      <w:pPr>
        <w:pStyle w:val="ListParagraph"/>
        <w:numPr>
          <w:ilvl w:val="0"/>
          <w:numId w:val="18"/>
        </w:numPr>
        <w:rPr>
          <w:b/>
          <w:bCs/>
          <w:sz w:val="27"/>
          <w:szCs w:val="27"/>
        </w:rPr>
      </w:pPr>
      <w:r w:rsidRPr="001344F4">
        <w:rPr>
          <w:b/>
          <w:bCs/>
        </w:rPr>
        <w:t>Purpose</w:t>
      </w:r>
      <w:r w:rsidRPr="006B2518">
        <w:t>: Serves as a miniature paddy field for testing.</w:t>
      </w:r>
    </w:p>
    <w:p w14:paraId="341190B9" w14:textId="77777777" w:rsidR="006B2518" w:rsidRPr="001344F4" w:rsidRDefault="000F3864" w:rsidP="001344F4">
      <w:pPr>
        <w:pStyle w:val="ListParagraph"/>
        <w:numPr>
          <w:ilvl w:val="0"/>
          <w:numId w:val="18"/>
        </w:numPr>
        <w:rPr>
          <w:b/>
          <w:bCs/>
          <w:sz w:val="27"/>
          <w:szCs w:val="27"/>
        </w:rPr>
      </w:pPr>
      <w:r w:rsidRPr="001344F4">
        <w:rPr>
          <w:b/>
          <w:bCs/>
        </w:rPr>
        <w:t>Contents</w:t>
      </w:r>
      <w:r w:rsidRPr="006B2518">
        <w:t>: Filled with soil and paddy plants.</w:t>
      </w:r>
    </w:p>
    <w:p w14:paraId="3F848A37" w14:textId="18489890" w:rsidR="000F3864" w:rsidRPr="001344F4" w:rsidRDefault="000F3864" w:rsidP="001344F4">
      <w:pPr>
        <w:pStyle w:val="ListParagraph"/>
        <w:numPr>
          <w:ilvl w:val="0"/>
          <w:numId w:val="18"/>
        </w:numPr>
        <w:rPr>
          <w:b/>
          <w:bCs/>
          <w:sz w:val="27"/>
          <w:szCs w:val="27"/>
        </w:rPr>
      </w:pPr>
      <w:r w:rsidRPr="001344F4">
        <w:rPr>
          <w:b/>
          <w:bCs/>
        </w:rPr>
        <w:t>Advantage</w:t>
      </w:r>
      <w:r w:rsidRPr="006B2518">
        <w:t>: Portable, safe for sensor trials, and easy to monitor in indoor/outdoor conditions.</w:t>
      </w:r>
    </w:p>
    <w:p w14:paraId="5AB732A0" w14:textId="77777777" w:rsidR="000F3864" w:rsidRPr="000F3864" w:rsidRDefault="000F3864" w:rsidP="00C7363B">
      <w:pPr>
        <w:pStyle w:val="NoSpacing"/>
        <w:numPr>
          <w:ilvl w:val="0"/>
          <w:numId w:val="17"/>
        </w:numPr>
      </w:pPr>
      <w:r w:rsidRPr="000F3864">
        <w:t>Paddy Plants</w:t>
      </w:r>
    </w:p>
    <w:p w14:paraId="411E0B60" w14:textId="77777777" w:rsidR="000F3864" w:rsidRPr="000F3864" w:rsidRDefault="000F3864" w:rsidP="001344F4">
      <w:pPr>
        <w:pStyle w:val="ListParagraph"/>
        <w:numPr>
          <w:ilvl w:val="1"/>
          <w:numId w:val="17"/>
        </w:numPr>
      </w:pPr>
      <w:r w:rsidRPr="001344F4">
        <w:rPr>
          <w:b/>
          <w:bCs/>
        </w:rPr>
        <w:t>Purpose</w:t>
      </w:r>
      <w:r w:rsidRPr="000F3864">
        <w:t>: Represent the crop being cultivated.</w:t>
      </w:r>
    </w:p>
    <w:p w14:paraId="38A74741" w14:textId="77777777" w:rsidR="000F3864" w:rsidRPr="000F3864" w:rsidRDefault="000F3864" w:rsidP="001344F4">
      <w:pPr>
        <w:pStyle w:val="ListParagraph"/>
        <w:numPr>
          <w:ilvl w:val="1"/>
          <w:numId w:val="17"/>
        </w:numPr>
      </w:pPr>
      <w:r w:rsidRPr="001344F4">
        <w:rPr>
          <w:b/>
          <w:bCs/>
        </w:rPr>
        <w:t>Significance</w:t>
      </w:r>
      <w:r w:rsidRPr="000F3864">
        <w:t>: Soil moisture and water level are monitored to ensure the ideal growing environment.</w:t>
      </w:r>
    </w:p>
    <w:p w14:paraId="0465593D" w14:textId="77777777" w:rsidR="000F3864" w:rsidRPr="000F3864" w:rsidRDefault="000F3864" w:rsidP="00C7363B">
      <w:pPr>
        <w:pStyle w:val="NoSpacing"/>
        <w:numPr>
          <w:ilvl w:val="0"/>
          <w:numId w:val="8"/>
        </w:numPr>
      </w:pPr>
      <w:r w:rsidRPr="000F3864">
        <w:t>Soil Moisture Sensor</w:t>
      </w:r>
    </w:p>
    <w:p w14:paraId="3F1D3DB8" w14:textId="77777777" w:rsidR="000F3864" w:rsidRPr="000F3864" w:rsidRDefault="000F3864" w:rsidP="001344F4">
      <w:pPr>
        <w:pStyle w:val="ListParagraph"/>
        <w:numPr>
          <w:ilvl w:val="1"/>
          <w:numId w:val="8"/>
        </w:numPr>
      </w:pPr>
      <w:r w:rsidRPr="001344F4">
        <w:rPr>
          <w:b/>
          <w:bCs/>
        </w:rPr>
        <w:t>Placement</w:t>
      </w:r>
      <w:r w:rsidRPr="000F3864">
        <w:t>: Inserted into the soil inside the plastic pot.</w:t>
      </w:r>
    </w:p>
    <w:p w14:paraId="5FD59D66" w14:textId="77777777" w:rsidR="000F3864" w:rsidRPr="000F3864" w:rsidRDefault="000F3864" w:rsidP="001344F4">
      <w:pPr>
        <w:pStyle w:val="ListParagraph"/>
        <w:numPr>
          <w:ilvl w:val="1"/>
          <w:numId w:val="8"/>
        </w:numPr>
      </w:pPr>
      <w:r w:rsidRPr="001344F4">
        <w:rPr>
          <w:b/>
          <w:bCs/>
        </w:rPr>
        <w:t>Purpose</w:t>
      </w:r>
      <w:r w:rsidRPr="000F3864">
        <w:t>: Measures real-time soil moisture content.</w:t>
      </w:r>
    </w:p>
    <w:p w14:paraId="21043EED" w14:textId="77777777" w:rsidR="000F3864" w:rsidRPr="000F3864" w:rsidRDefault="000F3864" w:rsidP="001344F4">
      <w:pPr>
        <w:pStyle w:val="ListParagraph"/>
        <w:numPr>
          <w:ilvl w:val="1"/>
          <w:numId w:val="8"/>
        </w:numPr>
      </w:pPr>
      <w:r w:rsidRPr="001344F4">
        <w:rPr>
          <w:b/>
          <w:bCs/>
        </w:rPr>
        <w:t>Output</w:t>
      </w:r>
      <w:r w:rsidRPr="000F3864">
        <w:t>: Analog or digital values sent to the controller (Raspberry Pi or Arduino).</w:t>
      </w:r>
    </w:p>
    <w:p w14:paraId="3AEEE104" w14:textId="77777777" w:rsidR="000F3864" w:rsidRPr="000F3864" w:rsidRDefault="000F3864" w:rsidP="001344F4">
      <w:pPr>
        <w:pStyle w:val="ListParagraph"/>
        <w:numPr>
          <w:ilvl w:val="1"/>
          <w:numId w:val="8"/>
        </w:numPr>
      </w:pPr>
      <w:r w:rsidRPr="001344F4">
        <w:rPr>
          <w:b/>
          <w:bCs/>
        </w:rPr>
        <w:t>Use Case</w:t>
      </w:r>
      <w:r w:rsidRPr="000F3864">
        <w:t>: Triggers irrigation when moisture falls below a defined threshold.</w:t>
      </w:r>
    </w:p>
    <w:p w14:paraId="793B24E6" w14:textId="77777777" w:rsidR="000F3864" w:rsidRPr="000F3864" w:rsidRDefault="000F3864" w:rsidP="00C7363B">
      <w:pPr>
        <w:pStyle w:val="NoSpacing"/>
        <w:numPr>
          <w:ilvl w:val="0"/>
          <w:numId w:val="8"/>
        </w:numPr>
      </w:pPr>
      <w:r w:rsidRPr="000F3864">
        <w:t>Rain Sensor (YL-83)</w:t>
      </w:r>
    </w:p>
    <w:p w14:paraId="6D039293" w14:textId="77777777" w:rsidR="000F3864" w:rsidRPr="000F3864" w:rsidRDefault="000F3864" w:rsidP="001344F4">
      <w:pPr>
        <w:pStyle w:val="ListParagraph"/>
        <w:numPr>
          <w:ilvl w:val="1"/>
          <w:numId w:val="8"/>
        </w:numPr>
      </w:pPr>
      <w:r w:rsidRPr="001344F4">
        <w:rPr>
          <w:b/>
          <w:bCs/>
        </w:rPr>
        <w:lastRenderedPageBreak/>
        <w:t>Placement</w:t>
      </w:r>
      <w:r w:rsidRPr="000F3864">
        <w:t>: Positioned next to the pot in an elevated and exposed angle.</w:t>
      </w:r>
    </w:p>
    <w:p w14:paraId="3D1AF788" w14:textId="77777777" w:rsidR="000F3864" w:rsidRPr="000F3864" w:rsidRDefault="000F3864" w:rsidP="001344F4">
      <w:pPr>
        <w:pStyle w:val="ListParagraph"/>
        <w:numPr>
          <w:ilvl w:val="1"/>
          <w:numId w:val="8"/>
        </w:numPr>
      </w:pPr>
      <w:r w:rsidRPr="001344F4">
        <w:rPr>
          <w:b/>
          <w:bCs/>
        </w:rPr>
        <w:t>Purpose</w:t>
      </w:r>
      <w:r w:rsidRPr="000F3864">
        <w:t>: Detects the presence of rain.</w:t>
      </w:r>
    </w:p>
    <w:p w14:paraId="4E96E60F" w14:textId="77777777" w:rsidR="000F3864" w:rsidRPr="000F3864" w:rsidRDefault="000F3864" w:rsidP="001344F4">
      <w:pPr>
        <w:pStyle w:val="ListParagraph"/>
        <w:numPr>
          <w:ilvl w:val="1"/>
          <w:numId w:val="8"/>
        </w:numPr>
      </w:pPr>
      <w:r w:rsidRPr="001344F4">
        <w:rPr>
          <w:b/>
          <w:bCs/>
        </w:rPr>
        <w:t>Output</w:t>
      </w:r>
      <w:r w:rsidRPr="000F3864">
        <w:t>: Sends a digital LOW signal when raindrops are detected.</w:t>
      </w:r>
    </w:p>
    <w:p w14:paraId="0E04BC7F" w14:textId="77777777" w:rsidR="000F3864" w:rsidRPr="000F3864" w:rsidRDefault="000F3864" w:rsidP="001344F4">
      <w:pPr>
        <w:pStyle w:val="ListParagraph"/>
        <w:numPr>
          <w:ilvl w:val="1"/>
          <w:numId w:val="8"/>
        </w:numPr>
      </w:pPr>
      <w:r w:rsidRPr="001344F4">
        <w:rPr>
          <w:b/>
          <w:bCs/>
        </w:rPr>
        <w:t>Use Case</w:t>
      </w:r>
      <w:r w:rsidRPr="000F3864">
        <w:t>: Prevents irrigation during rainfall to conserve water.</w:t>
      </w:r>
    </w:p>
    <w:p w14:paraId="417A32C1" w14:textId="54B9DF61" w:rsidR="0097212E" w:rsidRPr="0097212E" w:rsidRDefault="001344F4" w:rsidP="00D45EA5">
      <w:pPr>
        <w:pStyle w:val="Heading1"/>
        <w:rPr>
          <w:rFonts w:eastAsia="Times New Roman"/>
        </w:rPr>
      </w:pPr>
      <w:bookmarkStart w:id="15" w:name="_Toc204972111"/>
      <w:r>
        <w:rPr>
          <w:rFonts w:eastAsia="Times New Roman"/>
        </w:rPr>
        <w:t xml:space="preserve">3. </w:t>
      </w:r>
      <w:r w:rsidR="0097212E" w:rsidRPr="0097212E">
        <w:rPr>
          <w:rFonts w:eastAsia="Times New Roman"/>
        </w:rPr>
        <w:t>Integrated System Design: Water Gate to Pot-Based Irrigation</w:t>
      </w:r>
      <w:bookmarkEnd w:id="15"/>
    </w:p>
    <w:p w14:paraId="023E854D" w14:textId="43AE91E0" w:rsidR="0097212E" w:rsidRPr="0097212E" w:rsidRDefault="00EC79A4" w:rsidP="0097212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C79A4">
        <w:rPr>
          <w:rFonts w:eastAsia="Times New Roman" w:cs="Times New Roman"/>
          <w:kern w:val="0"/>
          <w14:ligatures w14:val="none"/>
        </w:rPr>
        <w:t xml:space="preserve">The following diagram represents the </w:t>
      </w:r>
      <w:r w:rsidRPr="00EC79A4">
        <w:rPr>
          <w:rFonts w:eastAsia="Times New Roman" w:cs="Times New Roman"/>
          <w:b/>
          <w:bCs/>
          <w:kern w:val="0"/>
          <w14:ligatures w14:val="none"/>
        </w:rPr>
        <w:t>complete integrated setup</w:t>
      </w:r>
      <w:r w:rsidRPr="00EC79A4">
        <w:rPr>
          <w:rFonts w:eastAsia="Times New Roman" w:cs="Times New Roman"/>
          <w:kern w:val="0"/>
          <w14:ligatures w14:val="none"/>
        </w:rPr>
        <w:t xml:space="preserve"> combining the smart water gate system and the pot-based paddy irrigation unit. This configuration demonstrates a </w:t>
      </w:r>
      <w:r w:rsidRPr="00EC79A4">
        <w:rPr>
          <w:rFonts w:eastAsia="Times New Roman" w:cs="Times New Roman"/>
          <w:b/>
          <w:bCs/>
          <w:kern w:val="0"/>
          <w14:ligatures w14:val="none"/>
        </w:rPr>
        <w:t>closed-loop intelligent irrigation system</w:t>
      </w:r>
      <w:r w:rsidRPr="00EC79A4">
        <w:rPr>
          <w:rFonts w:eastAsia="Times New Roman" w:cs="Times New Roman"/>
          <w:kern w:val="0"/>
          <w14:ligatures w14:val="none"/>
        </w:rPr>
        <w:t xml:space="preserve"> where decisions are made based on real-time sensor data and predictive modeling.</w:t>
      </w:r>
    </w:p>
    <w:p w14:paraId="712843E4" w14:textId="4DBE8C53" w:rsidR="0097212E" w:rsidRDefault="00D45EA5" w:rsidP="001344F4">
      <w:pPr>
        <w:rPr>
          <w:b/>
          <w:bCs/>
          <w:sz w:val="27"/>
          <w:szCs w:val="2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21A3AAC" wp14:editId="311EB6E9">
                <wp:simplePos x="0" y="0"/>
                <wp:positionH relativeFrom="column">
                  <wp:posOffset>1520825</wp:posOffset>
                </wp:positionH>
                <wp:positionV relativeFrom="paragraph">
                  <wp:posOffset>3496945</wp:posOffset>
                </wp:positionV>
                <wp:extent cx="2935605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53610792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56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B60EB6B" w14:textId="1205BFCD" w:rsidR="00D45EA5" w:rsidRPr="00B8485B" w:rsidRDefault="00D45EA5" w:rsidP="00D45EA5">
                            <w:pPr>
                              <w:pStyle w:val="Caption"/>
                              <w:jc w:val="center"/>
                              <w:rPr>
                                <w:rFonts w:eastAsia="Times New Roman" w:cs="Times New Roman"/>
                                <w:noProof/>
                                <w:kern w:val="0"/>
                                <w14:ligatures w14:val="none"/>
                              </w:rPr>
                            </w:pPr>
                            <w:bookmarkStart w:id="16" w:name="_Toc204971982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852EF6">
                              <w:rPr>
                                <w:noProof/>
                              </w:rPr>
                              <w:t>5</w:t>
                            </w:r>
                            <w:r>
                              <w:fldChar w:fldCharType="end"/>
                            </w:r>
                            <w:r>
                              <w:t>: Water gate to pot based irrigation</w:t>
                            </w:r>
                            <w:bookmarkEnd w:id="1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1A3AAC" id="_x0000_s1030" type="#_x0000_t202" style="position:absolute;margin-left:119.75pt;margin-top:275.35pt;width:231.15pt;height: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" stroked="f">
                <v:textbox style="mso-fit-shape-to-text:t" inset="0,0,0,0">
                  <w:txbxContent>
                    <w:p w14:paraId="4B60EB6B" w14:textId="1205BFCD" w:rsidR="00D45EA5" w:rsidRPr="00B8485B" w:rsidRDefault="00D45EA5" w:rsidP="00D45EA5">
                      <w:pPr>
                        <w:pStyle w:val="Caption"/>
                        <w:jc w:val="center"/>
                        <w:rPr>
                          <w:rFonts w:eastAsia="Times New Roman" w:cs="Times New Roman"/>
                          <w:noProof/>
                          <w:kern w:val="0"/>
                          <w14:ligatures w14:val="none"/>
                        </w:rPr>
                      </w:pPr>
                      <w:bookmarkStart w:id="17" w:name="_Toc204971982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852EF6">
                        <w:rPr>
                          <w:noProof/>
                        </w:rPr>
                        <w:t>5</w:t>
                      </w:r>
                      <w:r>
                        <w:fldChar w:fldCharType="end"/>
                      </w:r>
                      <w:r>
                        <w:t>: Water gate to pot based irrigation</w:t>
                      </w:r>
                      <w:bookmarkEnd w:id="17"/>
                    </w:p>
                  </w:txbxContent>
                </v:textbox>
                <w10:wrap type="through"/>
              </v:shape>
            </w:pict>
          </mc:Fallback>
        </mc:AlternateContent>
      </w:r>
      <w:r w:rsidR="00EC79A4">
        <w:rPr>
          <w:noProof/>
        </w:rPr>
        <w:drawing>
          <wp:anchor distT="0" distB="0" distL="114300" distR="114300" simplePos="0" relativeHeight="251662336" behindDoc="0" locked="0" layoutInCell="1" allowOverlap="1" wp14:anchorId="2896E46D" wp14:editId="6A66A177">
            <wp:simplePos x="0" y="0"/>
            <wp:positionH relativeFrom="margin">
              <wp:posOffset>1521053</wp:posOffset>
            </wp:positionH>
            <wp:positionV relativeFrom="paragraph">
              <wp:posOffset>2464</wp:posOffset>
            </wp:positionV>
            <wp:extent cx="2935605" cy="3437890"/>
            <wp:effectExtent l="0" t="0" r="0" b="0"/>
            <wp:wrapThrough wrapText="bothSides">
              <wp:wrapPolygon edited="0">
                <wp:start x="0" y="0"/>
                <wp:lineTo x="0" y="21424"/>
                <wp:lineTo x="21446" y="21424"/>
                <wp:lineTo x="21446" y="0"/>
                <wp:lineTo x="0" y="0"/>
              </wp:wrapPolygon>
            </wp:wrapThrough>
            <wp:docPr id="5879758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5605" cy="343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3EC350" w14:textId="77777777" w:rsidR="0097212E" w:rsidRDefault="0097212E" w:rsidP="0097212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</w:p>
    <w:p w14:paraId="7BAE2858" w14:textId="77777777" w:rsidR="0097212E" w:rsidRDefault="0097212E" w:rsidP="0097212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</w:p>
    <w:p w14:paraId="5DAEA526" w14:textId="77777777" w:rsidR="0097212E" w:rsidRDefault="0097212E" w:rsidP="0097212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</w:p>
    <w:p w14:paraId="49D0BEFC" w14:textId="77777777" w:rsidR="0097212E" w:rsidRDefault="0097212E" w:rsidP="0097212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</w:p>
    <w:p w14:paraId="539BB744" w14:textId="77777777" w:rsidR="0097212E" w:rsidRDefault="0097212E" w:rsidP="0097212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</w:p>
    <w:p w14:paraId="0193A018" w14:textId="77777777" w:rsidR="0097212E" w:rsidRDefault="0097212E" w:rsidP="0097212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</w:p>
    <w:p w14:paraId="12F6DE55" w14:textId="77777777" w:rsidR="0097212E" w:rsidRDefault="0097212E" w:rsidP="0097212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</w:p>
    <w:p w14:paraId="7FCF062B" w14:textId="77777777" w:rsidR="0097212E" w:rsidRDefault="0097212E" w:rsidP="0097212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</w:p>
    <w:p w14:paraId="7597328E" w14:textId="77777777" w:rsidR="00EC79A4" w:rsidRDefault="00EC79A4" w:rsidP="0097212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</w:p>
    <w:p w14:paraId="71298E8F" w14:textId="77777777" w:rsidR="00D45EA5" w:rsidRDefault="00D45EA5" w:rsidP="00EC79A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</w:p>
    <w:p w14:paraId="53B053FB" w14:textId="08F66FBE" w:rsidR="00EC79A4" w:rsidRPr="00EC79A4" w:rsidRDefault="00EC79A4" w:rsidP="00D45EA5">
      <w:pPr>
        <w:pStyle w:val="Heading2"/>
        <w:rPr>
          <w:rFonts w:eastAsia="Times New Roman"/>
        </w:rPr>
      </w:pPr>
      <w:bookmarkStart w:id="18" w:name="_Toc204972112"/>
      <w:r w:rsidRPr="00EC79A4">
        <w:rPr>
          <w:rFonts w:eastAsia="Times New Roman"/>
        </w:rPr>
        <w:t>Description of the Integrated System:</w:t>
      </w:r>
      <w:bookmarkEnd w:id="18"/>
    </w:p>
    <w:p w14:paraId="2E92969B" w14:textId="77777777" w:rsidR="00EC79A4" w:rsidRPr="00EC79A4" w:rsidRDefault="00EC79A4" w:rsidP="00EC79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C79A4">
        <w:rPr>
          <w:rFonts w:eastAsia="Times New Roman" w:cs="Times New Roman"/>
          <w:kern w:val="0"/>
          <w14:ligatures w14:val="none"/>
        </w:rPr>
        <w:t xml:space="preserve">On the </w:t>
      </w:r>
      <w:r w:rsidRPr="00EC79A4">
        <w:rPr>
          <w:rFonts w:eastAsia="Times New Roman" w:cs="Times New Roman"/>
          <w:b/>
          <w:bCs/>
          <w:kern w:val="0"/>
          <w14:ligatures w14:val="none"/>
        </w:rPr>
        <w:t>left side</w:t>
      </w:r>
      <w:r w:rsidRPr="00EC79A4">
        <w:rPr>
          <w:rFonts w:eastAsia="Times New Roman" w:cs="Times New Roman"/>
          <w:kern w:val="0"/>
          <w14:ligatures w14:val="none"/>
        </w:rPr>
        <w:t xml:space="preserve">, the </w:t>
      </w:r>
      <w:r w:rsidRPr="00EC79A4">
        <w:rPr>
          <w:rFonts w:eastAsia="Times New Roman" w:cs="Times New Roman"/>
          <w:b/>
          <w:bCs/>
          <w:kern w:val="0"/>
          <w14:ligatures w14:val="none"/>
        </w:rPr>
        <w:t>Smart Water Gate System</w:t>
      </w:r>
      <w:r w:rsidRPr="00EC79A4">
        <w:rPr>
          <w:rFonts w:eastAsia="Times New Roman" w:cs="Times New Roman"/>
          <w:kern w:val="0"/>
          <w14:ligatures w14:val="none"/>
        </w:rPr>
        <w:t xml:space="preserve"> is installed over a cylindrical water tank. It consists of a NEMA 17 stepper motor and a lead screw mechanism that lifts or lowers the gate vertically to regulate water flow.</w:t>
      </w:r>
    </w:p>
    <w:p w14:paraId="48A88AA8" w14:textId="77777777" w:rsidR="00EC79A4" w:rsidRPr="00EC79A4" w:rsidRDefault="00EC79A4" w:rsidP="00EC79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C79A4">
        <w:rPr>
          <w:rFonts w:eastAsia="Times New Roman" w:cs="Times New Roman"/>
          <w:kern w:val="0"/>
          <w14:ligatures w14:val="none"/>
        </w:rPr>
        <w:t xml:space="preserve">Inside the tank, a </w:t>
      </w:r>
      <w:r w:rsidRPr="00EC79A4">
        <w:rPr>
          <w:rFonts w:eastAsia="Times New Roman" w:cs="Times New Roman"/>
          <w:b/>
          <w:bCs/>
          <w:kern w:val="0"/>
          <w14:ligatures w14:val="none"/>
        </w:rPr>
        <w:t>Water Level Sensor</w:t>
      </w:r>
      <w:r w:rsidRPr="00EC79A4">
        <w:rPr>
          <w:rFonts w:eastAsia="Times New Roman" w:cs="Times New Roman"/>
          <w:kern w:val="0"/>
          <w14:ligatures w14:val="none"/>
        </w:rPr>
        <w:t xml:space="preserve"> is positioned to monitor the available water. This data is crucial for </w:t>
      </w:r>
      <w:r w:rsidRPr="00EC79A4">
        <w:rPr>
          <w:rFonts w:eastAsia="Times New Roman" w:cs="Times New Roman"/>
          <w:b/>
          <w:bCs/>
          <w:kern w:val="0"/>
          <w14:ligatures w14:val="none"/>
        </w:rPr>
        <w:t>predicting whether irrigation can proceed</w:t>
      </w:r>
      <w:r w:rsidRPr="00EC79A4">
        <w:rPr>
          <w:rFonts w:eastAsia="Times New Roman" w:cs="Times New Roman"/>
          <w:kern w:val="0"/>
          <w14:ligatures w14:val="none"/>
        </w:rPr>
        <w:t>.</w:t>
      </w:r>
    </w:p>
    <w:p w14:paraId="04DC1A6A" w14:textId="77777777" w:rsidR="00EC79A4" w:rsidRPr="00EC79A4" w:rsidRDefault="00EC79A4" w:rsidP="00EC79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C79A4">
        <w:rPr>
          <w:rFonts w:eastAsia="Times New Roman" w:cs="Times New Roman"/>
          <w:kern w:val="0"/>
          <w14:ligatures w14:val="none"/>
        </w:rPr>
        <w:lastRenderedPageBreak/>
        <w:t xml:space="preserve">When the gate is opened, water exits the tank via the </w:t>
      </w:r>
      <w:r w:rsidRPr="00EC79A4">
        <w:rPr>
          <w:rFonts w:eastAsia="Times New Roman" w:cs="Times New Roman"/>
          <w:b/>
          <w:bCs/>
          <w:kern w:val="0"/>
          <w14:ligatures w14:val="none"/>
        </w:rPr>
        <w:t>Water Flow Path</w:t>
      </w:r>
      <w:r w:rsidRPr="00EC79A4">
        <w:rPr>
          <w:rFonts w:eastAsia="Times New Roman" w:cs="Times New Roman"/>
          <w:kern w:val="0"/>
          <w14:ligatures w14:val="none"/>
        </w:rPr>
        <w:t>—a sloped channel or pipe that delivers water to the crop area.</w:t>
      </w:r>
    </w:p>
    <w:p w14:paraId="0AEDFDA6" w14:textId="77777777" w:rsidR="00EC79A4" w:rsidRPr="00EC79A4" w:rsidRDefault="00EC79A4" w:rsidP="00EC79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C79A4">
        <w:rPr>
          <w:rFonts w:eastAsia="Times New Roman" w:cs="Times New Roman"/>
          <w:kern w:val="0"/>
          <w14:ligatures w14:val="none"/>
        </w:rPr>
        <w:t xml:space="preserve">On the </w:t>
      </w:r>
      <w:r w:rsidRPr="00EC79A4">
        <w:rPr>
          <w:rFonts w:eastAsia="Times New Roman" w:cs="Times New Roman"/>
          <w:b/>
          <w:bCs/>
          <w:kern w:val="0"/>
          <w14:ligatures w14:val="none"/>
        </w:rPr>
        <w:t>right side</w:t>
      </w:r>
      <w:r w:rsidRPr="00EC79A4">
        <w:rPr>
          <w:rFonts w:eastAsia="Times New Roman" w:cs="Times New Roman"/>
          <w:kern w:val="0"/>
          <w14:ligatures w14:val="none"/>
        </w:rPr>
        <w:t xml:space="preserve">, the </w:t>
      </w:r>
      <w:r w:rsidRPr="00EC79A4">
        <w:rPr>
          <w:rFonts w:eastAsia="Times New Roman" w:cs="Times New Roman"/>
          <w:b/>
          <w:bCs/>
          <w:kern w:val="0"/>
          <w14:ligatures w14:val="none"/>
        </w:rPr>
        <w:t>Pot-Based Paddy Irrigation Unit</w:t>
      </w:r>
      <w:r w:rsidRPr="00EC79A4">
        <w:rPr>
          <w:rFonts w:eastAsia="Times New Roman" w:cs="Times New Roman"/>
          <w:kern w:val="0"/>
          <w14:ligatures w14:val="none"/>
        </w:rPr>
        <w:t xml:space="preserve"> is positioned to receive this water. It includes:</w:t>
      </w:r>
    </w:p>
    <w:p w14:paraId="67287210" w14:textId="77777777" w:rsidR="00EC79A4" w:rsidRPr="00EC79A4" w:rsidRDefault="00EC79A4" w:rsidP="00EC79A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C79A4">
        <w:rPr>
          <w:rFonts w:eastAsia="Times New Roman" w:cs="Times New Roman"/>
          <w:kern w:val="0"/>
          <w14:ligatures w14:val="none"/>
        </w:rPr>
        <w:t xml:space="preserve">A </w:t>
      </w:r>
      <w:r w:rsidRPr="00EC79A4">
        <w:rPr>
          <w:rFonts w:eastAsia="Times New Roman" w:cs="Times New Roman"/>
          <w:b/>
          <w:bCs/>
          <w:kern w:val="0"/>
          <w14:ligatures w14:val="none"/>
        </w:rPr>
        <w:t>Soil Moisture Sensor</w:t>
      </w:r>
      <w:r w:rsidRPr="00EC79A4">
        <w:rPr>
          <w:rFonts w:eastAsia="Times New Roman" w:cs="Times New Roman"/>
          <w:kern w:val="0"/>
          <w14:ligatures w14:val="none"/>
        </w:rPr>
        <w:t xml:space="preserve"> embedded in the soil to detect real-time moisture levels.</w:t>
      </w:r>
    </w:p>
    <w:p w14:paraId="15ACC8D3" w14:textId="77777777" w:rsidR="00EC79A4" w:rsidRPr="00EC79A4" w:rsidRDefault="00EC79A4" w:rsidP="00EC79A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C79A4">
        <w:rPr>
          <w:rFonts w:eastAsia="Times New Roman" w:cs="Times New Roman"/>
          <w:kern w:val="0"/>
          <w14:ligatures w14:val="none"/>
        </w:rPr>
        <w:t xml:space="preserve">A </w:t>
      </w:r>
      <w:r w:rsidRPr="00EC79A4">
        <w:rPr>
          <w:rFonts w:eastAsia="Times New Roman" w:cs="Times New Roman"/>
          <w:b/>
          <w:bCs/>
          <w:kern w:val="0"/>
          <w14:ligatures w14:val="none"/>
        </w:rPr>
        <w:t>Rain Sensor</w:t>
      </w:r>
      <w:r w:rsidRPr="00EC79A4">
        <w:rPr>
          <w:rFonts w:eastAsia="Times New Roman" w:cs="Times New Roman"/>
          <w:kern w:val="0"/>
          <w14:ligatures w14:val="none"/>
        </w:rPr>
        <w:t xml:space="preserve"> placed nearby to detect rainfall events.</w:t>
      </w:r>
    </w:p>
    <w:p w14:paraId="7CBD4D43" w14:textId="5838B951" w:rsidR="0097212E" w:rsidRPr="00D45EA5" w:rsidRDefault="00EC79A4" w:rsidP="0097212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C79A4">
        <w:rPr>
          <w:rFonts w:eastAsia="Times New Roman" w:cs="Times New Roman"/>
          <w:kern w:val="0"/>
          <w14:ligatures w14:val="none"/>
        </w:rPr>
        <w:t xml:space="preserve">A </w:t>
      </w:r>
      <w:r w:rsidRPr="00EC79A4">
        <w:rPr>
          <w:rFonts w:eastAsia="Times New Roman" w:cs="Times New Roman"/>
          <w:b/>
          <w:bCs/>
          <w:kern w:val="0"/>
          <w14:ligatures w14:val="none"/>
        </w:rPr>
        <w:t>plastic pot</w:t>
      </w:r>
      <w:r w:rsidRPr="00EC79A4">
        <w:rPr>
          <w:rFonts w:eastAsia="Times New Roman" w:cs="Times New Roman"/>
          <w:kern w:val="0"/>
          <w14:ligatures w14:val="none"/>
        </w:rPr>
        <w:t xml:space="preserve"> filled with soil and planted with paddy to simulate field conditions.</w:t>
      </w:r>
    </w:p>
    <w:p w14:paraId="1B1C09B5" w14:textId="77777777" w:rsidR="00EC79A4" w:rsidRPr="00EC79A4" w:rsidRDefault="00EC79A4" w:rsidP="00D45EA5">
      <w:pPr>
        <w:pStyle w:val="Heading2"/>
        <w:rPr>
          <w:rFonts w:eastAsia="Times New Roman"/>
        </w:rPr>
      </w:pPr>
      <w:bookmarkStart w:id="19" w:name="_Toc204972113"/>
      <w:r w:rsidRPr="00EC79A4">
        <w:rPr>
          <w:rFonts w:eastAsia="Times New Roman"/>
        </w:rPr>
        <w:t>Predictive Model for Water Requirement:</w:t>
      </w:r>
      <w:bookmarkEnd w:id="19"/>
    </w:p>
    <w:p w14:paraId="1DAD19BB" w14:textId="77777777" w:rsidR="00EC79A4" w:rsidRPr="00EC79A4" w:rsidRDefault="00EC79A4" w:rsidP="00EC79A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C79A4">
        <w:rPr>
          <w:rFonts w:eastAsia="Times New Roman" w:cs="Times New Roman"/>
          <w:kern w:val="0"/>
          <w14:ligatures w14:val="none"/>
        </w:rPr>
        <w:t xml:space="preserve">To enhance automation, a </w:t>
      </w:r>
      <w:r w:rsidRPr="00EC79A4">
        <w:rPr>
          <w:rFonts w:eastAsia="Times New Roman" w:cs="Times New Roman"/>
          <w:b/>
          <w:bCs/>
          <w:kern w:val="0"/>
          <w14:ligatures w14:val="none"/>
        </w:rPr>
        <w:t>machine learning model</w:t>
      </w:r>
      <w:r w:rsidRPr="00EC79A4">
        <w:rPr>
          <w:rFonts w:eastAsia="Times New Roman" w:cs="Times New Roman"/>
          <w:kern w:val="0"/>
          <w14:ligatures w14:val="none"/>
        </w:rPr>
        <w:t xml:space="preserve"> is used to </w:t>
      </w:r>
      <w:r w:rsidRPr="00EC79A4">
        <w:rPr>
          <w:rFonts w:eastAsia="Times New Roman" w:cs="Times New Roman"/>
          <w:b/>
          <w:bCs/>
          <w:kern w:val="0"/>
          <w14:ligatures w14:val="none"/>
        </w:rPr>
        <w:t>predict the current water requirement</w:t>
      </w:r>
      <w:r w:rsidRPr="00EC79A4">
        <w:rPr>
          <w:rFonts w:eastAsia="Times New Roman" w:cs="Times New Roman"/>
          <w:kern w:val="0"/>
          <w14:ligatures w14:val="none"/>
        </w:rPr>
        <w:t xml:space="preserve"> for the paddy crop. The model takes the following inputs:</w:t>
      </w:r>
    </w:p>
    <w:p w14:paraId="14C0DE86" w14:textId="77777777" w:rsidR="00EC79A4" w:rsidRPr="00EC79A4" w:rsidRDefault="00EC79A4" w:rsidP="00EC79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C79A4">
        <w:rPr>
          <w:rFonts w:eastAsia="Times New Roman" w:cs="Times New Roman"/>
          <w:b/>
          <w:bCs/>
          <w:kern w:val="0"/>
          <w14:ligatures w14:val="none"/>
        </w:rPr>
        <w:t>Soil Moisture Level</w:t>
      </w:r>
    </w:p>
    <w:p w14:paraId="46256803" w14:textId="77777777" w:rsidR="00EC79A4" w:rsidRPr="00EC79A4" w:rsidRDefault="00EC79A4" w:rsidP="00EC79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C79A4">
        <w:rPr>
          <w:rFonts w:eastAsia="Times New Roman" w:cs="Times New Roman"/>
          <w:b/>
          <w:bCs/>
          <w:kern w:val="0"/>
          <w14:ligatures w14:val="none"/>
        </w:rPr>
        <w:t>Water Level in the Tank</w:t>
      </w:r>
    </w:p>
    <w:p w14:paraId="3A8A8CC4" w14:textId="44E5A0E6" w:rsidR="00EC79A4" w:rsidRPr="00EC79A4" w:rsidRDefault="00EC79A4" w:rsidP="00EC79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Other (temperature, future rainfall etc.)</w:t>
      </w:r>
    </w:p>
    <w:p w14:paraId="241410CF" w14:textId="77777777" w:rsidR="00EC79A4" w:rsidRPr="00EC79A4" w:rsidRDefault="00EC79A4" w:rsidP="00EC79A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C79A4">
        <w:rPr>
          <w:rFonts w:eastAsia="Times New Roman" w:cs="Times New Roman"/>
          <w:kern w:val="0"/>
          <w14:ligatures w14:val="none"/>
        </w:rPr>
        <w:t>Based on these inputs, the model outputs whether irrigation is currently needed. This decision is then used to control the gate mechanism.</w:t>
      </w:r>
    </w:p>
    <w:p w14:paraId="6971E3BC" w14:textId="77777777" w:rsidR="0097212E" w:rsidRPr="0097212E" w:rsidRDefault="0097212E" w:rsidP="0097212E">
      <w:pPr>
        <w:rPr>
          <w:rFonts w:eastAsia="Times New Roman" w:cs="Times New Roman"/>
          <w:kern w:val="0"/>
          <w14:ligatures w14:val="none"/>
        </w:rPr>
      </w:pPr>
    </w:p>
    <w:p w14:paraId="73452BBD" w14:textId="77777777" w:rsidR="00EC79A4" w:rsidRPr="00EC79A4" w:rsidRDefault="00EC79A4" w:rsidP="00D45EA5">
      <w:pPr>
        <w:pStyle w:val="Heading2"/>
        <w:rPr>
          <w:rFonts w:eastAsia="Times New Roman"/>
        </w:rPr>
      </w:pPr>
      <w:bookmarkStart w:id="20" w:name="_Toc204972114"/>
      <w:r w:rsidRPr="00EC79A4">
        <w:rPr>
          <w:rFonts w:eastAsia="Times New Roman"/>
        </w:rPr>
        <w:t>System Behavior:</w:t>
      </w:r>
      <w:bookmarkEnd w:id="2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15"/>
        <w:gridCol w:w="3995"/>
      </w:tblGrid>
      <w:tr w:rsidR="00EC79A4" w:rsidRPr="00EC79A4" w14:paraId="7EE223E1" w14:textId="77777777" w:rsidTr="00EC79A4">
        <w:tc>
          <w:tcPr>
            <w:tcW w:w="0" w:type="auto"/>
            <w:hideMark/>
          </w:tcPr>
          <w:p w14:paraId="3FABE1AE" w14:textId="77777777" w:rsidR="00EC79A4" w:rsidRPr="00EC79A4" w:rsidRDefault="00EC79A4" w:rsidP="00EC79A4">
            <w:pPr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EC79A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Condition</w:t>
            </w:r>
          </w:p>
        </w:tc>
        <w:tc>
          <w:tcPr>
            <w:tcW w:w="0" w:type="auto"/>
            <w:hideMark/>
          </w:tcPr>
          <w:p w14:paraId="3FFD98F7" w14:textId="77777777" w:rsidR="00EC79A4" w:rsidRPr="00EC79A4" w:rsidRDefault="00EC79A4" w:rsidP="00EC79A4">
            <w:pPr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EC79A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System Response</w:t>
            </w:r>
          </w:p>
        </w:tc>
      </w:tr>
      <w:tr w:rsidR="00EC79A4" w:rsidRPr="00EC79A4" w14:paraId="06BA6E0E" w14:textId="77777777" w:rsidTr="00EC79A4">
        <w:tc>
          <w:tcPr>
            <w:tcW w:w="0" w:type="auto"/>
            <w:hideMark/>
          </w:tcPr>
          <w:p w14:paraId="44875B02" w14:textId="691FFDA7" w:rsidR="00EC79A4" w:rsidRPr="00EC79A4" w:rsidRDefault="009419D7" w:rsidP="00EC79A4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EC79A4">
              <w:rPr>
                <w:rFonts w:eastAsia="Times New Roman" w:cs="Times New Roman"/>
                <w:kern w:val="0"/>
                <w14:ligatures w14:val="none"/>
              </w:rPr>
              <w:t>Model predicts water is needed</w:t>
            </w:r>
            <w:r w:rsidR="00196A9C">
              <w:rPr>
                <w:rFonts w:eastAsia="Times New Roman" w:cs="Times New Roman"/>
                <w:kern w:val="0"/>
                <w14:ligatures w14:val="none"/>
              </w:rPr>
              <w:t xml:space="preserve"> and</w:t>
            </w:r>
            <w:r w:rsidR="00EC79A4" w:rsidRPr="00EC79A4">
              <w:rPr>
                <w:rFonts w:eastAsia="Times New Roman" w:cs="Times New Roman"/>
                <w:kern w:val="0"/>
                <w14:ligatures w14:val="none"/>
              </w:rPr>
              <w:t xml:space="preserve"> no rain</w:t>
            </w:r>
            <w:r w:rsidR="00196A9C">
              <w:rPr>
                <w:rFonts w:eastAsia="Times New Roman" w:cs="Times New Roman"/>
                <w:kern w:val="0"/>
                <w14:ligatures w14:val="none"/>
              </w:rPr>
              <w:t xml:space="preserve"> detected</w:t>
            </w:r>
          </w:p>
        </w:tc>
        <w:tc>
          <w:tcPr>
            <w:tcW w:w="0" w:type="auto"/>
            <w:hideMark/>
          </w:tcPr>
          <w:p w14:paraId="17BB47B3" w14:textId="77777777" w:rsidR="00EC79A4" w:rsidRPr="00EC79A4" w:rsidRDefault="00EC79A4" w:rsidP="00EC79A4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EC79A4">
              <w:rPr>
                <w:rFonts w:eastAsia="Times New Roman" w:cs="Times New Roman"/>
                <w:kern w:val="0"/>
                <w14:ligatures w14:val="none"/>
              </w:rPr>
              <w:t>Gate opens, water flows to the pot</w:t>
            </w:r>
          </w:p>
        </w:tc>
      </w:tr>
      <w:tr w:rsidR="00EC79A4" w:rsidRPr="00EC79A4" w14:paraId="2963F860" w14:textId="77777777" w:rsidTr="00EC79A4">
        <w:tc>
          <w:tcPr>
            <w:tcW w:w="0" w:type="auto"/>
            <w:hideMark/>
          </w:tcPr>
          <w:p w14:paraId="391CC243" w14:textId="77777777" w:rsidR="00EC79A4" w:rsidRPr="00EC79A4" w:rsidRDefault="00EC79A4" w:rsidP="00EC79A4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EC79A4">
              <w:rPr>
                <w:rFonts w:eastAsia="Times New Roman" w:cs="Times New Roman"/>
                <w:kern w:val="0"/>
                <w14:ligatures w14:val="none"/>
              </w:rPr>
              <w:t>Soil is moist or rain is detected</w:t>
            </w:r>
          </w:p>
        </w:tc>
        <w:tc>
          <w:tcPr>
            <w:tcW w:w="0" w:type="auto"/>
            <w:hideMark/>
          </w:tcPr>
          <w:p w14:paraId="1F556081" w14:textId="77777777" w:rsidR="00EC79A4" w:rsidRPr="00EC79A4" w:rsidRDefault="00EC79A4" w:rsidP="00EC79A4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EC79A4">
              <w:rPr>
                <w:rFonts w:eastAsia="Times New Roman" w:cs="Times New Roman"/>
                <w:kern w:val="0"/>
                <w14:ligatures w14:val="none"/>
              </w:rPr>
              <w:t>Gate remains closed</w:t>
            </w:r>
          </w:p>
        </w:tc>
      </w:tr>
      <w:tr w:rsidR="00EC79A4" w:rsidRPr="00EC79A4" w14:paraId="0824C8C5" w14:textId="77777777" w:rsidTr="00EC79A4">
        <w:tc>
          <w:tcPr>
            <w:tcW w:w="0" w:type="auto"/>
            <w:hideMark/>
          </w:tcPr>
          <w:p w14:paraId="7B3C4799" w14:textId="45129D24" w:rsidR="00EC79A4" w:rsidRPr="00EC79A4" w:rsidRDefault="009419D7" w:rsidP="00EC79A4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EC79A4">
              <w:rPr>
                <w:rFonts w:eastAsia="Times New Roman" w:cs="Times New Roman"/>
                <w:kern w:val="0"/>
                <w14:ligatures w14:val="none"/>
              </w:rPr>
              <w:t>The tank</w:t>
            </w:r>
            <w:r w:rsidR="00EC79A4" w:rsidRPr="00EC79A4">
              <w:rPr>
                <w:rFonts w:eastAsia="Times New Roman" w:cs="Times New Roman"/>
                <w:kern w:val="0"/>
                <w14:ligatures w14:val="none"/>
              </w:rPr>
              <w:t xml:space="preserve"> water level is too low</w:t>
            </w:r>
          </w:p>
        </w:tc>
        <w:tc>
          <w:tcPr>
            <w:tcW w:w="0" w:type="auto"/>
            <w:hideMark/>
          </w:tcPr>
          <w:p w14:paraId="5293B8C9" w14:textId="77777777" w:rsidR="00EC79A4" w:rsidRPr="00EC79A4" w:rsidRDefault="00EC79A4" w:rsidP="00EC79A4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EC79A4">
              <w:rPr>
                <w:rFonts w:eastAsia="Times New Roman" w:cs="Times New Roman"/>
                <w:kern w:val="0"/>
                <w14:ligatures w14:val="none"/>
              </w:rPr>
              <w:t>Gate remains closed, irrigation blocked</w:t>
            </w:r>
          </w:p>
        </w:tc>
      </w:tr>
    </w:tbl>
    <w:p w14:paraId="74107A74" w14:textId="77777777" w:rsidR="00EC79A4" w:rsidRPr="00EC79A4" w:rsidRDefault="00EC79A4" w:rsidP="00EC79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C79A4">
        <w:rPr>
          <w:rFonts w:eastAsia="Times New Roman" w:cs="Times New Roman"/>
          <w:kern w:val="0"/>
          <w14:ligatures w14:val="none"/>
        </w:rPr>
        <w:t xml:space="preserve">The </w:t>
      </w:r>
      <w:r w:rsidRPr="00EC79A4">
        <w:rPr>
          <w:rFonts w:eastAsia="Times New Roman" w:cs="Times New Roman"/>
          <w:b/>
          <w:bCs/>
          <w:kern w:val="0"/>
          <w14:ligatures w14:val="none"/>
        </w:rPr>
        <w:t>gate closes automatically</w:t>
      </w:r>
      <w:r w:rsidRPr="00EC79A4">
        <w:rPr>
          <w:rFonts w:eastAsia="Times New Roman" w:cs="Times New Roman"/>
          <w:kern w:val="0"/>
          <w14:ligatures w14:val="none"/>
        </w:rPr>
        <w:t xml:space="preserve"> once the moisture level is sufficient or if rainfall is detected.</w:t>
      </w:r>
    </w:p>
    <w:p w14:paraId="3736A6C8" w14:textId="77777777" w:rsidR="00EC79A4" w:rsidRDefault="00EC79A4" w:rsidP="00EC79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C79A4">
        <w:rPr>
          <w:rFonts w:eastAsia="Times New Roman" w:cs="Times New Roman"/>
          <w:kern w:val="0"/>
          <w14:ligatures w14:val="none"/>
        </w:rPr>
        <w:t xml:space="preserve">The system ensures </w:t>
      </w:r>
      <w:r w:rsidRPr="00EC79A4">
        <w:rPr>
          <w:rFonts w:eastAsia="Times New Roman" w:cs="Times New Roman"/>
          <w:b/>
          <w:bCs/>
          <w:kern w:val="0"/>
          <w14:ligatures w14:val="none"/>
        </w:rPr>
        <w:t>minimal water usage</w:t>
      </w:r>
      <w:r w:rsidRPr="00EC79A4">
        <w:rPr>
          <w:rFonts w:eastAsia="Times New Roman" w:cs="Times New Roman"/>
          <w:kern w:val="0"/>
          <w14:ligatures w14:val="none"/>
        </w:rPr>
        <w:t xml:space="preserve"> by combining </w:t>
      </w:r>
      <w:r w:rsidRPr="00EC79A4">
        <w:rPr>
          <w:rFonts w:eastAsia="Times New Roman" w:cs="Times New Roman"/>
          <w:b/>
          <w:bCs/>
          <w:kern w:val="0"/>
          <w14:ligatures w14:val="none"/>
        </w:rPr>
        <w:t>sensor readings with model-based prediction</w:t>
      </w:r>
      <w:r w:rsidRPr="00EC79A4">
        <w:rPr>
          <w:rFonts w:eastAsia="Times New Roman" w:cs="Times New Roman"/>
          <w:kern w:val="0"/>
          <w14:ligatures w14:val="none"/>
        </w:rPr>
        <w:t>.</w:t>
      </w:r>
    </w:p>
    <w:p w14:paraId="36DA45B8" w14:textId="77777777" w:rsidR="00EC79A4" w:rsidRPr="00EC79A4" w:rsidRDefault="00EC79A4" w:rsidP="00D45EA5">
      <w:pPr>
        <w:pStyle w:val="Heading2"/>
        <w:rPr>
          <w:rFonts w:eastAsia="Times New Roman"/>
        </w:rPr>
      </w:pPr>
      <w:bookmarkStart w:id="21" w:name="_Toc204972115"/>
      <w:r w:rsidRPr="00EC79A4">
        <w:rPr>
          <w:rFonts w:eastAsia="Times New Roman"/>
        </w:rPr>
        <w:t>Key Integration Points:</w:t>
      </w:r>
      <w:bookmarkEnd w:id="2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3"/>
        <w:gridCol w:w="6348"/>
      </w:tblGrid>
      <w:tr w:rsidR="00EC79A4" w:rsidRPr="00EC79A4" w14:paraId="5A627E9D" w14:textId="77777777" w:rsidTr="00EC79A4">
        <w:tc>
          <w:tcPr>
            <w:tcW w:w="0" w:type="auto"/>
            <w:hideMark/>
          </w:tcPr>
          <w:p w14:paraId="6EB16FBE" w14:textId="77777777" w:rsidR="00EC79A4" w:rsidRPr="00EC79A4" w:rsidRDefault="00EC79A4" w:rsidP="00EC79A4">
            <w:pPr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EC79A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hideMark/>
          </w:tcPr>
          <w:p w14:paraId="2818CC4D" w14:textId="77777777" w:rsidR="00EC79A4" w:rsidRPr="00EC79A4" w:rsidRDefault="00EC79A4" w:rsidP="00EC79A4">
            <w:pPr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EC79A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Connected To / Function</w:t>
            </w:r>
          </w:p>
        </w:tc>
      </w:tr>
      <w:tr w:rsidR="00EC79A4" w:rsidRPr="00EC79A4" w14:paraId="719F376A" w14:textId="77777777" w:rsidTr="00EC79A4">
        <w:tc>
          <w:tcPr>
            <w:tcW w:w="0" w:type="auto"/>
            <w:hideMark/>
          </w:tcPr>
          <w:p w14:paraId="0FA0224F" w14:textId="77777777" w:rsidR="00EC79A4" w:rsidRPr="00EC79A4" w:rsidRDefault="00EC79A4" w:rsidP="00EC79A4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EC79A4">
              <w:rPr>
                <w:rFonts w:eastAsia="Times New Roman" w:cs="Times New Roman"/>
                <w:kern w:val="0"/>
                <w14:ligatures w14:val="none"/>
              </w:rPr>
              <w:t>Smart Water Gate</w:t>
            </w:r>
          </w:p>
        </w:tc>
        <w:tc>
          <w:tcPr>
            <w:tcW w:w="0" w:type="auto"/>
            <w:hideMark/>
          </w:tcPr>
          <w:p w14:paraId="0D50D8F0" w14:textId="77777777" w:rsidR="00EC79A4" w:rsidRPr="00EC79A4" w:rsidRDefault="00EC79A4" w:rsidP="00EC79A4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EC79A4">
              <w:rPr>
                <w:rFonts w:eastAsia="Times New Roman" w:cs="Times New Roman"/>
                <w:kern w:val="0"/>
                <w14:ligatures w14:val="none"/>
              </w:rPr>
              <w:t>Controls the physical release of water from the tank</w:t>
            </w:r>
          </w:p>
        </w:tc>
      </w:tr>
      <w:tr w:rsidR="00EC79A4" w:rsidRPr="00EC79A4" w14:paraId="7D1160F4" w14:textId="77777777" w:rsidTr="00EC79A4">
        <w:tc>
          <w:tcPr>
            <w:tcW w:w="0" w:type="auto"/>
            <w:hideMark/>
          </w:tcPr>
          <w:p w14:paraId="041DE19C" w14:textId="77777777" w:rsidR="00EC79A4" w:rsidRPr="00EC79A4" w:rsidRDefault="00EC79A4" w:rsidP="00EC79A4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EC79A4">
              <w:rPr>
                <w:rFonts w:eastAsia="Times New Roman" w:cs="Times New Roman"/>
                <w:kern w:val="0"/>
                <w14:ligatures w14:val="none"/>
              </w:rPr>
              <w:t>Water Level Sensor</w:t>
            </w:r>
          </w:p>
        </w:tc>
        <w:tc>
          <w:tcPr>
            <w:tcW w:w="0" w:type="auto"/>
            <w:hideMark/>
          </w:tcPr>
          <w:p w14:paraId="0964DA25" w14:textId="77777777" w:rsidR="00EC79A4" w:rsidRPr="00EC79A4" w:rsidRDefault="00EC79A4" w:rsidP="00EC79A4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EC79A4">
              <w:rPr>
                <w:rFonts w:eastAsia="Times New Roman" w:cs="Times New Roman"/>
                <w:kern w:val="0"/>
                <w14:ligatures w14:val="none"/>
              </w:rPr>
              <w:t>Sends real-time tank level data to the prediction model</w:t>
            </w:r>
          </w:p>
        </w:tc>
      </w:tr>
      <w:tr w:rsidR="00EC79A4" w:rsidRPr="00EC79A4" w14:paraId="3EF12CDF" w14:textId="77777777" w:rsidTr="00EC79A4">
        <w:tc>
          <w:tcPr>
            <w:tcW w:w="0" w:type="auto"/>
            <w:hideMark/>
          </w:tcPr>
          <w:p w14:paraId="1EC17497" w14:textId="77777777" w:rsidR="00EC79A4" w:rsidRPr="00EC79A4" w:rsidRDefault="00EC79A4" w:rsidP="00EC79A4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EC79A4">
              <w:rPr>
                <w:rFonts w:eastAsia="Times New Roman" w:cs="Times New Roman"/>
                <w:kern w:val="0"/>
                <w14:ligatures w14:val="none"/>
              </w:rPr>
              <w:t>Soil Moisture Sensor</w:t>
            </w:r>
          </w:p>
        </w:tc>
        <w:tc>
          <w:tcPr>
            <w:tcW w:w="0" w:type="auto"/>
            <w:hideMark/>
          </w:tcPr>
          <w:p w14:paraId="7EA299BF" w14:textId="77777777" w:rsidR="00EC79A4" w:rsidRPr="00EC79A4" w:rsidRDefault="00EC79A4" w:rsidP="00EC79A4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EC79A4">
              <w:rPr>
                <w:rFonts w:eastAsia="Times New Roman" w:cs="Times New Roman"/>
                <w:kern w:val="0"/>
                <w14:ligatures w14:val="none"/>
              </w:rPr>
              <w:t>Monitors current soil dryness and sends data to the model</w:t>
            </w:r>
          </w:p>
        </w:tc>
      </w:tr>
      <w:tr w:rsidR="00EC79A4" w:rsidRPr="00EC79A4" w14:paraId="1AB9F5AB" w14:textId="77777777" w:rsidTr="00EC79A4">
        <w:tc>
          <w:tcPr>
            <w:tcW w:w="0" w:type="auto"/>
            <w:hideMark/>
          </w:tcPr>
          <w:p w14:paraId="455343D9" w14:textId="77777777" w:rsidR="00EC79A4" w:rsidRPr="00EC79A4" w:rsidRDefault="00EC79A4" w:rsidP="00EC79A4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EC79A4">
              <w:rPr>
                <w:rFonts w:eastAsia="Times New Roman" w:cs="Times New Roman"/>
                <w:kern w:val="0"/>
                <w14:ligatures w14:val="none"/>
              </w:rPr>
              <w:t>Rain Sensor</w:t>
            </w:r>
          </w:p>
        </w:tc>
        <w:tc>
          <w:tcPr>
            <w:tcW w:w="0" w:type="auto"/>
            <w:hideMark/>
          </w:tcPr>
          <w:p w14:paraId="265EB7B2" w14:textId="77777777" w:rsidR="00EC79A4" w:rsidRPr="00EC79A4" w:rsidRDefault="00EC79A4" w:rsidP="00EC79A4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EC79A4">
              <w:rPr>
                <w:rFonts w:eastAsia="Times New Roman" w:cs="Times New Roman"/>
                <w:kern w:val="0"/>
                <w14:ligatures w14:val="none"/>
              </w:rPr>
              <w:t>Prevents water gate operation during natural rainfall</w:t>
            </w:r>
          </w:p>
        </w:tc>
      </w:tr>
      <w:tr w:rsidR="00EC79A4" w:rsidRPr="00EC79A4" w14:paraId="6D358B28" w14:textId="77777777" w:rsidTr="00EC79A4">
        <w:tc>
          <w:tcPr>
            <w:tcW w:w="0" w:type="auto"/>
            <w:hideMark/>
          </w:tcPr>
          <w:p w14:paraId="6B1257F7" w14:textId="77777777" w:rsidR="00EC79A4" w:rsidRPr="00EC79A4" w:rsidRDefault="00EC79A4" w:rsidP="00EC79A4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EC79A4">
              <w:rPr>
                <w:rFonts w:eastAsia="Times New Roman" w:cs="Times New Roman"/>
                <w:kern w:val="0"/>
                <w14:ligatures w14:val="none"/>
              </w:rPr>
              <w:t>Water Flow Path</w:t>
            </w:r>
          </w:p>
        </w:tc>
        <w:tc>
          <w:tcPr>
            <w:tcW w:w="0" w:type="auto"/>
            <w:hideMark/>
          </w:tcPr>
          <w:p w14:paraId="39C59D6F" w14:textId="77777777" w:rsidR="00EC79A4" w:rsidRPr="00EC79A4" w:rsidRDefault="00EC79A4" w:rsidP="00EC79A4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EC79A4">
              <w:rPr>
                <w:rFonts w:eastAsia="Times New Roman" w:cs="Times New Roman"/>
                <w:kern w:val="0"/>
                <w14:ligatures w14:val="none"/>
              </w:rPr>
              <w:t>Transfers water from the tank directly to the paddy pot</w:t>
            </w:r>
          </w:p>
        </w:tc>
      </w:tr>
      <w:tr w:rsidR="00EC79A4" w:rsidRPr="00EC79A4" w14:paraId="09BE7563" w14:textId="77777777" w:rsidTr="00EC79A4">
        <w:tc>
          <w:tcPr>
            <w:tcW w:w="0" w:type="auto"/>
            <w:hideMark/>
          </w:tcPr>
          <w:p w14:paraId="3A286396" w14:textId="77777777" w:rsidR="00EC79A4" w:rsidRPr="00EC79A4" w:rsidRDefault="00EC79A4" w:rsidP="00EC79A4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EC79A4">
              <w:rPr>
                <w:rFonts w:eastAsia="Times New Roman" w:cs="Times New Roman"/>
                <w:kern w:val="0"/>
                <w14:ligatures w14:val="none"/>
              </w:rPr>
              <w:t>Predictive Model</w:t>
            </w:r>
          </w:p>
        </w:tc>
        <w:tc>
          <w:tcPr>
            <w:tcW w:w="0" w:type="auto"/>
            <w:hideMark/>
          </w:tcPr>
          <w:p w14:paraId="3A813441" w14:textId="77777777" w:rsidR="00EC79A4" w:rsidRPr="00EC79A4" w:rsidRDefault="00EC79A4" w:rsidP="00EC79A4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EC79A4">
              <w:rPr>
                <w:rFonts w:eastAsia="Times New Roman" w:cs="Times New Roman"/>
                <w:kern w:val="0"/>
                <w14:ligatures w14:val="none"/>
              </w:rPr>
              <w:t>Computes whether irrigation is required (based on sensor input)</w:t>
            </w:r>
          </w:p>
        </w:tc>
      </w:tr>
      <w:tr w:rsidR="00EC79A4" w:rsidRPr="00EC79A4" w14:paraId="7CCEE470" w14:textId="77777777" w:rsidTr="00EC79A4">
        <w:tc>
          <w:tcPr>
            <w:tcW w:w="0" w:type="auto"/>
            <w:hideMark/>
          </w:tcPr>
          <w:p w14:paraId="6AAA0D49" w14:textId="77777777" w:rsidR="00EC79A4" w:rsidRPr="00EC79A4" w:rsidRDefault="00EC79A4" w:rsidP="00EC79A4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EC79A4">
              <w:rPr>
                <w:rFonts w:eastAsia="Times New Roman" w:cs="Times New Roman"/>
                <w:kern w:val="0"/>
                <w14:ligatures w14:val="none"/>
              </w:rPr>
              <w:t>Paddy Pot</w:t>
            </w:r>
          </w:p>
        </w:tc>
        <w:tc>
          <w:tcPr>
            <w:tcW w:w="0" w:type="auto"/>
            <w:hideMark/>
          </w:tcPr>
          <w:p w14:paraId="18CC9DD0" w14:textId="77777777" w:rsidR="00EC79A4" w:rsidRPr="00EC79A4" w:rsidRDefault="00EC79A4" w:rsidP="00EC79A4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EC79A4">
              <w:rPr>
                <w:rFonts w:eastAsia="Times New Roman" w:cs="Times New Roman"/>
                <w:kern w:val="0"/>
                <w14:ligatures w14:val="none"/>
              </w:rPr>
              <w:t>Final recipient of the irrigated water</w:t>
            </w:r>
          </w:p>
        </w:tc>
      </w:tr>
    </w:tbl>
    <w:p w14:paraId="1DF47778" w14:textId="77777777" w:rsidR="00354D5D" w:rsidRDefault="00354D5D" w:rsidP="00354D5D"/>
    <w:sectPr w:rsidR="00354D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F4826"/>
    <w:multiLevelType w:val="hybridMultilevel"/>
    <w:tmpl w:val="11043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415B08"/>
    <w:multiLevelType w:val="multilevel"/>
    <w:tmpl w:val="FB50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C509B"/>
    <w:multiLevelType w:val="multilevel"/>
    <w:tmpl w:val="0D3A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35F03"/>
    <w:multiLevelType w:val="hybridMultilevel"/>
    <w:tmpl w:val="97004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5D0EC6"/>
    <w:multiLevelType w:val="hybridMultilevel"/>
    <w:tmpl w:val="35C2AA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747D80"/>
    <w:multiLevelType w:val="multilevel"/>
    <w:tmpl w:val="DEE0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1839A3"/>
    <w:multiLevelType w:val="multilevel"/>
    <w:tmpl w:val="A934A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D22D0E"/>
    <w:multiLevelType w:val="multilevel"/>
    <w:tmpl w:val="54E0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1D5175"/>
    <w:multiLevelType w:val="hybridMultilevel"/>
    <w:tmpl w:val="8A848A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25C3DB1"/>
    <w:multiLevelType w:val="multilevel"/>
    <w:tmpl w:val="9294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595FD7"/>
    <w:multiLevelType w:val="hybridMultilevel"/>
    <w:tmpl w:val="17207E7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C5C1E5C"/>
    <w:multiLevelType w:val="multilevel"/>
    <w:tmpl w:val="F194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B03F52"/>
    <w:multiLevelType w:val="multilevel"/>
    <w:tmpl w:val="BC3A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36657D"/>
    <w:multiLevelType w:val="multilevel"/>
    <w:tmpl w:val="7104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E676E3"/>
    <w:multiLevelType w:val="multilevel"/>
    <w:tmpl w:val="7290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47571C"/>
    <w:multiLevelType w:val="hybridMultilevel"/>
    <w:tmpl w:val="14D6A5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BC145B"/>
    <w:multiLevelType w:val="multilevel"/>
    <w:tmpl w:val="5C88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115F00"/>
    <w:multiLevelType w:val="multilevel"/>
    <w:tmpl w:val="B508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D07DFB"/>
    <w:multiLevelType w:val="multilevel"/>
    <w:tmpl w:val="D1D2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B252EE"/>
    <w:multiLevelType w:val="multilevel"/>
    <w:tmpl w:val="8418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1390270">
    <w:abstractNumId w:val="12"/>
  </w:num>
  <w:num w:numId="2" w16cid:durableId="789544459">
    <w:abstractNumId w:val="19"/>
  </w:num>
  <w:num w:numId="3" w16cid:durableId="756561203">
    <w:abstractNumId w:val="11"/>
  </w:num>
  <w:num w:numId="4" w16cid:durableId="1609195505">
    <w:abstractNumId w:val="2"/>
  </w:num>
  <w:num w:numId="5" w16cid:durableId="580212435">
    <w:abstractNumId w:val="16"/>
  </w:num>
  <w:num w:numId="6" w16cid:durableId="1020544186">
    <w:abstractNumId w:val="6"/>
  </w:num>
  <w:num w:numId="7" w16cid:durableId="1359307243">
    <w:abstractNumId w:val="7"/>
  </w:num>
  <w:num w:numId="8" w16cid:durableId="1995645202">
    <w:abstractNumId w:val="9"/>
  </w:num>
  <w:num w:numId="9" w16cid:durableId="1949654740">
    <w:abstractNumId w:val="8"/>
  </w:num>
  <w:num w:numId="10" w16cid:durableId="13113298">
    <w:abstractNumId w:val="0"/>
  </w:num>
  <w:num w:numId="11" w16cid:durableId="1713118886">
    <w:abstractNumId w:val="14"/>
  </w:num>
  <w:num w:numId="12" w16cid:durableId="1845821830">
    <w:abstractNumId w:val="5"/>
  </w:num>
  <w:num w:numId="13" w16cid:durableId="1327781711">
    <w:abstractNumId w:val="17"/>
  </w:num>
  <w:num w:numId="14" w16cid:durableId="1158498877">
    <w:abstractNumId w:val="1"/>
  </w:num>
  <w:num w:numId="15" w16cid:durableId="1808811600">
    <w:abstractNumId w:val="13"/>
  </w:num>
  <w:num w:numId="16" w16cid:durableId="1666518782">
    <w:abstractNumId w:val="18"/>
  </w:num>
  <w:num w:numId="17" w16cid:durableId="1587374511">
    <w:abstractNumId w:val="3"/>
  </w:num>
  <w:num w:numId="18" w16cid:durableId="465776667">
    <w:abstractNumId w:val="10"/>
  </w:num>
  <w:num w:numId="19" w16cid:durableId="265499170">
    <w:abstractNumId w:val="15"/>
  </w:num>
  <w:num w:numId="20" w16cid:durableId="18889495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D5D"/>
    <w:rsid w:val="000250C0"/>
    <w:rsid w:val="000A2B74"/>
    <w:rsid w:val="000F3864"/>
    <w:rsid w:val="001344F4"/>
    <w:rsid w:val="00196A9C"/>
    <w:rsid w:val="00354D5D"/>
    <w:rsid w:val="00596A30"/>
    <w:rsid w:val="006B2518"/>
    <w:rsid w:val="00852EF6"/>
    <w:rsid w:val="009419D7"/>
    <w:rsid w:val="0097212E"/>
    <w:rsid w:val="009E270D"/>
    <w:rsid w:val="00A152B3"/>
    <w:rsid w:val="00AF18A6"/>
    <w:rsid w:val="00C7363B"/>
    <w:rsid w:val="00D45EA5"/>
    <w:rsid w:val="00E2436F"/>
    <w:rsid w:val="00EC79A4"/>
    <w:rsid w:val="00F32AB3"/>
    <w:rsid w:val="00F35969"/>
    <w:rsid w:val="00FA7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1BC9F"/>
  <w15:chartTrackingRefBased/>
  <w15:docId w15:val="{31B90933-167E-4D16-9679-0127BDF4C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4F4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5EA5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5EA5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27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4D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D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EA5"/>
    <w:rPr>
      <w:rFonts w:ascii="Times New Roman" w:eastAsiaTheme="majorEastAsia" w:hAnsi="Times New Roman" w:cstheme="majorBidi"/>
      <w:b/>
      <w:color w:val="000000" w:themeColor="text1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5EA5"/>
    <w:rPr>
      <w:rFonts w:ascii="Times New Roman" w:eastAsiaTheme="majorEastAsia" w:hAnsi="Times New Roman" w:cstheme="majorBidi"/>
      <w:b/>
      <w:color w:val="000000" w:themeColor="text1"/>
      <w:sz w:val="27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54D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D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D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D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D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D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D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D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D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D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D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D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D5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359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35969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EC79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D45EA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9E270D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E270D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9E270D"/>
    <w:pPr>
      <w:spacing w:after="100"/>
      <w:ind w:left="480"/>
    </w:pPr>
  </w:style>
  <w:style w:type="paragraph" w:styleId="TOC2">
    <w:name w:val="toc 2"/>
    <w:basedOn w:val="Normal"/>
    <w:next w:val="Normal"/>
    <w:autoRedefine/>
    <w:uiPriority w:val="39"/>
    <w:unhideWhenUsed/>
    <w:rsid w:val="009E270D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9E270D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596A30"/>
    <w:pPr>
      <w:spacing w:after="0" w:line="240" w:lineRule="auto"/>
    </w:pPr>
    <w:rPr>
      <w:rFonts w:ascii="Times New Roman" w:hAnsi="Times New Roman"/>
      <w:b/>
      <w:sz w:val="27"/>
    </w:rPr>
  </w:style>
  <w:style w:type="paragraph" w:styleId="TableofFigures">
    <w:name w:val="table of figures"/>
    <w:basedOn w:val="Normal"/>
    <w:next w:val="Normal"/>
    <w:uiPriority w:val="99"/>
    <w:unhideWhenUsed/>
    <w:rsid w:val="001344F4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8CA2CF-AFB2-4DB0-BA9F-539450553B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1377</TotalTime>
  <Pages>7</Pages>
  <Words>1174</Words>
  <Characters>6693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YERAN KALUMARAKKALAGE (2313322)</dc:creator>
  <cp:keywords/>
  <dc:description/>
  <cp:lastModifiedBy>YERAN KALUMARAKKALAGE (2313322)</cp:lastModifiedBy>
  <cp:revision>1</cp:revision>
  <cp:lastPrinted>2025-08-02T04:50:00Z</cp:lastPrinted>
  <dcterms:created xsi:type="dcterms:W3CDTF">2025-08-01T09:09:00Z</dcterms:created>
  <dcterms:modified xsi:type="dcterms:W3CDTF">2025-08-03T18:20:00Z</dcterms:modified>
</cp:coreProperties>
</file>