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481E46" w:rsidRDefault="00481E46" w:rsidP="00481E4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[03</w:t>
      </w:r>
      <w:r w:rsidRPr="00B47A79">
        <w:rPr>
          <w:rFonts w:hint="eastAsia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Servlet </w:t>
      </w:r>
      <w:r w:rsidR="00A24240">
        <w:rPr>
          <w:rFonts w:hint="eastAsia"/>
          <w:b/>
          <w:sz w:val="28"/>
          <w:szCs w:val="28"/>
        </w:rPr>
        <w:t>맛보기</w:t>
      </w:r>
      <w:r>
        <w:rPr>
          <w:b/>
          <w:sz w:val="28"/>
          <w:szCs w:val="28"/>
        </w:rPr>
        <w:t>I &lt;Servlet</w:t>
      </w:r>
      <w:r>
        <w:rPr>
          <w:rFonts w:hint="eastAsia"/>
          <w:b/>
          <w:sz w:val="28"/>
          <w:szCs w:val="28"/>
        </w:rPr>
        <w:t xml:space="preserve">은 </w:t>
      </w:r>
      <w:r>
        <w:rPr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파일&gt;</w:t>
      </w:r>
    </w:p>
    <w:p w:rsidR="00A24240" w:rsidRDefault="00A24240" w:rsidP="00A2424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Servlet 문서 작성하기</w:t>
      </w:r>
    </w:p>
    <w:p w:rsidR="00A24240" w:rsidRDefault="00A24240" w:rsidP="00A2424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Servlet의 특징</w:t>
      </w:r>
    </w:p>
    <w:p w:rsidR="00A24240" w:rsidRDefault="00A24240" w:rsidP="00A24240">
      <w:pPr>
        <w:pStyle w:val="a3"/>
        <w:numPr>
          <w:ilvl w:val="2"/>
          <w:numId w:val="2"/>
        </w:numPr>
        <w:spacing w:after="0"/>
        <w:ind w:leftChars="0"/>
      </w:pPr>
      <w:r w:rsidRPr="00E77063">
        <w:rPr>
          <w:rFonts w:hint="eastAsia"/>
        </w:rPr>
        <w:t>동적</w:t>
      </w:r>
      <w:r w:rsidRPr="00E77063">
        <w:t xml:space="preserve"> 웹어플리케이션 </w:t>
      </w:r>
      <w:proofErr w:type="gramStart"/>
      <w:r w:rsidRPr="00E77063">
        <w:t>컴포넌트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JSP랑 같음</w:t>
      </w:r>
    </w:p>
    <w:p w:rsidR="00A24240" w:rsidRDefault="00A24240" w:rsidP="00A24240">
      <w:pPr>
        <w:pStyle w:val="a3"/>
        <w:numPr>
          <w:ilvl w:val="2"/>
          <w:numId w:val="2"/>
        </w:numPr>
        <w:spacing w:after="0"/>
        <w:ind w:leftChars="0"/>
      </w:pPr>
      <w:proofErr w:type="gramStart"/>
      <w:r w:rsidRPr="00E77063">
        <w:t>.java</w:t>
      </w:r>
      <w:proofErr w:type="gramEnd"/>
      <w:r w:rsidRPr="00E77063">
        <w:t xml:space="preserve"> </w:t>
      </w:r>
      <w:proofErr w:type="spellStart"/>
      <w:r w:rsidRPr="00E77063">
        <w:t>확장자</w:t>
      </w:r>
      <w:proofErr w:type="spellEnd"/>
      <w:r>
        <w:rPr>
          <w:rFonts w:hint="eastAsia"/>
        </w:rPr>
        <w:t xml:space="preserve"> ; JAVA</w:t>
      </w:r>
      <w:r>
        <w:t xml:space="preserve"> </w:t>
      </w:r>
      <w:r>
        <w:rPr>
          <w:rFonts w:hint="eastAsia"/>
        </w:rPr>
        <w:t>언어를 사용하여 웹 프로그램을 제작하는 것</w:t>
      </w:r>
    </w:p>
    <w:p w:rsidR="00A24240" w:rsidRDefault="00A24240" w:rsidP="00A24240">
      <w:pPr>
        <w:spacing w:after="0"/>
        <w:ind w:leftChars="1200" w:left="2400"/>
      </w:pPr>
      <w:r>
        <w:rPr>
          <w:rFonts w:hint="eastAsia"/>
        </w:rPr>
        <w:t>Servlet (Interface)</w:t>
      </w:r>
    </w:p>
    <w:p w:rsidR="00A24240" w:rsidRDefault="00A24240" w:rsidP="00A24240">
      <w:pPr>
        <w:spacing w:after="0"/>
        <w:ind w:leftChars="1200" w:left="2400"/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</w:t>
      </w:r>
      <w:r w:rsidRPr="00B45203">
        <w:rPr>
          <w:rFonts w:ascii="바탕" w:eastAsia="바탕" w:hAnsi="바탕" w:cs="바탕" w:hint="eastAsia"/>
        </w:rPr>
        <w:t>구현)</w:t>
      </w:r>
    </w:p>
    <w:p w:rsidR="00A24240" w:rsidRDefault="00A24240" w:rsidP="00A24240">
      <w:pPr>
        <w:spacing w:after="0"/>
        <w:ind w:leftChars="1200" w:left="2400"/>
      </w:pP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 xml:space="preserve"> (abstract)</w:t>
      </w:r>
    </w:p>
    <w:p w:rsidR="00A24240" w:rsidRPr="00B45203" w:rsidRDefault="00A24240" w:rsidP="00A24240">
      <w:pPr>
        <w:spacing w:after="0"/>
        <w:ind w:leftChars="1200" w:left="2400"/>
        <w:rPr>
          <w:rFonts w:ascii="HY강B" w:eastAsia="HY강B"/>
        </w:rPr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↑(상속)</w:t>
      </w:r>
    </w:p>
    <w:p w:rsidR="00A24240" w:rsidRPr="00B45203" w:rsidRDefault="00A24240" w:rsidP="00A24240">
      <w:pPr>
        <w:spacing w:after="0"/>
        <w:ind w:leftChars="1200" w:left="2400"/>
        <w:rPr>
          <w:rFonts w:ascii="HY강B" w:eastAsia="HY강B"/>
        </w:rPr>
      </w:pPr>
      <w:proofErr w:type="spellStart"/>
      <w:r w:rsidRPr="00B45203">
        <w:rPr>
          <w:rFonts w:ascii="HY강B" w:eastAsia="HY강B" w:hint="eastAsia"/>
        </w:rPr>
        <w:t>HttpServlet</w:t>
      </w:r>
      <w:proofErr w:type="spellEnd"/>
    </w:p>
    <w:p w:rsidR="00A24240" w:rsidRPr="00B45203" w:rsidRDefault="00A24240" w:rsidP="00A24240">
      <w:pPr>
        <w:spacing w:after="0"/>
        <w:ind w:leftChars="1200" w:left="2400" w:firstLineChars="300" w:firstLine="600"/>
        <w:rPr>
          <w:rFonts w:ascii="HY강B" w:eastAsia="HY강B"/>
        </w:rPr>
      </w:pPr>
      <w:r w:rsidRPr="00B45203">
        <w:rPr>
          <w:rFonts w:ascii="HY강B" w:eastAsia="HY강B" w:hint="eastAsia"/>
        </w:rPr>
        <w:t>↑(상속)</w:t>
      </w:r>
    </w:p>
    <w:p w:rsidR="00A24240" w:rsidRDefault="00A24240" w:rsidP="00A24240">
      <w:pPr>
        <w:spacing w:after="0"/>
        <w:ind w:leftChars="1200" w:left="2400"/>
      </w:pPr>
      <w:r>
        <w:rPr>
          <w:rFonts w:hint="eastAsia"/>
        </w:rPr>
        <w:t xml:space="preserve">우리가 작성한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</w:t>
      </w:r>
    </w:p>
    <w:p w:rsidR="00A24240" w:rsidRDefault="00A24240" w:rsidP="00A24240">
      <w:pPr>
        <w:pStyle w:val="a3"/>
        <w:numPr>
          <w:ilvl w:val="2"/>
          <w:numId w:val="2"/>
        </w:numPr>
        <w:spacing w:after="0"/>
        <w:ind w:leftChars="0"/>
      </w:pPr>
      <w:r w:rsidRPr="00E77063">
        <w:rPr>
          <w:rFonts w:hint="eastAsia"/>
        </w:rPr>
        <w:t>클라이언트의</w:t>
      </w:r>
      <w:r w:rsidRPr="00E77063">
        <w:t xml:space="preserve"> 요청에 동적으로 작동하고, 응답은 html을 이용</w:t>
      </w:r>
    </w:p>
    <w:p w:rsidR="00A24240" w:rsidRDefault="00A24240" w:rsidP="00A24240">
      <w:pPr>
        <w:pStyle w:val="a3"/>
        <w:numPr>
          <w:ilvl w:val="2"/>
          <w:numId w:val="2"/>
        </w:numPr>
        <w:spacing w:after="0"/>
        <w:ind w:leftChars="0"/>
      </w:pPr>
      <w:r w:rsidRPr="00A24240">
        <w:rPr>
          <w:b/>
          <w:color w:val="FF0000"/>
          <w:highlight w:val="yellow"/>
        </w:rPr>
        <w:t>java thread</w:t>
      </w:r>
      <w:r w:rsidRPr="00A24240">
        <w:rPr>
          <w:highlight w:val="yellow"/>
        </w:rPr>
        <w:t xml:space="preserve">이용하여 </w:t>
      </w:r>
      <w:proofErr w:type="gramStart"/>
      <w:r w:rsidRPr="00A24240">
        <w:rPr>
          <w:highlight w:val="yellow"/>
        </w:rPr>
        <w:t>동작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이용하는 가장 큰 장점. 웹컴포넌트를 구성하는 다른 언어에 비해, 요청이 많이 들어와도 서버의 부하가 많이 걸리지 않는 장점</w:t>
      </w:r>
    </w:p>
    <w:p w:rsidR="00A24240" w:rsidRDefault="00A24240" w:rsidP="00A2424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  <w:b/>
          <w:color w:val="FF0000"/>
        </w:rPr>
        <w:t>thread</w:t>
      </w:r>
      <w:r>
        <w:rPr>
          <w:rFonts w:hint="eastAsia"/>
          <w:b/>
          <w:color w:val="FF0000"/>
          <w:highlight w:val="yellow"/>
        </w:rPr>
        <w:t>가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  <w:highlight w:val="yellow"/>
        </w:rPr>
        <w:t>필요한</w:t>
      </w:r>
      <w:r>
        <w:rPr>
          <w:rFonts w:hint="eastAsia"/>
          <w:b/>
          <w:color w:val="FF0000"/>
        </w:rPr>
        <w:t xml:space="preserve"> </w:t>
      </w:r>
      <w:proofErr w:type="gramStart"/>
      <w:r>
        <w:rPr>
          <w:rFonts w:hint="eastAsia"/>
          <w:b/>
          <w:color w:val="FF0000"/>
          <w:highlight w:val="yellow"/>
        </w:rPr>
        <w:t>이유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:</w:t>
      </w:r>
      <w:proofErr w:type="gram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채팅이나 영화관 사이트는 여러 사람이 한번에 동시에 접속,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동시에 접속했을 경우 약간의 차이를 두고 실행시키며 </w:t>
      </w:r>
      <w:proofErr w:type="spellStart"/>
      <w:r>
        <w:rPr>
          <w:rFonts w:hint="eastAsia"/>
          <w:b/>
          <w:color w:val="FF0000"/>
        </w:rPr>
        <w:t>클라인트</w:t>
      </w:r>
      <w:proofErr w:type="spellEnd"/>
      <w:r>
        <w:rPr>
          <w:rFonts w:hint="eastAsia"/>
          <w:b/>
          <w:color w:val="FF0000"/>
        </w:rPr>
        <w:t xml:space="preserve"> 입장에선 동시에 실행하는 것 </w:t>
      </w:r>
      <w:proofErr w:type="spellStart"/>
      <w:r>
        <w:rPr>
          <w:rFonts w:hint="eastAsia"/>
          <w:b/>
          <w:color w:val="FF0000"/>
        </w:rPr>
        <w:t>처럼</w:t>
      </w:r>
      <w:proofErr w:type="spellEnd"/>
      <w:r>
        <w:rPr>
          <w:rFonts w:hint="eastAsia"/>
          <w:b/>
          <w:color w:val="FF0000"/>
        </w:rPr>
        <w:t xml:space="preserve"> 보여야 하니까!</w:t>
      </w:r>
      <w:r>
        <w:rPr>
          <w:b/>
          <w:color w:val="FF0000"/>
        </w:rPr>
        <w:t xml:space="preserve"> </w:t>
      </w:r>
    </w:p>
    <w:p w:rsidR="00A24240" w:rsidRDefault="00A24240" w:rsidP="00A24240">
      <w:pPr>
        <w:pStyle w:val="a3"/>
        <w:numPr>
          <w:ilvl w:val="2"/>
          <w:numId w:val="2"/>
        </w:numPr>
        <w:spacing w:after="0"/>
        <w:ind w:leftChars="0"/>
      </w:pPr>
      <w:r w:rsidRPr="00E77063">
        <w:t>MVC패턴에서 Controller</w:t>
      </w:r>
      <w:r>
        <w:rPr>
          <w:rFonts w:hint="eastAsia"/>
        </w:rPr>
        <w:t xml:space="preserve"> 부분에</w:t>
      </w:r>
      <w:r w:rsidRPr="00E77063">
        <w:t xml:space="preserve"> 이용됨</w:t>
      </w:r>
    </w:p>
    <w:p w:rsidR="00A24240" w:rsidRDefault="00A24240" w:rsidP="00A24240">
      <w:pPr>
        <w:pStyle w:val="a3"/>
        <w:spacing w:after="0"/>
        <w:ind w:leftChars="0" w:left="1600"/>
      </w:pPr>
      <w:r>
        <w:rPr>
          <w:rFonts w:hint="eastAsia"/>
        </w:rPr>
        <w:t xml:space="preserve">   </w:t>
      </w:r>
    </w:p>
    <w:p w:rsidR="003B4E7E" w:rsidRDefault="003B4E7E" w:rsidP="003B4E7E">
      <w:pPr>
        <w:spacing w:after="0"/>
      </w:pPr>
      <w:r>
        <w:rPr>
          <w:noProof/>
        </w:rPr>
        <w:drawing>
          <wp:inline distT="0" distB="0" distL="0" distR="0" wp14:anchorId="6290C65D" wp14:editId="502D3F47">
            <wp:extent cx="5731510" cy="1110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7E" w:rsidRPr="003B4E7E" w:rsidRDefault="003B4E7E" w:rsidP="003B4E7E">
      <w:pPr>
        <w:spacing w:after="0"/>
        <w:rPr>
          <w:rFonts w:hint="eastAsia"/>
          <w:b/>
          <w:color w:val="7030A0"/>
        </w:rPr>
      </w:pPr>
      <w:r w:rsidRPr="003B4E7E">
        <w:rPr>
          <w:rFonts w:hint="eastAsia"/>
          <w:b/>
          <w:color w:val="7030A0"/>
        </w:rPr>
        <w:t xml:space="preserve">자바를 이용하여 </w:t>
      </w:r>
      <w:proofErr w:type="spellStart"/>
      <w:r w:rsidRPr="003B4E7E">
        <w:rPr>
          <w:rFonts w:hint="eastAsia"/>
          <w:b/>
          <w:color w:val="7030A0"/>
        </w:rPr>
        <w:t>서블릿</w:t>
      </w:r>
      <w:proofErr w:type="spellEnd"/>
      <w:r w:rsidRPr="003B4E7E">
        <w:rPr>
          <w:rFonts w:hint="eastAsia"/>
          <w:b/>
          <w:color w:val="7030A0"/>
        </w:rPr>
        <w:t xml:space="preserve"> 요청하는 방법과 </w:t>
      </w:r>
      <w:r w:rsidRPr="003B4E7E">
        <w:rPr>
          <w:b/>
          <w:color w:val="7030A0"/>
        </w:rPr>
        <w:t>j네</w:t>
      </w:r>
      <w:r w:rsidRPr="003B4E7E">
        <w:rPr>
          <w:rFonts w:hint="eastAsia"/>
          <w:b/>
          <w:color w:val="7030A0"/>
        </w:rPr>
        <w:t xml:space="preserve">를 요청하는 방법이 </w:t>
      </w:r>
      <w:proofErr w:type="spellStart"/>
      <w:r w:rsidRPr="003B4E7E">
        <w:rPr>
          <w:rFonts w:hint="eastAsia"/>
          <w:b/>
          <w:color w:val="7030A0"/>
        </w:rPr>
        <w:t>좀다름</w:t>
      </w:r>
      <w:proofErr w:type="spellEnd"/>
    </w:p>
    <w:p w:rsidR="003B4E7E" w:rsidRDefault="003B4E7E" w:rsidP="00481E46">
      <w:r>
        <w:rPr>
          <w:rFonts w:hint="eastAsia"/>
        </w:rPr>
        <w:t xml:space="preserve">단 자바는 </w:t>
      </w:r>
      <w:r>
        <w:t xml:space="preserve">Java Resources </w:t>
      </w:r>
      <w:r>
        <w:rPr>
          <w:rFonts w:hint="eastAsia"/>
        </w:rPr>
        <w:t xml:space="preserve">의 </w:t>
      </w:r>
      <w:proofErr w:type="spellStart"/>
      <w:r>
        <w:t>src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만들어야됨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형태로</w:t>
      </w:r>
      <w:proofErr w:type="gramStart"/>
      <w:r>
        <w:rPr>
          <w:rFonts w:hint="eastAsia"/>
        </w:rPr>
        <w:t>!</w:t>
      </w:r>
      <w:r>
        <w:t>!!</w:t>
      </w:r>
      <w:proofErr w:type="gramEnd"/>
    </w:p>
    <w:p w:rsidR="003B4E7E" w:rsidRDefault="003B4E7E" w:rsidP="00481E46">
      <w:pPr>
        <w:rPr>
          <w:color w:val="7030A0"/>
        </w:rPr>
      </w:pPr>
      <w:proofErr w:type="spellStart"/>
      <w:r>
        <w:rPr>
          <w:rFonts w:hint="eastAsia"/>
        </w:rPr>
        <w:t>서블릿만들</w:t>
      </w:r>
      <w:proofErr w:type="spellEnd"/>
      <w:r>
        <w:rPr>
          <w:rFonts w:hint="eastAsia"/>
        </w:rPr>
        <w:t xml:space="preserve"> 때 </w:t>
      </w:r>
      <w:proofErr w:type="gramStart"/>
      <w:r w:rsidR="00930611">
        <w:t>package :</w:t>
      </w:r>
      <w:proofErr w:type="gramEnd"/>
      <w:r w:rsidR="00930611">
        <w:t xml:space="preserve"> </w:t>
      </w:r>
      <w:proofErr w:type="spellStart"/>
      <w:r w:rsidR="00930611">
        <w:t>com.lec.ex</w:t>
      </w:r>
      <w:proofErr w:type="spellEnd"/>
      <w:r w:rsidR="00930611">
        <w:t xml:space="preserve"> / class name : Ex1_HelloWold </w:t>
      </w:r>
      <w:r w:rsidR="00930611">
        <w:rPr>
          <w:rFonts w:hint="eastAsia"/>
        </w:rPr>
        <w:t xml:space="preserve">하고 </w:t>
      </w:r>
      <w:r w:rsidR="00930611" w:rsidRPr="00930611">
        <w:rPr>
          <w:rFonts w:hint="eastAsia"/>
          <w:color w:val="7030A0"/>
          <w:highlight w:val="yellow"/>
        </w:rPr>
        <w:t xml:space="preserve">절대 </w:t>
      </w:r>
      <w:r w:rsidR="00930611" w:rsidRPr="00930611">
        <w:rPr>
          <w:color w:val="7030A0"/>
          <w:highlight w:val="yellow"/>
        </w:rPr>
        <w:t xml:space="preserve">finish </w:t>
      </w:r>
      <w:r w:rsidR="00930611" w:rsidRPr="00930611">
        <w:rPr>
          <w:rFonts w:hint="eastAsia"/>
          <w:color w:val="7030A0"/>
          <w:highlight w:val="yellow"/>
        </w:rPr>
        <w:t xml:space="preserve">누르지 말고 </w:t>
      </w:r>
      <w:r w:rsidR="00930611" w:rsidRPr="00930611">
        <w:rPr>
          <w:color w:val="7030A0"/>
          <w:highlight w:val="yellow"/>
        </w:rPr>
        <w:t>next</w:t>
      </w:r>
      <w:r w:rsidR="00930611" w:rsidRPr="00930611">
        <w:rPr>
          <w:rFonts w:hint="eastAsia"/>
          <w:color w:val="7030A0"/>
          <w:highlight w:val="yellow"/>
        </w:rPr>
        <w:t>를 누른 후 매핑작업실행</w:t>
      </w:r>
    </w:p>
    <w:p w:rsidR="001629CF" w:rsidRPr="00D80E73" w:rsidRDefault="00930611" w:rsidP="00481E46">
      <w:pPr>
        <w:rPr>
          <w:color w:val="000000" w:themeColor="text1"/>
        </w:rPr>
      </w:pPr>
      <w:r w:rsidRPr="00D80E73">
        <w:rPr>
          <w:rFonts w:hint="eastAsia"/>
          <w:color w:val="000000" w:themeColor="text1"/>
        </w:rPr>
        <w:t>Mapping pattern</w:t>
      </w:r>
      <w:r w:rsidRPr="00D80E73">
        <w:rPr>
          <w:color w:val="000000" w:themeColor="text1"/>
        </w:rPr>
        <w:t xml:space="preserve"> </w:t>
      </w:r>
      <w:r w:rsidRPr="00D80E73">
        <w:rPr>
          <w:rFonts w:hint="eastAsia"/>
          <w:color w:val="000000" w:themeColor="text1"/>
        </w:rPr>
        <w:t>은 대소문자 구분함 / 도 필수</w:t>
      </w:r>
    </w:p>
    <w:p w:rsidR="00D80E73" w:rsidRDefault="001629CF" w:rsidP="00481E46">
      <w:pPr>
        <w:rPr>
          <w:rFonts w:hint="eastAsia"/>
          <w:b/>
          <w:color w:val="7030A0"/>
        </w:rPr>
      </w:pPr>
      <w:r w:rsidRPr="00D80E73">
        <w:rPr>
          <w:rFonts w:hint="eastAsia"/>
          <w:color w:val="000000" w:themeColor="text1"/>
        </w:rPr>
        <w:t>JSP</w:t>
      </w:r>
      <w:r w:rsidRPr="00D80E73">
        <w:rPr>
          <w:color w:val="000000" w:themeColor="text1"/>
        </w:rPr>
        <w:t xml:space="preserve"> </w:t>
      </w:r>
      <w:r w:rsidRPr="00D80E73">
        <w:rPr>
          <w:rFonts w:hint="eastAsia"/>
          <w:color w:val="000000" w:themeColor="text1"/>
        </w:rPr>
        <w:t xml:space="preserve">는 알아서 실행해주고 알아서 변환시켜주지만 </w:t>
      </w:r>
      <w:proofErr w:type="spellStart"/>
      <w:r w:rsidRPr="00D80E73">
        <w:rPr>
          <w:rFonts w:hint="eastAsia"/>
          <w:color w:val="000000" w:themeColor="text1"/>
        </w:rPr>
        <w:t>서블릿은</w:t>
      </w:r>
      <w:proofErr w:type="spellEnd"/>
      <w:r w:rsidRPr="00D80E73">
        <w:rPr>
          <w:rFonts w:hint="eastAsia"/>
          <w:color w:val="000000" w:themeColor="text1"/>
        </w:rPr>
        <w:t xml:space="preserve"> </w:t>
      </w:r>
      <w:r w:rsidRPr="00D80E73">
        <w:rPr>
          <w:color w:val="000000" w:themeColor="text1"/>
        </w:rPr>
        <w:t>eclipse</w:t>
      </w:r>
      <w:r w:rsidRPr="00D80E73">
        <w:rPr>
          <w:rFonts w:hint="eastAsia"/>
          <w:color w:val="000000" w:themeColor="text1"/>
        </w:rPr>
        <w:t xml:space="preserve">가 컴파일 후 </w:t>
      </w:r>
      <w:proofErr w:type="spellStart"/>
      <w:r w:rsidRPr="00D80E73">
        <w:rPr>
          <w:rFonts w:hint="eastAsia"/>
          <w:color w:val="000000" w:themeColor="text1"/>
        </w:rPr>
        <w:t>톰캣이</w:t>
      </w:r>
      <w:proofErr w:type="spellEnd"/>
      <w:r w:rsidRPr="00D80E73">
        <w:rPr>
          <w:rFonts w:hint="eastAsia"/>
          <w:color w:val="000000" w:themeColor="text1"/>
        </w:rPr>
        <w:t xml:space="preserve"> </w:t>
      </w:r>
      <w:proofErr w:type="spellStart"/>
      <w:r w:rsidRPr="00D80E73">
        <w:rPr>
          <w:rFonts w:hint="eastAsia"/>
          <w:color w:val="000000" w:themeColor="text1"/>
        </w:rPr>
        <w:t>가져가야</w:t>
      </w:r>
      <w:r w:rsidRPr="00D80E73">
        <w:rPr>
          <w:rFonts w:hint="eastAsia"/>
          <w:color w:val="000000" w:themeColor="text1"/>
        </w:rPr>
        <w:lastRenderedPageBreak/>
        <w:t>함</w:t>
      </w:r>
      <w:proofErr w:type="spellEnd"/>
      <w:r w:rsidRPr="00D80E73">
        <w:rPr>
          <w:rFonts w:hint="eastAsia"/>
          <w:color w:val="000000" w:themeColor="text1"/>
        </w:rPr>
        <w:t xml:space="preserve"> JSP</w:t>
      </w:r>
      <w:r w:rsidRPr="00D80E73">
        <w:rPr>
          <w:color w:val="000000" w:themeColor="text1"/>
        </w:rPr>
        <w:t xml:space="preserve"> </w:t>
      </w:r>
      <w:r w:rsidRPr="00D80E73">
        <w:rPr>
          <w:rFonts w:hint="eastAsia"/>
          <w:color w:val="000000" w:themeColor="text1"/>
        </w:rPr>
        <w:t xml:space="preserve">는 </w:t>
      </w:r>
      <w:proofErr w:type="spellStart"/>
      <w:r w:rsidRPr="00D80E73">
        <w:rPr>
          <w:rFonts w:hint="eastAsia"/>
          <w:color w:val="000000" w:themeColor="text1"/>
        </w:rPr>
        <w:t>수정후</w:t>
      </w:r>
      <w:proofErr w:type="spellEnd"/>
      <w:r w:rsidRPr="00D80E73">
        <w:rPr>
          <w:rFonts w:hint="eastAsia"/>
          <w:color w:val="000000" w:themeColor="text1"/>
        </w:rPr>
        <w:t xml:space="preserve"> 다시 실행하면 알아서 </w:t>
      </w:r>
      <w:proofErr w:type="spellStart"/>
      <w:r w:rsidRPr="00D80E73">
        <w:rPr>
          <w:rFonts w:hint="eastAsia"/>
          <w:color w:val="000000" w:themeColor="text1"/>
        </w:rPr>
        <w:t>수정한게</w:t>
      </w:r>
      <w:proofErr w:type="spellEnd"/>
      <w:r w:rsidRPr="00D80E73">
        <w:rPr>
          <w:rFonts w:hint="eastAsia"/>
          <w:color w:val="000000" w:themeColor="text1"/>
        </w:rPr>
        <w:t xml:space="preserve"> 실행되지만 </w:t>
      </w:r>
      <w:proofErr w:type="spellStart"/>
      <w:r w:rsidRPr="00D80E73">
        <w:rPr>
          <w:rFonts w:hint="eastAsia"/>
          <w:b/>
          <w:color w:val="7030A0"/>
        </w:rPr>
        <w:t>서블릿은</w:t>
      </w:r>
      <w:proofErr w:type="spellEnd"/>
      <w:r w:rsidRPr="00D80E73">
        <w:rPr>
          <w:rFonts w:hint="eastAsia"/>
          <w:b/>
          <w:color w:val="7030A0"/>
        </w:rPr>
        <w:t xml:space="preserve"> 내용을 수정하면 </w:t>
      </w:r>
      <w:proofErr w:type="spellStart"/>
      <w:r w:rsidRPr="00D80E73">
        <w:rPr>
          <w:rFonts w:hint="eastAsia"/>
          <w:b/>
          <w:color w:val="7030A0"/>
        </w:rPr>
        <w:t>톰캣을</w:t>
      </w:r>
      <w:proofErr w:type="spellEnd"/>
      <w:r w:rsidRPr="00D80E73">
        <w:rPr>
          <w:rFonts w:hint="eastAsia"/>
          <w:b/>
          <w:color w:val="7030A0"/>
        </w:rPr>
        <w:t xml:space="preserve"> 다시 재실행해야 먹힘 </w:t>
      </w:r>
      <w:r w:rsidRPr="00D80E73">
        <w:rPr>
          <w:b/>
          <w:color w:val="7030A0"/>
        </w:rPr>
        <w:t>(</w:t>
      </w:r>
      <w:proofErr w:type="spellStart"/>
      <w:r w:rsidRPr="00D80E73">
        <w:rPr>
          <w:rFonts w:hint="eastAsia"/>
          <w:b/>
          <w:color w:val="7030A0"/>
        </w:rPr>
        <w:t>껏다</w:t>
      </w:r>
      <w:proofErr w:type="spellEnd"/>
      <w:r w:rsidRPr="00D80E73">
        <w:rPr>
          <w:rFonts w:hint="eastAsia"/>
          <w:b/>
          <w:color w:val="7030A0"/>
        </w:rPr>
        <w:t xml:space="preserve"> 키든 </w:t>
      </w:r>
      <w:r w:rsidRPr="00D80E73">
        <w:rPr>
          <w:b/>
          <w:color w:val="7030A0"/>
        </w:rPr>
        <w:t>restart</w:t>
      </w:r>
      <w:r w:rsidRPr="00D80E73">
        <w:rPr>
          <w:rFonts w:hint="eastAsia"/>
          <w:b/>
          <w:color w:val="7030A0"/>
        </w:rPr>
        <w:t>를 하던)</w:t>
      </w:r>
    </w:p>
    <w:p w:rsidR="00D80E73" w:rsidRDefault="00D80E73" w:rsidP="00481E46">
      <w:pPr>
        <w:rPr>
          <w:b/>
          <w:color w:val="7030A0"/>
        </w:rPr>
      </w:pPr>
      <w:r>
        <w:rPr>
          <w:noProof/>
        </w:rPr>
        <w:drawing>
          <wp:inline distT="0" distB="0" distL="0" distR="0" wp14:anchorId="6DA30BA5" wp14:editId="4267DA1B">
            <wp:extent cx="5731510" cy="4273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73" w:rsidRDefault="00D80E73" w:rsidP="00D80E73">
      <w:pPr>
        <w:rPr>
          <w:rFonts w:hint="eastAsia"/>
          <w:b/>
          <w:color w:val="7030A0"/>
        </w:rPr>
      </w:pPr>
      <w:proofErr w:type="spellStart"/>
      <w:r w:rsidRPr="00D80E73">
        <w:rPr>
          <w:rFonts w:hint="eastAsia"/>
          <w:b/>
          <w:color w:val="7030A0"/>
          <w:highlight w:val="yellow"/>
        </w:rPr>
        <w:t>서블릿은</w:t>
      </w:r>
      <w:proofErr w:type="spellEnd"/>
      <w:r w:rsidRPr="00D80E73">
        <w:rPr>
          <w:rFonts w:hint="eastAsia"/>
          <w:b/>
          <w:color w:val="7030A0"/>
          <w:highlight w:val="yellow"/>
        </w:rPr>
        <w:t xml:space="preserve"> </w:t>
      </w:r>
      <w:proofErr w:type="spellStart"/>
      <w:r w:rsidRPr="00D80E73">
        <w:rPr>
          <w:b/>
          <w:color w:val="7030A0"/>
          <w:highlight w:val="yellow"/>
        </w:rPr>
        <w:t>url</w:t>
      </w:r>
      <w:proofErr w:type="spellEnd"/>
      <w:r w:rsidRPr="00D80E73">
        <w:rPr>
          <w:b/>
          <w:color w:val="7030A0"/>
          <w:highlight w:val="yellow"/>
        </w:rPr>
        <w:t xml:space="preserve"> </w:t>
      </w:r>
      <w:r w:rsidRPr="00D80E73">
        <w:rPr>
          <w:rFonts w:hint="eastAsia"/>
          <w:b/>
          <w:color w:val="7030A0"/>
          <w:highlight w:val="yellow"/>
        </w:rPr>
        <w:t xml:space="preserve">매핑을 꼭 </w:t>
      </w:r>
      <w:proofErr w:type="spellStart"/>
      <w:r w:rsidRPr="00D80E73">
        <w:rPr>
          <w:rFonts w:hint="eastAsia"/>
          <w:b/>
          <w:color w:val="7030A0"/>
          <w:highlight w:val="yellow"/>
        </w:rPr>
        <w:t>해줘야됨</w:t>
      </w:r>
      <w:proofErr w:type="spellEnd"/>
      <w:r w:rsidRPr="00D80E73">
        <w:rPr>
          <w:rFonts w:hint="eastAsia"/>
          <w:b/>
          <w:color w:val="7030A0"/>
          <w:highlight w:val="yellow"/>
        </w:rPr>
        <w:t xml:space="preserve"> 안해주면 </w:t>
      </w:r>
      <w:proofErr w:type="spellStart"/>
      <w:r w:rsidRPr="00D80E73">
        <w:rPr>
          <w:rFonts w:hint="eastAsia"/>
          <w:b/>
          <w:color w:val="7030A0"/>
          <w:highlight w:val="yellow"/>
        </w:rPr>
        <w:t>안뜸</w:t>
      </w:r>
      <w:proofErr w:type="spellEnd"/>
    </w:p>
    <w:p w:rsidR="00D80E73" w:rsidRDefault="008F6EB0" w:rsidP="00481E4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277A7B3" wp14:editId="364D1390">
            <wp:extent cx="5731510" cy="7518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B0" w:rsidRDefault="00F34A0E" w:rsidP="00481E4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브라우저에서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달라고 하면 그냥 주는게 아니라 </w:t>
      </w:r>
      <w:proofErr w:type="spellStart"/>
      <w:r>
        <w:rPr>
          <w:rFonts w:hint="eastAsia"/>
          <w:color w:val="000000" w:themeColor="text1"/>
        </w:rPr>
        <w:t>요청객체를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생성후</w:t>
      </w:r>
      <w:proofErr w:type="spellEnd"/>
      <w:r>
        <w:rPr>
          <w:rFonts w:hint="eastAsia"/>
          <w:color w:val="000000" w:themeColor="text1"/>
        </w:rPr>
        <w:t xml:space="preserve"> 들어옴</w:t>
      </w:r>
    </w:p>
    <w:p w:rsidR="00F34A0E" w:rsidRDefault="00F34A0E" w:rsidP="00481E4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요청객체를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request </w:t>
      </w:r>
      <w:r>
        <w:rPr>
          <w:rFonts w:hint="eastAsia"/>
          <w:color w:val="000000" w:themeColor="text1"/>
        </w:rPr>
        <w:t xml:space="preserve">안에 </w:t>
      </w:r>
      <w:proofErr w:type="spellStart"/>
      <w:r>
        <w:rPr>
          <w:rFonts w:hint="eastAsia"/>
          <w:color w:val="000000" w:themeColor="text1"/>
        </w:rPr>
        <w:t>파라미터로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넣어줌</w:t>
      </w:r>
      <w:proofErr w:type="spellEnd"/>
    </w:p>
    <w:p w:rsidR="00F34A0E" w:rsidRDefault="00F34A0E" w:rsidP="00481E4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그럼 객체가 </w:t>
      </w: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 xml:space="preserve">에 달라붙어 </w:t>
      </w:r>
      <w:proofErr w:type="spellStart"/>
      <w:r>
        <w:rPr>
          <w:rFonts w:hint="eastAsia"/>
          <w:color w:val="000000" w:themeColor="text1"/>
        </w:rPr>
        <w:t>파라미터도</w:t>
      </w:r>
      <w:proofErr w:type="spellEnd"/>
      <w:r>
        <w:rPr>
          <w:rFonts w:hint="eastAsia"/>
          <w:color w:val="000000" w:themeColor="text1"/>
        </w:rPr>
        <w:t xml:space="preserve"> 달라붙음</w:t>
      </w:r>
    </w:p>
    <w:p w:rsidR="00F34A0E" w:rsidRDefault="00F34A0E" w:rsidP="00481E46">
      <w:pPr>
        <w:rPr>
          <w:color w:val="000000" w:themeColor="text1"/>
        </w:rPr>
      </w:pPr>
      <w:r>
        <w:rPr>
          <w:rFonts w:hint="eastAsia"/>
          <w:color w:val="000000" w:themeColor="text1"/>
        </w:rPr>
        <w:t>따라서 파일만 요청하면 안되고,</w:t>
      </w:r>
      <w:r>
        <w:rPr>
          <w:color w:val="000000" w:themeColor="text1"/>
        </w:rPr>
        <w:t xml:space="preserve"> query</w:t>
      </w:r>
      <w:r>
        <w:rPr>
          <w:rFonts w:hint="eastAsia"/>
          <w:color w:val="000000" w:themeColor="text1"/>
        </w:rPr>
        <w:t>까지 같이 요청하는 경우가 많음</w:t>
      </w:r>
    </w:p>
    <w:p w:rsidR="00F34A0E" w:rsidRDefault="00F34A0E" w:rsidP="00481E46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equest가 </w:t>
      </w:r>
      <w:r>
        <w:rPr>
          <w:color w:val="000000" w:themeColor="text1"/>
        </w:rPr>
        <w:t xml:space="preserve">id </w:t>
      </w:r>
      <w:r>
        <w:rPr>
          <w:rFonts w:hint="eastAsia"/>
          <w:color w:val="000000" w:themeColor="text1"/>
        </w:rPr>
        <w:t xml:space="preserve">가 </w:t>
      </w:r>
      <w:proofErr w:type="spellStart"/>
      <w:r>
        <w:rPr>
          <w:rFonts w:hint="eastAsia"/>
          <w:color w:val="000000" w:themeColor="text1"/>
        </w:rPr>
        <w:t>뭐구나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pw</w:t>
      </w:r>
      <w:r>
        <w:rPr>
          <w:rFonts w:hint="eastAsia"/>
          <w:color w:val="000000" w:themeColor="text1"/>
        </w:rPr>
        <w:t xml:space="preserve">가 </w:t>
      </w:r>
      <w:proofErr w:type="spellStart"/>
      <w:r>
        <w:rPr>
          <w:rFonts w:hint="eastAsia"/>
          <w:color w:val="000000" w:themeColor="text1"/>
        </w:rPr>
        <w:t>뭐구나</w:t>
      </w:r>
      <w:proofErr w:type="spellEnd"/>
      <w:r>
        <w:rPr>
          <w:rFonts w:hint="eastAsia"/>
          <w:color w:val="000000" w:themeColor="text1"/>
        </w:rPr>
        <w:t xml:space="preserve"> 확인후 데이터 베이스를 확인함 </w:t>
      </w:r>
    </w:p>
    <w:p w:rsidR="00F34A0E" w:rsidRDefault="00F34A0E" w:rsidP="00481E4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결과값에 대한 페이지를 </w:t>
      </w:r>
      <w:proofErr w:type="spellStart"/>
      <w:r>
        <w:rPr>
          <w:rFonts w:hint="eastAsia"/>
          <w:color w:val="000000" w:themeColor="text1"/>
        </w:rPr>
        <w:t>톰캣이</w:t>
      </w:r>
      <w:proofErr w:type="spellEnd"/>
      <w:r>
        <w:rPr>
          <w:rFonts w:hint="eastAsia"/>
          <w:color w:val="000000" w:themeColor="text1"/>
        </w:rPr>
        <w:t xml:space="preserve"> 만들어 브라우저에 씀 </w:t>
      </w:r>
    </w:p>
    <w:p w:rsidR="00F34A0E" w:rsidRDefault="00F34A0E" w:rsidP="00481E46">
      <w:pPr>
        <w:rPr>
          <w:color w:val="000000" w:themeColor="text1"/>
        </w:rPr>
      </w:pPr>
      <w:r>
        <w:rPr>
          <w:color w:val="000000" w:themeColor="text1"/>
        </w:rPr>
        <w:t xml:space="preserve">JSP </w:t>
      </w:r>
      <w:r>
        <w:rPr>
          <w:rFonts w:hint="eastAsia"/>
          <w:color w:val="000000" w:themeColor="text1"/>
        </w:rPr>
        <w:t xml:space="preserve">페이지를 만들면 </w:t>
      </w:r>
      <w:proofErr w:type="spellStart"/>
      <w:r>
        <w:rPr>
          <w:rFonts w:hint="eastAsia"/>
          <w:color w:val="000000" w:themeColor="text1"/>
        </w:rPr>
        <w:t>자바파일로</w:t>
      </w:r>
      <w:proofErr w:type="spellEnd"/>
      <w:r>
        <w:rPr>
          <w:rFonts w:hint="eastAsia"/>
          <w:color w:val="000000" w:themeColor="text1"/>
        </w:rPr>
        <w:t xml:space="preserve"> 바뀜 하지만 </w:t>
      </w:r>
      <w:proofErr w:type="spellStart"/>
      <w:r>
        <w:rPr>
          <w:rFonts w:hint="eastAsia"/>
          <w:color w:val="000000" w:themeColor="text1"/>
        </w:rPr>
        <w:t>서블릿은</w:t>
      </w:r>
      <w:proofErr w:type="spellEnd"/>
      <w:r>
        <w:rPr>
          <w:rFonts w:hint="eastAsia"/>
          <w:color w:val="000000" w:themeColor="text1"/>
        </w:rPr>
        <w:t>?</w:t>
      </w:r>
    </w:p>
    <w:p w:rsidR="00F34A0E" w:rsidRDefault="00F34A0E" w:rsidP="00481E46">
      <w:pPr>
        <w:rPr>
          <w:color w:val="000000" w:themeColor="text1"/>
        </w:rPr>
      </w:pPr>
      <w:r>
        <w:rPr>
          <w:color w:val="000000" w:themeColor="text1"/>
        </w:rPr>
        <w:t xml:space="preserve">Response </w:t>
      </w:r>
      <w:r>
        <w:rPr>
          <w:rFonts w:hint="eastAsia"/>
          <w:color w:val="000000" w:themeColor="text1"/>
        </w:rPr>
        <w:t xml:space="preserve">객체에 결과값을 </w:t>
      </w:r>
      <w:r>
        <w:rPr>
          <w:color w:val="000000" w:themeColor="text1"/>
        </w:rPr>
        <w:t xml:space="preserve">HTML </w:t>
      </w:r>
      <w:r>
        <w:rPr>
          <w:rFonts w:hint="eastAsia"/>
          <w:color w:val="000000" w:themeColor="text1"/>
        </w:rPr>
        <w:t xml:space="preserve">형태로 심어서 그 객체를 다시 </w:t>
      </w:r>
      <w:proofErr w:type="spellStart"/>
      <w:r>
        <w:rPr>
          <w:rFonts w:hint="eastAsia"/>
          <w:color w:val="000000" w:themeColor="text1"/>
        </w:rPr>
        <w:t>내보내줌</w:t>
      </w:r>
      <w:proofErr w:type="spellEnd"/>
    </w:p>
    <w:p w:rsidR="00F34A0E" w:rsidRDefault="00F34A0E" w:rsidP="00481E4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&lt;파일 </w:t>
      </w:r>
      <w:proofErr w:type="spellStart"/>
      <w:r>
        <w:rPr>
          <w:rFonts w:hint="eastAsia"/>
          <w:color w:val="000000" w:themeColor="text1"/>
        </w:rPr>
        <w:t>입출력시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String(</w:t>
      </w:r>
      <w:proofErr w:type="spellStart"/>
      <w:r>
        <w:rPr>
          <w:rFonts w:hint="eastAsia"/>
          <w:color w:val="000000" w:themeColor="text1"/>
        </w:rPr>
        <w:t>빨대형태</w:t>
      </w:r>
      <w:proofErr w:type="spellEnd"/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쓰는거랑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비슷</w:t>
      </w:r>
      <w:proofErr w:type="spellEnd"/>
    </w:p>
    <w:p w:rsidR="00F34A0E" w:rsidRDefault="00F34A0E" w:rsidP="00481E46">
      <w:pPr>
        <w:rPr>
          <w:color w:val="000000" w:themeColor="text1"/>
        </w:rPr>
      </w:pPr>
      <w:proofErr w:type="spellStart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esponse.</w:t>
      </w:r>
      <w:r>
        <w:rPr>
          <w:color w:val="000000" w:themeColor="text1"/>
        </w:rPr>
        <w:t>getwriter</w:t>
      </w:r>
      <w:proofErr w:type="spellEnd"/>
      <w:r>
        <w:rPr>
          <w:color w:val="000000" w:themeColor="text1"/>
        </w:rPr>
        <w:t>()</w:t>
      </w:r>
      <w:proofErr w:type="gramStart"/>
      <w:r>
        <w:rPr>
          <w:color w:val="000000" w:themeColor="text1"/>
        </w:rPr>
        <w:t>.append</w:t>
      </w:r>
      <w:proofErr w:type="gramEnd"/>
      <w:r>
        <w:rPr>
          <w:color w:val="000000" w:themeColor="text1"/>
        </w:rPr>
        <w:t>(“served at;);</w:t>
      </w:r>
      <w:r w:rsidR="007C4BB6">
        <w:rPr>
          <w:color w:val="000000" w:themeColor="text1"/>
        </w:rPr>
        <w:t xml:space="preserve"> ----</w:t>
      </w:r>
      <w:r w:rsidR="007C4BB6">
        <w:rPr>
          <w:rFonts w:hint="eastAsia"/>
          <w:color w:val="000000" w:themeColor="text1"/>
        </w:rPr>
        <w:t>브라우저에 뿌리기</w:t>
      </w:r>
    </w:p>
    <w:p w:rsidR="007C4BB6" w:rsidRDefault="007C4BB6" w:rsidP="00481E4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510AC74" wp14:editId="4EA53E1F">
            <wp:extent cx="5731510" cy="8045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B6" w:rsidRDefault="007C4BB6" w:rsidP="00481E4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FF2512" wp14:editId="4333EF40">
            <wp:extent cx="5410200" cy="1057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B6" w:rsidRDefault="007C4BB6" w:rsidP="00481E46">
      <w:pPr>
        <w:rPr>
          <w:b/>
          <w:color w:val="7030A0"/>
        </w:rPr>
      </w:pPr>
      <w:r w:rsidRPr="007C4BB6">
        <w:rPr>
          <w:rFonts w:hint="eastAsia"/>
          <w:b/>
          <w:color w:val="7030A0"/>
        </w:rPr>
        <w:t xml:space="preserve">첫번째 </w:t>
      </w:r>
      <w:proofErr w:type="spellStart"/>
      <w:r w:rsidRPr="007C4BB6">
        <w:rPr>
          <w:rFonts w:hint="eastAsia"/>
          <w:b/>
          <w:color w:val="7030A0"/>
        </w:rPr>
        <w:t>캡쳐본의</w:t>
      </w:r>
      <w:proofErr w:type="spellEnd"/>
      <w:r w:rsidRPr="007C4BB6">
        <w:rPr>
          <w:rFonts w:hint="eastAsia"/>
          <w:b/>
          <w:color w:val="7030A0"/>
        </w:rPr>
        <w:t xml:space="preserve"> </w:t>
      </w:r>
      <w:proofErr w:type="spellStart"/>
      <w:r w:rsidRPr="007C4BB6">
        <w:rPr>
          <w:b/>
          <w:color w:val="7030A0"/>
        </w:rPr>
        <w:t>doGet</w:t>
      </w:r>
      <w:proofErr w:type="spellEnd"/>
      <w:r w:rsidRPr="007C4BB6">
        <w:rPr>
          <w:b/>
          <w:color w:val="7030A0"/>
        </w:rPr>
        <w:t xml:space="preserve"> </w:t>
      </w:r>
      <w:r w:rsidRPr="007C4BB6">
        <w:rPr>
          <w:rFonts w:hint="eastAsia"/>
          <w:b/>
          <w:color w:val="7030A0"/>
        </w:rPr>
        <w:t xml:space="preserve">이 </w:t>
      </w:r>
      <w:proofErr w:type="spellStart"/>
      <w:r w:rsidRPr="007C4BB6">
        <w:rPr>
          <w:rFonts w:hint="eastAsia"/>
          <w:b/>
          <w:color w:val="7030A0"/>
        </w:rPr>
        <w:t>윗단에</w:t>
      </w:r>
      <w:proofErr w:type="spellEnd"/>
      <w:r w:rsidRPr="007C4BB6">
        <w:rPr>
          <w:rFonts w:hint="eastAsia"/>
          <w:b/>
          <w:color w:val="7030A0"/>
        </w:rPr>
        <w:t xml:space="preserve"> 쓴 </w:t>
      </w:r>
      <w:r w:rsidRPr="007C4BB6">
        <w:rPr>
          <w:b/>
          <w:color w:val="7030A0"/>
        </w:rPr>
        <w:t xml:space="preserve">protected void </w:t>
      </w:r>
      <w:proofErr w:type="spellStart"/>
      <w:r w:rsidRPr="007C4BB6">
        <w:rPr>
          <w:b/>
          <w:color w:val="7030A0"/>
        </w:rPr>
        <w:t>doGet</w:t>
      </w:r>
      <w:proofErr w:type="spellEnd"/>
      <w:r w:rsidRPr="007C4BB6">
        <w:rPr>
          <w:rFonts w:hint="eastAsia"/>
          <w:b/>
          <w:color w:val="7030A0"/>
        </w:rPr>
        <w:t xml:space="preserve">을 불러와서 </w:t>
      </w:r>
      <w:proofErr w:type="spellStart"/>
      <w:r w:rsidRPr="007C4BB6">
        <w:rPr>
          <w:b/>
          <w:color w:val="7030A0"/>
        </w:rPr>
        <w:t>doGet</w:t>
      </w:r>
      <w:proofErr w:type="spellEnd"/>
      <w:r w:rsidRPr="007C4BB6">
        <w:rPr>
          <w:b/>
          <w:color w:val="7030A0"/>
        </w:rPr>
        <w:t xml:space="preserve"> </w:t>
      </w:r>
      <w:proofErr w:type="spellStart"/>
      <w:r w:rsidRPr="007C4BB6">
        <w:rPr>
          <w:rFonts w:hint="eastAsia"/>
          <w:b/>
          <w:color w:val="7030A0"/>
        </w:rPr>
        <w:t>호출이가능</w:t>
      </w:r>
      <w:proofErr w:type="spellEnd"/>
      <w:r w:rsidRPr="007C4BB6">
        <w:rPr>
          <w:rFonts w:hint="eastAsia"/>
          <w:b/>
          <w:color w:val="7030A0"/>
        </w:rPr>
        <w:t xml:space="preserve"> </w:t>
      </w:r>
    </w:p>
    <w:p w:rsidR="00357310" w:rsidRDefault="00357310" w:rsidP="00357310">
      <w:pPr>
        <w:spacing w:after="0"/>
        <w:ind w:left="400"/>
      </w:pPr>
    </w:p>
    <w:p w:rsidR="00357310" w:rsidRDefault="00357310" w:rsidP="00357310">
      <w:pPr>
        <w:spacing w:after="0"/>
        <w:ind w:left="400"/>
      </w:pPr>
    </w:p>
    <w:p w:rsidR="00357310" w:rsidRDefault="00357310" w:rsidP="00357310">
      <w:pPr>
        <w:spacing w:after="0"/>
        <w:ind w:left="400"/>
      </w:pPr>
    </w:p>
    <w:p w:rsidR="00357310" w:rsidRPr="00357310" w:rsidRDefault="00357310" w:rsidP="00357310">
      <w:pPr>
        <w:spacing w:after="0"/>
        <w:ind w:left="400"/>
        <w:rPr>
          <w:rFonts w:hint="eastAsia"/>
        </w:rPr>
      </w:pPr>
      <w:r>
        <w:rPr>
          <w:rFonts w:hint="eastAsia"/>
        </w:rPr>
        <w:t xml:space="preserve">**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이용한 </w:t>
      </w:r>
      <w:proofErr w:type="spellStart"/>
      <w:r>
        <w:t>서블</w:t>
      </w:r>
      <w:r>
        <w:rPr>
          <w:rFonts w:hint="eastAsia"/>
        </w:rPr>
        <w:t>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맵핑</w:t>
      </w:r>
      <w:proofErr w:type="spellEnd"/>
    </w:p>
    <w:p w:rsidR="00357310" w:rsidRPr="00357310" w:rsidRDefault="00357310" w:rsidP="00357310">
      <w:pPr>
        <w:pStyle w:val="a3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357310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</w:t>
      </w:r>
      <w:proofErr w:type="spellStart"/>
      <w:r w:rsidRPr="00357310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WebServlet</w:t>
      </w:r>
      <w:proofErr w:type="spellEnd"/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 w:rsidRPr="0035731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 w:rsidRPr="0035731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proofErr w:type="spellStart"/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urlPatterns</w:t>
      </w:r>
      <w:proofErr w:type="spellEnd"/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proofErr w:type="gramStart"/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{ </w:t>
      </w:r>
      <w:r w:rsidRPr="0035731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proofErr w:type="gramEnd"/>
      <w:r w:rsidRPr="0035731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/HelloWorld"</w:t>
      </w:r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  <w:r w:rsidR="002610B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 xml:space="preserve">(class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이름과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proofErr w:type="spellStart"/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ur</w:t>
      </w:r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>l</w:t>
      </w:r>
      <w:proofErr w:type="spellEnd"/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이름이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다를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때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사용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 xml:space="preserve">or </w:t>
      </w:r>
      <w:proofErr w:type="spellStart"/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같을때도</w:t>
      </w:r>
      <w:proofErr w:type="spellEnd"/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사용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proofErr w:type="spellStart"/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간으</w:t>
      </w:r>
      <w:proofErr w:type="spellEnd"/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)</w:t>
      </w:r>
    </w:p>
    <w:p w:rsidR="00357310" w:rsidRPr="00357310" w:rsidRDefault="00357310" w:rsidP="00357310">
      <w:pPr>
        <w:pStyle w:val="a3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357310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</w:t>
      </w:r>
      <w:proofErr w:type="spellStart"/>
      <w:r w:rsidRPr="00357310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WebServlet</w:t>
      </w:r>
      <w:proofErr w:type="spellEnd"/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Pr="0035731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  <w:r w:rsidR="002610B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gramStart"/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 xml:space="preserve">(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c</w:t>
      </w:r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>lass</w:t>
      </w:r>
      <w:proofErr w:type="gramEnd"/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이름과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proofErr w:type="spellStart"/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>url</w:t>
      </w:r>
      <w:proofErr w:type="spellEnd"/>
      <w:r w:rsidR="002610BE" w:rsidRPr="002610BE">
        <w:rPr>
          <w:rFonts w:ascii="Consolas" w:hAnsi="Consolas" w:cs="Consolas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이름이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같을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때만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사용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 xml:space="preserve"> 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가능</w:t>
      </w:r>
      <w:r w:rsidR="002610BE" w:rsidRPr="002610BE">
        <w:rPr>
          <w:rFonts w:ascii="Consolas" w:hAnsi="Consolas" w:cs="Consolas" w:hint="eastAsia"/>
          <w:b/>
          <w:color w:val="7030A0"/>
          <w:kern w:val="0"/>
          <w:szCs w:val="20"/>
          <w:shd w:val="clear" w:color="auto" w:fill="E8F2FE"/>
        </w:rPr>
        <w:t>)</w:t>
      </w:r>
    </w:p>
    <w:p w:rsidR="00357310" w:rsidRDefault="00357310" w:rsidP="00357310">
      <w:pPr>
        <w:pStyle w:val="a3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spellStart"/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어노테이션을</w:t>
      </w:r>
      <w:proofErr w:type="spellEnd"/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지우고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url</w:t>
      </w:r>
      <w:proofErr w:type="spellEnd"/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맵핑을</w:t>
      </w:r>
      <w:proofErr w:type="spellEnd"/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35731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web.xml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에서도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할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수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있음</w:t>
      </w:r>
      <w:r w:rsidRPr="00357310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</w:p>
    <w:p w:rsidR="00357310" w:rsidRPr="00357310" w:rsidRDefault="00357310" w:rsidP="00357310">
      <w:pPr>
        <w:pStyle w:val="a3"/>
        <w:spacing w:after="0"/>
        <w:ind w:leftChars="0" w:left="960"/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4705FE57" wp14:editId="6BDCA15A">
            <wp:extent cx="5731510" cy="18154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0" w:rsidRDefault="00357310" w:rsidP="00481E46">
      <w:pPr>
        <w:rPr>
          <w:b/>
          <w:color w:val="7030A0"/>
        </w:rPr>
      </w:pPr>
    </w:p>
    <w:p w:rsidR="009C6D0F" w:rsidRDefault="009C6D0F" w:rsidP="00481E46">
      <w:pPr>
        <w:rPr>
          <w:rFonts w:hint="eastAsia"/>
          <w:b/>
          <w:color w:val="7030A0"/>
        </w:rPr>
      </w:pPr>
      <w:proofErr w:type="spellStart"/>
      <w:r>
        <w:rPr>
          <w:rFonts w:hint="eastAsia"/>
          <w:b/>
          <w:color w:val="7030A0"/>
        </w:rPr>
        <w:t>webContent</w:t>
      </w:r>
      <w:proofErr w:type="spellEnd"/>
      <w:r>
        <w:rPr>
          <w:rFonts w:hint="eastAsia"/>
          <w:b/>
          <w:color w:val="7030A0"/>
        </w:rPr>
        <w:t>/ex1.html</w:t>
      </w:r>
    </w:p>
    <w:p w:rsidR="009C6D0F" w:rsidRDefault="009C6D0F" w:rsidP="00481E46">
      <w:pPr>
        <w:rPr>
          <w:b/>
          <w:color w:val="7030A0"/>
        </w:rPr>
      </w:pPr>
      <w:r>
        <w:rPr>
          <w:b/>
          <w:color w:val="7030A0"/>
        </w:rPr>
        <w:t>Ex1</w:t>
      </w:r>
    </w:p>
    <w:p w:rsidR="009C6D0F" w:rsidRDefault="009C6D0F" w:rsidP="00481E46">
      <w:pPr>
        <w:rPr>
          <w:b/>
          <w:color w:val="7030A0"/>
        </w:rPr>
      </w:pPr>
      <w:r>
        <w:rPr>
          <w:rFonts w:hint="eastAsia"/>
          <w:b/>
          <w:color w:val="7030A0"/>
        </w:rPr>
        <w:t>얘네는 프로젝트 바로 밑에 있으니 같은 경로 느낌</w:t>
      </w:r>
    </w:p>
    <w:p w:rsidR="009C6D0F" w:rsidRDefault="009C6D0F" w:rsidP="00481E46">
      <w:pPr>
        <w:rPr>
          <w:rFonts w:hint="eastAsia"/>
          <w:b/>
          <w:color w:val="7030A0"/>
        </w:rPr>
      </w:pPr>
      <w:r>
        <w:rPr>
          <w:rFonts w:hint="eastAsia"/>
          <w:b/>
          <w:color w:val="7030A0"/>
        </w:rPr>
        <w:t xml:space="preserve">같은 프로젝트 밑이니 바로 </w:t>
      </w:r>
      <w:proofErr w:type="spellStart"/>
      <w:r>
        <w:rPr>
          <w:rFonts w:hint="eastAsia"/>
          <w:b/>
          <w:color w:val="7030A0"/>
        </w:rPr>
        <w:t>어세스가</w:t>
      </w:r>
      <w:proofErr w:type="spellEnd"/>
      <w:r>
        <w:rPr>
          <w:rFonts w:hint="eastAsia"/>
          <w:b/>
          <w:color w:val="7030A0"/>
        </w:rPr>
        <w:t xml:space="preserve"> 가능함</w:t>
      </w:r>
    </w:p>
    <w:p w:rsidR="009C6D0F" w:rsidRDefault="009C6D0F" w:rsidP="00481E46">
      <w:pPr>
        <w:rPr>
          <w:b/>
          <w:color w:val="7030A0"/>
        </w:rPr>
      </w:pPr>
      <w:hyperlink r:id="rId11" w:history="1">
        <w:r w:rsidRPr="006740C7">
          <w:rPr>
            <w:rStyle w:val="a4"/>
            <w:b/>
          </w:rPr>
          <w:t>http://localhost:8090/pro/ex1.html</w:t>
        </w:r>
      </w:hyperlink>
    </w:p>
    <w:p w:rsidR="009C6D0F" w:rsidRDefault="009C6D0F" w:rsidP="00481E46">
      <w:pPr>
        <w:rPr>
          <w:b/>
          <w:color w:val="7030A0"/>
        </w:rPr>
      </w:pPr>
      <w:hyperlink r:id="rId12" w:history="1">
        <w:r w:rsidRPr="006740C7">
          <w:rPr>
            <w:rStyle w:val="a4"/>
            <w:b/>
          </w:rPr>
          <w:t>http://localhost:8090/pro/Ex1</w:t>
        </w:r>
      </w:hyperlink>
      <w:r>
        <w:rPr>
          <w:b/>
          <w:color w:val="7030A0"/>
        </w:rPr>
        <w:t xml:space="preserve"> </w:t>
      </w:r>
    </w:p>
    <w:p w:rsidR="009C6D0F" w:rsidRDefault="009C6D0F" w:rsidP="00481E46">
      <w:pPr>
        <w:rPr>
          <w:b/>
          <w:color w:val="7030A0"/>
        </w:rPr>
      </w:pPr>
    </w:p>
    <w:p w:rsidR="009C6D0F" w:rsidRDefault="009C6D0F" w:rsidP="00481E46">
      <w:pPr>
        <w:rPr>
          <w:b/>
          <w:color w:val="7030A0"/>
        </w:rPr>
      </w:pPr>
      <w:r>
        <w:rPr>
          <w:b/>
          <w:color w:val="7030A0"/>
        </w:rPr>
        <w:t>EX3</w:t>
      </w:r>
      <w:r>
        <w:rPr>
          <w:rFonts w:hint="eastAsia"/>
          <w:b/>
          <w:color w:val="7030A0"/>
        </w:rPr>
        <w:t xml:space="preserve">을 </w:t>
      </w:r>
      <w:proofErr w:type="spellStart"/>
      <w:r>
        <w:rPr>
          <w:rFonts w:hint="eastAsia"/>
          <w:b/>
          <w:color w:val="7030A0"/>
        </w:rPr>
        <w:t>어세스</w:t>
      </w:r>
      <w:proofErr w:type="spellEnd"/>
      <w:r>
        <w:rPr>
          <w:rFonts w:hint="eastAsia"/>
          <w:b/>
          <w:color w:val="7030A0"/>
        </w:rPr>
        <w:t xml:space="preserve"> 하고 싶으면</w:t>
      </w:r>
      <w:proofErr w:type="gramStart"/>
      <w:r>
        <w:rPr>
          <w:rFonts w:hint="eastAsia"/>
          <w:b/>
          <w:color w:val="7030A0"/>
        </w:rPr>
        <w:t>?</w:t>
      </w:r>
      <w:r>
        <w:rPr>
          <w:b/>
          <w:color w:val="7030A0"/>
        </w:rPr>
        <w:t>(</w:t>
      </w:r>
      <w:proofErr w:type="spellStart"/>
      <w:proofErr w:type="gramEnd"/>
      <w:r>
        <w:rPr>
          <w:b/>
          <w:color w:val="7030A0"/>
        </w:rPr>
        <w:t>webContent</w:t>
      </w:r>
      <w:proofErr w:type="spellEnd"/>
      <w:r>
        <w:rPr>
          <w:b/>
          <w:color w:val="7030A0"/>
        </w:rPr>
        <w:t xml:space="preserve">/ex/ex3.html) </w:t>
      </w:r>
      <w:r>
        <w:rPr>
          <w:rFonts w:hint="eastAsia"/>
          <w:b/>
          <w:color w:val="7030A0"/>
        </w:rPr>
        <w:t>다른 폴더</w:t>
      </w:r>
    </w:p>
    <w:p w:rsidR="009C6D0F" w:rsidRDefault="009C6D0F" w:rsidP="00481E46">
      <w:pPr>
        <w:rPr>
          <w:b/>
          <w:color w:val="7030A0"/>
        </w:rPr>
      </w:pPr>
      <w:hyperlink r:id="rId13" w:history="1">
        <w:r w:rsidRPr="006740C7">
          <w:rPr>
            <w:rStyle w:val="a4"/>
            <w:rFonts w:hint="eastAsia"/>
            <w:b/>
          </w:rPr>
          <w:t>http://localhost:8090/pro/ex/ex3.html</w:t>
        </w:r>
      </w:hyperlink>
    </w:p>
    <w:p w:rsidR="009C6D0F" w:rsidRDefault="009C6D0F" w:rsidP="00481E46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얘는 프로젝트 밑에 </w:t>
      </w:r>
      <w:r>
        <w:rPr>
          <w:b/>
          <w:color w:val="7030A0"/>
        </w:rPr>
        <w:t xml:space="preserve">ex </w:t>
      </w:r>
      <w:r>
        <w:rPr>
          <w:rFonts w:hint="eastAsia"/>
          <w:b/>
          <w:color w:val="7030A0"/>
        </w:rPr>
        <w:t xml:space="preserve">밑에 </w:t>
      </w:r>
      <w:r>
        <w:rPr>
          <w:b/>
          <w:color w:val="7030A0"/>
        </w:rPr>
        <w:t>ex3</w:t>
      </w:r>
      <w:r>
        <w:rPr>
          <w:rFonts w:hint="eastAsia"/>
          <w:b/>
          <w:color w:val="7030A0"/>
        </w:rPr>
        <w:t xml:space="preserve">이 있기 때문에 </w:t>
      </w:r>
      <w:r>
        <w:rPr>
          <w:b/>
          <w:color w:val="7030A0"/>
        </w:rPr>
        <w:t>ex1.html</w:t>
      </w:r>
      <w:r>
        <w:rPr>
          <w:rFonts w:hint="eastAsia"/>
          <w:b/>
          <w:color w:val="7030A0"/>
        </w:rPr>
        <w:t xml:space="preserve">과 폴더가 다름 </w:t>
      </w:r>
    </w:p>
    <w:p w:rsidR="009C6D0F" w:rsidRPr="00357310" w:rsidRDefault="009C6D0F" w:rsidP="00481E46">
      <w:pPr>
        <w:rPr>
          <w:rFonts w:hint="eastAsia"/>
          <w:b/>
          <w:color w:val="7030A0"/>
        </w:rPr>
      </w:pPr>
      <w:r>
        <w:rPr>
          <w:rFonts w:hint="eastAsia"/>
          <w:b/>
          <w:color w:val="7030A0"/>
        </w:rPr>
        <w:t xml:space="preserve">따라서 </w:t>
      </w:r>
      <w:r>
        <w:rPr>
          <w:b/>
          <w:color w:val="7030A0"/>
        </w:rPr>
        <w:t>ex3</w:t>
      </w:r>
      <w:r>
        <w:rPr>
          <w:rFonts w:hint="eastAsia"/>
          <w:b/>
          <w:color w:val="7030A0"/>
        </w:rPr>
        <w:t xml:space="preserve">과 </w:t>
      </w:r>
      <w:r>
        <w:rPr>
          <w:b/>
          <w:color w:val="7030A0"/>
        </w:rPr>
        <w:t>EX1</w:t>
      </w:r>
      <w:r>
        <w:rPr>
          <w:rFonts w:hint="eastAsia"/>
          <w:b/>
          <w:color w:val="7030A0"/>
        </w:rPr>
        <w:t xml:space="preserve">은 다른 폴더이기 때문에 바로 </w:t>
      </w:r>
      <w:proofErr w:type="spellStart"/>
      <w:r>
        <w:rPr>
          <w:rFonts w:hint="eastAsia"/>
          <w:b/>
          <w:color w:val="7030A0"/>
        </w:rPr>
        <w:t>어세스가</w:t>
      </w:r>
      <w:proofErr w:type="spellEnd"/>
      <w:r>
        <w:rPr>
          <w:rFonts w:hint="eastAsia"/>
          <w:b/>
          <w:color w:val="7030A0"/>
        </w:rPr>
        <w:t xml:space="preserve"> 불가능 </w:t>
      </w:r>
      <w:bookmarkStart w:id="0" w:name="_GoBack"/>
      <w:bookmarkEnd w:id="0"/>
    </w:p>
    <w:sectPr w:rsidR="009C6D0F" w:rsidRPr="00357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1438DC"/>
    <w:rsid w:val="001629CF"/>
    <w:rsid w:val="00252770"/>
    <w:rsid w:val="002610BE"/>
    <w:rsid w:val="00357310"/>
    <w:rsid w:val="003B4E7E"/>
    <w:rsid w:val="00481E46"/>
    <w:rsid w:val="005B03CB"/>
    <w:rsid w:val="007C4BB6"/>
    <w:rsid w:val="008F6EB0"/>
    <w:rsid w:val="00930611"/>
    <w:rsid w:val="009C6D0F"/>
    <w:rsid w:val="00A24240"/>
    <w:rsid w:val="00D80E73"/>
    <w:rsid w:val="00EB5371"/>
    <w:rsid w:val="00F3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67CE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90/pro/ex/ex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90/pro/Ex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90/pro/ex1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2022-05-20T00:38:00Z</dcterms:created>
  <dcterms:modified xsi:type="dcterms:W3CDTF">2022-05-20T06:51:00Z</dcterms:modified>
</cp:coreProperties>
</file>