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Style w:val="6"/>
          <w:rFonts w:hint="eastAsia" w:ascii="黑体" w:hAnsi="黑体" w:eastAsia="黑体" w:cs="黑体"/>
          <w:b/>
          <w:i w:val="0"/>
          <w:caps w:val="0"/>
          <w:color w:val="0052FF"/>
          <w:spacing w:val="8"/>
          <w:sz w:val="28"/>
          <w:szCs w:val="28"/>
          <w:u w:val="single"/>
          <w:shd w:val="clear" w:fill="FFFFFF"/>
        </w:rPr>
      </w:pPr>
      <w:bookmarkStart w:id="0" w:name="_GoBack"/>
      <w:r>
        <w:rPr>
          <w:rFonts w:hint="eastAsia" w:ascii="黑体" w:hAnsi="黑体" w:eastAsia="黑体" w:cs="黑体"/>
          <w:i w:val="0"/>
          <w:caps w:val="0"/>
          <w:color w:val="C00000"/>
          <w:spacing w:val="8"/>
          <w:sz w:val="28"/>
          <w:szCs w:val="28"/>
          <w:shd w:val="clear" w:fill="FFFFFF"/>
        </w:rPr>
        <w:t>苏教版</w:t>
      </w:r>
      <w:r>
        <w:rPr>
          <w:rFonts w:hint="eastAsia" w:ascii="黑体" w:hAnsi="黑体" w:eastAsia="黑体" w:cs="黑体"/>
          <w:i w:val="0"/>
          <w:caps w:val="0"/>
          <w:color w:val="C00000"/>
          <w:spacing w:val="8"/>
          <w:sz w:val="28"/>
          <w:szCs w:val="28"/>
          <w:shd w:val="clear" w:fill="FFFFFF"/>
          <w:lang w:val="en-US" w:eastAsia="zh-CN"/>
        </w:rPr>
        <w:t>一</w:t>
      </w:r>
      <w:r>
        <w:rPr>
          <w:rFonts w:hint="eastAsia" w:ascii="黑体" w:hAnsi="黑体" w:eastAsia="黑体" w:cs="黑体"/>
          <w:i w:val="0"/>
          <w:caps w:val="0"/>
          <w:color w:val="C00000"/>
          <w:spacing w:val="8"/>
          <w:sz w:val="28"/>
          <w:szCs w:val="28"/>
          <w:shd w:val="clear" w:fill="FFFFFF"/>
        </w:rPr>
        <w:t>年级数学上册知识要点</w:t>
      </w:r>
    </w:p>
    <w:bookmarkEnd w:id="0"/>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Style w:val="6"/>
          <w:rFonts w:hint="eastAsia" w:ascii="黑体" w:hAnsi="黑体" w:eastAsia="黑体" w:cs="黑体"/>
          <w:i w:val="0"/>
          <w:caps w:val="0"/>
          <w:color w:val="021EAA"/>
          <w:spacing w:val="8"/>
          <w:sz w:val="21"/>
          <w:szCs w:val="21"/>
          <w:u w:val="single"/>
          <w:bdr w:val="none" w:color="auto" w:sz="0" w:space="0"/>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Style w:val="6"/>
          <w:rFonts w:hint="eastAsia" w:ascii="黑体" w:hAnsi="黑体" w:eastAsia="黑体" w:cs="黑体"/>
          <w:i w:val="0"/>
          <w:caps w:val="0"/>
          <w:color w:val="021EAA"/>
          <w:spacing w:val="8"/>
          <w:sz w:val="21"/>
          <w:szCs w:val="21"/>
          <w:u w:val="single"/>
          <w:bdr w:val="none" w:color="auto" w:sz="0" w:space="0"/>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jc w:val="center"/>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021EAA"/>
          <w:spacing w:val="8"/>
          <w:sz w:val="21"/>
          <w:szCs w:val="21"/>
          <w:u w:val="single"/>
          <w:bdr w:val="none" w:color="auto" w:sz="0" w:space="0"/>
          <w:shd w:val="clear" w:fill="FFFFFF"/>
        </w:rPr>
        <w:t>第一单元  数一数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E3E3E"/>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1.数出10以内的数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学会数出个数在10以内的物体或人；会口头用1~10各数表示相应物体的个数。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数数方法：按一定的顺序不重复、不遗漏地数出相关人或物体的数量。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2.根据情境图，说清楚图中有些什么、各有多少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回答这两个问题需要认真细致的观察、一定的数数经验和方法以及量词的使用。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例如：图中小飞机有8架，有7朵花等等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3.将物体与点之间建立正确的对应关系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根据物体或人的个数画出相应数量的点，根据提供的点的个数找出相应数量的物体或人，感受一一对应的数学思想。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如：照样子画圈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810125" cy="1314450"/>
            <wp:effectExtent l="0" t="0" r="9525" b="0"/>
            <wp:docPr id="46" name="图片 4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
                    <pic:cNvPicPr>
                      <a:picLocks noChangeAspect="1"/>
                    </pic:cNvPicPr>
                  </pic:nvPicPr>
                  <pic:blipFill>
                    <a:blip r:embed="rId4"/>
                    <a:stretch>
                      <a:fillRect/>
                    </a:stretch>
                  </pic:blipFill>
                  <pic:spPr>
                    <a:xfrm>
                      <a:off x="0" y="0"/>
                      <a:ext cx="4810125" cy="13144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021EAA"/>
          <w:spacing w:val="8"/>
          <w:sz w:val="21"/>
          <w:szCs w:val="21"/>
          <w:u w:val="single"/>
          <w:bdr w:val="none" w:color="auto" w:sz="0" w:space="0"/>
          <w:shd w:val="clear" w:fill="FFFFFF"/>
        </w:rPr>
        <w:t>第二单元  比一比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1.初步认识长短、高矮、轻重的含义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2.体会比较长短、高矮、轻重的一般方法，会比较物体之间的长短、高矮和轻重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（1）比较物体的长短（高矮）时，要把物体的一端对齐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把两根绳子的一端对齐；使两个人站在同一块地面上。如：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171950" cy="1266825"/>
            <wp:effectExtent l="0" t="0" r="0" b="9525"/>
            <wp:docPr id="47" name="图片 4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
                    <pic:cNvPicPr>
                      <a:picLocks noChangeAspect="1"/>
                    </pic:cNvPicPr>
                  </pic:nvPicPr>
                  <pic:blipFill>
                    <a:blip r:embed="rId5"/>
                    <a:stretch>
                      <a:fillRect/>
                    </a:stretch>
                  </pic:blipFill>
                  <pic:spPr>
                    <a:xfrm>
                      <a:off x="0" y="0"/>
                      <a:ext cx="4171950" cy="12668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w:t>
      </w:r>
      <w:r>
        <w:rPr>
          <w:rFonts w:hint="eastAsia" w:ascii="黑体" w:hAnsi="黑体" w:eastAsia="黑体" w:cs="黑体"/>
          <w:b w:val="0"/>
          <w:i w:val="0"/>
          <w:caps w:val="0"/>
          <w:color w:val="333333"/>
          <w:spacing w:val="8"/>
          <w:sz w:val="21"/>
          <w:szCs w:val="21"/>
          <w:bdr w:val="none" w:color="auto" w:sz="0" w:space="0"/>
          <w:shd w:val="clear" w:fill="FFFFFF"/>
        </w:rPr>
        <w:t>2</w:t>
      </w:r>
      <w:r>
        <w:rPr>
          <w:rFonts w:hint="eastAsia" w:ascii="黑体" w:hAnsi="黑体" w:eastAsia="黑体" w:cs="黑体"/>
          <w:b w:val="0"/>
          <w:i w:val="0"/>
          <w:caps w:val="0"/>
          <w:color w:val="333333"/>
          <w:spacing w:val="8"/>
          <w:sz w:val="21"/>
          <w:szCs w:val="21"/>
          <w:bdr w:val="none" w:color="auto" w:sz="0" w:space="0"/>
          <w:shd w:val="clear" w:fill="FFFFFF"/>
        </w:rPr>
        <w:t>）比较物体的轻重时，借助简易天平，重的一方下落，轻的一方上升。如：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1447800" cy="971550"/>
            <wp:effectExtent l="0" t="0" r="0" b="0"/>
            <wp:docPr id="48" name="图片 4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
                    <pic:cNvPicPr>
                      <a:picLocks noChangeAspect="1"/>
                    </pic:cNvPicPr>
                  </pic:nvPicPr>
                  <pic:blipFill>
                    <a:blip r:embed="rId6"/>
                    <a:stretch>
                      <a:fillRect/>
                    </a:stretch>
                  </pic:blipFill>
                  <pic:spPr>
                    <a:xfrm>
                      <a:off x="0" y="0"/>
                      <a:ext cx="1447800" cy="9715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w:t>
      </w:r>
      <w:r>
        <w:rPr>
          <w:rFonts w:hint="eastAsia" w:ascii="黑体" w:hAnsi="黑体" w:eastAsia="黑体" w:cs="黑体"/>
          <w:b w:val="0"/>
          <w:i w:val="0"/>
          <w:caps w:val="0"/>
          <w:color w:val="333333"/>
          <w:spacing w:val="8"/>
          <w:sz w:val="21"/>
          <w:szCs w:val="21"/>
          <w:bdr w:val="none" w:color="auto" w:sz="0" w:space="0"/>
          <w:shd w:val="clear" w:fill="FFFFFF"/>
        </w:rPr>
        <w:t>多个物体之间比较长短、高矮和轻重</w:t>
      </w:r>
      <w:r>
        <w:rPr>
          <w:rFonts w:hint="eastAsia" w:ascii="黑体" w:hAnsi="黑体" w:eastAsia="黑体" w:cs="黑体"/>
          <w:b w:val="0"/>
          <w:i w:val="0"/>
          <w:caps w:val="0"/>
          <w:color w:val="333333"/>
          <w:spacing w:val="8"/>
          <w:sz w:val="21"/>
          <w:szCs w:val="21"/>
          <w:bdr w:val="none" w:color="auto" w:sz="0" w:space="0"/>
          <w:shd w:val="clear" w:fill="FFFFFF"/>
        </w:rPr>
        <w:t>  </w:t>
      </w:r>
      <w:r>
        <w:rPr>
          <w:rFonts w:hint="eastAsia" w:ascii="黑体" w:hAnsi="黑体" w:eastAsia="黑体" w:cs="黑体"/>
          <w:b w:val="0"/>
          <w:i w:val="0"/>
          <w:caps w:val="0"/>
          <w:color w:val="333333"/>
          <w:spacing w:val="8"/>
          <w:sz w:val="21"/>
          <w:szCs w:val="21"/>
          <w:bdr w:val="none" w:color="auto" w:sz="0" w:space="0"/>
          <w:shd w:val="clear" w:fill="FFFFFF"/>
        </w:rPr>
        <w:t>多个物体比较长短、高矮、轻重时，进行简单推理和灵活的比较策略。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如：（</w:t>
      </w:r>
      <w:r>
        <w:rPr>
          <w:rFonts w:hint="eastAsia" w:ascii="黑体" w:hAnsi="黑体" w:eastAsia="黑体" w:cs="黑体"/>
          <w:b w:val="0"/>
          <w:i w:val="0"/>
          <w:caps w:val="0"/>
          <w:color w:val="333333"/>
          <w:spacing w:val="8"/>
          <w:sz w:val="21"/>
          <w:szCs w:val="21"/>
          <w:bdr w:val="none" w:color="auto" w:sz="0" w:space="0"/>
          <w:shd w:val="clear" w:fill="FFFFFF"/>
        </w:rPr>
        <w:t>1</w:t>
      </w:r>
      <w:r>
        <w:rPr>
          <w:rFonts w:hint="eastAsia" w:ascii="黑体" w:hAnsi="黑体" w:eastAsia="黑体" w:cs="黑体"/>
          <w:b w:val="0"/>
          <w:i w:val="0"/>
          <w:caps w:val="0"/>
          <w:color w:val="333333"/>
          <w:spacing w:val="8"/>
          <w:sz w:val="21"/>
          <w:szCs w:val="21"/>
          <w:bdr w:val="none" w:color="auto" w:sz="0" w:space="0"/>
          <w:shd w:val="clear" w:fill="FFFFFF"/>
        </w:rPr>
        <w:t>）比较方格图中线的长短，需要数一数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w:t>
      </w:r>
      <w:r>
        <w:rPr>
          <w:rFonts w:hint="eastAsia" w:ascii="黑体" w:hAnsi="黑体" w:eastAsia="黑体" w:cs="黑体"/>
          <w:b w:val="0"/>
          <w:i w:val="0"/>
          <w:caps w:val="0"/>
          <w:color w:val="333333"/>
          <w:spacing w:val="8"/>
          <w:sz w:val="21"/>
          <w:szCs w:val="21"/>
          <w:bdr w:val="none" w:color="auto" w:sz="0" w:space="0"/>
          <w:shd w:val="clear" w:fill="FFFFFF"/>
        </w:rPr>
        <w:t>2</w:t>
      </w:r>
      <w:r>
        <w:rPr>
          <w:rFonts w:hint="eastAsia" w:ascii="黑体" w:hAnsi="黑体" w:eastAsia="黑体" w:cs="黑体"/>
          <w:b w:val="0"/>
          <w:i w:val="0"/>
          <w:caps w:val="0"/>
          <w:color w:val="333333"/>
          <w:spacing w:val="8"/>
          <w:sz w:val="21"/>
          <w:szCs w:val="21"/>
          <w:bdr w:val="none" w:color="auto" w:sz="0" w:space="0"/>
          <w:shd w:val="clear" w:fill="FFFFFF"/>
        </w:rPr>
        <w:t>）比较水的多少，综合考虑水面的高度和杯子的粗细</w:t>
      </w:r>
      <w:r>
        <w:rPr>
          <w:rFonts w:hint="eastAsia" w:ascii="黑体" w:hAnsi="黑体" w:eastAsia="黑体" w:cs="黑体"/>
          <w:b w:val="0"/>
          <w:i w:val="0"/>
          <w:caps w:val="0"/>
          <w:color w:val="333333"/>
          <w:spacing w:val="8"/>
          <w:sz w:val="21"/>
          <w:szCs w:val="21"/>
          <w:bdr w:val="none" w:color="auto" w:sz="0" w:space="0"/>
          <w:shd w:val="clear" w:fill="FFFFFF"/>
        </w:rPr>
        <w:t>   </w:t>
      </w:r>
      <w:r>
        <w:rPr>
          <w:rFonts w:hint="eastAsia" w:ascii="黑体" w:hAnsi="黑体" w:eastAsia="黑体" w:cs="黑体"/>
          <w:b w:val="0"/>
          <w:i w:val="0"/>
          <w:caps w:val="0"/>
          <w:color w:val="333333"/>
          <w:spacing w:val="8"/>
          <w:sz w:val="21"/>
          <w:szCs w:val="21"/>
          <w:bdr w:val="none" w:color="auto" w:sz="0" w:space="0"/>
          <w:shd w:val="clear" w:fill="FFFFFF"/>
        </w:rPr>
        <w:t>水面高度相同，杯子越粗，水越多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143375" cy="838200"/>
            <wp:effectExtent l="0" t="0" r="9525" b="0"/>
            <wp:docPr id="49" name="图片 4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
                    <pic:cNvPicPr>
                      <a:picLocks noChangeAspect="1"/>
                    </pic:cNvPicPr>
                  </pic:nvPicPr>
                  <pic:blipFill>
                    <a:blip r:embed="rId7"/>
                    <a:stretch>
                      <a:fillRect/>
                    </a:stretch>
                  </pic:blipFill>
                  <pic:spPr>
                    <a:xfrm>
                      <a:off x="0" y="0"/>
                      <a:ext cx="4143375" cy="8382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1.哪位同学高，在高的下面画“√”，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哪位同学矮，在矮的下面画“○”。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923925" cy="619125"/>
            <wp:effectExtent l="0" t="0" r="9525" b="9525"/>
            <wp:docPr id="50" name="图片 5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
                    <pic:cNvPicPr>
                      <a:picLocks noChangeAspect="1"/>
                    </pic:cNvPicPr>
                  </pic:nvPicPr>
                  <pic:blipFill>
                    <a:blip r:embed="rId8"/>
                    <a:stretch>
                      <a:fillRect/>
                    </a:stretch>
                  </pic:blipFill>
                  <pic:spPr>
                    <a:xfrm>
                      <a:off x="0" y="0"/>
                      <a:ext cx="923925" cy="6191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 重的画“√”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1400175" cy="609600"/>
            <wp:effectExtent l="0" t="0" r="9525" b="0"/>
            <wp:docPr id="51" name="图片 5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
                    <pic:cNvPicPr>
                      <a:picLocks noChangeAspect="1"/>
                    </pic:cNvPicPr>
                  </pic:nvPicPr>
                  <pic:blipFill>
                    <a:blip r:embed="rId9"/>
                    <a:stretch>
                      <a:fillRect/>
                    </a:stretch>
                  </pic:blipFill>
                  <pic:spPr>
                    <a:xfrm>
                      <a:off x="0" y="0"/>
                      <a:ext cx="1400175" cy="6096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1.按从轻到重的顺序排一排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2838450" cy="1543050"/>
            <wp:effectExtent l="0" t="0" r="0" b="0"/>
            <wp:docPr id="52" name="图片 5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
                    <pic:cNvPicPr>
                      <a:picLocks noChangeAspect="1"/>
                    </pic:cNvPicPr>
                  </pic:nvPicPr>
                  <pic:blipFill>
                    <a:blip r:embed="rId10"/>
                    <a:stretch>
                      <a:fillRect/>
                    </a:stretch>
                  </pic:blipFill>
                  <pic:spPr>
                    <a:xfrm>
                      <a:off x="0" y="0"/>
                      <a:ext cx="2838450" cy="15430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说明：重量相同时，物体的个数越多，单个物体就越轻；物体的个数越少，单个物体就越重。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3.在每个杯子里放同样多的糖，哪杯水最甜？在     里画“√”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562475" cy="1714500"/>
            <wp:effectExtent l="0" t="0" r="9525" b="0"/>
            <wp:docPr id="53" name="图片 5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
                    <pic:cNvPicPr>
                      <a:picLocks noChangeAspect="1"/>
                    </pic:cNvPicPr>
                  </pic:nvPicPr>
                  <pic:blipFill>
                    <a:blip r:embed="rId11"/>
                    <a:stretch>
                      <a:fillRect/>
                    </a:stretch>
                  </pic:blipFill>
                  <pic:spPr>
                    <a:xfrm>
                      <a:off x="0" y="0"/>
                      <a:ext cx="4562475" cy="17145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021EAA"/>
          <w:spacing w:val="8"/>
          <w:sz w:val="21"/>
          <w:szCs w:val="21"/>
          <w:u w:val="single"/>
          <w:bdr w:val="none" w:color="auto" w:sz="0" w:space="0"/>
          <w:shd w:val="clear" w:fill="FFFFFF"/>
        </w:rPr>
        <w:t>第三单元  分一分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1.体验分类的含义和好处 分类是一种重要的数学思想方法，也是收集和整理数据的基本方法。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分类的好处是整洁、有条理。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2.按同一种标准给一些熟悉的物体进行简单分类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分类的基本要求：分类标准要清晰，分类结果要不交叉不遗漏。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如：按照颜色分类，黄色的有……分成一类，红色的有……分成一类。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3.把一些物体按照不同标准依次分类，分类的标准要前后一贯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让学生体会到，同样的物体可以按不同的标准进行分类，由于标准不同，分类的结果也不同。如：一些物体既可以按照颜色分类，也可以按照形状分类。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4.习题形式：动手分，说一说，连一连，圈一圈，涂一涂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1.把不同类的圈出来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3629025" cy="2085975"/>
            <wp:effectExtent l="0" t="0" r="9525" b="9525"/>
            <wp:docPr id="54" name="图片 5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9"/>
                    <pic:cNvPicPr>
                      <a:picLocks noChangeAspect="1"/>
                    </pic:cNvPicPr>
                  </pic:nvPicPr>
                  <pic:blipFill>
                    <a:blip r:embed="rId12"/>
                    <a:stretch>
                      <a:fillRect/>
                    </a:stretch>
                  </pic:blipFill>
                  <pic:spPr>
                    <a:xfrm>
                      <a:off x="0" y="0"/>
                      <a:ext cx="3629025" cy="20859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2.把同一类物体圈起来。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3790950" cy="1247775"/>
            <wp:effectExtent l="0" t="0" r="0" b="9525"/>
            <wp:docPr id="55" name="图片 5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0"/>
                    <pic:cNvPicPr>
                      <a:picLocks noChangeAspect="1"/>
                    </pic:cNvPicPr>
                  </pic:nvPicPr>
                  <pic:blipFill>
                    <a:blip r:embed="rId13"/>
                    <a:stretch>
                      <a:fillRect/>
                    </a:stretch>
                  </pic:blipFill>
                  <pic:spPr>
                    <a:xfrm>
                      <a:off x="0" y="0"/>
                      <a:ext cx="3790950" cy="12477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1.分一分，连一连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3762375" cy="1285875"/>
            <wp:effectExtent l="0" t="0" r="9525" b="9525"/>
            <wp:docPr id="56" name="图片 5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1"/>
                    <pic:cNvPicPr>
                      <a:picLocks noChangeAspect="1"/>
                    </pic:cNvPicPr>
                  </pic:nvPicPr>
                  <pic:blipFill>
                    <a:blip r:embed="rId14"/>
                    <a:stretch>
                      <a:fillRect/>
                    </a:stretch>
                  </pic:blipFill>
                  <pic:spPr>
                    <a:xfrm>
                      <a:off x="0" y="0"/>
                      <a:ext cx="3762375" cy="12858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第四单元  认位置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1.在具体情境中体会上下、前后、左右的位置关系，培养初步的空间观念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会用上下、前后、左右等词语描述物体的位置及相互关系，引导形成良好的语言习惯，例如两种不同的表达方式：苹果的上面是鸡蛋，鸡蛋在苹果的上面。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2.辨别左右方位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（1）利用学生的已有生活经验明确判断左右的基本方法，例如：发言举右手，写字、抛物时通常也是用右手。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（2）设计活动：左手握拳头，右手握拳头；左边拍手，右边拍手；左手摸右耳，右手摸左耳。让学生在轻松的环境中逐步掌握知识。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3.当涉及物体位置关系的相对性时，只要求学生把自己作为判断的主体，通过观察辨认位置关系。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（1）左右关系，只要求学生以自己的左右手为标准说明相关情境中的物体哪个在哪个的左边，哪个在哪个的右边，不要求学生说明相关情境中人或动物的左边是什么，右边是什么。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（2）前后关系，只要求学生在具体情境中说明自己的前面有什么，后面有什么，不要求学生说明具体情境中两个物体的前后关系。如桌上放了一个台灯和一个笔筒，他们之间的关系就不宜用前后来表达。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1.</w:t>
      </w:r>
      <w:r>
        <w:rPr>
          <w:rFonts w:hint="eastAsia" w:ascii="黑体" w:hAnsi="黑体" w:eastAsia="黑体" w:cs="黑体"/>
          <w:b w:val="0"/>
          <w:i w:val="0"/>
          <w:caps w:val="0"/>
          <w:color w:val="333333"/>
          <w:spacing w:val="8"/>
          <w:sz w:val="21"/>
          <w:szCs w:val="21"/>
          <w:bdr w:val="none" w:color="auto" w:sz="0" w:space="0"/>
          <w:shd w:val="clear" w:fill="FFFFFF"/>
        </w:rPr>
        <w:t>画一画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067300" cy="1276350"/>
            <wp:effectExtent l="0" t="0" r="0" b="0"/>
            <wp:docPr id="60" name="图片 6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2"/>
                    <pic:cNvPicPr>
                      <a:picLocks noChangeAspect="1"/>
                    </pic:cNvPicPr>
                  </pic:nvPicPr>
                  <pic:blipFill>
                    <a:blip r:embed="rId15"/>
                    <a:stretch>
                      <a:fillRect/>
                    </a:stretch>
                  </pic:blipFill>
                  <pic:spPr>
                    <a:xfrm>
                      <a:off x="0" y="0"/>
                      <a:ext cx="5067300" cy="12763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2.想一想，连一连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4943475" cy="1533525"/>
            <wp:effectExtent l="0" t="0" r="9525" b="9525"/>
            <wp:docPr id="59" name="图片 5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3"/>
                    <pic:cNvPicPr>
                      <a:picLocks noChangeAspect="1"/>
                    </pic:cNvPicPr>
                  </pic:nvPicPr>
                  <pic:blipFill>
                    <a:blip r:embed="rId16"/>
                    <a:stretch>
                      <a:fillRect/>
                    </a:stretch>
                  </pic:blipFill>
                  <pic:spPr>
                    <a:xfrm>
                      <a:off x="0" y="0"/>
                      <a:ext cx="4943475" cy="15335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1.家在哪里，连一连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114925" cy="1609725"/>
            <wp:effectExtent l="0" t="0" r="9525" b="9525"/>
            <wp:docPr id="58" name="图片 5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4"/>
                    <pic:cNvPicPr>
                      <a:picLocks noChangeAspect="1"/>
                    </pic:cNvPicPr>
                  </pic:nvPicPr>
                  <pic:blipFill>
                    <a:blip r:embed="rId17"/>
                    <a:stretch>
                      <a:fillRect/>
                    </a:stretch>
                  </pic:blipFill>
                  <pic:spPr>
                    <a:xfrm>
                      <a:off x="0" y="0"/>
                      <a:ext cx="5114925" cy="16097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3743325" cy="847725"/>
            <wp:effectExtent l="0" t="0" r="9525" b="9525"/>
            <wp:docPr id="57" name="图片 5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5"/>
                    <pic:cNvPicPr>
                      <a:picLocks noChangeAspect="1"/>
                    </pic:cNvPicPr>
                  </pic:nvPicPr>
                  <pic:blipFill>
                    <a:blip r:embed="rId18"/>
                    <a:stretch>
                      <a:fillRect/>
                    </a:stretch>
                  </pic:blipFill>
                  <pic:spPr>
                    <a:xfrm>
                      <a:off x="0" y="0"/>
                      <a:ext cx="3743325" cy="847725"/>
                    </a:xfrm>
                    <a:prstGeom prst="rect">
                      <a:avLst/>
                    </a:prstGeom>
                  </pic:spPr>
                </pic:pic>
              </a:graphicData>
            </a:graphic>
          </wp:inline>
        </w:drawing>
      </w: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第五单元  认识10以内的数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1.认识10以内的数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（1）大部分学生在学前对10以内的数有零散片面的认识，我们要帮助学生建立相对完整的10以内数的认知结构。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（2）本单元要帮助学生在具体情境中理解10以内每个数的含义，会数数量在10以内物体的个数，会读、写0~10各数，掌握10以内数的顺序。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（3）进行规范的写数训练，要求正确、规范、工整。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2.能区分几个和第几个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（1）“几”表示物体有多少，也就是自然数的基数含义，可以指“总共的数量”；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（2）“第几”表示物体排列的次序，也就是自然数的序数含义，可以指“其中的某一个”；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（3）自然数的基数意义和序数意义常会相互干扰，可以通过比较，说一说“几个”和“第几个”之间的区别来突破这一难点。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3.认识0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（1）在具体情境中理解0表示一个也没有；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（2）观察直尺，0还可以表示起点，它排在1的前面；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（2）0和3、2、1一样，也是一个数，要学会读写。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4.认识关系符号=、&lt; 和 &gt;，会用这些符号或语言表示10以内两个数的大小关系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（1）比较两种物体数量的多少，基本方法是一一对应。通过一一对应的排列让学生建立“同样多”、“多”、“少”的概念。如：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133975" cy="857250"/>
            <wp:effectExtent l="0" t="0" r="9525" b="0"/>
            <wp:docPr id="61" name="图片 6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6"/>
                    <pic:cNvPicPr>
                      <a:picLocks noChangeAspect="1"/>
                    </pic:cNvPicPr>
                  </pic:nvPicPr>
                  <pic:blipFill>
                    <a:blip r:embed="rId20"/>
                    <a:stretch>
                      <a:fillRect/>
                    </a:stretch>
                  </pic:blipFill>
                  <pic:spPr>
                    <a:xfrm>
                      <a:off x="0" y="0"/>
                      <a:ext cx="5133975" cy="8572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（2）认识=、&lt; 和 &gt;，介绍读法和写法。&lt; 和 &gt;记忆方法：开口朝大数，尖尖朝小数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比较数大小关系的思考过程：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①根据图意来比较：如6朵花比5朵花多，所以6&gt;5</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②想数的排列顺序，如6在5的后面，所以6&gt;5</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5.认识10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（1）10是计数的结果，把10根小棒捆成一捆，感受10个一是1个十，表明10又可以作为一个计数单位，是十进制计数法的基础；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（2）明确10以内数的顺序，10排在9的后面；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（3）10是由1和0两个数字组成的，在“日”字格里体会两个数字的位置关系，使书写规范；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（4）数数策略的多样化：一个一个数，两个两个数，五个五个数。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1.看图写数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3048000" cy="1104900"/>
            <wp:effectExtent l="0" t="0" r="0" b="0"/>
            <wp:docPr id="65" name="图片 6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7"/>
                    <pic:cNvPicPr>
                      <a:picLocks noChangeAspect="1"/>
                    </pic:cNvPicPr>
                  </pic:nvPicPr>
                  <pic:blipFill>
                    <a:blip r:embed="rId21"/>
                    <a:stretch>
                      <a:fillRect/>
                    </a:stretch>
                  </pic:blipFill>
                  <pic:spPr>
                    <a:xfrm>
                      <a:off x="0" y="0"/>
                      <a:ext cx="3048000" cy="11049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2.想一想，</w:t>
      </w:r>
      <w:r>
        <w:rPr>
          <w:rStyle w:val="6"/>
          <w:rFonts w:hint="eastAsia" w:ascii="黑体" w:hAnsi="黑体" w:eastAsia="黑体" w:cs="黑体"/>
          <w:i w:val="0"/>
          <w:caps w:val="0"/>
          <w:color w:val="333333"/>
          <w:spacing w:val="8"/>
          <w:sz w:val="21"/>
          <w:szCs w:val="21"/>
          <w:bdr w:val="none" w:color="auto" w:sz="0" w:space="0"/>
          <w:shd w:val="clear" w:fill="FFFFFF"/>
        </w:rPr>
        <w:sym w:font="Wingdings 2" w:char="0052"/>
      </w:r>
      <w:r>
        <w:rPr>
          <w:rStyle w:val="6"/>
          <w:rFonts w:hint="eastAsia" w:ascii="黑体" w:hAnsi="黑体" w:eastAsia="黑体" w:cs="黑体"/>
          <w:i w:val="0"/>
          <w:caps w:val="0"/>
          <w:color w:val="333333"/>
          <w:spacing w:val="8"/>
          <w:sz w:val="21"/>
          <w:szCs w:val="21"/>
          <w:bdr w:val="none" w:color="auto" w:sz="0" w:space="0"/>
          <w:shd w:val="clear" w:fill="FFFFFF"/>
        </w:rPr>
        <w:t>里可以画几个○。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3152775" cy="1409700"/>
            <wp:effectExtent l="0" t="0" r="9525" b="0"/>
            <wp:docPr id="64" name="图片 64"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8"/>
                    <pic:cNvPicPr>
                      <a:picLocks noChangeAspect="1"/>
                    </pic:cNvPicPr>
                  </pic:nvPicPr>
                  <pic:blipFill>
                    <a:blip r:embed="rId22"/>
                    <a:stretch>
                      <a:fillRect/>
                    </a:stretch>
                  </pic:blipFill>
                  <pic:spPr>
                    <a:xfrm>
                      <a:off x="0" y="0"/>
                      <a:ext cx="3152775" cy="14097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7"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IMG_274"/>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jc w:val="left"/>
        <w:rPr>
          <w:rFonts w:hint="eastAsia" w:ascii="黑体" w:hAnsi="黑体" w:eastAsia="黑体" w:cs="黑体"/>
          <w:sz w:val="21"/>
          <w:szCs w:val="21"/>
        </w:rPr>
      </w:pPr>
      <w:r>
        <w:rPr>
          <w:rStyle w:val="6"/>
          <w:rFonts w:hint="eastAsia" w:ascii="黑体" w:hAnsi="黑体" w:eastAsia="黑体" w:cs="黑体"/>
          <w:kern w:val="0"/>
          <w:sz w:val="21"/>
          <w:szCs w:val="21"/>
          <w:bdr w:val="none" w:color="auto" w:sz="0" w:space="0"/>
          <w:lang w:val="en-US" w:eastAsia="zh-CN" w:bidi="ar"/>
        </w:rPr>
        <w:t>4.  在□里填上合适的数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□&gt;5&gt;□     □&lt;8&lt;□     9&lt;□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□&gt;3         8&gt;□        □&lt;10    □&lt;1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5.</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010150" cy="1095375"/>
            <wp:effectExtent l="0" t="0" r="0" b="9525"/>
            <wp:docPr id="63" name="图片 6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9"/>
                    <pic:cNvPicPr>
                      <a:picLocks noChangeAspect="1"/>
                    </pic:cNvPicPr>
                  </pic:nvPicPr>
                  <pic:blipFill>
                    <a:blip r:embed="rId23"/>
                    <a:stretch>
                      <a:fillRect/>
                    </a:stretch>
                  </pic:blipFill>
                  <pic:spPr>
                    <a:xfrm>
                      <a:off x="0" y="0"/>
                      <a:ext cx="5010150" cy="1095375"/>
                    </a:xfrm>
                    <a:prstGeom prst="rect">
                      <a:avLst/>
                    </a:prstGeom>
                  </pic:spPr>
                </pic:pic>
              </a:graphicData>
            </a:graphic>
          </wp:inline>
        </w:drawing>
      </w:r>
      <w:r>
        <w:rPr>
          <w:rFonts w:hint="eastAsia" w:ascii="黑体" w:hAnsi="黑体" w:eastAsia="黑体" w:cs="黑体"/>
          <w:b w:val="0"/>
          <w:i w:val="0"/>
          <w:caps w:val="0"/>
          <w:color w:val="333333"/>
          <w:spacing w:val="8"/>
          <w:sz w:val="21"/>
          <w:szCs w:val="21"/>
          <w:shd w:val="clear" w:fill="FFFFFF"/>
        </w:rPr>
        <w:drawing>
          <wp:inline distT="0" distB="0" distL="114300" distR="114300">
            <wp:extent cx="304800" cy="304800"/>
            <wp:effectExtent l="0" t="0" r="0" b="0"/>
            <wp:docPr id="1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descr="IMG_275"/>
                    <pic:cNvPicPr>
                      <a:picLocks noChangeAspect="1"/>
                    </pic:cNvPicPr>
                  </pic:nvPicPr>
                  <pic:blipFill>
                    <a:blip/>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一队小朋友去郊游。数一数，戴帽子的有（　　）人，不戴帽子的有（　　）人。从右边起,小红排在第(　　)个，从左边起，小红排在第(　　)个。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29225" cy="1514475"/>
            <wp:effectExtent l="0" t="0" r="9525" b="9525"/>
            <wp:docPr id="62" name="图片 6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0"/>
                    <pic:cNvPicPr>
                      <a:picLocks noChangeAspect="1"/>
                    </pic:cNvPicPr>
                  </pic:nvPicPr>
                  <pic:blipFill>
                    <a:blip r:embed="rId24"/>
                    <a:stretch>
                      <a:fillRect/>
                    </a:stretch>
                  </pic:blipFill>
                  <pic:spPr>
                    <a:xfrm>
                      <a:off x="0" y="0"/>
                      <a:ext cx="5229225" cy="15144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27"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IMG_277"/>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124450" cy="1914525"/>
            <wp:effectExtent l="0" t="0" r="0" b="9525"/>
            <wp:docPr id="66" name="图片 6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1"/>
                    <pic:cNvPicPr>
                      <a:picLocks noChangeAspect="1"/>
                    </pic:cNvPicPr>
                  </pic:nvPicPr>
                  <pic:blipFill>
                    <a:blip r:embed="rId25"/>
                    <a:stretch>
                      <a:fillRect/>
                    </a:stretch>
                  </pic:blipFill>
                  <pic:spPr>
                    <a:xfrm>
                      <a:off x="0" y="0"/>
                      <a:ext cx="5124450" cy="19145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648200" cy="1895475"/>
            <wp:effectExtent l="0" t="0" r="0" b="9525"/>
            <wp:docPr id="68" name="图片 6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2"/>
                    <pic:cNvPicPr>
                      <a:picLocks noChangeAspect="1"/>
                    </pic:cNvPicPr>
                  </pic:nvPicPr>
                  <pic:blipFill>
                    <a:blip r:embed="rId26"/>
                    <a:stretch>
                      <a:fillRect/>
                    </a:stretch>
                  </pic:blipFill>
                  <pic:spPr>
                    <a:xfrm>
                      <a:off x="0" y="0"/>
                      <a:ext cx="4648200" cy="1895475"/>
                    </a:xfrm>
                    <a:prstGeom prst="rect">
                      <a:avLst/>
                    </a:prstGeom>
                  </pic:spPr>
                </pic:pic>
              </a:graphicData>
            </a:graphic>
          </wp:inline>
        </w:drawing>
      </w:r>
      <w:r>
        <w:rPr>
          <w:rFonts w:hint="eastAsia" w:ascii="黑体" w:hAnsi="黑体" w:eastAsia="黑体" w:cs="黑体"/>
          <w:b w:val="0"/>
          <w:i w:val="0"/>
          <w:caps w:val="0"/>
          <w:color w:val="333333"/>
          <w:spacing w:val="8"/>
          <w:sz w:val="21"/>
          <w:szCs w:val="21"/>
          <w:lang w:eastAsia="zh-CN"/>
        </w:rPr>
        <w:drawing>
          <wp:inline distT="0" distB="0" distL="114300" distR="114300">
            <wp:extent cx="4943475" cy="1885950"/>
            <wp:effectExtent l="0" t="0" r="9525" b="0"/>
            <wp:docPr id="67" name="图片 6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3"/>
                    <pic:cNvPicPr>
                      <a:picLocks noChangeAspect="1"/>
                    </pic:cNvPicPr>
                  </pic:nvPicPr>
                  <pic:blipFill>
                    <a:blip r:embed="rId27"/>
                    <a:stretch>
                      <a:fillRect/>
                    </a:stretch>
                  </pic:blipFill>
                  <pic:spPr>
                    <a:xfrm>
                      <a:off x="0" y="0"/>
                      <a:ext cx="4943475" cy="18859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4.填空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比8小的数有(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说明：0也比8小，不能漏掉。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第六单元  认识图形（一）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1.直观感知长方体、正方体、圆柱和球的主要特征，知道这些形体的名称，能识别和判断。（不描述特征，能连线、分类、识别即可）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2.在认识物体的活动中，体会比较、分类、统计等方法。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1.数一数，填一填</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273675" cy="1420495"/>
            <wp:effectExtent l="0" t="0" r="3175" b="8255"/>
            <wp:docPr id="72" name="图片 72"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4"/>
                    <pic:cNvPicPr>
                      <a:picLocks noChangeAspect="1"/>
                    </pic:cNvPicPr>
                  </pic:nvPicPr>
                  <pic:blipFill>
                    <a:blip r:embed="rId28"/>
                    <a:stretch>
                      <a:fillRect/>
                    </a:stretch>
                  </pic:blipFill>
                  <pic:spPr>
                    <a:xfrm>
                      <a:off x="0" y="0"/>
                      <a:ext cx="5273675" cy="142049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说明：考察对形体的识别，数数的方法，分类和统计的能力。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69865" cy="1708150"/>
            <wp:effectExtent l="0" t="0" r="6985" b="6350"/>
            <wp:docPr id="71" name="图片 7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25"/>
                    <pic:cNvPicPr>
                      <a:picLocks noChangeAspect="1"/>
                    </pic:cNvPicPr>
                  </pic:nvPicPr>
                  <pic:blipFill>
                    <a:blip r:embed="rId29"/>
                    <a:stretch>
                      <a:fillRect/>
                    </a:stretch>
                  </pic:blipFill>
                  <pic:spPr>
                    <a:xfrm>
                      <a:off x="0" y="0"/>
                      <a:ext cx="5269865" cy="17081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说明：考察对形体的识别，数数的方法，区分几和第几。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4867275" cy="1895475"/>
            <wp:effectExtent l="0" t="0" r="9525" b="9525"/>
            <wp:docPr id="70" name="图片 70"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6"/>
                    <pic:cNvPicPr>
                      <a:picLocks noChangeAspect="1"/>
                    </pic:cNvPicPr>
                  </pic:nvPicPr>
                  <pic:blipFill>
                    <a:blip r:embed="rId30"/>
                    <a:stretch>
                      <a:fillRect/>
                    </a:stretch>
                  </pic:blipFill>
                  <pic:spPr>
                    <a:xfrm>
                      <a:off x="0" y="0"/>
                      <a:ext cx="4867275" cy="18954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第七单元  分与合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1.理解并掌握10以内数的分与合，把一个数分成两个数或者把两个数合成一个数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（1）2-5的分与合重点是让学生体会“分”与“合”的是有联系的，如：5可以分成1和4,1和4合成5；</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（2）6、7的分与合侧重引导学生体会有序；（实物图是有序的）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（3）8、9的分与合要求学生用有序的思考方式进行探索（每次移1个每次分1根，暗示有序）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（4）10的分与合鼓励学生独立探索。（明确提出要求：有序的涂一涂，分一分）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2.有序的表达    把一个数的各种分解情况不仅有序，而且对称的排列，有助于提高学习效率，减轻记忆负担，培养推理能力。一种分法有两种表达：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“7可以分成1和6”,“7可以分成6和1”是一致的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4686300" cy="590550"/>
            <wp:effectExtent l="0" t="0" r="0" b="0"/>
            <wp:docPr id="69" name="图片 69"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7"/>
                    <pic:cNvPicPr>
                      <a:picLocks noChangeAspect="1"/>
                    </pic:cNvPicPr>
                  </pic:nvPicPr>
                  <pic:blipFill>
                    <a:blip r:embed="rId31"/>
                    <a:stretch>
                      <a:fillRect/>
                    </a:stretch>
                  </pic:blipFill>
                  <pic:spPr>
                    <a:xfrm>
                      <a:off x="0" y="0"/>
                      <a:ext cx="4686300" cy="590550"/>
                    </a:xfrm>
                    <a:prstGeom prst="rect">
                      <a:avLst/>
                    </a:prstGeom>
                  </pic:spPr>
                </pic:pic>
              </a:graphicData>
            </a:graphic>
          </wp:inline>
        </w:drawing>
      </w: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2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8" descr="IMG_283"/>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3.10的分与合：为“凑十法”打好基础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i w:val="0"/>
          <w:caps w:val="0"/>
          <w:color w:val="FF4C41"/>
          <w:spacing w:val="8"/>
          <w:sz w:val="21"/>
          <w:szCs w:val="21"/>
          <w:u w:val="single"/>
          <w:bdr w:val="none" w:color="auto" w:sz="0" w:space="0"/>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133975" cy="2390775"/>
            <wp:effectExtent l="0" t="0" r="9525" b="9525"/>
            <wp:docPr id="76" name="图片 76"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8"/>
                    <pic:cNvPicPr>
                      <a:picLocks noChangeAspect="1"/>
                    </pic:cNvPicPr>
                  </pic:nvPicPr>
                  <pic:blipFill>
                    <a:blip r:embed="rId32"/>
                    <a:stretch>
                      <a:fillRect/>
                    </a:stretch>
                  </pic:blipFill>
                  <pic:spPr>
                    <a:xfrm>
                      <a:off x="0" y="0"/>
                      <a:ext cx="5133975" cy="2390775"/>
                    </a:xfrm>
                    <a:prstGeom prst="rect">
                      <a:avLst/>
                    </a:prstGeom>
                  </pic:spPr>
                </pic:pic>
              </a:graphicData>
            </a:graphic>
          </wp:inline>
        </w:drawing>
      </w:r>
      <w:r>
        <w:rPr>
          <w:rFonts w:hint="eastAsia" w:ascii="黑体" w:hAnsi="黑体" w:eastAsia="黑体" w:cs="黑体"/>
          <w:b w:val="0"/>
          <w:i w:val="0"/>
          <w:caps w:val="0"/>
          <w:color w:val="333333"/>
          <w:spacing w:val="8"/>
          <w:sz w:val="21"/>
          <w:szCs w:val="21"/>
          <w:lang w:eastAsia="zh-CN"/>
        </w:rPr>
        <w:drawing>
          <wp:inline distT="0" distB="0" distL="114300" distR="114300">
            <wp:extent cx="5267325" cy="1504950"/>
            <wp:effectExtent l="0" t="0" r="9525" b="0"/>
            <wp:docPr id="75" name="图片 75"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29"/>
                    <pic:cNvPicPr>
                      <a:picLocks noChangeAspect="1"/>
                    </pic:cNvPicPr>
                  </pic:nvPicPr>
                  <pic:blipFill>
                    <a:blip r:embed="rId33"/>
                    <a:stretch>
                      <a:fillRect/>
                    </a:stretch>
                  </pic:blipFill>
                  <pic:spPr>
                    <a:xfrm>
                      <a:off x="0" y="0"/>
                      <a:ext cx="5267325" cy="15049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4"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descr="IMG_285"/>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第八单元  10以内的加法和减法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3" w:lineRule="atLeast"/>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1、理解加法和减法的含义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（1）加法：把两个数合在一起，求一共是多少用加法算；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（2）减法：从总数里去掉一部分，求剩下多少用减法算；从两个部分种种去掉其中一部分，求另一部分也用减法算。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2.熟练计算10以内的加法和减法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（1）从“一图一式”到“一图两式”到“一图四式”，加深对加减法含义的理解，体会两道加法算式和两道减法算式之间的联系；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（2）计算方法：在具体场景中数一数；从分与合的角度推算；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（3）有关0的加减法计算：任何数加（减）0得0；两个相同的数相减得0；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（4）正确计算10以内的连加、连减和加减混合式题；计算方法：从左往右计算，先记下第一步计算的得数，再计算第二步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（5）求加法算式中的未知加数。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方法：  例：（  ）+2=10，读作：几加2等于10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①10可以分成2和8</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②2和8合成10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③用减法：10-2=8</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3.解决实际问题：</w:t>
      </w:r>
      <w:r>
        <w:rPr>
          <w:rFonts w:hint="eastAsia" w:ascii="黑体" w:hAnsi="黑体" w:eastAsia="黑体" w:cs="黑体"/>
          <w:b w:val="0"/>
          <w:i w:val="0"/>
          <w:caps w:val="0"/>
          <w:color w:val="333333"/>
          <w:spacing w:val="8"/>
          <w:sz w:val="21"/>
          <w:szCs w:val="21"/>
          <w:bdr w:val="none" w:color="auto" w:sz="0" w:space="0"/>
          <w:shd w:val="clear" w:fill="FFFFFF"/>
        </w:rPr>
        <w:t>本单元让学生解决的实际问题大致有以下几种类型：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（1）条件信息都由图来显示，不出问题，但给出带运算符号的算式， 让学生填一填，算一算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2381250" cy="1905000"/>
            <wp:effectExtent l="0" t="0" r="0" b="0"/>
            <wp:docPr id="74" name="图片 74"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0"/>
                    <pic:cNvPicPr>
                      <a:picLocks noChangeAspect="1"/>
                    </pic:cNvPicPr>
                  </pic:nvPicPr>
                  <pic:blipFill>
                    <a:blip r:embed="rId34"/>
                    <a:stretch>
                      <a:fillRect/>
                    </a:stretch>
                  </pic:blipFill>
                  <pic:spPr>
                    <a:xfrm>
                      <a:off x="0" y="0"/>
                      <a:ext cx="2381250" cy="190500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（2）条件信息和问题用图并配以括线和“？”来显示，要求学生自己填运算符号进行计算。这是教材第一次出现相对完整的实际问题，需要学生提取信息，提出问题和选择合适的方法解决问题。如：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2390775" cy="1609725"/>
            <wp:effectExtent l="0" t="0" r="9525" b="9525"/>
            <wp:docPr id="73" name="图片 73"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1"/>
                    <pic:cNvPicPr>
                      <a:picLocks noChangeAspect="1"/>
                    </pic:cNvPicPr>
                  </pic:nvPicPr>
                  <pic:blipFill>
                    <a:blip r:embed="rId35"/>
                    <a:stretch>
                      <a:fillRect/>
                    </a:stretch>
                  </pic:blipFill>
                  <pic:spPr>
                    <a:xfrm>
                      <a:off x="0" y="0"/>
                      <a:ext cx="2390775" cy="1609725"/>
                    </a:xfrm>
                    <a:prstGeom prst="rect">
                      <a:avLst/>
                    </a:prstGeom>
                  </pic:spPr>
                </pic:pic>
              </a:graphicData>
            </a:graphic>
          </wp:inline>
        </w:drawing>
      </w: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21"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descr="IMG_287"/>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（3）先让学生以填空的形式从场景图中收集信息，再列式计算。如：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273675" cy="2141220"/>
            <wp:effectExtent l="0" t="0" r="3175" b="11430"/>
            <wp:docPr id="79" name="图片 7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32"/>
                    <pic:cNvPicPr>
                      <a:picLocks noChangeAspect="1"/>
                    </pic:cNvPicPr>
                  </pic:nvPicPr>
                  <pic:blipFill>
                    <a:blip r:embed="rId36"/>
                    <a:stretch>
                      <a:fillRect/>
                    </a:stretch>
                  </pic:blipFill>
                  <pic:spPr>
                    <a:xfrm>
                      <a:off x="0" y="0"/>
                      <a:ext cx="5273675" cy="214122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 5＋2＝　　　5－2+1=　　8－7－0＝</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 在（ ）里填合适的数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2＋（　）＝10            （　）＋（　）＝8</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 在○里填上＞、＜或＝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7○2+4     3+3 ○ 5+1   2+3○9      5-2○0+6</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3876675" cy="1514475"/>
            <wp:effectExtent l="0" t="0" r="9525" b="9525"/>
            <wp:docPr id="78" name="图片 78"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3"/>
                    <pic:cNvPicPr>
                      <a:picLocks noChangeAspect="1"/>
                    </pic:cNvPicPr>
                  </pic:nvPicPr>
                  <pic:blipFill>
                    <a:blip r:embed="rId37"/>
                    <a:stretch>
                      <a:fillRect/>
                    </a:stretch>
                  </pic:blipFill>
                  <pic:spPr>
                    <a:xfrm>
                      <a:off x="0" y="0"/>
                      <a:ext cx="3876675" cy="15144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1.在（ ）里填合适的数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3＋6＝2＋（　）＝5＋（　）＝（　）＋（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说明：</w:t>
      </w:r>
      <w:r>
        <w:rPr>
          <w:rFonts w:hint="eastAsia" w:ascii="黑体" w:hAnsi="黑体" w:eastAsia="黑体" w:cs="黑体"/>
          <w:b w:val="0"/>
          <w:i w:val="0"/>
          <w:caps w:val="0"/>
          <w:color w:val="333333"/>
          <w:spacing w:val="8"/>
          <w:sz w:val="21"/>
          <w:szCs w:val="21"/>
          <w:bdr w:val="none" w:color="auto" w:sz="0" w:space="0"/>
          <w:shd w:val="clear" w:fill="FFFFFF"/>
        </w:rPr>
        <w:t>要让学生理解题目的意思，可以每道算式的得数画横线写下来，帮助感知。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2.看图写算式：说明：理解虚线是减去的意思。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2562225" cy="1552575"/>
            <wp:effectExtent l="0" t="0" r="9525" b="9525"/>
            <wp:docPr id="77" name="图片 77"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34"/>
                    <pic:cNvPicPr>
                      <a:picLocks noChangeAspect="1"/>
                    </pic:cNvPicPr>
                  </pic:nvPicPr>
                  <pic:blipFill>
                    <a:blip r:embed="rId38"/>
                    <a:stretch>
                      <a:fillRect/>
                    </a:stretch>
                  </pic:blipFill>
                  <pic:spPr>
                    <a:xfrm>
                      <a:off x="0" y="0"/>
                      <a:ext cx="2562225" cy="15525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4733925" cy="1876425"/>
            <wp:effectExtent l="0" t="0" r="9525" b="9525"/>
            <wp:docPr id="82" name="图片 82"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35"/>
                    <pic:cNvPicPr>
                      <a:picLocks noChangeAspect="1"/>
                    </pic:cNvPicPr>
                  </pic:nvPicPr>
                  <pic:blipFill>
                    <a:blip r:embed="rId39"/>
                    <a:stretch>
                      <a:fillRect/>
                    </a:stretch>
                  </pic:blipFill>
                  <pic:spPr>
                    <a:xfrm>
                      <a:off x="0" y="0"/>
                      <a:ext cx="4733925" cy="18764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 从2、4、5、7、9中选3个数字写4道算式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4133850" cy="962025"/>
            <wp:effectExtent l="0" t="0" r="0" b="9525"/>
            <wp:docPr id="81" name="图片 81"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36"/>
                    <pic:cNvPicPr>
                      <a:picLocks noChangeAspect="1"/>
                    </pic:cNvPicPr>
                  </pic:nvPicPr>
                  <pic:blipFill>
                    <a:blip r:embed="rId40"/>
                    <a:stretch>
                      <a:fillRect/>
                    </a:stretch>
                  </pic:blipFill>
                  <pic:spPr>
                    <a:xfrm>
                      <a:off x="0" y="0"/>
                      <a:ext cx="4133850" cy="96202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说明：</w:t>
      </w:r>
      <w:r>
        <w:rPr>
          <w:rFonts w:hint="eastAsia" w:ascii="黑体" w:hAnsi="黑体" w:eastAsia="黑体" w:cs="黑体"/>
          <w:b w:val="0"/>
          <w:i w:val="0"/>
          <w:caps w:val="0"/>
          <w:color w:val="333333"/>
          <w:spacing w:val="8"/>
          <w:sz w:val="21"/>
          <w:szCs w:val="21"/>
          <w:bdr w:val="none" w:color="auto" w:sz="0" w:space="0"/>
          <w:shd w:val="clear" w:fill="FFFFFF"/>
        </w:rPr>
        <w:t>选定三个数字，圈起来，四道算式只能用选定的这三个数字。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 △+△=8        □+○=6       △+○=10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   ）    □=（   ）   ○=（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第九单元  认识11-20各数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1.认识11-20各数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（1）知道10个一是1个十，2个十是20，认识数位，知道“个位”和“十位”；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（2）通过数数掌握11-20各数的顺序和读法， 会比较大小；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（3）数数的方法：数一个杠一个，每10个一圈。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2.理解11-20各数的组成，学习写数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（1）本单元第一次出现计数单位“一（个）”和“十”，第一次提出“10个一是1个十”，并初步接触计数器上的个位和十位，这是学生数概念形成过程中的一次重要突破；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（2）11-20读写方法和正确理解数的含义、顺序和组成相辅相成；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写法上，11-20各数都是由十和几合起来的（其中20是两个十），要用两个数字才能表示一个数，而读数中的“十”又只用数字“1”在十位上表示。如：计数器上十位上的1颗珠代表1个十，要在十位上写1，个位上的1颗珠代表1个一，要在个位上写1,1个十和1个一合起来是11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3.应用11-20各数的组成，能正确口算10加几和相应的减法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（1）学生运用数的组成进行加、减法的计算，如10+3=（ ），想1个十加3个一就是13；</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（2）沟通加、减法的联系，有利于学生感知；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（3）为接下来20以内的进位加法做准备。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1.看图写数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4752975" cy="1504950"/>
            <wp:effectExtent l="0" t="0" r="9525" b="0"/>
            <wp:docPr id="80" name="图片 80"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7"/>
                    <pic:cNvPicPr>
                      <a:picLocks noChangeAspect="1"/>
                    </pic:cNvPicPr>
                  </pic:nvPicPr>
                  <pic:blipFill>
                    <a:blip r:embed="rId41"/>
                    <a:stretch>
                      <a:fillRect/>
                    </a:stretch>
                  </pic:blipFill>
                  <pic:spPr>
                    <a:xfrm>
                      <a:off x="0" y="0"/>
                      <a:ext cx="4752975" cy="1504950"/>
                    </a:xfrm>
                    <a:prstGeom prst="rect">
                      <a:avLst/>
                    </a:prstGeom>
                  </pic:spPr>
                </pic:pic>
              </a:graphicData>
            </a:graphic>
          </wp:inline>
        </w:drawing>
      </w:r>
      <w:r>
        <w:rPr>
          <w:rFonts w:hint="eastAsia" w:ascii="黑体" w:hAnsi="黑体" w:eastAsia="黑体" w:cs="黑体"/>
          <w:b w:val="0"/>
          <w:i w:val="0"/>
          <w:caps w:val="0"/>
          <w:color w:val="333333"/>
          <w:spacing w:val="8"/>
          <w:sz w:val="21"/>
          <w:szCs w:val="21"/>
          <w:bdr w:val="none" w:color="auto" w:sz="0" w:space="0"/>
          <w:shd w:val="clear" w:fill="FFFFFF"/>
        </w:rPr>
        <w:drawing>
          <wp:inline distT="0" distB="0" distL="114300" distR="114300">
            <wp:extent cx="304800" cy="304800"/>
            <wp:effectExtent l="0" t="0" r="0" b="0"/>
            <wp:docPr id="33"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descr="IMG_293"/>
                    <pic:cNvPicPr>
                      <a:picLocks noChangeAspect="1"/>
                    </pic:cNvPicPr>
                  </pic:nvPicPr>
                  <pic:blipFill>
                    <a:blip r:embed="rId1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2.填空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17里面有（　　）个十和（　　）个一；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和18相邻的数分别是（    ）和（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一个数个位上是0，十位是2，这个数是（  ），它里面有（   ）个十；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1个十是（    ）个一，20里面有（   ）个十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4＋（   ）=14         9＋（   ）=10        10＋（  ）=12</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3.不计算，在    里填=、&lt;或&gt;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271770" cy="607060"/>
            <wp:effectExtent l="0" t="0" r="5080" b="2540"/>
            <wp:docPr id="84" name="图片 8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38"/>
                    <pic:cNvPicPr>
                      <a:picLocks noChangeAspect="1"/>
                    </pic:cNvPicPr>
                  </pic:nvPicPr>
                  <pic:blipFill>
                    <a:blip r:embed="rId42"/>
                    <a:stretch>
                      <a:fillRect/>
                    </a:stretch>
                  </pic:blipFill>
                  <pic:spPr>
                    <a:xfrm>
                      <a:off x="0" y="0"/>
                      <a:ext cx="5271770" cy="60706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1.在7、13、17、20、0、5、11这些数中，最大的数是（    ），最小的数是（    ），从左数起第6个数是（   ），从右数起17排在第（  ）个。</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说明：数多，学生容易混乱，又结合了“第几个”的知识，需要仔细的审题。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2.1个十和2个一合起来是（　　）；6个一和1个十合起来是（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说明：容易形成思维定式，6个一和1个十合起来是61。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021EAA"/>
          <w:spacing w:val="8"/>
          <w:sz w:val="21"/>
          <w:szCs w:val="21"/>
          <w:u w:val="single"/>
          <w:bdr w:val="none" w:color="auto" w:sz="0" w:space="0"/>
          <w:shd w:val="clear" w:fill="FFFFFF"/>
        </w:rPr>
        <w:t>第十单元  20以内的进位加法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一、主要内容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1.计算20以内的进位加法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（1）9加几，8、7加几，6、5、4、3、2加几；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（2）计算方法：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①凑十法（拆小数，凑大数；拆大数，凑小数，前者较简单）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②根据已经学会的算式推算出新算式的得数。如：9+7=16推出7+9=16，体会到交换两个加数的位置，和不变。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2.用所学的计算解决简单的实际问题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在本单元之前，教材只是要求学生看图填写算式，或根据括线和问号表示的实际问题列式计算。从本单元开始，教材呈现用文字（包括表格、对话等）叙述的、结构相对完整的实际问题。学生可能遇到的困难有：正确理解题意、合理选择或组合相关信息、根据题意确定计算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（1）9加几（第一次用文字呈现所求问题，第一次出现单位名称）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2524125" cy="1428750"/>
            <wp:effectExtent l="0" t="0" r="9525" b="0"/>
            <wp:docPr id="83" name="图片 8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39"/>
                    <pic:cNvPicPr>
                      <a:picLocks noChangeAspect="1"/>
                    </pic:cNvPicPr>
                  </pic:nvPicPr>
                  <pic:blipFill>
                    <a:blip r:embed="rId43"/>
                    <a:stretch>
                      <a:fillRect/>
                    </a:stretch>
                  </pic:blipFill>
                  <pic:spPr>
                    <a:xfrm>
                      <a:off x="0" y="0"/>
                      <a:ext cx="2524125" cy="142875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（2）8、7加几（用表格、对话、图文呈现结构完整的实际问题）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lang w:eastAsia="zh-CN"/>
        </w:rPr>
      </w:pPr>
      <w:r>
        <w:rPr>
          <w:rFonts w:hint="eastAsia" w:ascii="黑体" w:hAnsi="黑体" w:eastAsia="黑体" w:cs="黑体"/>
          <w:b w:val="0"/>
          <w:i w:val="0"/>
          <w:caps w:val="0"/>
          <w:color w:val="333333"/>
          <w:spacing w:val="8"/>
          <w:sz w:val="21"/>
          <w:szCs w:val="21"/>
          <w:lang w:eastAsia="zh-CN"/>
        </w:rPr>
        <w:drawing>
          <wp:inline distT="0" distB="0" distL="114300" distR="114300">
            <wp:extent cx="5269865" cy="1420495"/>
            <wp:effectExtent l="0" t="0" r="6985" b="8255"/>
            <wp:docPr id="90" name="图片 90"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40"/>
                    <pic:cNvPicPr>
                      <a:picLocks noChangeAspect="1"/>
                    </pic:cNvPicPr>
                  </pic:nvPicPr>
                  <pic:blipFill>
                    <a:blip r:embed="rId44"/>
                    <a:stretch>
                      <a:fillRect/>
                    </a:stretch>
                  </pic:blipFill>
                  <pic:spPr>
                    <a:xfrm>
                      <a:off x="0" y="0"/>
                      <a:ext cx="5269865" cy="142049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（3）6、5、4、3、2加几（选择合适的条件解决相应问题）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70500" cy="2001520"/>
            <wp:effectExtent l="0" t="0" r="6350" b="17780"/>
            <wp:docPr id="89" name="图片 89"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41"/>
                    <pic:cNvPicPr>
                      <a:picLocks noChangeAspect="1"/>
                    </pic:cNvPicPr>
                  </pic:nvPicPr>
                  <pic:blipFill>
                    <a:blip r:embed="rId45"/>
                    <a:stretch>
                      <a:fillRect/>
                    </a:stretch>
                  </pic:blipFill>
                  <pic:spPr>
                    <a:xfrm>
                      <a:off x="0" y="0"/>
                      <a:ext cx="5270500" cy="200152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i w:val="0"/>
          <w:caps w:val="0"/>
          <w:color w:val="FF4C41"/>
          <w:spacing w:val="8"/>
          <w:sz w:val="21"/>
          <w:szCs w:val="21"/>
          <w:u w:val="single"/>
          <w:bdr w:val="none" w:color="auto" w:sz="0" w:space="0"/>
          <w:shd w:val="clear" w:fill="FFFFFF"/>
        </w:rPr>
        <w:t>二、基础题</w:t>
      </w:r>
      <w:r>
        <w:rPr>
          <w:rFonts w:hint="eastAsia" w:ascii="黑体" w:hAnsi="黑体" w:eastAsia="黑体" w:cs="黑体"/>
          <w:b w:val="0"/>
          <w:i w:val="0"/>
          <w:caps w:val="0"/>
          <w:color w:val="333333"/>
          <w:spacing w:val="8"/>
          <w:sz w:val="21"/>
          <w:szCs w:val="21"/>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1.计算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3＋9＝　   4＋7＝　 9－2＋5＝     3＋5＋9＝</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2.在○里填“＞”“＜”或“＝”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8－2○6      16○8＋7     9＋5○9＋8    8＋4○4＋8</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3.</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69230" cy="992505"/>
            <wp:effectExtent l="0" t="0" r="7620" b="17145"/>
            <wp:docPr id="88" name="图片 88"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42"/>
                    <pic:cNvPicPr>
                      <a:picLocks noChangeAspect="1"/>
                    </pic:cNvPicPr>
                  </pic:nvPicPr>
                  <pic:blipFill>
                    <a:blip r:embed="rId46"/>
                    <a:stretch>
                      <a:fillRect/>
                    </a:stretch>
                  </pic:blipFill>
                  <pic:spPr>
                    <a:xfrm>
                      <a:off x="0" y="0"/>
                      <a:ext cx="5269230" cy="99250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FF4C41"/>
          <w:spacing w:val="8"/>
          <w:sz w:val="21"/>
          <w:szCs w:val="21"/>
          <w:u w:val="single"/>
          <w:bdr w:val="none" w:color="auto" w:sz="0" w:space="0"/>
          <w:shd w:val="clear" w:fill="FFFFFF"/>
        </w:rPr>
        <w:t>三、易错题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1.  3＋9＝4＋（   ）＝6＋（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2.比较大小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☆＋9○6＋☆       ★－7○★－5</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说明：</w:t>
      </w:r>
      <w:r>
        <w:rPr>
          <w:rFonts w:hint="eastAsia" w:ascii="黑体" w:hAnsi="黑体" w:eastAsia="黑体" w:cs="黑体"/>
          <w:b w:val="0"/>
          <w:i w:val="0"/>
          <w:caps w:val="0"/>
          <w:color w:val="333333"/>
          <w:spacing w:val="8"/>
          <w:sz w:val="21"/>
          <w:szCs w:val="21"/>
          <w:bdr w:val="none" w:color="auto" w:sz="0" w:space="0"/>
          <w:shd w:val="clear" w:fill="FFFFFF"/>
        </w:rPr>
        <w:t>感受一个加数相同，另一个加数越大，和就越大；被减数相同，减数越大，差越小。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72405" cy="1730375"/>
            <wp:effectExtent l="0" t="0" r="4445" b="3175"/>
            <wp:docPr id="87" name="图片 8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43"/>
                    <pic:cNvPicPr>
                      <a:picLocks noChangeAspect="1"/>
                    </pic:cNvPicPr>
                  </pic:nvPicPr>
                  <pic:blipFill>
                    <a:blip r:embed="rId47"/>
                    <a:stretch>
                      <a:fillRect/>
                    </a:stretch>
                  </pic:blipFill>
                  <pic:spPr>
                    <a:xfrm>
                      <a:off x="0" y="0"/>
                      <a:ext cx="5272405" cy="1730375"/>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lang w:eastAsia="zh-CN"/>
        </w:rPr>
        <w:drawing>
          <wp:inline distT="0" distB="0" distL="114300" distR="114300">
            <wp:extent cx="5274310" cy="1334770"/>
            <wp:effectExtent l="0" t="0" r="2540" b="17780"/>
            <wp:docPr id="86" name="图片 86"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44"/>
                    <pic:cNvPicPr>
                      <a:picLocks noChangeAspect="1"/>
                    </pic:cNvPicPr>
                  </pic:nvPicPr>
                  <pic:blipFill>
                    <a:blip r:embed="rId48"/>
                    <a:stretch>
                      <a:fillRect/>
                    </a:stretch>
                  </pic:blipFill>
                  <pic:spPr>
                    <a:xfrm>
                      <a:off x="0" y="0"/>
                      <a:ext cx="5274310" cy="133477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Style w:val="6"/>
          <w:rFonts w:hint="eastAsia" w:ascii="黑体" w:hAnsi="黑体" w:eastAsia="黑体" w:cs="黑体"/>
          <w:i w:val="0"/>
          <w:caps w:val="0"/>
          <w:color w:val="333333"/>
          <w:spacing w:val="8"/>
          <w:sz w:val="21"/>
          <w:szCs w:val="21"/>
          <w:bdr w:val="none" w:color="auto" w:sz="0" w:space="0"/>
          <w:shd w:val="clear" w:fill="FFFFFF"/>
        </w:rPr>
        <w:t>说明：</w:t>
      </w:r>
      <w:r>
        <w:rPr>
          <w:rFonts w:hint="eastAsia" w:ascii="黑体" w:hAnsi="黑体" w:eastAsia="黑体" w:cs="黑体"/>
          <w:b w:val="0"/>
          <w:i w:val="0"/>
          <w:caps w:val="0"/>
          <w:color w:val="333333"/>
          <w:spacing w:val="8"/>
          <w:sz w:val="21"/>
          <w:szCs w:val="21"/>
          <w:bdr w:val="none" w:color="auto" w:sz="0" w:space="0"/>
          <w:shd w:val="clear" w:fill="FFFFFF"/>
        </w:rPr>
        <w:t>体会数量关系，加深对加法、减法含义的理解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原有的-卖出的=还剩的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黑体" w:hAnsi="黑体" w:eastAsia="黑体" w:cs="黑体"/>
          <w:b w:val="0"/>
          <w:i w:val="0"/>
          <w:caps w:val="0"/>
          <w:color w:val="333333"/>
          <w:spacing w:val="8"/>
          <w:sz w:val="21"/>
          <w:szCs w:val="21"/>
        </w:rPr>
      </w:pPr>
      <w:r>
        <w:rPr>
          <w:rFonts w:hint="eastAsia" w:ascii="黑体" w:hAnsi="黑体" w:eastAsia="黑体" w:cs="黑体"/>
          <w:b w:val="0"/>
          <w:i w:val="0"/>
          <w:caps w:val="0"/>
          <w:color w:val="333333"/>
          <w:spacing w:val="8"/>
          <w:sz w:val="21"/>
          <w:szCs w:val="21"/>
          <w:bdr w:val="none" w:color="auto" w:sz="0" w:space="0"/>
          <w:shd w:val="clear" w:fill="FFFFFF"/>
        </w:rPr>
        <w:t>   一年级的个数+二年级的个数=总共的个数</w:t>
      </w:r>
    </w:p>
    <w:p>
      <w:pPr>
        <w:rPr>
          <w:rFonts w:hint="eastAsia" w:ascii="黑体" w:hAnsi="黑体" w:eastAsia="黑体" w:cs="黑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D233F5"/>
    <w:rsid w:val="0DD23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0" Type="http://schemas.openxmlformats.org/officeDocument/2006/relationships/fontTable" Target="fontTable.xml"/><Relationship Id="rId5" Type="http://schemas.openxmlformats.org/officeDocument/2006/relationships/image" Target="media/image2.jpeg"/><Relationship Id="rId49" Type="http://schemas.openxmlformats.org/officeDocument/2006/relationships/customXml" Target="../customXml/item1.xml"/><Relationship Id="rId48" Type="http://schemas.openxmlformats.org/officeDocument/2006/relationships/image" Target="media/image51.jpeg"/><Relationship Id="rId47" Type="http://schemas.openxmlformats.org/officeDocument/2006/relationships/image" Target="media/image50.jpeg"/><Relationship Id="rId46" Type="http://schemas.openxmlformats.org/officeDocument/2006/relationships/image" Target="media/image49.jpeg"/><Relationship Id="rId45" Type="http://schemas.openxmlformats.org/officeDocument/2006/relationships/image" Target="media/image48.jpeg"/><Relationship Id="rId44" Type="http://schemas.openxmlformats.org/officeDocument/2006/relationships/image" Target="media/image47.jpeg"/><Relationship Id="rId43" Type="http://schemas.openxmlformats.org/officeDocument/2006/relationships/image" Target="media/image46.jpeg"/><Relationship Id="rId42" Type="http://schemas.openxmlformats.org/officeDocument/2006/relationships/image" Target="media/image45.jpeg"/><Relationship Id="rId41" Type="http://schemas.openxmlformats.org/officeDocument/2006/relationships/image" Target="media/image43.jpeg"/><Relationship Id="rId40" Type="http://schemas.openxmlformats.org/officeDocument/2006/relationships/image" Target="media/image42.jpeg"/><Relationship Id="rId4" Type="http://schemas.openxmlformats.org/officeDocument/2006/relationships/image" Target="media/image1.jpeg"/><Relationship Id="rId39" Type="http://schemas.openxmlformats.org/officeDocument/2006/relationships/image" Target="media/image41.jpeg"/><Relationship Id="rId38" Type="http://schemas.openxmlformats.org/officeDocument/2006/relationships/image" Target="media/image40.jpeg"/><Relationship Id="rId37" Type="http://schemas.openxmlformats.org/officeDocument/2006/relationships/image" Target="media/image39.jpeg"/><Relationship Id="rId36" Type="http://schemas.openxmlformats.org/officeDocument/2006/relationships/image" Target="media/image38.jpeg"/><Relationship Id="rId35" Type="http://schemas.openxmlformats.org/officeDocument/2006/relationships/image" Target="media/image36.jpeg"/><Relationship Id="rId34" Type="http://schemas.openxmlformats.org/officeDocument/2006/relationships/image" Target="media/image35.jpeg"/><Relationship Id="rId33" Type="http://schemas.openxmlformats.org/officeDocument/2006/relationships/image" Target="media/image33.jpeg"/><Relationship Id="rId32" Type="http://schemas.openxmlformats.org/officeDocument/2006/relationships/image" Target="media/image32.jpeg"/><Relationship Id="rId31" Type="http://schemas.openxmlformats.org/officeDocument/2006/relationships/image" Target="media/image30.jpeg"/><Relationship Id="rId30" Type="http://schemas.openxmlformats.org/officeDocument/2006/relationships/image" Target="media/image29.jpeg"/><Relationship Id="rId3" Type="http://schemas.openxmlformats.org/officeDocument/2006/relationships/theme" Target="theme/theme1.xml"/><Relationship Id="rId29" Type="http://schemas.openxmlformats.org/officeDocument/2006/relationships/image" Target="media/image28.jpeg"/><Relationship Id="rId28" Type="http://schemas.openxmlformats.org/officeDocument/2006/relationships/image" Target="media/image27.jpeg"/><Relationship Id="rId27" Type="http://schemas.openxmlformats.org/officeDocument/2006/relationships/image" Target="media/image26.jpeg"/><Relationship Id="rId26" Type="http://schemas.openxmlformats.org/officeDocument/2006/relationships/image" Target="media/image25.jpeg"/><Relationship Id="rId25" Type="http://schemas.openxmlformats.org/officeDocument/2006/relationships/image" Target="media/image24.jpeg"/><Relationship Id="rId24" Type="http://schemas.openxmlformats.org/officeDocument/2006/relationships/image" Target="media/image22.jpeg"/><Relationship Id="rId23" Type="http://schemas.openxmlformats.org/officeDocument/2006/relationships/image" Target="media/image21.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2020-07-10T07:00:00Z</dcterms:created>
  <dc:creator>拈花一笑</dc:creator>
  <cp:lastModifiedBy>拈花一笑</cp:lastModifiedBy>
  <dcterms:modified xsi:type="dcterms:W3CDTF">2020-07-10T07:20:42Z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