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507"/>
        </w:tabs>
        <w:spacing w:before="106" w:line="213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鲁科版小学英语知识点精析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4" w:line="218" w:lineRule="auto"/>
        <w:ind w:left="25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五年级上册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Unit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Teachers'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Day</w:t>
      </w:r>
      <w:r>
        <w:rPr>
          <w:rFonts w:ascii="黑体" w:hAnsi="黑体" w:eastAsia="黑体" w:cs="黑体"/>
          <w:spacing w:val="-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教师节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26"/>
          <w:szCs w:val="26"/>
        </w:rPr>
        <w:t>重点</w:t>
      </w:r>
    </w:p>
    <w:p>
      <w:pPr>
        <w:spacing w:before="316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掌握描述他人体貌特征和性格特点的词汇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能灵活运用一般过去时描述人物以前的体貌特征及性格特点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5"/>
          <w:sz w:val="26"/>
          <w:szCs w:val="26"/>
        </w:rPr>
        <w:t>难点</w:t>
      </w:r>
    </w:p>
    <w:p>
      <w:pPr>
        <w:spacing w:before="319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用一般过去时描述人物以前的体貌特征及性格特点，并与人物现在的体貌特</w:t>
      </w:r>
      <w:r>
        <w:rPr>
          <w:rFonts w:ascii="黑体" w:hAnsi="黑体" w:eastAsia="黑体" w:cs="黑体"/>
          <w:spacing w:val="-5"/>
          <w:sz w:val="26"/>
          <w:szCs w:val="26"/>
        </w:rPr>
        <w:t>征及性格特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6" w:line="222" w:lineRule="auto"/>
        <w:ind w:left="47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点进行比较</w:t>
      </w:r>
    </w:p>
    <w:p/>
    <w:p/>
    <w:p/>
    <w:p/>
    <w:p>
      <w:pPr>
        <w:spacing w:line="26" w:lineRule="exact"/>
      </w:pP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spacing w:before="53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26"/>
          <w:szCs w:val="26"/>
        </w:rPr>
        <w:t>短语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favourite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teacher最喜欢的老师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Teachers'</w:t>
      </w:r>
      <w:r>
        <w:rPr>
          <w:rFonts w:ascii="黑体" w:hAnsi="黑体" w:eastAsia="黑体" w:cs="黑体"/>
          <w:spacing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Day</w:t>
      </w:r>
      <w:r>
        <w:rPr>
          <w:rFonts w:ascii="黑体" w:hAnsi="黑体" w:eastAsia="黑体" w:cs="黑体"/>
          <w:spacing w:val="-7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教师节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6" w:line="656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position w:val="30"/>
          <w:sz w:val="26"/>
          <w:szCs w:val="26"/>
        </w:rPr>
        <w:t>in</w:t>
      </w:r>
      <w:r>
        <w:rPr>
          <w:rFonts w:ascii="黑体" w:hAnsi="黑体" w:eastAsia="黑体" w:cs="黑体"/>
          <w:spacing w:val="-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position w:val="30"/>
          <w:sz w:val="26"/>
          <w:szCs w:val="26"/>
        </w:rPr>
        <w:t>his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position w:val="30"/>
          <w:sz w:val="26"/>
          <w:szCs w:val="26"/>
        </w:rPr>
        <w:t>class</w:t>
      </w:r>
      <w:r>
        <w:rPr>
          <w:rFonts w:ascii="黑体" w:hAnsi="黑体" w:eastAsia="黑体" w:cs="黑体"/>
          <w:spacing w:val="-6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position w:val="30"/>
          <w:sz w:val="26"/>
          <w:szCs w:val="26"/>
        </w:rPr>
        <w:t>在他的班级里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ten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years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ago</w:t>
      </w:r>
      <w:r>
        <w:rPr>
          <w:rFonts w:ascii="黑体" w:hAnsi="黑体" w:eastAsia="黑体" w:cs="黑体"/>
          <w:spacing w:val="-7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十年前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make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a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card</w:t>
      </w:r>
      <w:r>
        <w:rPr>
          <w:rFonts w:ascii="黑体" w:hAnsi="黑体" w:eastAsia="黑体" w:cs="黑体"/>
          <w:spacing w:val="-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制作一张卡片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4" w:line="66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be</w:t>
      </w:r>
      <w:r>
        <w:rPr>
          <w:rFonts w:ascii="黑体" w:hAnsi="黑体" w:eastAsia="黑体" w:cs="黑体"/>
          <w:spacing w:val="2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back</w:t>
      </w:r>
      <w:r>
        <w:rPr>
          <w:rFonts w:ascii="黑体" w:hAnsi="黑体" w:eastAsia="黑体" w:cs="黑体"/>
          <w:spacing w:val="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at</w:t>
      </w:r>
      <w:r>
        <w:rPr>
          <w:rFonts w:ascii="黑体" w:hAnsi="黑体" w:eastAsia="黑体" w:cs="黑体"/>
          <w:spacing w:val="1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>school回到学校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tall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and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beautiful又高又漂亮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long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hair长</w:t>
      </w:r>
      <w:r>
        <w:rPr>
          <w:rFonts w:ascii="黑体" w:hAnsi="黑体" w:eastAsia="黑体" w:cs="黑体"/>
          <w:spacing w:val="-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发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0"/>
          <w:sz w:val="26"/>
          <w:szCs w:val="26"/>
        </w:rPr>
        <w:t>tell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stories</w:t>
      </w:r>
      <w:r>
        <w:rPr>
          <w:rFonts w:ascii="黑体" w:hAnsi="黑体" w:eastAsia="黑体" w:cs="黑体"/>
          <w:spacing w:val="-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0"/>
          <w:sz w:val="26"/>
          <w:szCs w:val="26"/>
        </w:rPr>
        <w:t>讲故事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2">
            <w:col w:w="5481" w:space="100"/>
            <w:col w:w="5991"/>
          </w:cols>
        </w:sect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6"/>
          <w:szCs w:val="26"/>
        </w:rPr>
        <w:t>句型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</w:t>
      </w:r>
      <w:r>
        <w:rPr>
          <w:rFonts w:ascii="黑体" w:hAnsi="黑体" w:eastAsia="黑体" w:cs="黑体"/>
          <w:spacing w:val="-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询问对方最喜欢的老师是谁的问句</w:t>
      </w:r>
    </w:p>
    <w:p>
      <w:pPr>
        <w:spacing w:before="29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4"/>
          <w:sz w:val="26"/>
          <w:szCs w:val="26"/>
        </w:rPr>
        <w:t>Who's</w:t>
      </w:r>
      <w:r>
        <w:rPr>
          <w:rFonts w:ascii="Arial" w:hAnsi="Arial" w:eastAsia="Arial" w:cs="Arial"/>
          <w:spacing w:val="1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your</w:t>
      </w:r>
      <w:r>
        <w:rPr>
          <w:rFonts w:ascii="Arial" w:hAnsi="Arial" w:eastAsia="Arial" w:cs="Arial"/>
          <w:spacing w:val="3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favourite</w:t>
      </w:r>
      <w:r>
        <w:rPr>
          <w:rFonts w:ascii="Arial" w:hAnsi="Arial" w:eastAsia="Arial" w:cs="Arial"/>
          <w:spacing w:val="7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6"/>
          <w:szCs w:val="26"/>
        </w:rPr>
        <w:t>teacher?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2.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描述人物的体貌特征或性格特点的句型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be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动词+表示体貌特征或性格特点的形容词.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3.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描述人物的体貌特征的句型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8"/>
          <w:sz w:val="26"/>
          <w:szCs w:val="26"/>
        </w:rPr>
        <w:t>主语+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8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has</w:t>
      </w:r>
      <w:r>
        <w:rPr>
          <w:rFonts w:ascii="黑体" w:hAnsi="黑体" w:eastAsia="黑体" w:cs="黑体"/>
          <w:spacing w:val="8"/>
          <w:sz w:val="26"/>
          <w:szCs w:val="26"/>
        </w:rPr>
        <w:t>+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体貌特征.</w:t>
      </w:r>
    </w:p>
    <w:p>
      <w:pPr>
        <w:sectPr>
          <w:type w:val="continuous"/>
          <w:pgSz w:w="12800" w:h="18100"/>
          <w:pgMar w:top="1" w:right="39" w:bottom="432" w:left="1190" w:header="0" w:footer="273" w:gutter="0"/>
          <w:cols w:equalWidth="0" w:num="1">
            <w:col w:w="11571"/>
          </w:cols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25"/>
          <w:szCs w:val="25"/>
        </w:rPr>
        <w:t>必须掌握的句子</w:t>
      </w:r>
    </w:p>
    <w:p>
      <w:pPr>
        <w:spacing w:before="284" w:line="7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6"/>
          <w:sz w:val="25"/>
          <w:szCs w:val="25"/>
        </w:rPr>
        <w:t>1.</w:t>
      </w:r>
      <w:r>
        <w:rPr>
          <w:rFonts w:ascii="Arial" w:hAnsi="Arial" w:eastAsia="Arial" w:cs="Arial"/>
          <w:spacing w:val="26"/>
          <w:position w:val="36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25"/>
          <w:szCs w:val="25"/>
        </w:rPr>
        <w:t>Who's</w:t>
      </w:r>
      <w:r>
        <w:rPr>
          <w:rFonts w:ascii="Arial" w:hAnsi="Arial" w:eastAsia="Arial" w:cs="Arial"/>
          <w:spacing w:val="18"/>
          <w:w w:val="101"/>
          <w:position w:val="36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25"/>
          <w:szCs w:val="25"/>
        </w:rPr>
        <w:t>your</w:t>
      </w:r>
      <w:r>
        <w:rPr>
          <w:rFonts w:ascii="Arial" w:hAnsi="Arial" w:eastAsia="Arial" w:cs="Arial"/>
          <w:spacing w:val="16"/>
          <w:position w:val="36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25"/>
          <w:szCs w:val="25"/>
        </w:rPr>
        <w:t>favourite</w:t>
      </w:r>
      <w:r>
        <w:rPr>
          <w:rFonts w:ascii="Arial" w:hAnsi="Arial" w:eastAsia="Arial" w:cs="Arial"/>
          <w:spacing w:val="18"/>
          <w:w w:val="101"/>
          <w:position w:val="36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6"/>
          <w:sz w:val="25"/>
          <w:szCs w:val="25"/>
        </w:rPr>
        <w:t>teacher?</w:t>
      </w:r>
    </w:p>
    <w:p>
      <w:pPr>
        <w:spacing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你最喜欢的老师是谁?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2.She's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young.她很年轻。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3.She's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very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kind.她很和蔼。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4.And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she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has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long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hair.而且她留着长发。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56A00"/>
          <w:spacing w:val="-11"/>
          <w:sz w:val="25"/>
          <w:szCs w:val="25"/>
        </w:rPr>
        <w:t>Lesson</w:t>
      </w:r>
      <w:r>
        <w:rPr>
          <w:rFonts w:ascii="黑体" w:hAnsi="黑体" w:eastAsia="黑体" w:cs="黑体"/>
          <w:color w:val="F56A00"/>
          <w:spacing w:val="4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F56A00"/>
          <w:spacing w:val="-11"/>
          <w:sz w:val="25"/>
          <w:szCs w:val="25"/>
        </w:rPr>
        <w:t>1</w:t>
      </w:r>
      <w:r>
        <w:rPr>
          <w:rFonts w:ascii="黑体" w:hAnsi="黑体" w:eastAsia="黑体" w:cs="黑体"/>
          <w:color w:val="F56A00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56A00"/>
          <w:spacing w:val="-11"/>
          <w:sz w:val="25"/>
          <w:szCs w:val="25"/>
        </w:rPr>
        <w:t>重点精析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77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position w:val="33"/>
          <w:sz w:val="25"/>
          <w:szCs w:val="25"/>
        </w:rPr>
        <w:t>1.-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16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are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you</w:t>
      </w:r>
      <w:r>
        <w:rPr>
          <w:rFonts w:ascii="黑体" w:hAnsi="黑体" w:eastAsia="黑体" w:cs="黑体"/>
          <w:spacing w:val="14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doing</w:t>
      </w:r>
      <w:r>
        <w:rPr>
          <w:rFonts w:ascii="黑体" w:hAnsi="黑体" w:eastAsia="黑体" w:cs="黑体"/>
          <w:b/>
          <w:bCs/>
          <w:spacing w:val="6"/>
          <w:position w:val="33"/>
          <w:sz w:val="25"/>
          <w:szCs w:val="25"/>
        </w:rPr>
        <w:t>,</w:t>
      </w:r>
      <w:r>
        <w:rPr>
          <w:rFonts w:ascii="黑体" w:hAnsi="黑体" w:eastAsia="黑体" w:cs="黑体"/>
          <w:spacing w:val="15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position w:val="33"/>
          <w:sz w:val="25"/>
          <w:szCs w:val="25"/>
        </w:rPr>
        <w:t>Danny</w:t>
      </w:r>
      <w:r>
        <w:rPr>
          <w:rFonts w:ascii="黑体" w:hAnsi="黑体" w:eastAsia="黑体" w:cs="黑体"/>
          <w:b/>
          <w:bCs/>
          <w:spacing w:val="6"/>
          <w:position w:val="33"/>
          <w:sz w:val="25"/>
          <w:szCs w:val="25"/>
        </w:rPr>
        <w:t>?你正在做什么，丹尼?-</w:t>
      </w:r>
    </w:p>
    <w:p>
      <w:pPr>
        <w:spacing w:before="1" w:line="21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-I'm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making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cards.我正在制作卡片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这是询问对方正在做什么的问句及答语。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【句型结构】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问句：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What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are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you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doing(+其他)?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答语：主语+</w:t>
      </w: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22"/>
          <w:sz w:val="25"/>
          <w:szCs w:val="25"/>
        </w:rPr>
        <w:t>动词+现在分词(+其他)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2"/>
          <w:sz w:val="25"/>
          <w:szCs w:val="25"/>
        </w:rPr>
        <w:t>.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【重点解析】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句中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I'm</w:t>
      </w:r>
      <w:r>
        <w:rPr>
          <w:rFonts w:ascii="Times New Roman" w:hAnsi="Times New Roman" w:eastAsia="Times New Roman" w:cs="Times New Roman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为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lam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7"/>
          <w:sz w:val="25"/>
          <w:szCs w:val="25"/>
        </w:rPr>
        <w:t>的缩写形式，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making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4"/>
          <w:sz w:val="25"/>
          <w:szCs w:val="25"/>
        </w:rPr>
        <w:t>的原形为</w:t>
      </w:r>
      <w:r>
        <w:rPr>
          <w:rFonts w:ascii="黑体" w:hAnsi="黑体" w:eastAsia="黑体" w:cs="黑体"/>
          <w:spacing w:val="-5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make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4"/>
          <w:sz w:val="25"/>
          <w:szCs w:val="25"/>
        </w:rPr>
        <w:t>(制作)。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2" w:line="67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例：-What</w:t>
      </w:r>
      <w:r>
        <w:rPr>
          <w:rFonts w:ascii="黑体" w:hAnsi="黑体" w:eastAsia="黑体" w:cs="黑体"/>
          <w:spacing w:val="91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are</w:t>
      </w:r>
      <w:r>
        <w:rPr>
          <w:rFonts w:ascii="黑体" w:hAnsi="黑体" w:eastAsia="黑体" w:cs="黑体"/>
          <w:spacing w:val="8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you</w:t>
      </w:r>
      <w:r>
        <w:rPr>
          <w:rFonts w:ascii="黑体" w:hAnsi="黑体" w:eastAsia="黑体" w:cs="黑体"/>
          <w:spacing w:val="87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5"/>
          <w:szCs w:val="25"/>
        </w:rPr>
        <w:t>doing?你正在做什么?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-I'm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writing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a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letter.我正</w:t>
      </w:r>
      <w:r>
        <w:rPr>
          <w:rFonts w:ascii="黑体" w:hAnsi="黑体" w:eastAsia="黑体" w:cs="黑体"/>
          <w:spacing w:val="-12"/>
          <w:sz w:val="25"/>
          <w:szCs w:val="25"/>
        </w:rPr>
        <w:t>在写信。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2.</w:t>
      </w:r>
      <w:r>
        <w:rPr>
          <w:rFonts w:ascii="黑体" w:hAnsi="黑体" w:eastAsia="黑体" w:cs="黑体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Who's</w:t>
      </w:r>
      <w:r>
        <w:rPr>
          <w:rFonts w:ascii="黑体" w:hAnsi="黑体" w:eastAsia="黑体" w:cs="黑体"/>
          <w:spacing w:val="6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your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favourite</w:t>
      </w:r>
      <w:r>
        <w:rPr>
          <w:rFonts w:ascii="黑体" w:hAnsi="黑体" w:eastAsia="黑体" w:cs="黑体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teacher?你最喜欢的老师是谁?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这是询问对方最喜欢的老师是谁的问句。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5D00"/>
          <w:spacing w:val="-3"/>
          <w:sz w:val="25"/>
          <w:szCs w:val="25"/>
        </w:rPr>
        <w:t>【句型结构】</w:t>
      </w:r>
    </w:p>
    <w:p>
      <w:pPr>
        <w:sectPr>
          <w:footerReference r:id="rId7" w:type="default"/>
          <w:pgSz w:w="12800" w:h="18100"/>
          <w:pgMar w:top="98" w:right="39" w:bottom="449" w:left="1180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72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1"/>
          <w:sz w:val="25"/>
          <w:szCs w:val="25"/>
        </w:rPr>
        <w:t>Who's</w:t>
      </w:r>
      <w:r>
        <w:rPr>
          <w:rFonts w:ascii="Arial" w:hAnsi="Arial" w:eastAsia="Arial" w:cs="Arial"/>
          <w:spacing w:val="27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your</w:t>
      </w:r>
      <w:r>
        <w:rPr>
          <w:rFonts w:ascii="Arial" w:hAnsi="Arial" w:eastAsia="Arial" w:cs="Arial"/>
          <w:spacing w:val="18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favourite</w:t>
      </w:r>
      <w:r>
        <w:rPr>
          <w:rFonts w:ascii="Arial" w:hAnsi="Arial" w:eastAsia="Arial" w:cs="Arial"/>
          <w:spacing w:val="20"/>
          <w:sz w:val="25"/>
          <w:szCs w:val="25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25"/>
          <w:szCs w:val="25"/>
        </w:rPr>
        <w:t>teacher?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【重点解析】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Who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>'s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sz w:val="25"/>
          <w:szCs w:val="25"/>
        </w:rPr>
        <w:t>是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Who</w:t>
      </w:r>
      <w:r>
        <w:rPr>
          <w:rFonts w:ascii="Times New Roman" w:hAnsi="Times New Roman" w:eastAsia="Times New Roman" w:cs="Times New Roman"/>
          <w:spacing w:val="16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is</w:t>
      </w:r>
      <w:r>
        <w:rPr>
          <w:rFonts w:ascii="Times New Roman" w:hAnsi="Times New Roman" w:eastAsia="Times New Roman" w:cs="Times New Roman"/>
          <w:spacing w:val="-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的缩写形式，意为“是谁”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who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位于句首，引导特殊疑问句。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1"/>
          <w:sz w:val="25"/>
          <w:szCs w:val="25"/>
        </w:rPr>
        <w:t>例：-Who's</w:t>
      </w:r>
      <w:r>
        <w:rPr>
          <w:rFonts w:ascii="黑体" w:hAnsi="黑体" w:eastAsia="黑体" w:cs="黑体"/>
          <w:spacing w:val="5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your</w:t>
      </w:r>
      <w:r>
        <w:rPr>
          <w:rFonts w:ascii="黑体" w:hAnsi="黑体" w:eastAsia="黑体" w:cs="黑体"/>
          <w:spacing w:val="4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favourite</w:t>
      </w:r>
      <w:r>
        <w:rPr>
          <w:rFonts w:ascii="黑体" w:hAnsi="黑体" w:eastAsia="黑体" w:cs="黑体"/>
          <w:spacing w:val="4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teacher?你最喜欢的老师是谁?</w:t>
      </w:r>
    </w:p>
    <w:p>
      <w:pPr>
        <w:spacing w:before="1" w:line="217" w:lineRule="auto"/>
        <w:ind w:left="56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-Miss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Wang.王老师。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z w:val="25"/>
          <w:szCs w:val="25"/>
        </w:rPr>
        <w:t>favourite</w:t>
      </w:r>
      <w:r>
        <w:rPr>
          <w:rFonts w:ascii="Times New Roman" w:hAnsi="Times New Roman" w:eastAsia="Times New Roman" w:cs="Times New Roman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意为“特别受喜爱的”,不能用程度副词</w:t>
      </w:r>
      <w:r>
        <w:rPr>
          <w:rFonts w:ascii="黑体" w:hAnsi="黑体" w:eastAsia="黑体" w:cs="黑体"/>
          <w:spacing w:val="-3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very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>quite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z w:val="25"/>
          <w:szCs w:val="25"/>
        </w:rPr>
        <w:t>most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  </w:t>
      </w:r>
      <w:r>
        <w:rPr>
          <w:rFonts w:ascii="Times New Roman" w:hAnsi="Times New Roman" w:eastAsia="Times New Roman" w:cs="Times New Roman"/>
          <w:sz w:val="25"/>
          <w:szCs w:val="25"/>
        </w:rPr>
        <w:t>best</w:t>
      </w:r>
      <w:r>
        <w:rPr>
          <w:rFonts w:ascii="黑体" w:hAnsi="黑体" w:eastAsia="黑体" w:cs="黑体"/>
          <w:spacing w:val="7"/>
          <w:sz w:val="25"/>
          <w:szCs w:val="25"/>
        </w:rPr>
        <w:t>等修饰。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我最喜欢的运动是游泳。</w:t>
      </w:r>
    </w:p>
    <w:p>
      <w:pPr>
        <w:spacing w:before="291" w:line="69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32"/>
          <w:sz w:val="25"/>
          <w:szCs w:val="25"/>
        </w:rPr>
        <w:t>(x)My</w:t>
      </w:r>
      <w:r>
        <w:rPr>
          <w:rFonts w:ascii="Arial" w:hAnsi="Arial" w:eastAsia="Arial" w:cs="Arial"/>
          <w:spacing w:val="9"/>
          <w:position w:val="32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most</w:t>
      </w:r>
      <w:r>
        <w:rPr>
          <w:rFonts w:ascii="Arial" w:hAnsi="Arial" w:eastAsia="Arial" w:cs="Arial"/>
          <w:spacing w:val="3"/>
          <w:position w:val="32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favourite</w:t>
      </w:r>
      <w:r>
        <w:rPr>
          <w:rFonts w:ascii="Arial" w:hAnsi="Arial" w:eastAsia="Arial" w:cs="Arial"/>
          <w:spacing w:val="6"/>
          <w:position w:val="32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sport</w:t>
      </w:r>
      <w:r>
        <w:rPr>
          <w:rFonts w:ascii="Arial" w:hAnsi="Arial" w:eastAsia="Arial" w:cs="Arial"/>
          <w:spacing w:val="5"/>
          <w:position w:val="32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32"/>
          <w:sz w:val="25"/>
          <w:szCs w:val="25"/>
        </w:rPr>
        <w:t>swimming.</w:t>
      </w:r>
    </w:p>
    <w:p>
      <w:pPr>
        <w:spacing w:line="34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1"/>
          <w:sz w:val="25"/>
          <w:szCs w:val="25"/>
        </w:rPr>
        <w:t>(√)My</w:t>
      </w:r>
      <w:r>
        <w:rPr>
          <w:rFonts w:ascii="Arial" w:hAnsi="Arial" w:eastAsia="Arial" w:cs="Arial"/>
          <w:spacing w:val="31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favourite</w:t>
      </w:r>
      <w:r>
        <w:rPr>
          <w:rFonts w:ascii="Arial" w:hAnsi="Arial" w:eastAsia="Arial" w:cs="Arial"/>
          <w:spacing w:val="34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sport</w:t>
      </w:r>
      <w:r>
        <w:rPr>
          <w:rFonts w:ascii="Arial" w:hAnsi="Arial" w:eastAsia="Arial" w:cs="Arial"/>
          <w:spacing w:val="2"/>
          <w:position w:val="1"/>
          <w:sz w:val="25"/>
          <w:szCs w:val="25"/>
        </w:rPr>
        <w:t xml:space="preserve">  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is</w:t>
      </w:r>
      <w:r>
        <w:rPr>
          <w:rFonts w:ascii="Arial" w:hAnsi="Arial" w:eastAsia="Arial" w:cs="Arial"/>
          <w:spacing w:val="34"/>
          <w:w w:val="101"/>
          <w:position w:val="1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1"/>
          <w:sz w:val="25"/>
          <w:szCs w:val="25"/>
        </w:rPr>
        <w:t>swimming.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3.She's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young.她很年轻。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82" w:line="218" w:lineRule="auto"/>
        <w:ind w:left="3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She's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very</w:t>
      </w:r>
      <w:r>
        <w:rPr>
          <w:rFonts w:ascii="黑体" w:hAnsi="黑体" w:eastAsia="黑体" w:cs="黑体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kind.她很和蔼。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这是描述人物的体貌特征或性格特点的句子。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25"/>
          <w:szCs w:val="25"/>
        </w:rPr>
        <w:t>动词+表示体貌特征或性格特点的形容词.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A5E00"/>
          <w:spacing w:val="-3"/>
          <w:sz w:val="25"/>
          <w:szCs w:val="25"/>
        </w:rPr>
        <w:t>【重点解析】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●</w:t>
      </w:r>
      <w:r>
        <w:rPr>
          <w:rFonts w:ascii="黑体" w:hAnsi="黑体" w:eastAsia="黑体" w:cs="黑体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这个句型也可以用来描述事物。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66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position w:val="31"/>
          <w:sz w:val="25"/>
          <w:szCs w:val="25"/>
        </w:rPr>
        <w:t>●</w:t>
      </w:r>
      <w:r>
        <w:rPr>
          <w:rFonts w:ascii="黑体" w:hAnsi="黑体" w:eastAsia="黑体" w:cs="黑体"/>
          <w:spacing w:val="2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>注意</w:t>
      </w:r>
      <w:r>
        <w:rPr>
          <w:rFonts w:ascii="Times New Roman" w:hAnsi="Times New Roman" w:eastAsia="Times New Roman" w:cs="Times New Roman"/>
          <w:position w:val="31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4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>动词要与前面的主语在人称和数上保持一致。</w:t>
      </w:r>
    </w:p>
    <w:p>
      <w:pPr>
        <w:spacing w:before="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4"/>
          <w:sz w:val="25"/>
          <w:szCs w:val="25"/>
        </w:rPr>
        <w:t>Lily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4"/>
          <w:sz w:val="25"/>
          <w:szCs w:val="25"/>
        </w:rPr>
        <w:t>is</w:t>
      </w:r>
      <w:r>
        <w:rPr>
          <w:rFonts w:ascii="黑体" w:hAnsi="黑体" w:eastAsia="黑体" w:cs="黑体"/>
          <w:spacing w:val="-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4"/>
          <w:sz w:val="25"/>
          <w:szCs w:val="25"/>
        </w:rPr>
        <w:t>tall.莉莉很高。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Mingming</w:t>
      </w:r>
      <w:r>
        <w:rPr>
          <w:rFonts w:ascii="黑体" w:hAnsi="黑体" w:eastAsia="黑体" w:cs="黑体"/>
          <w:spacing w:val="8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is</w:t>
      </w:r>
      <w:r>
        <w:rPr>
          <w:rFonts w:ascii="黑体" w:hAnsi="黑体" w:eastAsia="黑体" w:cs="黑体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polite.明明很有礼貌</w:t>
      </w:r>
      <w:r>
        <w:rPr>
          <w:rFonts w:ascii="黑体" w:hAnsi="黑体" w:eastAsia="黑体" w:cs="黑体"/>
          <w:spacing w:val="-3"/>
          <w:sz w:val="25"/>
          <w:szCs w:val="25"/>
        </w:rPr>
        <w:t>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He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small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and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thin</w:t>
      </w:r>
      <w:r>
        <w:rPr>
          <w:rFonts w:ascii="黑体" w:hAnsi="黑体" w:eastAsia="黑体" w:cs="黑体"/>
          <w:spacing w:val="-8"/>
          <w:sz w:val="25"/>
          <w:szCs w:val="25"/>
        </w:rPr>
        <w:t>.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He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is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very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cut</w:t>
      </w:r>
      <w:r>
        <w:rPr>
          <w:rFonts w:ascii="黑体" w:hAnsi="黑体" w:eastAsia="黑体" w:cs="黑体"/>
          <w:spacing w:val="-8"/>
          <w:sz w:val="25"/>
          <w:szCs w:val="25"/>
        </w:rPr>
        <w:t>e.他又小又瘦。他非常可爱。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4.And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she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has</w:t>
      </w:r>
      <w:r>
        <w:rPr>
          <w:rFonts w:ascii="黑体" w:hAnsi="黑体" w:eastAsia="黑体" w:cs="黑体"/>
          <w:spacing w:val="1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long</w:t>
      </w:r>
      <w:r>
        <w:rPr>
          <w:rFonts w:ascii="黑体" w:hAnsi="黑体" w:eastAsia="黑体" w:cs="黑体"/>
          <w:spacing w:val="8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hair.而且她留着长发。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这是描述人物的体貌特征的句子。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3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have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has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+</w:t>
      </w:r>
      <w:r>
        <w:rPr>
          <w:rFonts w:ascii="黑体" w:hAnsi="黑体" w:eastAsia="黑体" w:cs="黑体"/>
          <w:spacing w:val="12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体貌特征.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【重点解析】</w:t>
      </w:r>
    </w:p>
    <w:p>
      <w:pPr>
        <w:spacing w:before="320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在此句型中，谓语动词随主语的人称和数的变化而变化</w:t>
      </w:r>
      <w:r>
        <w:rPr>
          <w:rFonts w:ascii="黑体" w:hAnsi="黑体" w:eastAsia="黑体" w:cs="黑体"/>
          <w:spacing w:val="3"/>
          <w:sz w:val="25"/>
          <w:szCs w:val="25"/>
        </w:rPr>
        <w:t>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2" w:line="674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2"/>
          <w:position w:val="33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position w:val="33"/>
          <w:sz w:val="25"/>
          <w:szCs w:val="25"/>
        </w:rPr>
        <w:t>当主语是第三人称单数时，谓语动词用</w:t>
      </w:r>
      <w:r>
        <w:rPr>
          <w:rFonts w:ascii="黑体" w:hAnsi="黑体" w:eastAsia="黑体" w:cs="黑体"/>
          <w:spacing w:val="-60"/>
          <w:position w:val="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has</w:t>
      </w:r>
      <w:r>
        <w:rPr>
          <w:rFonts w:ascii="Times New Roman" w:hAnsi="Times New Roman" w:eastAsia="Times New Roman" w:cs="Times New Roman"/>
          <w:spacing w:val="2"/>
          <w:position w:val="33"/>
          <w:sz w:val="25"/>
          <w:szCs w:val="25"/>
        </w:rPr>
        <w:t>;</w:t>
      </w:r>
    </w:p>
    <w:p>
      <w:pPr>
        <w:spacing w:before="1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当主语是其他人称时，谓语动词用</w:t>
      </w:r>
      <w:r>
        <w:rPr>
          <w:rFonts w:ascii="黑体" w:hAnsi="黑体" w:eastAsia="黑体" w:cs="黑体"/>
          <w:spacing w:val="-6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宋体" w:hAnsi="宋体" w:eastAsia="宋体" w:cs="宋体"/>
          <w:spacing w:val="2"/>
          <w:sz w:val="25"/>
          <w:szCs w:val="25"/>
        </w:rPr>
        <w:t>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例：</w:t>
      </w:r>
      <w:r>
        <w:rPr>
          <w:rFonts w:ascii="黑体" w:hAnsi="黑体" w:eastAsia="黑体" w:cs="黑体"/>
          <w:spacing w:val="-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have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two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big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eyes.我有两只大眼睛。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21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5.Look,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Miss</w:t>
      </w:r>
      <w:r>
        <w:rPr>
          <w:rFonts w:ascii="黑体" w:hAnsi="黑体" w:eastAsia="黑体" w:cs="黑体"/>
          <w:spacing w:val="10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Zhang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coming.看，张老师来了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look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意为“看”,此处表示引起对方注意。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有此类用法的动词还有</w:t>
      </w:r>
      <w:r>
        <w:rPr>
          <w:rFonts w:ascii="Times New Roman" w:hAnsi="Times New Roman" w:eastAsia="Times New Roman" w:cs="Times New Roman"/>
          <w:sz w:val="25"/>
          <w:szCs w:val="25"/>
        </w:rPr>
        <w:t>listen</w:t>
      </w:r>
      <w:r>
        <w:rPr>
          <w:rFonts w:ascii="宋体" w:hAnsi="宋体" w:eastAsia="宋体" w:cs="宋体"/>
          <w:spacing w:val="3"/>
          <w:sz w:val="25"/>
          <w:szCs w:val="25"/>
        </w:rPr>
        <w:t>。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这类动词单独用于句首时，句子一般要用现在进</w:t>
      </w:r>
      <w:r>
        <w:rPr>
          <w:rFonts w:ascii="黑体" w:hAnsi="黑体" w:eastAsia="黑体" w:cs="黑体"/>
          <w:spacing w:val="2"/>
          <w:sz w:val="25"/>
          <w:szCs w:val="25"/>
        </w:rPr>
        <w:t>行时。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例：Listen,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the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bird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is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singing.听，那只鸟儿正在唱歌。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line="300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81" w:line="21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6.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Danny,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it's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time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for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class.丹尼，到上课时间了。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这是表达“到做某事的时间了”的句子。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2"/>
          <w:sz w:val="25"/>
          <w:szCs w:val="25"/>
        </w:rPr>
        <w:t>【句型结构】</w:t>
      </w:r>
      <w:r>
        <w:rPr>
          <w:rFonts w:ascii="黑体" w:hAnsi="黑体" w:eastAsia="黑体" w:cs="黑体"/>
          <w:color w:val="FF6600"/>
          <w:spacing w:val="11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25"/>
          <w:szCs w:val="25"/>
        </w:rPr>
        <w:t>It's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2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2"/>
          <w:sz w:val="25"/>
          <w:szCs w:val="25"/>
        </w:rPr>
        <w:t>for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2"/>
          <w:sz w:val="25"/>
          <w:szCs w:val="25"/>
        </w:rPr>
        <w:t>sth.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【重点解析】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此句型可与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It's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sth.</w:t>
      </w:r>
      <w:r>
        <w:rPr>
          <w:rFonts w:ascii="黑体" w:hAnsi="黑体" w:eastAsia="黑体" w:cs="黑体"/>
          <w:spacing w:val="-2"/>
          <w:sz w:val="25"/>
          <w:szCs w:val="25"/>
        </w:rPr>
        <w:t>进行同</w:t>
      </w:r>
      <w:r>
        <w:rPr>
          <w:rFonts w:ascii="黑体" w:hAnsi="黑体" w:eastAsia="黑体" w:cs="黑体"/>
          <w:spacing w:val="-3"/>
          <w:sz w:val="25"/>
          <w:szCs w:val="25"/>
        </w:rPr>
        <w:t>义句转换。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for</w:t>
      </w:r>
      <w:r>
        <w:rPr>
          <w:rFonts w:ascii="Times New Roman" w:hAnsi="Times New Roman" w:eastAsia="Times New Roman" w:cs="Times New Roman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后面接名词或者动词</w:t>
      </w:r>
      <w:r>
        <w:rPr>
          <w:rFonts w:ascii="黑体" w:hAnsi="黑体" w:eastAsia="黑体" w:cs="黑体"/>
          <w:spacing w:val="-3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ing.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例：It's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time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for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school.到上学的时间了。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72" w:line="19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'</w:t>
      </w:r>
      <w:r>
        <w:rPr>
          <w:rFonts w:ascii="Times New Roman" w:hAnsi="Times New Roman" w:eastAsia="Times New Roman" w:cs="Times New Roman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time    for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breakfast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.=</w:t>
      </w:r>
      <w:r>
        <w:rPr>
          <w:rFonts w:ascii="Times New Roman" w:hAnsi="Times New Roman" w:eastAsia="Times New Roman" w:cs="Times New Roman"/>
          <w:sz w:val="25"/>
          <w:szCs w:val="25"/>
        </w:rPr>
        <w:t>It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'</w:t>
      </w:r>
      <w:r>
        <w:rPr>
          <w:rFonts w:ascii="Times New Roman" w:hAnsi="Times New Roman" w:eastAsia="Times New Roman" w:cs="Times New Roman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time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18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bre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akfast.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到吃早饭的时间了。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tabs>
          <w:tab w:val="left" w:pos="3507"/>
        </w:tabs>
        <w:spacing w:line="212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/>
    <w:p>
      <w:pPr>
        <w:spacing w:line="137" w:lineRule="exact"/>
      </w:pPr>
    </w:p>
    <w:tbl>
      <w:tblPr>
        <w:tblStyle w:val="4"/>
        <w:tblW w:w="624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16"/>
        <w:gridCol w:w="2525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3716" w:type="dxa"/>
            <w:vAlign w:val="top"/>
          </w:tcPr>
          <w:p>
            <w:pPr>
              <w:spacing w:before="1" w:line="220" w:lineRule="auto"/>
              <w:ind w:left="3"/>
              <w:outlineLvl w:val="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5"/>
                <w:sz w:val="26"/>
                <w:szCs w:val="26"/>
              </w:rPr>
              <w:t>7.</w:t>
            </w:r>
            <w:r>
              <w:rPr>
                <w:rFonts w:ascii="黑体" w:hAnsi="黑体" w:eastAsia="黑体" w:cs="黑体"/>
                <w:spacing w:val="-56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b/>
                <w:bCs/>
                <w:spacing w:val="-5"/>
                <w:sz w:val="26"/>
                <w:szCs w:val="26"/>
              </w:rPr>
              <w:t>关于体貌特征或性格特点的词</w:t>
            </w:r>
          </w:p>
        </w:tc>
        <w:tc>
          <w:tcPr>
            <w:tcW w:w="25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3716" w:type="dxa"/>
            <w:vAlign w:val="top"/>
          </w:tcPr>
          <w:p>
            <w:pPr>
              <w:spacing w:before="197" w:line="221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5"/>
                <w:sz w:val="26"/>
                <w:szCs w:val="26"/>
              </w:rPr>
              <w:t>体貌特征</w:t>
            </w:r>
          </w:p>
        </w:tc>
        <w:tc>
          <w:tcPr>
            <w:tcW w:w="25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3716" w:type="dxa"/>
            <w:vAlign w:val="top"/>
          </w:tcPr>
          <w:p>
            <w:pPr>
              <w:spacing w:before="201" w:line="223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15"/>
                <w:sz w:val="26"/>
                <w:szCs w:val="26"/>
              </w:rPr>
              <w:t>tall高的</w:t>
            </w:r>
          </w:p>
        </w:tc>
        <w:tc>
          <w:tcPr>
            <w:tcW w:w="2525" w:type="dxa"/>
            <w:vAlign w:val="top"/>
          </w:tcPr>
          <w:p>
            <w:pPr>
              <w:spacing w:before="209" w:line="222" w:lineRule="auto"/>
              <w:ind w:left="8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1"/>
                <w:sz w:val="26"/>
                <w:szCs w:val="26"/>
              </w:rPr>
              <w:t>short</w:t>
            </w:r>
            <w:r>
              <w:rPr>
                <w:rFonts w:ascii="黑体" w:hAnsi="黑体" w:eastAsia="黑体" w:cs="黑体"/>
                <w:spacing w:val="-62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1"/>
                <w:sz w:val="26"/>
                <w:szCs w:val="26"/>
              </w:rPr>
              <w:t>矮的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3716" w:type="dxa"/>
            <w:vAlign w:val="top"/>
          </w:tcPr>
          <w:p>
            <w:pPr>
              <w:spacing w:before="190" w:line="218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4"/>
                <w:sz w:val="26"/>
                <w:szCs w:val="26"/>
              </w:rPr>
              <w:t>strong</w:t>
            </w:r>
            <w:r>
              <w:rPr>
                <w:rFonts w:ascii="黑体" w:hAnsi="黑体" w:eastAsia="黑体" w:cs="黑体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26"/>
                <w:szCs w:val="26"/>
              </w:rPr>
              <w:t>强壮的</w:t>
            </w:r>
          </w:p>
        </w:tc>
        <w:tc>
          <w:tcPr>
            <w:tcW w:w="2525" w:type="dxa"/>
            <w:vAlign w:val="top"/>
          </w:tcPr>
          <w:p>
            <w:pPr>
              <w:spacing w:before="203" w:line="213" w:lineRule="auto"/>
              <w:ind w:left="8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10"/>
                <w:sz w:val="26"/>
                <w:szCs w:val="26"/>
              </w:rPr>
              <w:t>fat</w:t>
            </w:r>
            <w:r>
              <w:rPr>
                <w:rFonts w:ascii="黑体" w:hAnsi="黑体" w:eastAsia="黑体" w:cs="黑体"/>
                <w:spacing w:val="-69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10"/>
                <w:sz w:val="26"/>
                <w:szCs w:val="26"/>
              </w:rPr>
              <w:t>肥的；肥胖的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3716" w:type="dxa"/>
            <w:vAlign w:val="top"/>
          </w:tcPr>
          <w:p>
            <w:pPr>
              <w:spacing w:before="194" w:line="222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8"/>
                <w:sz w:val="26"/>
                <w:szCs w:val="26"/>
              </w:rPr>
              <w:t>thin</w:t>
            </w:r>
            <w:r>
              <w:rPr>
                <w:rFonts w:ascii="黑体" w:hAnsi="黑体" w:eastAsia="黑体" w:cs="黑体"/>
                <w:spacing w:val="-61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8"/>
                <w:sz w:val="26"/>
                <w:szCs w:val="26"/>
              </w:rPr>
              <w:t>瘦的</w:t>
            </w:r>
          </w:p>
        </w:tc>
        <w:tc>
          <w:tcPr>
            <w:tcW w:w="2525" w:type="dxa"/>
            <w:vAlign w:val="top"/>
          </w:tcPr>
          <w:p>
            <w:pPr>
              <w:spacing w:before="219" w:line="218" w:lineRule="auto"/>
              <w:ind w:left="34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2"/>
                <w:sz w:val="26"/>
                <w:szCs w:val="26"/>
              </w:rPr>
              <w:t>young</w:t>
            </w:r>
            <w:r>
              <w:rPr>
                <w:rFonts w:ascii="黑体" w:hAnsi="黑体" w:eastAsia="黑体" w:cs="黑体"/>
                <w:spacing w:val="87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26"/>
                <w:szCs w:val="26"/>
              </w:rPr>
              <w:t>年轻的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3716" w:type="dxa"/>
            <w:vAlign w:val="top"/>
          </w:tcPr>
          <w:p>
            <w:pPr>
              <w:spacing w:before="187" w:line="223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old</w:t>
            </w:r>
            <w:r>
              <w:rPr>
                <w:rFonts w:ascii="黑体" w:hAnsi="黑体" w:eastAsia="黑体" w:cs="黑体"/>
                <w:spacing w:val="-71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1"/>
                <w:sz w:val="26"/>
                <w:szCs w:val="26"/>
              </w:rPr>
              <w:t>年老的</w:t>
            </w:r>
          </w:p>
        </w:tc>
        <w:tc>
          <w:tcPr>
            <w:tcW w:w="2525" w:type="dxa"/>
            <w:vAlign w:val="top"/>
          </w:tcPr>
          <w:p>
            <w:pPr>
              <w:spacing w:before="220" w:line="218" w:lineRule="auto"/>
              <w:ind w:left="21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heavy</w:t>
            </w:r>
            <w:r>
              <w:rPr>
                <w:rFonts w:ascii="黑体" w:hAnsi="黑体" w:eastAsia="黑体" w:cs="黑体"/>
                <w:spacing w:val="-46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14"/>
                <w:sz w:val="26"/>
                <w:szCs w:val="26"/>
              </w:rPr>
              <w:t>重的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716" w:type="dxa"/>
            <w:vAlign w:val="top"/>
          </w:tcPr>
          <w:p>
            <w:pPr>
              <w:spacing w:before="179" w:line="218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pretty</w:t>
            </w:r>
            <w:r>
              <w:rPr>
                <w:rFonts w:ascii="黑体" w:hAnsi="黑体" w:eastAsia="黑体" w:cs="黑体"/>
                <w:spacing w:val="7"/>
                <w:sz w:val="26"/>
                <w:szCs w:val="26"/>
              </w:rPr>
              <w:t>漂亮的</w:t>
            </w:r>
          </w:p>
        </w:tc>
        <w:tc>
          <w:tcPr>
            <w:tcW w:w="25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3716" w:type="dxa"/>
            <w:vAlign w:val="top"/>
          </w:tcPr>
          <w:p>
            <w:pPr>
              <w:spacing w:before="199" w:line="222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5"/>
                <w:sz w:val="26"/>
                <w:szCs w:val="26"/>
              </w:rPr>
              <w:t>性格特点</w:t>
            </w:r>
          </w:p>
        </w:tc>
        <w:tc>
          <w:tcPr>
            <w:tcW w:w="252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3716" w:type="dxa"/>
            <w:vAlign w:val="top"/>
          </w:tcPr>
          <w:p>
            <w:pPr>
              <w:spacing w:before="201" w:line="218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3"/>
                <w:sz w:val="26"/>
                <w:szCs w:val="26"/>
              </w:rPr>
              <w:t>funny</w:t>
            </w:r>
            <w:r>
              <w:rPr>
                <w:rFonts w:ascii="黑体" w:hAnsi="黑体" w:eastAsia="黑体" w:cs="黑体"/>
                <w:spacing w:val="7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6"/>
                <w:szCs w:val="26"/>
              </w:rPr>
              <w:t>滑稽的</w:t>
            </w:r>
          </w:p>
        </w:tc>
        <w:tc>
          <w:tcPr>
            <w:tcW w:w="2525" w:type="dxa"/>
            <w:vAlign w:val="top"/>
          </w:tcPr>
          <w:p>
            <w:pPr>
              <w:spacing w:before="195" w:line="220" w:lineRule="auto"/>
              <w:ind w:left="153"/>
              <w:rPr>
                <w:rFonts w:ascii="黑体" w:hAnsi="黑体" w:eastAsia="黑体" w:cs="黑体"/>
                <w:sz w:val="25"/>
                <w:szCs w:val="25"/>
              </w:rPr>
            </w:pPr>
            <w:r>
              <w:rPr>
                <w:rFonts w:ascii="黑体" w:hAnsi="黑体" w:eastAsia="黑体" w:cs="黑体"/>
                <w:sz w:val="25"/>
                <w:szCs w:val="25"/>
              </w:rPr>
              <w:t>kind</w:t>
            </w:r>
            <w:r>
              <w:rPr>
                <w:rFonts w:ascii="黑体" w:hAnsi="黑体" w:eastAsia="黑体" w:cs="黑体"/>
                <w:spacing w:val="-54"/>
                <w:sz w:val="25"/>
                <w:szCs w:val="25"/>
              </w:rPr>
              <w:t xml:space="preserve"> </w:t>
            </w:r>
            <w:r>
              <w:rPr>
                <w:rFonts w:ascii="黑体" w:hAnsi="黑体" w:eastAsia="黑体" w:cs="黑体"/>
                <w:spacing w:val="7"/>
                <w:sz w:val="25"/>
                <w:szCs w:val="25"/>
              </w:rPr>
              <w:t>亲切的；和蔼的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3716" w:type="dxa"/>
            <w:vAlign w:val="top"/>
          </w:tcPr>
          <w:p>
            <w:pPr>
              <w:spacing w:before="195" w:line="213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8"/>
                <w:sz w:val="26"/>
                <w:szCs w:val="26"/>
              </w:rPr>
              <w:t>active</w:t>
            </w:r>
            <w:r>
              <w:rPr>
                <w:rFonts w:ascii="黑体" w:hAnsi="黑体" w:eastAsia="黑体" w:cs="黑体"/>
                <w:spacing w:val="-62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8"/>
                <w:sz w:val="26"/>
                <w:szCs w:val="26"/>
              </w:rPr>
              <w:t>活跃的；积极的</w:t>
            </w:r>
          </w:p>
        </w:tc>
        <w:tc>
          <w:tcPr>
            <w:tcW w:w="2525" w:type="dxa"/>
            <w:vAlign w:val="top"/>
          </w:tcPr>
          <w:p>
            <w:pPr>
              <w:spacing w:before="226" w:line="221" w:lineRule="auto"/>
              <w:ind w:left="8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z w:val="26"/>
                <w:szCs w:val="26"/>
              </w:rPr>
              <w:t>smart</w:t>
            </w:r>
            <w:r>
              <w:rPr>
                <w:rFonts w:ascii="黑体" w:hAnsi="黑体" w:eastAsia="黑体" w:cs="黑体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2"/>
                <w:sz w:val="26"/>
                <w:szCs w:val="26"/>
              </w:rPr>
              <w:t>聪明的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3716" w:type="dxa"/>
            <w:vAlign w:val="top"/>
          </w:tcPr>
          <w:p>
            <w:pPr>
              <w:spacing w:before="186" w:line="218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6"/>
                <w:sz w:val="26"/>
                <w:szCs w:val="26"/>
              </w:rPr>
              <w:t>quiet</w:t>
            </w:r>
            <w:r>
              <w:rPr>
                <w:rFonts w:ascii="黑体" w:hAnsi="黑体" w:eastAsia="黑体" w:cs="黑体"/>
                <w:spacing w:val="-62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6"/>
                <w:szCs w:val="26"/>
              </w:rPr>
              <w:t>文静的</w:t>
            </w:r>
          </w:p>
        </w:tc>
        <w:tc>
          <w:tcPr>
            <w:tcW w:w="2525" w:type="dxa"/>
            <w:vAlign w:val="top"/>
          </w:tcPr>
          <w:p>
            <w:pPr>
              <w:spacing w:before="226" w:line="218" w:lineRule="auto"/>
              <w:ind w:left="15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6"/>
                <w:sz w:val="26"/>
                <w:szCs w:val="26"/>
              </w:rPr>
              <w:t>shy</w:t>
            </w:r>
            <w:r>
              <w:rPr>
                <w:rFonts w:ascii="黑体" w:hAnsi="黑体" w:eastAsia="黑体" w:cs="黑体"/>
                <w:spacing w:val="-10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26"/>
                <w:szCs w:val="26"/>
              </w:rPr>
              <w:t>害羞的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3716" w:type="dxa"/>
            <w:vAlign w:val="top"/>
          </w:tcPr>
          <w:p>
            <w:pPr>
              <w:spacing w:before="175" w:line="213" w:lineRule="auto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spacing w:val="-17"/>
                <w:sz w:val="26"/>
                <w:szCs w:val="26"/>
              </w:rPr>
              <w:t>strict</w:t>
            </w:r>
            <w:r>
              <w:rPr>
                <w:rFonts w:ascii="黑体" w:hAnsi="黑体" w:eastAsia="黑体" w:cs="黑体"/>
                <w:spacing w:val="-59"/>
                <w:sz w:val="26"/>
                <w:szCs w:val="26"/>
              </w:rPr>
              <w:t xml:space="preserve"> </w:t>
            </w:r>
            <w:r>
              <w:rPr>
                <w:rFonts w:ascii="黑体" w:hAnsi="黑体" w:eastAsia="黑体" w:cs="黑体"/>
                <w:spacing w:val="-17"/>
                <w:sz w:val="26"/>
                <w:szCs w:val="26"/>
              </w:rPr>
              <w:t>严格的；严厉的</w:t>
            </w:r>
          </w:p>
        </w:tc>
        <w:tc>
          <w:tcPr>
            <w:tcW w:w="2525" w:type="dxa"/>
            <w:vAlign w:val="top"/>
          </w:tcPr>
          <w:p>
            <w:pPr>
              <w:spacing w:before="241" w:line="195" w:lineRule="auto"/>
              <w:ind w:left="153"/>
              <w:rPr>
                <w:rFonts w:ascii="黑体" w:hAnsi="黑体" w:eastAsia="黑体" w:cs="黑体"/>
                <w:sz w:val="25"/>
                <w:szCs w:val="25"/>
              </w:rPr>
            </w:pPr>
            <w:r>
              <w:rPr>
                <w:rFonts w:ascii="黑体" w:hAnsi="黑体" w:eastAsia="黑体" w:cs="黑体"/>
                <w:spacing w:val="-3"/>
                <w:sz w:val="25"/>
                <w:szCs w:val="25"/>
              </w:rPr>
              <w:t>polite</w:t>
            </w:r>
            <w:r>
              <w:rPr>
                <w:rFonts w:ascii="黑体" w:hAnsi="黑体" w:eastAsia="黑体" w:cs="黑体"/>
                <w:spacing w:val="-54"/>
                <w:sz w:val="25"/>
                <w:szCs w:val="25"/>
              </w:rPr>
              <w:t xml:space="preserve"> </w:t>
            </w:r>
            <w:r>
              <w:rPr>
                <w:rFonts w:ascii="黑体" w:hAnsi="黑体" w:eastAsia="黑体" w:cs="黑体"/>
                <w:spacing w:val="-3"/>
                <w:sz w:val="25"/>
                <w:szCs w:val="25"/>
              </w:rPr>
              <w:t>有礼貌的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6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2</w:t>
      </w:r>
      <w:r>
        <w:rPr>
          <w:rFonts w:ascii="黑体" w:hAnsi="黑体" w:eastAsia="黑体" w:cs="黑体"/>
          <w:color w:val="FF6E00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重点精析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1.How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beautiful!</w:t>
      </w:r>
      <w:r>
        <w:rPr>
          <w:rFonts w:ascii="黑体" w:hAnsi="黑体" w:eastAsia="黑体" w:cs="黑体"/>
          <w:spacing w:val="-3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好漂亮啊!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这是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引导的感叹句。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2" w:lineRule="auto"/>
        <w:ind w:left="3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How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+</w:t>
      </w:r>
      <w:r>
        <w:rPr>
          <w:rFonts w:ascii="黑体" w:hAnsi="黑体" w:eastAsia="黑体" w:cs="黑体"/>
          <w:spacing w:val="1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9"/>
          <w:sz w:val="26"/>
          <w:szCs w:val="26"/>
        </w:rPr>
        <w:t>形容词/副词(+主语+谓语)!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5" w:line="222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【重点解析】</w:t>
      </w:r>
    </w:p>
    <w:p>
      <w:pPr>
        <w:spacing w:before="301" w:line="68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4"/>
          <w:position w:val="33"/>
          <w:sz w:val="26"/>
          <w:szCs w:val="26"/>
        </w:rPr>
        <w:t>●</w:t>
      </w:r>
      <w:r>
        <w:rPr>
          <w:rFonts w:ascii="黑体" w:hAnsi="黑体" w:eastAsia="黑体" w:cs="黑体"/>
          <w:spacing w:val="31"/>
          <w:position w:val="3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4"/>
          <w:position w:val="33"/>
          <w:sz w:val="26"/>
          <w:szCs w:val="26"/>
        </w:rPr>
        <w:t>感叹句还可用"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14"/>
          <w:position w:val="33"/>
          <w:sz w:val="26"/>
          <w:szCs w:val="26"/>
        </w:rPr>
        <w:t>(+a/</w:t>
      </w:r>
      <w:r>
        <w:rPr>
          <w:rFonts w:ascii="Times New Roman" w:hAnsi="Times New Roman" w:eastAsia="Times New Roman" w:cs="Times New Roman"/>
          <w:position w:val="33"/>
          <w:sz w:val="26"/>
          <w:szCs w:val="26"/>
        </w:rPr>
        <w:t>an</w:t>
      </w:r>
      <w:r>
        <w:rPr>
          <w:rFonts w:ascii="Times New Roman" w:hAnsi="Times New Roman" w:eastAsia="Times New Roman" w:cs="Times New Roman"/>
          <w:spacing w:val="14"/>
          <w:position w:val="33"/>
          <w:sz w:val="26"/>
          <w:szCs w:val="26"/>
        </w:rPr>
        <w:t>)+</w:t>
      </w:r>
      <w:r>
        <w:rPr>
          <w:rFonts w:ascii="Times New Roman" w:hAnsi="Times New Roman" w:eastAsia="Times New Roman" w:cs="Times New Roman"/>
          <w:spacing w:val="6"/>
          <w:position w:val="33"/>
          <w:sz w:val="26"/>
          <w:szCs w:val="26"/>
        </w:rPr>
        <w:t xml:space="preserve">         </w:t>
      </w:r>
      <w:r>
        <w:rPr>
          <w:rFonts w:ascii="黑体" w:hAnsi="黑体" w:eastAsia="黑体" w:cs="黑体"/>
          <w:spacing w:val="14"/>
          <w:position w:val="33"/>
          <w:sz w:val="26"/>
          <w:szCs w:val="26"/>
        </w:rPr>
        <w:t>形容词+名词(+主语+谓语)!"结构。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例：How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beautiful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the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picture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is</w:t>
      </w:r>
      <w:r>
        <w:rPr>
          <w:rFonts w:ascii="黑体" w:hAnsi="黑体" w:eastAsia="黑体" w:cs="黑体"/>
          <w:spacing w:val="-16"/>
          <w:sz w:val="26"/>
          <w:szCs w:val="26"/>
        </w:rPr>
        <w:t>!=</w:t>
      </w:r>
      <w:r>
        <w:rPr>
          <w:rFonts w:ascii="黑体" w:hAnsi="黑体" w:eastAsia="黑体" w:cs="黑体"/>
          <w:spacing w:val="-15"/>
          <w:sz w:val="26"/>
          <w:szCs w:val="26"/>
        </w:rPr>
        <w:t>What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a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beautiful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picture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it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is</w:t>
      </w:r>
      <w:r>
        <w:rPr>
          <w:rFonts w:ascii="黑体" w:hAnsi="黑体" w:eastAsia="黑体" w:cs="黑体"/>
          <w:spacing w:val="-16"/>
          <w:sz w:val="26"/>
          <w:szCs w:val="26"/>
        </w:rPr>
        <w:t>!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这张照片多么漂亮啊!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683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position w:val="33"/>
          <w:sz w:val="26"/>
          <w:szCs w:val="26"/>
        </w:rPr>
        <w:t>2.-Thank</w:t>
      </w:r>
      <w:r>
        <w:rPr>
          <w:rFonts w:ascii="黑体" w:hAnsi="黑体" w:eastAsia="黑体" w:cs="黑体"/>
          <w:spacing w:val="5"/>
          <w:position w:val="33"/>
          <w:sz w:val="26"/>
          <w:szCs w:val="26"/>
        </w:rPr>
        <w:t xml:space="preserve">     </w:t>
      </w:r>
      <w:r>
        <w:rPr>
          <w:rFonts w:ascii="黑体" w:hAnsi="黑体" w:eastAsia="黑体" w:cs="黑体"/>
          <w:b/>
          <w:bCs/>
          <w:spacing w:val="-8"/>
          <w:position w:val="33"/>
          <w:sz w:val="26"/>
          <w:szCs w:val="26"/>
        </w:rPr>
        <w:t>you,Danny.谢谢你，丹尼。</w:t>
      </w:r>
    </w:p>
    <w:p>
      <w:pPr>
        <w:spacing w:before="1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-You're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welcome.不客气。</w:t>
      </w:r>
    </w:p>
    <w:p>
      <w:pPr>
        <w:sectPr>
          <w:footerReference r:id="rId10" w:type="default"/>
          <w:pgSz w:w="12800" w:h="18100"/>
          <w:pgMar w:top="108" w:right="39" w:bottom="431" w:left="1180" w:header="0" w:footer="273" w:gutter="0"/>
          <w:cols w:space="720" w:num="1"/>
        </w:sectPr>
      </w:pPr>
    </w:p>
    <w:p>
      <w:pPr>
        <w:tabs>
          <w:tab w:val="left" w:pos="3451"/>
        </w:tabs>
        <w:spacing w:line="59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这是表达感谢的常用语及答语。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其他表示感谢的句子：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72" w:line="340" w:lineRule="exact"/>
        <w:ind w:left="300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1"/>
          <w:position w:val="4"/>
          <w:sz w:val="25"/>
          <w:szCs w:val="25"/>
        </w:rPr>
        <w:t>Thanks./Thanks</w:t>
      </w:r>
      <w:r>
        <w:rPr>
          <w:rFonts w:ascii="Arial" w:hAnsi="Arial" w:eastAsia="Arial" w:cs="Arial"/>
          <w:spacing w:val="19"/>
          <w:w w:val="101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a</w:t>
      </w:r>
      <w:r>
        <w:rPr>
          <w:rFonts w:ascii="Arial" w:hAnsi="Arial" w:eastAsia="Arial" w:cs="Arial"/>
          <w:spacing w:val="22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lot./Thank</w:t>
      </w:r>
      <w:r>
        <w:rPr>
          <w:rFonts w:ascii="Arial" w:hAnsi="Arial" w:eastAsia="Arial" w:cs="Arial"/>
          <w:spacing w:val="16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you</w:t>
      </w:r>
      <w:r>
        <w:rPr>
          <w:rFonts w:ascii="Arial" w:hAnsi="Arial" w:eastAsia="Arial" w:cs="Arial"/>
          <w:spacing w:val="16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very</w:t>
      </w:r>
      <w:r>
        <w:rPr>
          <w:rFonts w:ascii="Arial" w:hAnsi="Arial" w:eastAsia="Arial" w:cs="Arial"/>
          <w:spacing w:val="23"/>
          <w:position w:val="4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1"/>
          <w:position w:val="4"/>
          <w:sz w:val="25"/>
          <w:szCs w:val="25"/>
        </w:rPr>
        <w:t>much.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3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3.He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was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young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then.他那时很年轻。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这是描述人物过去的体貌特征的句子。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was</w:t>
      </w: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/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z w:val="25"/>
          <w:szCs w:val="25"/>
        </w:rPr>
        <w:t>were</w:t>
      </w: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+表示体貌特征的形容词.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22" w:lineRule="auto"/>
        <w:ind w:left="3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【重点解析】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661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position w:val="31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position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>此句型主要用来描述人物过去的体貌特征。</w:t>
      </w:r>
    </w:p>
    <w:p>
      <w:pPr>
        <w:spacing w:before="1" w:line="221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动词要根据前面的主语选用</w:t>
      </w:r>
      <w:r>
        <w:rPr>
          <w:rFonts w:ascii="黑体" w:hAnsi="黑体" w:eastAsia="黑体" w:cs="黑体"/>
          <w:spacing w:val="-7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was</w:t>
      </w:r>
      <w:r>
        <w:rPr>
          <w:rFonts w:ascii="Times New Roman" w:hAnsi="Times New Roman" w:eastAsia="Times New Roman" w:cs="Times New Roman"/>
          <w:spacing w:val="61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或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were</w:t>
      </w:r>
      <w:r>
        <w:rPr>
          <w:rFonts w:ascii="宋体" w:hAnsi="宋体" w:eastAsia="宋体" w:cs="宋体"/>
          <w:sz w:val="25"/>
          <w:szCs w:val="25"/>
        </w:rPr>
        <w:t>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例：-I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was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thin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then.我那时很瘦。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-Yes.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You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were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thin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then.是的，你那时很</w:t>
      </w:r>
      <w:r>
        <w:rPr>
          <w:rFonts w:ascii="黑体" w:hAnsi="黑体" w:eastAsia="黑体" w:cs="黑体"/>
          <w:spacing w:val="-1"/>
          <w:sz w:val="25"/>
          <w:szCs w:val="25"/>
        </w:rPr>
        <w:t>瘦。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D95E00"/>
          <w:sz w:val="25"/>
          <w:szCs w:val="25"/>
        </w:rPr>
        <w:t>Lesson</w:t>
      </w:r>
      <w:r>
        <w:rPr>
          <w:rFonts w:ascii="黑体" w:hAnsi="黑体" w:eastAsia="黑体" w:cs="黑体"/>
          <w:color w:val="D95E00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D95E00"/>
          <w:sz w:val="25"/>
          <w:szCs w:val="25"/>
        </w:rPr>
        <w:t>3</w:t>
      </w:r>
      <w:r>
        <w:rPr>
          <w:rFonts w:ascii="黑体" w:hAnsi="黑体" w:eastAsia="黑体" w:cs="黑体"/>
          <w:color w:val="D95E00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D95E00"/>
          <w:sz w:val="25"/>
          <w:szCs w:val="25"/>
        </w:rPr>
        <w:t>重点精析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72" w:line="189" w:lineRule="auto"/>
        <w:outlineLvl w:val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5"/>
          <w:szCs w:val="25"/>
        </w:rPr>
        <w:t>1.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were</w:t>
      </w:r>
      <w:r>
        <w:rPr>
          <w:rFonts w:ascii="Times New Roman" w:hAnsi="Times New Roman" w:eastAsia="Times New Roman" w:cs="Times New Roman"/>
          <w:spacing w:val="29"/>
          <w:w w:val="10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in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his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class</w:t>
      </w:r>
      <w:r>
        <w:rPr>
          <w:rFonts w:ascii="Times New Roman" w:hAnsi="Times New Roman" w:eastAsia="Times New Roman" w:cs="Times New Roman"/>
          <w:spacing w:val="30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ten</w:t>
      </w:r>
      <w:r>
        <w:rPr>
          <w:rFonts w:ascii="Times New Roman" w:hAnsi="Times New Roman" w:eastAsia="Times New Roman" w:cs="Times New Roman"/>
          <w:spacing w:val="28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yea</w:t>
      </w:r>
      <w:r>
        <w:rPr>
          <w:rFonts w:ascii="Times New Roman" w:hAnsi="Times New Roman" w:eastAsia="Times New Roman" w:cs="Times New Roman"/>
          <w:b/>
          <w:bCs/>
          <w:spacing w:val="-3"/>
          <w:sz w:val="25"/>
          <w:szCs w:val="25"/>
        </w:rPr>
        <w:t>rs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sz w:val="25"/>
          <w:szCs w:val="25"/>
        </w:rPr>
        <w:t>ago.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81" w:line="221" w:lineRule="auto"/>
        <w:ind w:left="3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十年前他们在他的班级里。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3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ten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years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ago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意为“十年前”。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ago   </w:t>
      </w:r>
      <w:r>
        <w:rPr>
          <w:rFonts w:ascii="黑体" w:hAnsi="黑体" w:eastAsia="黑体" w:cs="黑体"/>
          <w:spacing w:val="8"/>
          <w:sz w:val="25"/>
          <w:szCs w:val="25"/>
        </w:rPr>
        <w:t>表示“以前”,用在句中常用来表示过去的时</w:t>
      </w:r>
      <w:r>
        <w:rPr>
          <w:rFonts w:ascii="黑体" w:hAnsi="黑体" w:eastAsia="黑体" w:cs="黑体"/>
          <w:spacing w:val="7"/>
          <w:sz w:val="25"/>
          <w:szCs w:val="25"/>
        </w:rPr>
        <w:t>间，句子时态为一般过去时。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当主语为复数形式时，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7"/>
          <w:sz w:val="25"/>
          <w:szCs w:val="25"/>
        </w:rPr>
        <w:t>动词应为</w:t>
      </w:r>
      <w:r>
        <w:rPr>
          <w:rFonts w:ascii="黑体" w:hAnsi="黑体" w:eastAsia="黑体" w:cs="黑体"/>
          <w:spacing w:val="-6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were</w:t>
      </w:r>
      <w:r>
        <w:rPr>
          <w:rFonts w:ascii="宋体" w:hAnsi="宋体" w:eastAsia="宋体" w:cs="宋体"/>
          <w:spacing w:val="-7"/>
          <w:sz w:val="25"/>
          <w:szCs w:val="25"/>
        </w:rPr>
        <w:t>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68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4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They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were</w:t>
      </w:r>
      <w:r>
        <w:rPr>
          <w:rFonts w:ascii="黑体" w:hAnsi="黑体" w:eastAsia="黑体" w:cs="黑体"/>
          <w:spacing w:val="5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in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the</w:t>
      </w:r>
      <w:r>
        <w:rPr>
          <w:rFonts w:ascii="黑体" w:hAnsi="黑体" w:eastAsia="黑体" w:cs="黑体"/>
          <w:spacing w:val="2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same</w:t>
      </w:r>
      <w:r>
        <w:rPr>
          <w:rFonts w:ascii="黑体" w:hAnsi="黑体" w:eastAsia="黑体" w:cs="黑体"/>
          <w:spacing w:val="1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class</w:t>
      </w:r>
      <w:r>
        <w:rPr>
          <w:rFonts w:ascii="黑体" w:hAnsi="黑体" w:eastAsia="黑体" w:cs="黑体"/>
          <w:spacing w:val="11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ten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years</w:t>
      </w:r>
      <w:r>
        <w:rPr>
          <w:rFonts w:ascii="黑体" w:hAnsi="黑体" w:eastAsia="黑体" w:cs="黑体"/>
          <w:spacing w:val="1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position w:val="33"/>
          <w:sz w:val="25"/>
          <w:szCs w:val="25"/>
        </w:rPr>
        <w:t>ago.</w:t>
      </w:r>
    </w:p>
    <w:p>
      <w:pPr>
        <w:spacing w:before="1" w:line="220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十年前他们在同一个班级里。</w:t>
      </w:r>
    </w:p>
    <w:p>
      <w:pPr>
        <w:sectPr>
          <w:footerReference r:id="rId11" w:type="default"/>
          <w:pgSz w:w="12800" w:h="18100"/>
          <w:pgMar w:top="98" w:right="39" w:bottom="449" w:left="1180" w:header="0" w:footer="280" w:gutter="0"/>
          <w:cols w:space="720" w:num="1"/>
        </w:sectPr>
      </w:pPr>
    </w:p>
    <w:p>
      <w:pPr>
        <w:tabs>
          <w:tab w:val="left" w:pos="345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72" w:line="189" w:lineRule="auto"/>
        <w:outlineLvl w:val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2.</w:t>
      </w:r>
      <w:r>
        <w:rPr>
          <w:rFonts w:ascii="Times New Roman" w:hAnsi="Times New Roman" w:eastAsia="Times New Roman" w:cs="Times New Roman"/>
          <w:spacing w:val="1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were</w:t>
      </w:r>
      <w:r>
        <w:rPr>
          <w:rFonts w:ascii="Times New Roman" w:hAnsi="Times New Roman" w:eastAsia="Times New Roman" w:cs="Times New Roman"/>
          <w:spacing w:val="15"/>
          <w:w w:val="10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active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in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class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but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25"/>
          <w:szCs w:val="25"/>
        </w:rPr>
        <w:t>so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metimes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they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were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25"/>
          <w:szCs w:val="25"/>
        </w:rPr>
        <w:t>naughty.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13" w:lineRule="auto"/>
        <w:ind w:left="4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他们在课堂上很活跃，但有时他们很淘气。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这是对人物的过去进行评价的句子。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【句型结构】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主语+</w:t>
      </w:r>
      <w:r>
        <w:rPr>
          <w:rFonts w:ascii="黑体" w:hAnsi="黑体" w:eastAsia="黑体" w:cs="黑体"/>
          <w:b/>
          <w:bCs/>
          <w:sz w:val="25"/>
          <w:szCs w:val="25"/>
        </w:rPr>
        <w:t>was</w:t>
      </w: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z w:val="25"/>
          <w:szCs w:val="25"/>
        </w:rPr>
        <w:t>were</w:t>
      </w: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+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形容词+其他.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【重点解析】</w:t>
      </w:r>
    </w:p>
    <w:p>
      <w:pPr>
        <w:spacing w:before="320" w:line="71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position w:val="36"/>
          <w:sz w:val="25"/>
          <w:szCs w:val="25"/>
        </w:rPr>
        <w:t>该句型为主系表结构，</w:t>
      </w:r>
      <w:r>
        <w:rPr>
          <w:rFonts w:ascii="黑体" w:hAnsi="黑体" w:eastAsia="黑体" w:cs="黑体"/>
          <w:spacing w:val="44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25"/>
          <w:szCs w:val="25"/>
        </w:rPr>
        <w:t>be</w:t>
      </w:r>
      <w:r>
        <w:rPr>
          <w:rFonts w:ascii="黑体" w:hAnsi="黑体" w:eastAsia="黑体" w:cs="黑体"/>
          <w:spacing w:val="-3"/>
          <w:position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25"/>
          <w:szCs w:val="25"/>
        </w:rPr>
        <w:t>动词后要接形容词作</w:t>
      </w:r>
      <w:r>
        <w:rPr>
          <w:rFonts w:ascii="黑体" w:hAnsi="黑体" w:eastAsia="黑体" w:cs="黑体"/>
          <w:spacing w:val="-2"/>
          <w:position w:val="36"/>
          <w:sz w:val="25"/>
          <w:szCs w:val="25"/>
        </w:rPr>
        <w:t>表语。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例：Maomao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was</w:t>
      </w:r>
      <w:r>
        <w:rPr>
          <w:rFonts w:ascii="黑体" w:hAnsi="黑体" w:eastAsia="黑体" w:cs="黑体"/>
          <w:spacing w:val="28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naughty</w:t>
      </w:r>
      <w:r>
        <w:rPr>
          <w:rFonts w:ascii="黑体" w:hAnsi="黑体" w:eastAsia="黑体" w:cs="黑体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then.毛毛那时</w:t>
      </w:r>
      <w:r>
        <w:rPr>
          <w:rFonts w:ascii="黑体" w:hAnsi="黑体" w:eastAsia="黑体" w:cs="黑体"/>
          <w:spacing w:val="-5"/>
          <w:sz w:val="25"/>
          <w:szCs w:val="25"/>
        </w:rPr>
        <w:t>很淘气。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E95D00"/>
          <w:spacing w:val="-1"/>
          <w:sz w:val="25"/>
          <w:szCs w:val="25"/>
        </w:rPr>
        <w:t>Lesson</w:t>
      </w:r>
      <w:r>
        <w:rPr>
          <w:rFonts w:ascii="黑体" w:hAnsi="黑体" w:eastAsia="黑体" w:cs="黑体"/>
          <w:color w:val="E95D00"/>
          <w:spacing w:val="1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5D00"/>
          <w:spacing w:val="-1"/>
          <w:sz w:val="25"/>
          <w:szCs w:val="25"/>
        </w:rPr>
        <w:t>4</w:t>
      </w:r>
      <w:r>
        <w:rPr>
          <w:rFonts w:ascii="黑体" w:hAnsi="黑体" w:eastAsia="黑体" w:cs="黑体"/>
          <w:color w:val="E95D00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E95D00"/>
          <w:spacing w:val="-1"/>
          <w:sz w:val="25"/>
          <w:szCs w:val="25"/>
        </w:rPr>
        <w:t>重点精析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1.He</w:t>
      </w:r>
      <w:r>
        <w:rPr>
          <w:rFonts w:ascii="黑体" w:hAnsi="黑体" w:eastAsia="黑体" w:cs="黑体"/>
          <w:spacing w:val="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liked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telling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stories.他喜欢讲故事。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spacing w:val="40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此处用作动词，意为“喜欢”,后可加名词、代词、动名词或动词不定</w:t>
      </w:r>
      <w:r>
        <w:rPr>
          <w:rFonts w:ascii="黑体" w:hAnsi="黑体" w:eastAsia="黑体" w:cs="黑体"/>
          <w:spacing w:val="7"/>
          <w:sz w:val="25"/>
          <w:szCs w:val="25"/>
        </w:rPr>
        <w:t>式。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0069AF"/>
          <w:spacing w:val="-4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color w:val="0069AF"/>
          <w:spacing w:val="2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0069AF"/>
          <w:spacing w:val="-4"/>
          <w:sz w:val="25"/>
          <w:szCs w:val="25"/>
        </w:rPr>
        <w:t>doing</w:t>
      </w:r>
      <w:r>
        <w:rPr>
          <w:rFonts w:ascii="Times New Roman" w:hAnsi="Times New Roman" w:eastAsia="Times New Roman" w:cs="Times New Roman"/>
          <w:color w:val="0069AF"/>
          <w:spacing w:val="3"/>
          <w:sz w:val="25"/>
          <w:szCs w:val="25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0069AF"/>
          <w:spacing w:val="-4"/>
          <w:sz w:val="25"/>
          <w:szCs w:val="25"/>
        </w:rPr>
        <w:t>sth.</w:t>
      </w:r>
      <w:r>
        <w:rPr>
          <w:rFonts w:ascii="Times New Roman" w:hAnsi="Times New Roman" w:eastAsia="Times New Roman" w:cs="Times New Roman"/>
          <w:color w:val="0069AF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9AF"/>
          <w:spacing w:val="-4"/>
          <w:sz w:val="25"/>
          <w:szCs w:val="25"/>
        </w:rPr>
        <w:t>强调喜欢某种行为或某个事实。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5D287C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color w:val="5D287C"/>
          <w:spacing w:val="3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5D287C"/>
          <w:spacing w:val="-2"/>
          <w:sz w:val="25"/>
          <w:szCs w:val="25"/>
        </w:rPr>
        <w:t>like</w:t>
      </w:r>
      <w:r>
        <w:rPr>
          <w:rFonts w:ascii="Times New Roman" w:hAnsi="Times New Roman" w:eastAsia="Times New Roman" w:cs="Times New Roman"/>
          <w:color w:val="5D287C"/>
          <w:spacing w:val="1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5D287C"/>
          <w:spacing w:val="-2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color w:val="5D287C"/>
          <w:spacing w:val="4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5D287C"/>
          <w:spacing w:val="-2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color w:val="5D287C"/>
          <w:spacing w:val="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5D287C"/>
          <w:spacing w:val="-2"/>
          <w:sz w:val="25"/>
          <w:szCs w:val="25"/>
        </w:rPr>
        <w:t>sth.</w:t>
      </w:r>
      <w:r>
        <w:rPr>
          <w:rFonts w:ascii="Times New Roman" w:hAnsi="Times New Roman" w:eastAsia="Times New Roman" w:cs="Times New Roman"/>
          <w:color w:val="5D287C"/>
          <w:spacing w:val="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5D287C"/>
          <w:spacing w:val="-2"/>
          <w:sz w:val="25"/>
          <w:szCs w:val="25"/>
        </w:rPr>
        <w:t>表示喜欢某项特定</w:t>
      </w:r>
      <w:r>
        <w:rPr>
          <w:rFonts w:ascii="黑体" w:hAnsi="黑体" w:eastAsia="黑体" w:cs="黑体"/>
          <w:b/>
          <w:bCs/>
          <w:color w:val="5D287C"/>
          <w:spacing w:val="-3"/>
          <w:sz w:val="25"/>
          <w:szCs w:val="25"/>
        </w:rPr>
        <w:t>的或具体的活动。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例：The</w:t>
      </w:r>
      <w:r>
        <w:rPr>
          <w:rFonts w:ascii="黑体" w:hAnsi="黑体" w:eastAsia="黑体" w:cs="黑体"/>
          <w:spacing w:val="-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girls</w:t>
      </w:r>
      <w:r>
        <w:rPr>
          <w:rFonts w:ascii="黑体" w:hAnsi="黑体" w:eastAsia="黑体" w:cs="黑体"/>
          <w:spacing w:val="39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like</w:t>
      </w:r>
      <w:r>
        <w:rPr>
          <w:rFonts w:ascii="黑体" w:hAnsi="黑体" w:eastAsia="黑体" w:cs="黑体"/>
          <w:spacing w:val="1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25"/>
          <w:szCs w:val="25"/>
        </w:rPr>
        <w:t>flowers.</w:t>
      </w:r>
      <w:r>
        <w:rPr>
          <w:rFonts w:ascii="黑体" w:hAnsi="黑体" w:eastAsia="黑体" w:cs="黑体"/>
          <w:spacing w:val="-12"/>
          <w:position w:val="31"/>
          <w:sz w:val="25"/>
          <w:szCs w:val="25"/>
        </w:rPr>
        <w:t>女孩儿们喜欢花儿。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6"/>
          <w:sz w:val="25"/>
          <w:szCs w:val="25"/>
        </w:rPr>
        <w:t>l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like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eating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6"/>
          <w:sz w:val="25"/>
          <w:szCs w:val="25"/>
        </w:rPr>
        <w:t>fish.我喜欢吃鱼。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19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She</w:t>
      </w:r>
      <w:r>
        <w:rPr>
          <w:rFonts w:ascii="黑体" w:hAnsi="黑体" w:eastAsia="黑体" w:cs="黑体"/>
          <w:spacing w:val="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likes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to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swim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this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afternoon.她喜欢</w:t>
      </w:r>
      <w:r>
        <w:rPr>
          <w:rFonts w:ascii="黑体" w:hAnsi="黑体" w:eastAsia="黑体" w:cs="黑体"/>
          <w:spacing w:val="-4"/>
          <w:sz w:val="25"/>
          <w:szCs w:val="25"/>
        </w:rPr>
        <w:t>今天下午游泳。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5"/>
          <w:szCs w:val="25"/>
        </w:rPr>
        <w:t>联想记忆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like作介词，意为“像；相似”。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例：She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looks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like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her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0"/>
          <w:sz w:val="25"/>
          <w:szCs w:val="25"/>
        </w:rPr>
        <w:t>father.她看起来像她的父亲。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2.字母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x,y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和</w:t>
      </w:r>
      <w:r>
        <w:rPr>
          <w:rFonts w:ascii="黑体" w:hAnsi="黑体" w:eastAsia="黑体" w:cs="黑体"/>
          <w:spacing w:val="-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z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在单词中的发音</w:t>
      </w:r>
    </w:p>
    <w:p>
      <w:pPr>
        <w:sectPr>
          <w:footerReference r:id="rId12" w:type="default"/>
          <w:pgSz w:w="12800" w:h="18100"/>
          <w:pgMar w:top="98" w:right="39" w:bottom="444" w:left="1199" w:header="0" w:footer="267" w:gutter="0"/>
          <w:cols w:space="720" w:num="1"/>
        </w:sectPr>
      </w:pPr>
    </w:p>
    <w:p>
      <w:pPr>
        <w:tabs>
          <w:tab w:val="left" w:pos="3358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  <w:bookmarkStart w:id="0" w:name="_GoBack"/>
      <w:bookmarkEnd w:id="0"/>
    </w:p>
    <w:p>
      <w:pPr>
        <w:spacing w:line="293" w:lineRule="auto"/>
        <w:rPr>
          <w:rFonts w:ascii="Arial"/>
          <w:sz w:val="21"/>
        </w:rPr>
      </w:pPr>
    </w:p>
    <w:p>
      <w:pPr>
        <w:spacing w:before="75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color w:val="542B70"/>
          <w:spacing w:val="-1"/>
          <w:position w:val="1"/>
          <w:sz w:val="26"/>
          <w:szCs w:val="26"/>
        </w:rPr>
        <w:t>x/ks/</w:t>
      </w:r>
    </w:p>
    <w:p>
      <w:pPr>
        <w:spacing w:before="30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由/k/向/s/滑动。/k/是清辅音，发音时声带不振动。发音时，舌后部</w:t>
      </w:r>
      <w:r>
        <w:rPr>
          <w:rFonts w:ascii="黑体" w:hAnsi="黑体" w:eastAsia="黑体" w:cs="黑体"/>
          <w:spacing w:val="-7"/>
          <w:sz w:val="26"/>
          <w:szCs w:val="26"/>
        </w:rPr>
        <w:t>弓起，紧贴软腭，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然后突然放开，让气流从口腔冲出，爆破成音。/s/是清辅音，发音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时声带不振动。发音时，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舌尖前伸靠近上齿龈，让气流从舌前端和上下齿隙缝中挤出时摩擦成音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例：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six六</w:t>
      </w:r>
      <w:r>
        <w:rPr>
          <w:rFonts w:ascii="黑体" w:hAnsi="黑体" w:eastAsia="黑体" w:cs="黑体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box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盒子fox</w:t>
      </w:r>
      <w:r>
        <w:rPr>
          <w:rFonts w:ascii="黑体" w:hAnsi="黑体" w:eastAsia="黑体" w:cs="黑体"/>
          <w:spacing w:val="-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狐狸</w:t>
      </w:r>
      <w:r>
        <w:rPr>
          <w:rFonts w:ascii="黑体" w:hAnsi="黑体" w:eastAsia="黑体" w:cs="黑体"/>
          <w:spacing w:val="-6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excuse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理由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192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color w:val="532A6F"/>
          <w:spacing w:val="-1"/>
          <w:sz w:val="34"/>
          <w:szCs w:val="34"/>
        </w:rPr>
        <w:t>y/ar/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/a1/是双元音，发音时声带振动。发音时，由/α:/音滑向/I/音，前重后轻，口形随之变化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</w:t>
      </w:r>
      <w:r>
        <w:rPr>
          <w:rFonts w:ascii="黑体" w:hAnsi="黑体" w:eastAsia="黑体" w:cs="黑体"/>
          <w:spacing w:val="-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：my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我的</w:t>
      </w:r>
      <w:r>
        <w:rPr>
          <w:rFonts w:ascii="黑体" w:hAnsi="黑体" w:eastAsia="黑体" w:cs="黑体"/>
          <w:spacing w:val="-6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by</w:t>
      </w:r>
      <w:r>
        <w:rPr>
          <w:rFonts w:ascii="黑体" w:hAnsi="黑体" w:eastAsia="黑体" w:cs="黑体"/>
          <w:spacing w:val="-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在……旁边</w:t>
      </w:r>
      <w:r>
        <w:rPr>
          <w:rFonts w:ascii="黑体" w:hAnsi="黑体" w:eastAsia="黑体" w:cs="黑体"/>
          <w:spacing w:val="-7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fly</w:t>
      </w:r>
      <w:r>
        <w:rPr>
          <w:rFonts w:ascii="黑体" w:hAnsi="黑体" w:eastAsia="黑体" w:cs="黑体"/>
          <w:spacing w:val="-7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飞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sky</w:t>
      </w:r>
      <w:r>
        <w:rPr>
          <w:rFonts w:ascii="黑体" w:hAnsi="黑体" w:eastAsia="黑体" w:cs="黑体"/>
          <w:spacing w:val="-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天空</w:t>
      </w:r>
    </w:p>
    <w:p>
      <w:pPr>
        <w:spacing w:before="223" w:line="192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color w:val="562872"/>
          <w:spacing w:val="-5"/>
          <w:w w:val="81"/>
          <w:sz w:val="51"/>
          <w:szCs w:val="51"/>
        </w:rPr>
        <w:t>z/z/</w:t>
      </w:r>
    </w:p>
    <w:p>
      <w:pPr>
        <w:spacing w:before="274" w:line="68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/z/是浊辅音，发音时声带振动。发音时，舌尖前伸靠近上齿龈，让气流从舌前端和上下齿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隙缝中挤出时摩擦成音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例：zoo</w:t>
      </w:r>
      <w:r>
        <w:rPr>
          <w:rFonts w:ascii="黑体" w:hAnsi="黑体" w:eastAsia="黑体" w:cs="黑体"/>
          <w:spacing w:val="8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动物园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zip拉链</w:t>
      </w:r>
      <w:r>
        <w:rPr>
          <w:rFonts w:ascii="黑体" w:hAnsi="黑体" w:eastAsia="黑体" w:cs="黑体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zero</w:t>
      </w:r>
      <w:r>
        <w:rPr>
          <w:rFonts w:ascii="黑体" w:hAnsi="黑体" w:eastAsia="黑体" w:cs="黑体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零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zebra</w:t>
      </w:r>
      <w:r>
        <w:rPr>
          <w:rFonts w:ascii="黑体" w:hAnsi="黑体" w:eastAsia="黑体" w:cs="黑体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斑马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16100"/>
          <w:spacing w:val="-6"/>
          <w:sz w:val="26"/>
          <w:szCs w:val="26"/>
        </w:rPr>
        <w:t>文化链接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23" w:lineRule="auto"/>
        <w:ind w:left="47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教师节</w:t>
      </w:r>
    </w:p>
    <w:p>
      <w:pPr>
        <w:spacing w:before="324" w:line="469" w:lineRule="auto"/>
        <w:ind w:right="1010" w:firstLine="53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尊师重教是中国的传统，早在西周时期，姜尚就提出了“弟子事师，敬同于父”的观点。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"/>
          <w:sz w:val="26"/>
          <w:szCs w:val="26"/>
        </w:rPr>
        <w:t>教师节，旨在肯定教师为教育事业所做的贡献。1985年，第六届</w:t>
      </w:r>
      <w:r>
        <w:rPr>
          <w:rFonts w:ascii="黑体" w:hAnsi="黑体" w:eastAsia="黑体" w:cs="黑体"/>
          <w:spacing w:val="1"/>
          <w:sz w:val="26"/>
          <w:szCs w:val="26"/>
        </w:rPr>
        <w:t>全国人大常委会第九次会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8"/>
          <w:sz w:val="26"/>
          <w:szCs w:val="26"/>
        </w:rPr>
        <w:t>议通过了国务院关于建立教师节的议案，会议决定将每年的9</w:t>
      </w:r>
      <w:r>
        <w:rPr>
          <w:rFonts w:ascii="黑体" w:hAnsi="黑体" w:eastAsia="黑体" w:cs="黑体"/>
          <w:spacing w:val="7"/>
          <w:sz w:val="26"/>
          <w:szCs w:val="26"/>
        </w:rPr>
        <w:t>月10日定为教师节。1985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3"/>
          <w:sz w:val="26"/>
          <w:szCs w:val="26"/>
        </w:rPr>
        <w:t>年9月10日，是中国第一个教师节。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5" w:line="18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如有错误，欢迎在留言区指正。</w:t>
      </w:r>
    </w:p>
    <w:sectPr>
      <w:footerReference r:id="rId13" w:type="default"/>
      <w:pgSz w:w="12800" w:h="14400"/>
      <w:pgMar w:top="98" w:right="60" w:bottom="172" w:left="11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1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35A30C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2023-09-07T15:17:00Z</dcterms:created>
  <dc:creator>Kingsoft-PDF</dc:creator>
  <cp:lastModifiedBy>zx</cp:lastModifiedBy>
  <dcterms:modified xsi:type="dcterms:W3CDTF">2023-09-07T07:37:34Z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2023-09-07T15:17:28Z</vt:filetime>
  </property>
  <property fmtid="{D5CDD505-2E9C-101B-9397-08002B2CF9AE}" pid="4" name="UsrData">
    <vt:lpwstr>64f97900dfd7f5001fe044c6</vt:lpwstr>
  </property>
  <property fmtid="{D5CDD505-2E9C-101B-9397-08002B2CF9AE}" pid="5" name="KSOProductBuildVer">
    <vt:lpwstr>2052-12.1.0.15120</vt:lpwstr>
  </property>
  <property fmtid="{D5CDD505-2E9C-101B-9397-08002B2CF9AE}" pid="6" name="ICV">
    <vt:lpwstr>73115D65A7184E40AF365647D5E34772_12</vt:lpwstr>
  </property>
</Properties>
</file>