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42"/>
        </w:tabs>
        <w:spacing w:before="96" w:line="21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101" w:line="221" w:lineRule="auto"/>
        <w:ind w:left="3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广东开心版小学英语重点精析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101" w:line="221" w:lineRule="auto"/>
        <w:ind w:left="27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五年级英语下册</w:t>
      </w:r>
      <w:r>
        <w:rPr>
          <w:rFonts w:ascii="黑体" w:hAnsi="黑体" w:eastAsia="黑体" w:cs="黑体"/>
          <w:spacing w:val="-6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Unit</w:t>
      </w:r>
      <w:r>
        <w:rPr>
          <w:rFonts w:ascii="黑体" w:hAnsi="黑体" w:eastAsia="黑体" w:cs="黑体"/>
          <w:spacing w:val="5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6</w:t>
      </w:r>
      <w:r>
        <w:rPr>
          <w:rFonts w:ascii="黑体" w:hAnsi="黑体" w:eastAsia="黑体" w:cs="黑体"/>
          <w:spacing w:val="5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Good</w:t>
      </w:r>
      <w:r>
        <w:rPr>
          <w:rFonts w:ascii="黑体" w:hAnsi="黑体" w:eastAsia="黑体" w:cs="黑体"/>
          <w:spacing w:val="5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Habits</w: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101" w:line="22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B85500"/>
          <w:sz w:val="31"/>
          <w:szCs w:val="31"/>
        </w:rPr>
        <w:t>重点</w:t>
      </w:r>
    </w:p>
    <w:p>
      <w:pPr>
        <w:spacing w:before="337" w:line="739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32"/>
          <w:sz w:val="31"/>
          <w:szCs w:val="31"/>
        </w:rPr>
        <w:t>询问他人做某事的频率的问句及答语</w:t>
      </w:r>
    </w:p>
    <w:p>
      <w:pPr>
        <w:spacing w:before="1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字母组合ck</w:t>
      </w:r>
      <w:r>
        <w:rPr>
          <w:rFonts w:ascii="黑体" w:hAnsi="黑体" w:eastAsia="黑体" w:cs="黑体"/>
          <w:spacing w:val="-8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在单词中的发音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102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B15800"/>
          <w:spacing w:val="-7"/>
          <w:sz w:val="31"/>
          <w:szCs w:val="31"/>
        </w:rPr>
        <w:t>难点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动词第三人称单数形式的变化规则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100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9E3D"/>
          <w:spacing w:val="-6"/>
          <w:sz w:val="31"/>
          <w:szCs w:val="31"/>
        </w:rPr>
        <w:t>短语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102" w:line="726" w:lineRule="exact"/>
        <w:rPr>
          <w:rFonts w:ascii="黑体" w:hAnsi="黑体" w:eastAsia="黑体" w:cs="黑体"/>
          <w:sz w:val="31"/>
          <w:szCs w:val="31"/>
        </w:rPr>
      </w:pPr>
      <w:r>
        <w:pict>
          <v:shape id="_x0000_s1026" o:spid="_x0000_s1026" o:spt="202" type="#_x0000_t202" style="position:absolute;left:0pt;margin-left:294pt;margin-top:3.8pt;height:56.1pt;width:177.0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9" w:line="221" w:lineRule="auto"/>
                    <w:ind w:left="20"/>
                    <w:rPr>
                      <w:rFonts w:ascii="黑体" w:hAnsi="黑体" w:eastAsia="黑体" w:cs="黑体"/>
                      <w:sz w:val="31"/>
                      <w:szCs w:val="31"/>
                    </w:rPr>
                  </w:pPr>
                  <w:r>
                    <w:rPr>
                      <w:rFonts w:ascii="黑体" w:hAnsi="黑体" w:eastAsia="黑体" w:cs="黑体"/>
                      <w:spacing w:val="-3"/>
                      <w:sz w:val="31"/>
                      <w:szCs w:val="31"/>
                    </w:rPr>
                    <w:t>comb</w:t>
                  </w:r>
                  <w:r>
                    <w:rPr>
                      <w:rFonts w:ascii="黑体" w:hAnsi="黑体" w:eastAsia="黑体" w:cs="黑体"/>
                      <w:spacing w:val="118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3"/>
                      <w:sz w:val="31"/>
                      <w:szCs w:val="31"/>
                    </w:rPr>
                    <w:t>hair梳头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00" w:line="218" w:lineRule="auto"/>
                    <w:ind w:left="20"/>
                    <w:rPr>
                      <w:rFonts w:ascii="黑体" w:hAnsi="黑体" w:eastAsia="黑体" w:cs="黑体"/>
                      <w:sz w:val="31"/>
                      <w:szCs w:val="31"/>
                    </w:rPr>
                  </w:pPr>
                  <w:r>
                    <w:rPr>
                      <w:rFonts w:ascii="黑体" w:hAnsi="黑体" w:eastAsia="黑体" w:cs="黑体"/>
                      <w:spacing w:val="-1"/>
                      <w:sz w:val="31"/>
                      <w:szCs w:val="31"/>
                    </w:rPr>
                    <w:t>pack</w:t>
                  </w:r>
                  <w:r>
                    <w:rPr>
                      <w:rFonts w:ascii="黑体" w:hAnsi="黑体" w:eastAsia="黑体" w:cs="黑体"/>
                      <w:spacing w:val="108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"/>
                      <w:sz w:val="31"/>
                      <w:szCs w:val="31"/>
                    </w:rPr>
                    <w:t>schoolbag整理书包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position w:val="32"/>
          <w:sz w:val="31"/>
          <w:szCs w:val="31"/>
        </w:rPr>
        <w:t>hang</w:t>
      </w:r>
      <w:r>
        <w:rPr>
          <w:rFonts w:ascii="黑体" w:hAnsi="黑体" w:eastAsia="黑体" w:cs="黑体"/>
          <w:spacing w:val="1"/>
          <w:position w:val="32"/>
          <w:sz w:val="31"/>
          <w:szCs w:val="31"/>
        </w:rPr>
        <w:t xml:space="preserve">  </w:t>
      </w:r>
      <w:r>
        <w:rPr>
          <w:rFonts w:ascii="黑体" w:hAnsi="黑体" w:eastAsia="黑体" w:cs="黑体"/>
          <w:position w:val="32"/>
          <w:sz w:val="31"/>
          <w:szCs w:val="31"/>
        </w:rPr>
        <w:t>up挂起来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take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out拿走</w:t>
      </w:r>
    </w:p>
    <w:p/>
    <w:p>
      <w:pPr>
        <w:spacing w:line="29" w:lineRule="exact"/>
      </w:pPr>
    </w:p>
    <w:p>
      <w:pPr>
        <w:sectPr>
          <w:headerReference r:id="rId5" w:type="default"/>
          <w:footerReference r:id="rId6" w:type="default"/>
          <w:pgSz w:w="12800" w:h="17000"/>
          <w:pgMar w:top="1" w:right="19" w:bottom="1" w:left="1190" w:header="0" w:footer="0" w:gutter="0"/>
          <w:cols w:equalWidth="0" w:num="1">
            <w:col w:w="11591"/>
          </w:cols>
        </w:sectPr>
      </w:pPr>
    </w:p>
    <w:p>
      <w:pPr>
        <w:spacing w:before="63" w:line="73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position w:val="33"/>
          <w:sz w:val="31"/>
          <w:szCs w:val="31"/>
        </w:rPr>
        <w:t>clean</w:t>
      </w:r>
      <w:r>
        <w:rPr>
          <w:rFonts w:ascii="黑体" w:hAnsi="黑体" w:eastAsia="黑体" w:cs="黑体"/>
          <w:spacing w:val="24"/>
          <w:position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31"/>
          <w:szCs w:val="31"/>
        </w:rPr>
        <w:t>up打扫，收拾</w:t>
      </w:r>
    </w:p>
    <w:p>
      <w:pPr>
        <w:spacing w:line="22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wash</w:t>
      </w:r>
      <w:r>
        <w:rPr>
          <w:rFonts w:ascii="黑体" w:hAnsi="黑体" w:eastAsia="黑体" w:cs="黑体"/>
          <w:spacing w:val="47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face</w:t>
      </w:r>
      <w:r>
        <w:rPr>
          <w:rFonts w:ascii="黑体" w:hAnsi="黑体" w:eastAsia="黑体" w:cs="黑体"/>
          <w:spacing w:val="13"/>
          <w:sz w:val="31"/>
          <w:szCs w:val="31"/>
        </w:rPr>
        <w:t>洗脸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101" w:line="18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brush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teeth刷牙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5" w:line="71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position w:val="30"/>
          <w:sz w:val="31"/>
          <w:szCs w:val="31"/>
        </w:rPr>
        <w:t>finish</w:t>
      </w:r>
      <w:r>
        <w:rPr>
          <w:rFonts w:ascii="黑体" w:hAnsi="黑体" w:eastAsia="黑体" w:cs="黑体"/>
          <w:spacing w:val="108"/>
          <w:position w:val="30"/>
          <w:sz w:val="31"/>
          <w:szCs w:val="31"/>
        </w:rPr>
        <w:t xml:space="preserve"> </w:t>
      </w:r>
      <w:r>
        <w:rPr>
          <w:rFonts w:ascii="黑体" w:hAnsi="黑体" w:eastAsia="黑体" w:cs="黑体"/>
          <w:position w:val="30"/>
          <w:sz w:val="31"/>
          <w:szCs w:val="31"/>
        </w:rPr>
        <w:t>homework</w:t>
      </w:r>
      <w:r>
        <w:rPr>
          <w:rFonts w:ascii="黑体" w:hAnsi="黑体" w:eastAsia="黑体" w:cs="黑体"/>
          <w:spacing w:val="3"/>
          <w:position w:val="30"/>
          <w:sz w:val="31"/>
          <w:szCs w:val="31"/>
        </w:rPr>
        <w:t>完成作业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once</w:t>
      </w:r>
      <w:r>
        <w:rPr>
          <w:rFonts w:ascii="黑体" w:hAnsi="黑体" w:eastAsia="黑体" w:cs="黑体"/>
          <w:spacing w:val="4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a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day一天一次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101" w:line="19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twice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a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week一周两次</w:t>
      </w:r>
    </w:p>
    <w:p>
      <w:pPr>
        <w:sectPr>
          <w:type w:val="continuous"/>
          <w:pgSz w:w="12800" w:h="17000"/>
          <w:pgMar w:top="1" w:right="19" w:bottom="1" w:left="1190" w:header="0" w:footer="0" w:gutter="0"/>
          <w:cols w:equalWidth="0" w:num="2">
            <w:col w:w="5801" w:space="100"/>
            <w:col w:w="5690"/>
          </w:cols>
        </w:sect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B85500"/>
          <w:spacing w:val="-12"/>
          <w:sz w:val="31"/>
          <w:szCs w:val="31"/>
        </w:rPr>
        <w:t>重点句型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1.询问他人做某事的频率的问句及答语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101" w:line="74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position w:val="32"/>
          <w:sz w:val="31"/>
          <w:szCs w:val="31"/>
        </w:rPr>
        <w:t>-How</w:t>
      </w:r>
      <w:r>
        <w:rPr>
          <w:rFonts w:ascii="黑体" w:hAnsi="黑体" w:eastAsia="黑体" w:cs="黑体"/>
          <w:spacing w:val="78"/>
          <w:position w:val="32"/>
          <w:sz w:val="31"/>
          <w:szCs w:val="31"/>
        </w:rPr>
        <w:t xml:space="preserve"> </w:t>
      </w:r>
      <w:r>
        <w:rPr>
          <w:rFonts w:ascii="黑体" w:hAnsi="黑体" w:eastAsia="黑体" w:cs="黑体"/>
          <w:position w:val="32"/>
          <w:sz w:val="31"/>
          <w:szCs w:val="31"/>
        </w:rPr>
        <w:t>often</w:t>
      </w:r>
      <w:r>
        <w:rPr>
          <w:rFonts w:ascii="黑体" w:hAnsi="黑体" w:eastAsia="黑体" w:cs="黑体"/>
          <w:spacing w:val="78"/>
          <w:position w:val="32"/>
          <w:sz w:val="31"/>
          <w:szCs w:val="31"/>
        </w:rPr>
        <w:t xml:space="preserve"> </w:t>
      </w:r>
      <w:r>
        <w:rPr>
          <w:rFonts w:ascii="黑体" w:hAnsi="黑体" w:eastAsia="黑体" w:cs="黑体"/>
          <w:position w:val="32"/>
          <w:sz w:val="31"/>
          <w:szCs w:val="31"/>
        </w:rPr>
        <w:t>does+第三人称单数主语+动词原形+其他?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-He</w:t>
      </w:r>
      <w:r>
        <w:rPr>
          <w:rFonts w:ascii="黑体" w:hAnsi="黑体" w:eastAsia="黑体" w:cs="黑体"/>
          <w:spacing w:val="8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/She+动词第三人称单数形式+表示频率的短语.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101" w:line="734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position w:val="32"/>
          <w:sz w:val="31"/>
          <w:szCs w:val="31"/>
        </w:rPr>
        <w:t>2.表达"……对……有益"的句型</w:t>
      </w:r>
    </w:p>
    <w:p>
      <w:pPr>
        <w:spacing w:before="1" w:line="18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"/>
          <w:sz w:val="31"/>
          <w:szCs w:val="31"/>
        </w:rPr>
        <w:t>主语+</w:t>
      </w:r>
      <w:r>
        <w:rPr>
          <w:rFonts w:ascii="黑体" w:hAnsi="黑体" w:eastAsia="黑体" w:cs="黑体"/>
          <w:sz w:val="31"/>
          <w:szCs w:val="31"/>
        </w:rPr>
        <w:t>be</w:t>
      </w:r>
      <w:r>
        <w:rPr>
          <w:rFonts w:ascii="黑体" w:hAnsi="黑体" w:eastAsia="黑体" w:cs="黑体"/>
          <w:spacing w:val="-4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"/>
          <w:sz w:val="31"/>
          <w:szCs w:val="31"/>
        </w:rPr>
        <w:t>动词+</w:t>
      </w:r>
      <w:r>
        <w:rPr>
          <w:rFonts w:ascii="黑体" w:hAnsi="黑体" w:eastAsia="黑体" w:cs="黑体"/>
          <w:spacing w:val="23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good</w:t>
      </w:r>
      <w:r>
        <w:rPr>
          <w:rFonts w:ascii="黑体" w:hAnsi="黑体" w:eastAsia="黑体" w:cs="黑体"/>
          <w:spacing w:val="100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for</w:t>
      </w:r>
      <w:r>
        <w:rPr>
          <w:rFonts w:ascii="黑体" w:hAnsi="黑体" w:eastAsia="黑体" w:cs="黑体"/>
          <w:spacing w:val="1"/>
          <w:sz w:val="31"/>
          <w:szCs w:val="31"/>
        </w:rPr>
        <w:t>+其他.</w:t>
      </w:r>
    </w:p>
    <w:p>
      <w:pPr>
        <w:sectPr>
          <w:type w:val="continuous"/>
          <w:pgSz w:w="12800" w:h="17000"/>
          <w:pgMar w:top="1" w:right="19" w:bottom="1" w:left="1190" w:header="0" w:footer="0" w:gutter="0"/>
          <w:cols w:equalWidth="0" w:num="1">
            <w:col w:w="11591"/>
          </w:cols>
        </w:sect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D5F00"/>
          <w:spacing w:val="-1"/>
          <w:sz w:val="30"/>
          <w:szCs w:val="30"/>
        </w:rPr>
        <w:t>Lesson</w:t>
      </w:r>
      <w:r>
        <w:rPr>
          <w:rFonts w:ascii="黑体" w:hAnsi="黑体" w:eastAsia="黑体" w:cs="黑体"/>
          <w:color w:val="DD5F00"/>
          <w:spacing w:val="14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D5F00"/>
          <w:spacing w:val="-1"/>
          <w:sz w:val="30"/>
          <w:szCs w:val="30"/>
        </w:rPr>
        <w:t>1知识点精析：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He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packs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his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schoolbag</w:t>
      </w:r>
      <w:r>
        <w:rPr>
          <w:rFonts w:ascii="黑体" w:hAnsi="黑体" w:eastAsia="黑体" w:cs="黑体"/>
          <w:spacing w:val="7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every</w:t>
      </w:r>
      <w:r>
        <w:rPr>
          <w:rFonts w:ascii="黑体" w:hAnsi="黑体" w:eastAsia="黑体" w:cs="黑体"/>
          <w:spacing w:val="7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day.他每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天都整理书包。</w:t>
      </w:r>
    </w:p>
    <w:p>
      <w:pPr>
        <w:spacing w:before="270" w:line="40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position w:val="3"/>
          <w:sz w:val="30"/>
          <w:szCs w:val="30"/>
        </w:rPr>
        <w:t>●</w:t>
      </w:r>
      <w:r>
        <w:rPr>
          <w:rFonts w:ascii="黑体" w:hAnsi="黑体" w:eastAsia="黑体" w:cs="黑体"/>
          <w:spacing w:val="82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8"/>
          <w:position w:val="3"/>
          <w:sz w:val="30"/>
          <w:szCs w:val="30"/>
        </w:rPr>
        <w:t>every</w:t>
      </w:r>
      <w:r>
        <w:rPr>
          <w:rFonts w:ascii="Arial" w:hAnsi="Arial" w:eastAsia="Arial" w:cs="Arial"/>
          <w:spacing w:val="33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8"/>
          <w:position w:val="3"/>
          <w:sz w:val="30"/>
          <w:szCs w:val="30"/>
        </w:rPr>
        <w:t>day</w:t>
      </w:r>
      <w:r>
        <w:rPr>
          <w:rFonts w:ascii="黑体" w:hAnsi="黑体" w:eastAsia="黑体" w:cs="黑体"/>
          <w:spacing w:val="-18"/>
          <w:position w:val="3"/>
          <w:sz w:val="30"/>
          <w:szCs w:val="30"/>
        </w:rPr>
        <w:t>意为“每天”。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He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runs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every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day.他每天跑步。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98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06100"/>
          <w:spacing w:val="-1"/>
          <w:sz w:val="30"/>
          <w:szCs w:val="30"/>
        </w:rPr>
        <w:t>辨析every</w:t>
      </w:r>
      <w:r>
        <w:rPr>
          <w:rFonts w:ascii="黑体" w:hAnsi="黑体" w:eastAsia="黑体" w:cs="黑体"/>
          <w:color w:val="D06100"/>
          <w:spacing w:val="52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D06100"/>
          <w:spacing w:val="-1"/>
          <w:sz w:val="30"/>
          <w:szCs w:val="30"/>
        </w:rPr>
        <w:t>day与</w:t>
      </w:r>
      <w:r>
        <w:rPr>
          <w:rFonts w:ascii="黑体" w:hAnsi="黑体" w:eastAsia="黑体" w:cs="黑体"/>
          <w:color w:val="D06100"/>
          <w:spacing w:val="-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06100"/>
          <w:spacing w:val="-1"/>
          <w:sz w:val="30"/>
          <w:szCs w:val="30"/>
        </w:rPr>
        <w:t>everyday</w:t>
      </w:r>
    </w:p>
    <w:p>
      <w:pPr>
        <w:spacing w:before="333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12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every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day</w:t>
      </w:r>
      <w:r>
        <w:rPr>
          <w:rFonts w:ascii="黑体" w:hAnsi="黑体" w:eastAsia="黑体" w:cs="黑体"/>
          <w:spacing w:val="-2"/>
          <w:sz w:val="30"/>
          <w:szCs w:val="30"/>
        </w:rPr>
        <w:t>副词短语，常放在句首或</w:t>
      </w:r>
      <w:r>
        <w:rPr>
          <w:rFonts w:ascii="黑体" w:hAnsi="黑体" w:eastAsia="黑体" w:cs="黑体"/>
          <w:spacing w:val="-3"/>
          <w:sz w:val="30"/>
          <w:szCs w:val="30"/>
        </w:rPr>
        <w:t>句末，用来修饰整个句子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99" w:line="75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●</w:t>
      </w:r>
      <w:r>
        <w:rPr>
          <w:rFonts w:ascii="黑体" w:hAnsi="黑体" w:eastAsia="黑体" w:cs="黑体"/>
          <w:spacing w:val="98"/>
          <w:position w:val="3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position w:val="35"/>
          <w:sz w:val="30"/>
          <w:szCs w:val="30"/>
        </w:rPr>
        <w:t>everyday</w:t>
      </w:r>
      <w:r>
        <w:rPr>
          <w:rFonts w:ascii="Times New Roman" w:hAnsi="Times New Roman" w:eastAsia="Times New Roman" w:cs="Times New Roman"/>
          <w:spacing w:val="2"/>
          <w:position w:val="35"/>
          <w:sz w:val="30"/>
          <w:szCs w:val="30"/>
        </w:rPr>
        <w:t xml:space="preserve">    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形容词，意为“每天的；日常的”,后面可以直接跟名词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He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exercises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every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day.他每天锻炼。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A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suit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for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everyday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wear.适合平日里穿的衣服。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2.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He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eats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about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six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or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seven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times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a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day.他一天大约吃六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七次。</w:t>
      </w:r>
    </w:p>
    <w:p>
      <w:pPr>
        <w:spacing w:before="332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●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7"/>
          <w:sz w:val="30"/>
          <w:szCs w:val="30"/>
        </w:rPr>
        <w:t>or</w:t>
      </w:r>
      <w:r>
        <w:rPr>
          <w:rFonts w:ascii="Times New Roman" w:hAnsi="Times New Roman" w:eastAsia="Times New Roman" w:cs="Times New Roman"/>
          <w:spacing w:val="-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表示选择，意为“或；还是”。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your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sister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older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or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yo</w:t>
      </w:r>
      <w:r>
        <w:rPr>
          <w:rFonts w:ascii="黑体" w:hAnsi="黑体" w:eastAsia="黑体" w:cs="黑体"/>
          <w:spacing w:val="-8"/>
          <w:sz w:val="30"/>
          <w:szCs w:val="30"/>
        </w:rPr>
        <w:t>unger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than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you?你有姐姐还是妹妹?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Are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you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going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to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America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by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ship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or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by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air?你坐船</w:t>
      </w:r>
      <w:r>
        <w:rPr>
          <w:rFonts w:ascii="黑体" w:hAnsi="黑体" w:eastAsia="黑体" w:cs="黑体"/>
          <w:spacing w:val="-4"/>
          <w:sz w:val="30"/>
          <w:szCs w:val="30"/>
        </w:rPr>
        <w:t>还是坐飞机去美国?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26100"/>
          <w:spacing w:val="7"/>
          <w:sz w:val="30"/>
          <w:szCs w:val="30"/>
        </w:rPr>
        <w:t>联想记忆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or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的其他用法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98" w:line="213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表示一种否定的条件，意为“否则”。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Hurry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up,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or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you'll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be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late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for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school.赶快，否</w:t>
      </w:r>
      <w:r>
        <w:rPr>
          <w:rFonts w:ascii="黑体" w:hAnsi="黑体" w:eastAsia="黑体" w:cs="黑体"/>
          <w:spacing w:val="-19"/>
          <w:sz w:val="30"/>
          <w:szCs w:val="30"/>
        </w:rPr>
        <w:t>则你上学就要迟到了。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9" w:line="222" w:lineRule="auto"/>
        <w:ind w:left="89"/>
        <w:rPr>
          <w:rFonts w:ascii="宋体" w:hAnsi="宋体" w:eastAsia="宋体" w:cs="宋体"/>
          <w:sz w:val="30"/>
          <w:szCs w:val="30"/>
        </w:rPr>
      </w:pPr>
      <w:r>
        <w:rPr>
          <w:rFonts w:ascii="Arial" w:hAnsi="Arial" w:eastAsia="Arial" w:cs="Arial"/>
          <w:spacing w:val="4"/>
          <w:sz w:val="30"/>
          <w:szCs w:val="30"/>
        </w:rPr>
        <w:t>2</w:t>
      </w:r>
      <w:r>
        <w:rPr>
          <w:rFonts w:ascii="Arial" w:hAnsi="Arial" w:eastAsia="Arial" w:cs="Arial"/>
          <w:spacing w:val="3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在否定句中代替</w:t>
      </w:r>
      <w:r>
        <w:rPr>
          <w:rFonts w:ascii="Arial" w:hAnsi="Arial" w:eastAsia="Arial" w:cs="Arial"/>
          <w:b/>
          <w:bCs/>
          <w:sz w:val="30"/>
          <w:szCs w:val="30"/>
        </w:rPr>
        <w:t>and</w:t>
      </w:r>
      <w:r>
        <w:rPr>
          <w:rFonts w:ascii="宋体" w:hAnsi="宋体" w:eastAsia="宋体" w:cs="宋体"/>
          <w:b/>
          <w:bCs/>
          <w:spacing w:val="4"/>
          <w:sz w:val="30"/>
          <w:szCs w:val="30"/>
        </w:rPr>
        <w:t>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They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didn't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sing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or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dance.他们没唱歌也没跳舞。</w:t>
      </w:r>
    </w:p>
    <w:p>
      <w:pPr>
        <w:sectPr>
          <w:pgSz w:w="12800" w:h="16600"/>
          <w:pgMar w:top="108" w:right="60" w:bottom="180" w:left="1190" w:header="0" w:footer="0" w:gutter="0"/>
          <w:cols w:space="720" w:num="1"/>
        </w:sect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222" w:lineRule="auto"/>
        <w:ind w:left="3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3.动词第三人称单数形式的变化规则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97" w:line="222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(1)大多数动词在词尾加s。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7" w:line="214" w:lineRule="auto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6"/>
          <w:sz w:val="30"/>
          <w:szCs w:val="30"/>
        </w:rPr>
        <w:t>例：</w:t>
      </w:r>
      <w:r>
        <w:rPr>
          <w:rFonts w:ascii="宋体" w:hAnsi="宋体" w:eastAsia="宋体" w:cs="宋体"/>
          <w:spacing w:val="-7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stop→stops</w:t>
      </w:r>
      <w:r>
        <w:rPr>
          <w:rFonts w:ascii="宋体" w:hAnsi="宋体" w:eastAsia="宋体" w:cs="宋体"/>
          <w:spacing w:val="13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play</w:t>
      </w:r>
      <w:r>
        <w:rPr>
          <w:rFonts w:ascii="宋体" w:hAnsi="宋体" w:eastAsia="宋体" w:cs="宋体"/>
          <w:spacing w:val="-7"/>
          <w:sz w:val="30"/>
          <w:szCs w:val="30"/>
        </w:rPr>
        <w:t>→</w:t>
      </w:r>
      <w:r>
        <w:rPr>
          <w:rFonts w:ascii="宋体" w:hAnsi="宋体" w:eastAsia="宋体" w:cs="宋体"/>
          <w:spacing w:val="-6"/>
          <w:sz w:val="30"/>
          <w:szCs w:val="30"/>
        </w:rPr>
        <w:t>plays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13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(2)以辅音字母加y</w:t>
      </w:r>
      <w:r>
        <w:rPr>
          <w:rFonts w:ascii="黑体" w:hAnsi="黑体" w:eastAsia="黑体" w:cs="黑体"/>
          <w:spacing w:val="-2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结尾的动词，变y</w:t>
      </w:r>
      <w:r>
        <w:rPr>
          <w:rFonts w:ascii="黑体" w:hAnsi="黑体" w:eastAsia="黑体" w:cs="黑体"/>
          <w:spacing w:val="-3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为</w:t>
      </w:r>
      <w:r>
        <w:rPr>
          <w:rFonts w:ascii="黑体" w:hAnsi="黑体" w:eastAsia="黑体" w:cs="黑体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i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再加-</w:t>
      </w:r>
      <w:r>
        <w:rPr>
          <w:rFonts w:ascii="黑体" w:hAnsi="黑体" w:eastAsia="黑体" w:cs="黑体"/>
          <w:b/>
          <w:bCs/>
          <w:sz w:val="30"/>
          <w:szCs w:val="30"/>
        </w:rPr>
        <w:t>es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97" w:line="215" w:lineRule="auto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7"/>
          <w:sz w:val="30"/>
          <w:szCs w:val="30"/>
        </w:rPr>
        <w:t>例：fly→flies</w:t>
      </w:r>
      <w:r>
        <w:rPr>
          <w:rFonts w:ascii="宋体" w:hAnsi="宋体" w:eastAsia="宋体" w:cs="宋体"/>
          <w:spacing w:val="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study→studies</w:t>
      </w:r>
    </w:p>
    <w:p>
      <w:pPr>
        <w:spacing w:before="338" w:line="213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(3)以-s,-x,-ch,-sh,-o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  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结尾的动词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，</w:t>
      </w:r>
      <w:r>
        <w:rPr>
          <w:rFonts w:ascii="黑体" w:hAnsi="黑体" w:eastAsia="黑体" w:cs="黑体"/>
          <w:spacing w:val="8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一般在词尾加-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es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671" w:lineRule="exact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teach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→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teaches</w:t>
      </w:r>
      <w:r>
        <w:rPr>
          <w:rFonts w:ascii="黑体" w:hAnsi="黑体" w:eastAsia="黑体" w:cs="黑体"/>
          <w:spacing w:val="13"/>
          <w:position w:val="28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watch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→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watche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s</w:t>
      </w:r>
    </w:p>
    <w:p>
      <w:pPr>
        <w:spacing w:line="409" w:lineRule="exact"/>
        <w:ind w:left="630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5"/>
          <w:sz w:val="30"/>
          <w:szCs w:val="30"/>
        </w:rPr>
        <w:t>go→goes</w:t>
      </w:r>
      <w:r>
        <w:rPr>
          <w:rFonts w:ascii="Arial" w:hAnsi="Arial" w:eastAsia="Arial" w:cs="Arial"/>
          <w:spacing w:val="16"/>
          <w:position w:val="5"/>
          <w:sz w:val="30"/>
          <w:szCs w:val="30"/>
        </w:rPr>
        <w:t xml:space="preserve">  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do→does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222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6"/>
          <w:sz w:val="30"/>
          <w:szCs w:val="30"/>
        </w:rPr>
        <w:t>(4)特殊变化的动词。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24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例：have→has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2</w:t>
      </w:r>
      <w:r>
        <w:rPr>
          <w:rFonts w:ascii="黑体" w:hAnsi="黑体" w:eastAsia="黑体" w:cs="黑体"/>
          <w:color w:val="FF6600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知识点精析：</w:t>
      </w:r>
    </w:p>
    <w:p>
      <w:pPr>
        <w:spacing w:before="338" w:line="740" w:lineRule="exact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position w:val="33"/>
          <w:sz w:val="30"/>
          <w:szCs w:val="30"/>
        </w:rPr>
        <w:t>1.-</w:t>
      </w:r>
      <w:r>
        <w:rPr>
          <w:rFonts w:ascii="黑体" w:hAnsi="黑体" w:eastAsia="黑体" w:cs="黑体"/>
          <w:b/>
          <w:bCs/>
          <w:spacing w:val="-4"/>
          <w:position w:val="33"/>
          <w:sz w:val="30"/>
          <w:szCs w:val="30"/>
        </w:rPr>
        <w:t>How</w:t>
      </w:r>
      <w:r>
        <w:rPr>
          <w:rFonts w:ascii="黑体" w:hAnsi="黑体" w:eastAsia="黑体" w:cs="黑体"/>
          <w:spacing w:val="57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30"/>
          <w:szCs w:val="30"/>
        </w:rPr>
        <w:t>often</w:t>
      </w:r>
      <w:r>
        <w:rPr>
          <w:rFonts w:ascii="黑体" w:hAnsi="黑体" w:eastAsia="黑体" w:cs="黑体"/>
          <w:spacing w:val="57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30"/>
          <w:szCs w:val="30"/>
        </w:rPr>
        <w:t>does</w:t>
      </w:r>
      <w:r>
        <w:rPr>
          <w:rFonts w:ascii="黑体" w:hAnsi="黑体" w:eastAsia="黑体" w:cs="黑体"/>
          <w:spacing w:val="66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30"/>
          <w:szCs w:val="30"/>
        </w:rPr>
        <w:t>she</w:t>
      </w:r>
      <w:r>
        <w:rPr>
          <w:rFonts w:ascii="黑体" w:hAnsi="黑体" w:eastAsia="黑体" w:cs="黑体"/>
          <w:spacing w:val="56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30"/>
          <w:szCs w:val="30"/>
        </w:rPr>
        <w:t>take</w:t>
      </w:r>
      <w:r>
        <w:rPr>
          <w:rFonts w:ascii="黑体" w:hAnsi="黑体" w:eastAsia="黑体" w:cs="黑体"/>
          <w:spacing w:val="57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30"/>
          <w:szCs w:val="30"/>
        </w:rPr>
        <w:t>out</w:t>
      </w:r>
      <w:r>
        <w:rPr>
          <w:rFonts w:ascii="黑体" w:hAnsi="黑体" w:eastAsia="黑体" w:cs="黑体"/>
          <w:spacing w:val="56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30"/>
          <w:szCs w:val="30"/>
        </w:rPr>
        <w:t>the</w:t>
      </w:r>
      <w:r>
        <w:rPr>
          <w:rFonts w:ascii="黑体" w:hAnsi="黑体" w:eastAsia="黑体" w:cs="黑体"/>
          <w:spacing w:val="55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30"/>
          <w:szCs w:val="30"/>
        </w:rPr>
        <w:t>tra</w:t>
      </w:r>
      <w:r>
        <w:rPr>
          <w:rFonts w:ascii="黑体" w:hAnsi="黑体" w:eastAsia="黑体" w:cs="黑体"/>
          <w:b/>
          <w:bCs/>
          <w:spacing w:val="-5"/>
          <w:position w:val="33"/>
          <w:sz w:val="30"/>
          <w:szCs w:val="30"/>
        </w:rPr>
        <w:t>sh?她多久扔一次垃圾?</w:t>
      </w:r>
    </w:p>
    <w:p>
      <w:pPr>
        <w:spacing w:line="220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-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She</w:t>
      </w:r>
      <w:r>
        <w:rPr>
          <w:rFonts w:ascii="Times New Roman" w:hAnsi="Times New Roman" w:eastAsia="Times New Roman" w:cs="Times New Roman"/>
          <w:spacing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takes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out</w:t>
      </w:r>
      <w:r>
        <w:rPr>
          <w:rFonts w:ascii="Times New Roman" w:hAnsi="Times New Roman" w:eastAsia="Times New Roman" w:cs="Times New Roman"/>
          <w:spacing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35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trash</w:t>
      </w:r>
      <w:r>
        <w:rPr>
          <w:rFonts w:ascii="Times New Roman" w:hAnsi="Times New Roman" w:eastAsia="Times New Roman" w:cs="Times New Roman"/>
          <w:spacing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three</w:t>
      </w:r>
      <w:r>
        <w:rPr>
          <w:rFonts w:ascii="Times New Roman" w:hAnsi="Times New Roman" w:eastAsia="Times New Roman" w:cs="Times New Roman"/>
          <w:spacing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times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week.</w:t>
      </w:r>
      <w:r>
        <w:rPr>
          <w:rFonts w:ascii="Times New Roman" w:hAnsi="Times New Roman" w:eastAsia="Times New Roman" w:cs="Times New Roman"/>
          <w:spacing w:val="-2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她一周扔三次垃圾</w:t>
      </w:r>
      <w:r>
        <w:rPr>
          <w:rFonts w:ascii="黑体" w:hAnsi="黑体" w:eastAsia="黑体" w:cs="黑体"/>
          <w:spacing w:val="-2"/>
          <w:sz w:val="30"/>
          <w:szCs w:val="30"/>
        </w:rPr>
        <w:t>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98" w:line="700" w:lineRule="exact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position w:val="30"/>
          <w:sz w:val="30"/>
          <w:szCs w:val="30"/>
        </w:rPr>
        <w:t>(1)这是询问他人做某事的频率的问句及答语。</w:t>
      </w:r>
    </w:p>
    <w:p>
      <w:pPr>
        <w:spacing w:before="1" w:line="221" w:lineRule="auto"/>
        <w:ind w:left="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【句型结构】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问句：How</w:t>
      </w:r>
      <w:r>
        <w:rPr>
          <w:rFonts w:ascii="黑体" w:hAnsi="黑体" w:eastAsia="黑体" w:cs="黑体"/>
          <w:spacing w:val="14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often</w:t>
      </w:r>
      <w:r>
        <w:rPr>
          <w:rFonts w:ascii="黑体" w:hAnsi="黑体" w:eastAsia="黑体" w:cs="黑体"/>
          <w:spacing w:val="14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does+第三人称单数</w:t>
      </w:r>
      <w:r>
        <w:rPr>
          <w:rFonts w:ascii="黑体" w:hAnsi="黑体" w:eastAsia="黑体" w:cs="黑体"/>
          <w:spacing w:val="-1"/>
          <w:sz w:val="30"/>
          <w:szCs w:val="30"/>
        </w:rPr>
        <w:t>主语+动词原形+其他?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97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答语：He/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She+动词第三人称单数形式+表示频率的短</w:t>
      </w:r>
      <w:r>
        <w:rPr>
          <w:rFonts w:ascii="黑体" w:hAnsi="黑体" w:eastAsia="黑体" w:cs="黑体"/>
          <w:spacing w:val="-3"/>
          <w:sz w:val="30"/>
          <w:szCs w:val="30"/>
        </w:rPr>
        <w:t>语.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99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98" w:line="213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●</w:t>
      </w:r>
      <w:r>
        <w:rPr>
          <w:rFonts w:ascii="黑体" w:hAnsi="黑体" w:eastAsia="黑体" w:cs="黑体"/>
          <w:spacing w:val="13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12"/>
          <w:sz w:val="30"/>
          <w:szCs w:val="30"/>
        </w:rPr>
        <w:t>often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用于提问频率，意为“多久一次”。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748" w:lineRule="exact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4"/>
          <w:sz w:val="30"/>
          <w:szCs w:val="30"/>
        </w:rPr>
        <w:t>●</w:t>
      </w:r>
      <w:r>
        <w:rPr>
          <w:rFonts w:ascii="黑体" w:hAnsi="黑体" w:eastAsia="黑体" w:cs="黑体"/>
          <w:spacing w:val="105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4"/>
          <w:sz w:val="30"/>
          <w:szCs w:val="30"/>
        </w:rPr>
        <w:t>注意主语为第三人称单数时，问句中的助动词用</w:t>
      </w:r>
      <w:r>
        <w:rPr>
          <w:rFonts w:ascii="Times New Roman" w:hAnsi="Times New Roman" w:eastAsia="Times New Roman" w:cs="Times New Roman"/>
          <w:spacing w:val="-1"/>
          <w:position w:val="34"/>
          <w:sz w:val="30"/>
          <w:szCs w:val="30"/>
        </w:rPr>
        <w:t>does</w:t>
      </w:r>
      <w:r>
        <w:rPr>
          <w:rFonts w:ascii="宋体" w:hAnsi="宋体" w:eastAsia="宋体" w:cs="宋体"/>
          <w:spacing w:val="-1"/>
          <w:position w:val="34"/>
          <w:sz w:val="30"/>
          <w:szCs w:val="30"/>
        </w:rPr>
        <w:t>。</w:t>
      </w:r>
    </w:p>
    <w:p>
      <w:pPr>
        <w:spacing w:before="2" w:line="217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-How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often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does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she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take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trip?她多久旅行一次?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18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-Once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year.一年一次。</w:t>
      </w:r>
    </w:p>
    <w:p>
      <w:pPr>
        <w:sectPr>
          <w:footerReference r:id="rId7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-How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often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does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your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sister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go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swimming?你姐姐多长时间去游一次泳?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-She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goes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swimming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three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times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week.她一周去游三次泳。</w:t>
      </w:r>
    </w:p>
    <w:p>
      <w:pPr>
        <w:spacing w:before="256" w:line="409" w:lineRule="exact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b/>
          <w:bCs/>
          <w:spacing w:val="-7"/>
          <w:position w:val="3"/>
          <w:sz w:val="30"/>
          <w:szCs w:val="30"/>
        </w:rPr>
        <w:t>(2)take</w:t>
      </w:r>
      <w:r>
        <w:rPr>
          <w:rFonts w:ascii="Arial" w:hAnsi="Arial" w:eastAsia="Arial" w:cs="Arial"/>
          <w:spacing w:val="14"/>
          <w:position w:val="3"/>
          <w:sz w:val="30"/>
          <w:szCs w:val="30"/>
        </w:rPr>
        <w:t xml:space="preserve">   </w:t>
      </w:r>
      <w:r>
        <w:rPr>
          <w:rFonts w:ascii="Arial" w:hAnsi="Arial" w:eastAsia="Arial" w:cs="Arial"/>
          <w:b/>
          <w:bCs/>
          <w:spacing w:val="-7"/>
          <w:position w:val="3"/>
          <w:sz w:val="30"/>
          <w:szCs w:val="30"/>
        </w:rPr>
        <w:t>out</w:t>
      </w:r>
      <w:r>
        <w:rPr>
          <w:rFonts w:ascii="Arial" w:hAnsi="Arial" w:eastAsia="Arial" w:cs="Arial"/>
          <w:spacing w:val="12"/>
          <w:position w:val="3"/>
          <w:sz w:val="30"/>
          <w:szCs w:val="30"/>
        </w:rPr>
        <w:t xml:space="preserve">   </w:t>
      </w:r>
      <w:r>
        <w:rPr>
          <w:rFonts w:ascii="Arial" w:hAnsi="Arial" w:eastAsia="Arial" w:cs="Arial"/>
          <w:b/>
          <w:bCs/>
          <w:spacing w:val="-7"/>
          <w:position w:val="3"/>
          <w:sz w:val="30"/>
          <w:szCs w:val="30"/>
        </w:rPr>
        <w:t>sth.</w:t>
      </w:r>
      <w:r>
        <w:rPr>
          <w:rFonts w:ascii="Arial" w:hAnsi="Arial" w:eastAsia="Arial" w:cs="Arial"/>
          <w:spacing w:val="-20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"/>
          <w:sz w:val="30"/>
          <w:szCs w:val="30"/>
        </w:rPr>
        <w:t>意为“扔掉/拿出某物”。</w:t>
      </w:r>
      <w:r>
        <w:rPr>
          <w:rFonts w:ascii="黑体" w:hAnsi="黑体" w:eastAsia="黑体" w:cs="黑体"/>
          <w:spacing w:val="34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"/>
          <w:sz w:val="30"/>
          <w:szCs w:val="30"/>
        </w:rPr>
        <w:t>短语中的</w:t>
      </w:r>
      <w:r>
        <w:rPr>
          <w:rFonts w:ascii="Arial" w:hAnsi="Arial" w:eastAsia="Arial" w:cs="Arial"/>
          <w:spacing w:val="-7"/>
          <w:position w:val="3"/>
          <w:sz w:val="30"/>
          <w:szCs w:val="30"/>
        </w:rPr>
        <w:t>sth.</w:t>
      </w:r>
      <w:r>
        <w:rPr>
          <w:rFonts w:ascii="Arial" w:hAnsi="Arial" w:eastAsia="Arial" w:cs="Arial"/>
          <w:spacing w:val="-37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"/>
          <w:sz w:val="30"/>
          <w:szCs w:val="30"/>
        </w:rPr>
        <w:t>为名词时，可以</w:t>
      </w:r>
      <w:r>
        <w:rPr>
          <w:rFonts w:ascii="黑体" w:hAnsi="黑体" w:eastAsia="黑体" w:cs="黑体"/>
          <w:spacing w:val="-8"/>
          <w:position w:val="3"/>
          <w:sz w:val="30"/>
          <w:szCs w:val="30"/>
        </w:rPr>
        <w:t>放在</w:t>
      </w:r>
    </w:p>
    <w:p>
      <w:pPr>
        <w:spacing w:before="301" w:line="230" w:lineRule="auto"/>
        <w:ind w:right="862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take和</w:t>
      </w:r>
      <w:r>
        <w:rPr>
          <w:rFonts w:ascii="黑体" w:hAnsi="黑体" w:eastAsia="黑体" w:cs="黑体"/>
          <w:spacing w:val="-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out</w:t>
      </w:r>
      <w:r>
        <w:rPr>
          <w:rFonts w:ascii="黑体" w:hAnsi="黑体" w:eastAsia="黑体" w:cs="黑体"/>
          <w:spacing w:val="-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的中间，也可以放在out</w:t>
      </w:r>
      <w:r>
        <w:rPr>
          <w:rFonts w:ascii="黑体" w:hAnsi="黑体" w:eastAsia="黑体" w:cs="黑体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的后面；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sth.为代词时，则只能放在take</w:t>
      </w:r>
      <w:r>
        <w:rPr>
          <w:rFonts w:ascii="黑体" w:hAnsi="黑体" w:eastAsia="黑体" w:cs="黑体"/>
          <w:spacing w:val="-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和</w:t>
      </w:r>
      <w:r>
        <w:rPr>
          <w:rFonts w:ascii="黑体" w:hAnsi="黑体" w:eastAsia="黑体" w:cs="黑体"/>
          <w:sz w:val="30"/>
          <w:szCs w:val="30"/>
        </w:rPr>
        <w:t xml:space="preserve"> out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的中间，即</w:t>
      </w:r>
      <w:r>
        <w:rPr>
          <w:rFonts w:ascii="黑体" w:hAnsi="黑体" w:eastAsia="黑体" w:cs="黑体"/>
          <w:sz w:val="30"/>
          <w:szCs w:val="30"/>
        </w:rPr>
        <w:t>take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sth</w:t>
      </w:r>
      <w:r>
        <w:rPr>
          <w:rFonts w:ascii="黑体" w:hAnsi="黑体" w:eastAsia="黑体" w:cs="黑体"/>
          <w:spacing w:val="1"/>
          <w:sz w:val="30"/>
          <w:szCs w:val="30"/>
        </w:rPr>
        <w:t>.</w:t>
      </w:r>
      <w:r>
        <w:rPr>
          <w:rFonts w:ascii="黑体" w:hAnsi="黑体" w:eastAsia="黑体" w:cs="黑体"/>
          <w:sz w:val="30"/>
          <w:szCs w:val="30"/>
        </w:rPr>
        <w:t>out</w:t>
      </w:r>
      <w:r>
        <w:rPr>
          <w:rFonts w:ascii="黑体" w:hAnsi="黑体" w:eastAsia="黑体" w:cs="黑体"/>
          <w:spacing w:val="1"/>
          <w:sz w:val="30"/>
          <w:szCs w:val="30"/>
        </w:rPr>
        <w:t>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6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28"/>
          <w:sz w:val="30"/>
          <w:szCs w:val="30"/>
        </w:rPr>
        <w:t>例：</w:t>
      </w:r>
      <w:r>
        <w:rPr>
          <w:rFonts w:ascii="黑体" w:hAnsi="黑体" w:eastAsia="黑体" w:cs="黑体"/>
          <w:spacing w:val="-5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8"/>
          <w:sz w:val="30"/>
          <w:szCs w:val="30"/>
        </w:rPr>
        <w:t>My</w:t>
      </w:r>
      <w:r>
        <w:rPr>
          <w:rFonts w:ascii="黑体" w:hAnsi="黑体" w:eastAsia="黑体" w:cs="黑体"/>
          <w:spacing w:val="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8"/>
          <w:sz w:val="30"/>
          <w:szCs w:val="30"/>
        </w:rPr>
        <w:t>father</w:t>
      </w:r>
      <w:r>
        <w:rPr>
          <w:rFonts w:ascii="黑体" w:hAnsi="黑体" w:eastAsia="黑体" w:cs="黑体"/>
          <w:spacing w:val="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8"/>
          <w:sz w:val="30"/>
          <w:szCs w:val="30"/>
        </w:rPr>
        <w:t>takes</w:t>
      </w:r>
      <w:r>
        <w:rPr>
          <w:rFonts w:ascii="黑体" w:hAnsi="黑体" w:eastAsia="黑体" w:cs="黑体"/>
          <w:spacing w:val="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8"/>
          <w:sz w:val="30"/>
          <w:szCs w:val="30"/>
        </w:rPr>
        <w:t>out</w:t>
      </w:r>
      <w:r>
        <w:rPr>
          <w:rFonts w:ascii="黑体" w:hAnsi="黑体" w:eastAsia="黑体" w:cs="黑体"/>
          <w:spacing w:val="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8"/>
          <w:sz w:val="30"/>
          <w:szCs w:val="30"/>
        </w:rPr>
        <w:t>the</w:t>
      </w:r>
      <w:r>
        <w:rPr>
          <w:rFonts w:ascii="黑体" w:hAnsi="黑体" w:eastAsia="黑体" w:cs="黑体"/>
          <w:spacing w:val="3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8"/>
          <w:sz w:val="30"/>
          <w:szCs w:val="30"/>
        </w:rPr>
        <w:t>trash</w:t>
      </w:r>
      <w:r>
        <w:rPr>
          <w:rFonts w:ascii="黑体" w:hAnsi="黑体" w:eastAsia="黑体" w:cs="黑体"/>
          <w:spacing w:val="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8"/>
          <w:sz w:val="30"/>
          <w:szCs w:val="30"/>
        </w:rPr>
        <w:t>once</w:t>
      </w:r>
      <w:r>
        <w:rPr>
          <w:rFonts w:ascii="黑体" w:hAnsi="黑体" w:eastAsia="黑体" w:cs="黑体"/>
          <w:spacing w:val="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8"/>
          <w:sz w:val="30"/>
          <w:szCs w:val="30"/>
        </w:rPr>
        <w:t>a</w:t>
      </w:r>
      <w:r>
        <w:rPr>
          <w:rFonts w:ascii="黑体" w:hAnsi="黑体" w:eastAsia="黑体" w:cs="黑体"/>
          <w:spacing w:val="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8"/>
          <w:sz w:val="30"/>
          <w:szCs w:val="30"/>
        </w:rPr>
        <w:t>day.我爸爸每天倒一次垃圾。</w:t>
      </w:r>
    </w:p>
    <w:p>
      <w:pPr>
        <w:spacing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5"/>
          <w:sz w:val="30"/>
          <w:szCs w:val="30"/>
        </w:rPr>
        <w:t>There's</w:t>
      </w:r>
      <w:r>
        <w:rPr>
          <w:rFonts w:ascii="Arial" w:hAnsi="Arial" w:eastAsia="Arial" w:cs="Arial"/>
          <w:spacing w:val="69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an</w:t>
      </w:r>
      <w:r>
        <w:rPr>
          <w:rFonts w:ascii="Arial" w:hAnsi="Arial" w:eastAsia="Arial" w:cs="Arial"/>
          <w:spacing w:val="77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English</w:t>
      </w:r>
      <w:r>
        <w:rPr>
          <w:rFonts w:ascii="Arial" w:hAnsi="Arial" w:eastAsia="Arial" w:cs="Arial"/>
          <w:spacing w:val="73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book</w:t>
      </w:r>
      <w:r>
        <w:rPr>
          <w:rFonts w:ascii="Arial" w:hAnsi="Arial" w:eastAsia="Arial" w:cs="Arial"/>
          <w:spacing w:val="73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in</w:t>
      </w:r>
      <w:r>
        <w:rPr>
          <w:rFonts w:ascii="Arial" w:hAnsi="Arial" w:eastAsia="Arial" w:cs="Arial"/>
          <w:spacing w:val="73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my</w:t>
      </w:r>
      <w:r>
        <w:rPr>
          <w:rFonts w:ascii="Arial" w:hAnsi="Arial" w:eastAsia="Arial" w:cs="Arial"/>
          <w:spacing w:val="63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schoolbag.</w:t>
      </w:r>
      <w:r>
        <w:rPr>
          <w:rFonts w:ascii="Arial" w:hAnsi="Arial" w:eastAsia="Arial" w:cs="Arial"/>
          <w:spacing w:val="77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Please</w:t>
      </w:r>
      <w:r>
        <w:rPr>
          <w:rFonts w:ascii="Arial" w:hAnsi="Arial" w:eastAsia="Arial" w:cs="Arial"/>
          <w:spacing w:val="58"/>
          <w:w w:val="101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take</w:t>
      </w:r>
      <w:r>
        <w:rPr>
          <w:rFonts w:ascii="Arial" w:hAnsi="Arial" w:eastAsia="Arial" w:cs="Arial"/>
          <w:spacing w:val="73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it</w:t>
      </w:r>
      <w:r>
        <w:rPr>
          <w:rFonts w:ascii="Arial" w:hAnsi="Arial" w:eastAsia="Arial" w:cs="Arial"/>
          <w:spacing w:val="63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out.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我书包里有一本英语书。请把它拿出来。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before="97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2.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He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cleans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up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his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room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once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a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year.他一年打扫一次房间。</w:t>
      </w:r>
    </w:p>
    <w:p>
      <w:pPr>
        <w:spacing w:before="296"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14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clean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up</w:t>
      </w:r>
      <w:r>
        <w:rPr>
          <w:rFonts w:ascii="Times New Roman" w:hAnsi="Times New Roman" w:eastAsia="Times New Roman" w:cs="Times New Roman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中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的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clean</w:t>
      </w:r>
      <w:r>
        <w:rPr>
          <w:rFonts w:ascii="Times New Roman" w:hAnsi="Times New Roman" w:eastAsia="Times New Roman" w:cs="Times New Roman"/>
          <w:spacing w:val="1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0"/>
          <w:sz w:val="30"/>
          <w:szCs w:val="30"/>
        </w:rPr>
        <w:t>为及物动词，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8"/>
          <w:szCs w:val="38"/>
        </w:rPr>
        <w:t>up</w:t>
      </w:r>
      <w:r>
        <w:rPr>
          <w:rFonts w:ascii="Times New Roman" w:hAnsi="Times New Roman" w:eastAsia="Times New Roman" w:cs="Times New Roman"/>
          <w:spacing w:val="-35"/>
          <w:sz w:val="38"/>
          <w:szCs w:val="38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是副词，这样的构成就是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动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副型短语。</w:t>
      </w:r>
    </w:p>
    <w:p>
      <w:pPr>
        <w:spacing w:before="29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8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动副型短语</w:t>
      </w:r>
      <w:r>
        <w:rPr>
          <w:rFonts w:ascii="黑体" w:hAnsi="黑体" w:eastAsia="黑体" w:cs="黑体"/>
          <w:spacing w:val="-13"/>
          <w:sz w:val="30"/>
          <w:szCs w:val="30"/>
        </w:rPr>
        <w:t>接宾语有两种情况：</w:t>
      </w:r>
    </w:p>
    <w:p>
      <w:pPr>
        <w:spacing w:before="216" w:line="590" w:lineRule="exact"/>
        <w:ind w:left="4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position w:val="22"/>
          <w:sz w:val="30"/>
          <w:szCs w:val="30"/>
        </w:rPr>
        <w:t>如果宾语是名词，</w:t>
      </w:r>
      <w:r>
        <w:rPr>
          <w:rFonts w:ascii="黑体" w:hAnsi="黑体" w:eastAsia="黑体" w:cs="黑体"/>
          <w:spacing w:val="53"/>
          <w:position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2"/>
          <w:sz w:val="30"/>
          <w:szCs w:val="30"/>
        </w:rPr>
        <w:t>既可以放在短语的中间，也可以放在短语的后</w:t>
      </w:r>
      <w:r>
        <w:rPr>
          <w:rFonts w:ascii="黑体" w:hAnsi="黑体" w:eastAsia="黑体" w:cs="黑体"/>
          <w:spacing w:val="-10"/>
          <w:position w:val="22"/>
          <w:sz w:val="30"/>
          <w:szCs w:val="30"/>
        </w:rPr>
        <w:t>面；</w:t>
      </w:r>
    </w:p>
    <w:p>
      <w:pPr>
        <w:spacing w:before="2" w:line="212" w:lineRule="auto"/>
        <w:ind w:left="4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如果宾语是代词，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则只能放在短语的中间。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72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2"/>
          <w:sz w:val="30"/>
          <w:szCs w:val="30"/>
        </w:rPr>
        <w:t>例：You'd</w:t>
      </w:r>
      <w:r>
        <w:rPr>
          <w:rFonts w:ascii="黑体" w:hAnsi="黑体" w:eastAsia="黑体" w:cs="黑体"/>
          <w:spacing w:val="32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30"/>
          <w:szCs w:val="30"/>
        </w:rPr>
        <w:t>better</w:t>
      </w:r>
      <w:r>
        <w:rPr>
          <w:rFonts w:ascii="黑体" w:hAnsi="黑体" w:eastAsia="黑体" w:cs="黑体"/>
          <w:spacing w:val="21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30"/>
          <w:szCs w:val="30"/>
        </w:rPr>
        <w:t>clean</w:t>
      </w:r>
      <w:r>
        <w:rPr>
          <w:rFonts w:ascii="黑体" w:hAnsi="黑体" w:eastAsia="黑体" w:cs="黑体"/>
          <w:spacing w:val="27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30"/>
          <w:szCs w:val="30"/>
        </w:rPr>
        <w:t>up</w:t>
      </w:r>
      <w:r>
        <w:rPr>
          <w:rFonts w:ascii="黑体" w:hAnsi="黑体" w:eastAsia="黑体" w:cs="黑体"/>
          <w:spacing w:val="20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30"/>
          <w:szCs w:val="30"/>
        </w:rPr>
        <w:t>your</w:t>
      </w:r>
      <w:r>
        <w:rPr>
          <w:rFonts w:ascii="黑体" w:hAnsi="黑体" w:eastAsia="黑体" w:cs="黑体"/>
          <w:spacing w:val="41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30"/>
          <w:szCs w:val="30"/>
        </w:rPr>
        <w:t>room</w:t>
      </w:r>
      <w:r>
        <w:rPr>
          <w:rFonts w:ascii="黑体" w:hAnsi="黑体" w:eastAsia="黑体" w:cs="黑体"/>
          <w:spacing w:val="19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30"/>
          <w:szCs w:val="30"/>
        </w:rPr>
        <w:t>this</w:t>
      </w:r>
      <w:r>
        <w:rPr>
          <w:rFonts w:ascii="黑体" w:hAnsi="黑体" w:eastAsia="黑体" w:cs="黑体"/>
          <w:spacing w:val="12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30"/>
          <w:szCs w:val="30"/>
        </w:rPr>
        <w:t>weekend.</w:t>
      </w:r>
    </w:p>
    <w:p>
      <w:pPr>
        <w:spacing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你最好这周末打扫一下你的房间。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The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classroom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is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dirty.Please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clean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up.教室脏了。请把它</w:t>
      </w:r>
      <w:r>
        <w:rPr>
          <w:rFonts w:ascii="黑体" w:hAnsi="黑体" w:eastAsia="黑体" w:cs="黑体"/>
          <w:spacing w:val="-11"/>
          <w:sz w:val="30"/>
          <w:szCs w:val="30"/>
        </w:rPr>
        <w:t>打扫一下。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6"/>
          <w:sz w:val="30"/>
          <w:szCs w:val="30"/>
        </w:rPr>
        <w:t>3</w:t>
      </w:r>
      <w:r>
        <w:rPr>
          <w:rFonts w:ascii="黑体" w:hAnsi="黑体" w:eastAsia="黑体" w:cs="黑体"/>
          <w:color w:val="FF6E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30"/>
          <w:szCs w:val="30"/>
        </w:rPr>
        <w:t>知识点精析：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87" w:line="687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34"/>
          <w:sz w:val="30"/>
          <w:szCs w:val="30"/>
        </w:rPr>
        <w:t>1.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30"/>
          <w:szCs w:val="30"/>
        </w:rPr>
        <w:t>Toto</w:t>
      </w:r>
      <w:r>
        <w:rPr>
          <w:rFonts w:ascii="Times New Roman" w:hAnsi="Times New Roman" w:eastAsia="Times New Roman" w:cs="Times New Roman"/>
          <w:spacing w:val="2"/>
          <w:position w:val="3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3"/>
          <w:position w:val="3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30"/>
          <w:szCs w:val="30"/>
        </w:rPr>
        <w:t>not</w:t>
      </w:r>
      <w:r>
        <w:rPr>
          <w:rFonts w:ascii="Times New Roman" w:hAnsi="Times New Roman" w:eastAsia="Times New Roman" w:cs="Times New Roman"/>
          <w:spacing w:val="1"/>
          <w:position w:val="3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30"/>
          <w:szCs w:val="30"/>
        </w:rPr>
        <w:t>wearing</w:t>
      </w:r>
      <w:r>
        <w:rPr>
          <w:rFonts w:ascii="Times New Roman" w:hAnsi="Times New Roman" w:eastAsia="Times New Roman" w:cs="Times New Roman"/>
          <w:spacing w:val="2"/>
          <w:position w:val="3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4"/>
          <w:position w:val="3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30"/>
          <w:szCs w:val="30"/>
        </w:rPr>
        <w:t>right</w:t>
      </w:r>
      <w:r>
        <w:rPr>
          <w:rFonts w:ascii="Times New Roman" w:hAnsi="Times New Roman" w:eastAsia="Times New Roman" w:cs="Times New Roman"/>
          <w:spacing w:val="4"/>
          <w:position w:val="3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30"/>
          <w:szCs w:val="30"/>
        </w:rPr>
        <w:t>clothes</w:t>
      </w:r>
      <w:r>
        <w:rPr>
          <w:rFonts w:ascii="Times New Roman" w:hAnsi="Times New Roman" w:eastAsia="Times New Roman" w:cs="Times New Roman"/>
          <w:position w:val="3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30"/>
          <w:szCs w:val="30"/>
        </w:rPr>
        <w:t>when</w:t>
      </w:r>
      <w:r>
        <w:rPr>
          <w:rFonts w:ascii="Times New Roman" w:hAnsi="Times New Roman" w:eastAsia="Times New Roman" w:cs="Times New Roman"/>
          <w:spacing w:val="4"/>
          <w:position w:val="3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30"/>
          <w:szCs w:val="30"/>
        </w:rPr>
        <w:t>he</w:t>
      </w:r>
      <w:r>
        <w:rPr>
          <w:rFonts w:ascii="Times New Roman" w:hAnsi="Times New Roman" w:eastAsia="Times New Roman" w:cs="Times New Roman"/>
          <w:spacing w:val="4"/>
          <w:position w:val="3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30"/>
          <w:szCs w:val="30"/>
        </w:rPr>
        <w:t>goes</w:t>
      </w:r>
      <w:r>
        <w:rPr>
          <w:rFonts w:ascii="Times New Roman" w:hAnsi="Times New Roman" w:eastAsia="Times New Roman" w:cs="Times New Roman"/>
          <w:spacing w:val="2"/>
          <w:position w:val="3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30"/>
          <w:szCs w:val="30"/>
        </w:rPr>
        <w:t>t</w:t>
      </w:r>
      <w:r>
        <w:rPr>
          <w:rFonts w:ascii="Times New Roman" w:hAnsi="Times New Roman" w:eastAsia="Times New Roman" w:cs="Times New Roman"/>
          <w:b/>
          <w:bCs/>
          <w:spacing w:val="-3"/>
          <w:position w:val="34"/>
          <w:sz w:val="30"/>
          <w:szCs w:val="30"/>
        </w:rPr>
        <w:t>o</w:t>
      </w:r>
      <w:r>
        <w:rPr>
          <w:rFonts w:ascii="Times New Roman" w:hAnsi="Times New Roman" w:eastAsia="Times New Roman" w:cs="Times New Roman"/>
          <w:spacing w:val="4"/>
          <w:position w:val="3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34"/>
          <w:sz w:val="30"/>
          <w:szCs w:val="30"/>
        </w:rPr>
        <w:t>school.</w:t>
      </w:r>
    </w:p>
    <w:p>
      <w:pPr>
        <w:spacing w:before="1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托托上学时没有穿对衣服。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13" w:lineRule="auto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(1)when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连词，意为“当……的时候”。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66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例：</w:t>
      </w:r>
      <w:r>
        <w:rPr>
          <w:rFonts w:ascii="黑体" w:hAnsi="黑体" w:eastAsia="黑体" w:cs="黑体"/>
          <w:spacing w:val="-4"/>
          <w:position w:val="27"/>
          <w:sz w:val="30"/>
          <w:szCs w:val="30"/>
        </w:rPr>
        <w:t>The</w:t>
      </w:r>
      <w:r>
        <w:rPr>
          <w:rFonts w:ascii="黑体" w:hAnsi="黑体" w:eastAsia="黑体" w:cs="黑体"/>
          <w:spacing w:val="95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7"/>
          <w:sz w:val="30"/>
          <w:szCs w:val="30"/>
        </w:rPr>
        <w:t>leaves</w:t>
      </w:r>
      <w:r>
        <w:rPr>
          <w:rFonts w:ascii="黑体" w:hAnsi="黑体" w:eastAsia="黑体" w:cs="黑体"/>
          <w:spacing w:val="42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7"/>
          <w:sz w:val="30"/>
          <w:szCs w:val="30"/>
        </w:rPr>
        <w:t>turn</w:t>
      </w:r>
      <w:r>
        <w:rPr>
          <w:rFonts w:ascii="黑体" w:hAnsi="黑体" w:eastAsia="黑体" w:cs="黑体"/>
          <w:spacing w:val="45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7"/>
          <w:sz w:val="30"/>
          <w:szCs w:val="30"/>
        </w:rPr>
        <w:t>green</w:t>
      </w:r>
      <w:r>
        <w:rPr>
          <w:rFonts w:ascii="黑体" w:hAnsi="黑体" w:eastAsia="黑体" w:cs="黑体"/>
          <w:spacing w:val="35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7"/>
          <w:sz w:val="30"/>
          <w:szCs w:val="30"/>
        </w:rPr>
        <w:t>when</w:t>
      </w:r>
      <w:r>
        <w:rPr>
          <w:rFonts w:ascii="黑体" w:hAnsi="黑体" w:eastAsia="黑体" w:cs="黑体"/>
          <w:spacing w:val="53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7"/>
          <w:sz w:val="30"/>
          <w:szCs w:val="30"/>
        </w:rPr>
        <w:t>sp</w:t>
      </w: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ring</w:t>
      </w:r>
      <w:r>
        <w:rPr>
          <w:rFonts w:ascii="黑体" w:hAnsi="黑体" w:eastAsia="黑体" w:cs="黑体"/>
          <w:spacing w:val="44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comes.当春天到来时叶子变绿。</w:t>
      </w:r>
    </w:p>
    <w:p>
      <w:pPr>
        <w:spacing w:line="408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1"/>
          <w:position w:val="5"/>
          <w:sz w:val="30"/>
          <w:szCs w:val="30"/>
        </w:rPr>
        <w:t>We</w:t>
      </w:r>
      <w:r>
        <w:rPr>
          <w:rFonts w:ascii="Arial" w:hAnsi="Arial" w:eastAsia="Arial" w:cs="Arial"/>
          <w:spacing w:val="11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play</w:t>
      </w:r>
      <w:r>
        <w:rPr>
          <w:rFonts w:ascii="Arial" w:hAnsi="Arial" w:eastAsia="Arial" w:cs="Arial"/>
          <w:spacing w:val="4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outside</w:t>
      </w:r>
      <w:r>
        <w:rPr>
          <w:rFonts w:ascii="Arial" w:hAnsi="Arial" w:eastAsia="Arial" w:cs="Arial"/>
          <w:spacing w:val="82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when</w:t>
      </w:r>
      <w:r>
        <w:rPr>
          <w:rFonts w:ascii="Arial" w:hAnsi="Arial" w:eastAsia="Arial" w:cs="Arial"/>
          <w:spacing w:val="1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the</w:t>
      </w:r>
      <w:r>
        <w:rPr>
          <w:rFonts w:ascii="Arial" w:hAnsi="Arial" w:eastAsia="Arial" w:cs="Arial"/>
          <w:spacing w:val="83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weather</w:t>
      </w:r>
      <w:r>
        <w:rPr>
          <w:rFonts w:ascii="Arial" w:hAnsi="Arial" w:eastAsia="Arial" w:cs="Arial"/>
          <w:spacing w:val="6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becomes</w:t>
      </w:r>
      <w:r>
        <w:rPr>
          <w:rFonts w:ascii="Arial" w:hAnsi="Arial" w:eastAsia="Arial" w:cs="Arial"/>
          <w:spacing w:val="82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warm.</w:t>
      </w:r>
    </w:p>
    <w:p>
      <w:pPr>
        <w:sectPr>
          <w:footerReference r:id="rId8" w:type="default"/>
          <w:pgSz w:w="12800" w:h="18100"/>
          <w:pgMar w:top="98" w:right="39" w:bottom="432" w:left="1209" w:header="0" w:footer="273" w:gutter="0"/>
          <w:cols w:space="720" w:num="1"/>
        </w:sectPr>
      </w:pPr>
    </w:p>
    <w:p>
      <w:pPr>
        <w:spacing w:before="1" w:line="212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天气转暖时，我们到户外玩耍。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7" w:line="213" w:lineRule="auto"/>
        <w:ind w:left="3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(2)wear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动词，意为“穿，戴”。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221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She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wears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new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coat.地穿着一件新外套。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8" w:line="218" w:lineRule="auto"/>
        <w:ind w:left="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辨析</w:t>
      </w:r>
      <w:r>
        <w:rPr>
          <w:rFonts w:ascii="黑体" w:hAnsi="黑体" w:eastAsia="黑体" w:cs="黑体"/>
          <w:color w:val="FF6600"/>
          <w:spacing w:val="-7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wear</w:t>
      </w:r>
      <w:r>
        <w:rPr>
          <w:rFonts w:ascii="黑体" w:hAnsi="黑体" w:eastAsia="黑体" w:cs="黑体"/>
          <w:color w:val="FF6600"/>
          <w:spacing w:val="9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与</w:t>
      </w:r>
      <w:r>
        <w:rPr>
          <w:rFonts w:ascii="黑体" w:hAnsi="黑体" w:eastAsia="黑体" w:cs="黑体"/>
          <w:color w:val="FF6600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put</w:t>
      </w:r>
      <w:r>
        <w:rPr>
          <w:rFonts w:ascii="黑体" w:hAnsi="黑体" w:eastAsia="黑体" w:cs="黑体"/>
          <w:color w:val="FF6600"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on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98" w:line="213" w:lineRule="auto"/>
        <w:ind w:left="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wear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强调穿或戴的状态，可以指经常性的状态，还可以指暂时性的状态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98" w:line="212" w:lineRule="auto"/>
        <w:ind w:left="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13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put</w:t>
      </w:r>
      <w:r>
        <w:rPr>
          <w:rFonts w:ascii="Times New Roman" w:hAnsi="Times New Roman" w:eastAsia="Times New Roman" w:cs="Times New Roman"/>
          <w:spacing w:val="1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on</w:t>
      </w:r>
      <w:r>
        <w:rPr>
          <w:rFonts w:ascii="黑体" w:hAnsi="黑体" w:eastAsia="黑体" w:cs="黑体"/>
          <w:spacing w:val="-3"/>
          <w:sz w:val="30"/>
          <w:szCs w:val="30"/>
        </w:rPr>
        <w:t>常用来表示穿或戴的动作，是短暂性的行为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18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：Lily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often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wears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red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dress.莉莉经常穿着一条红裙</w:t>
      </w:r>
      <w:r>
        <w:rPr>
          <w:rFonts w:ascii="黑体" w:hAnsi="黑体" w:eastAsia="黑体" w:cs="黑体"/>
          <w:spacing w:val="-13"/>
          <w:sz w:val="30"/>
          <w:szCs w:val="30"/>
        </w:rPr>
        <w:t>子。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7" w:line="703" w:lineRule="exact"/>
        <w:ind w:left="8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5"/>
          <w:sz w:val="30"/>
          <w:szCs w:val="30"/>
        </w:rPr>
        <w:t>It's</w:t>
      </w:r>
      <w:r>
        <w:rPr>
          <w:rFonts w:ascii="Times New Roman" w:hAnsi="Times New Roman" w:eastAsia="Times New Roman" w:cs="Times New Roman"/>
          <w:spacing w:val="14"/>
          <w:position w:val="3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5"/>
          <w:sz w:val="30"/>
          <w:szCs w:val="30"/>
        </w:rPr>
        <w:t>cold</w:t>
      </w:r>
      <w:r>
        <w:rPr>
          <w:rFonts w:ascii="Times New Roman" w:hAnsi="Times New Roman" w:eastAsia="Times New Roman" w:cs="Times New Roman"/>
          <w:spacing w:val="13"/>
          <w:position w:val="3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5"/>
          <w:sz w:val="30"/>
          <w:szCs w:val="30"/>
        </w:rPr>
        <w:t>outside.Put</w:t>
      </w:r>
      <w:r>
        <w:rPr>
          <w:rFonts w:ascii="Times New Roman" w:hAnsi="Times New Roman" w:eastAsia="Times New Roman" w:cs="Times New Roman"/>
          <w:spacing w:val="13"/>
          <w:position w:val="3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5"/>
          <w:sz w:val="30"/>
          <w:szCs w:val="30"/>
        </w:rPr>
        <w:t>on</w:t>
      </w:r>
      <w:r>
        <w:rPr>
          <w:rFonts w:ascii="Times New Roman" w:hAnsi="Times New Roman" w:eastAsia="Times New Roman" w:cs="Times New Roman"/>
          <w:spacing w:val="10"/>
          <w:position w:val="3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5"/>
          <w:sz w:val="30"/>
          <w:szCs w:val="30"/>
        </w:rPr>
        <w:t>your</w:t>
      </w:r>
      <w:r>
        <w:rPr>
          <w:rFonts w:ascii="Times New Roman" w:hAnsi="Times New Roman" w:eastAsia="Times New Roman" w:cs="Times New Roman"/>
          <w:spacing w:val="9"/>
          <w:position w:val="3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5"/>
          <w:sz w:val="30"/>
          <w:szCs w:val="30"/>
        </w:rPr>
        <w:t>warm</w:t>
      </w:r>
      <w:r>
        <w:rPr>
          <w:rFonts w:ascii="Times New Roman" w:hAnsi="Times New Roman" w:eastAsia="Times New Roman" w:cs="Times New Roman"/>
          <w:spacing w:val="13"/>
          <w:position w:val="3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5"/>
          <w:sz w:val="30"/>
          <w:szCs w:val="30"/>
        </w:rPr>
        <w:t>clothes.</w:t>
      </w:r>
    </w:p>
    <w:p>
      <w:pPr>
        <w:spacing w:before="2" w:line="212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外面很冷，穿上你暖和的衣服吧。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98" w:line="222" w:lineRule="auto"/>
        <w:ind w:left="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4</w:t>
      </w:r>
      <w:r>
        <w:rPr>
          <w:rFonts w:ascii="黑体" w:hAnsi="黑体" w:eastAsia="黑体" w:cs="黑体"/>
          <w:color w:val="FF66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知识点精析：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7" w:line="218" w:lineRule="auto"/>
        <w:ind w:left="8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1.They're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good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for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your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teeth.它们对你的牙齿有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益。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98" w:line="222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sz w:val="30"/>
          <w:szCs w:val="30"/>
        </w:rPr>
        <w:t>●</w:t>
      </w:r>
      <w:r>
        <w:rPr>
          <w:rFonts w:ascii="黑体" w:hAnsi="黑体" w:eastAsia="黑体" w:cs="黑体"/>
          <w:spacing w:val="1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这是表达“……对……有益”的句子。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98" w:line="212" w:lineRule="auto"/>
        <w:ind w:left="15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主语+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动词+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good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for+</w:t>
      </w:r>
      <w:r>
        <w:rPr>
          <w:rFonts w:ascii="黑体" w:hAnsi="黑体" w:eastAsia="黑体" w:cs="黑体"/>
          <w:spacing w:val="-4"/>
          <w:sz w:val="30"/>
          <w:szCs w:val="30"/>
        </w:rPr>
        <w:t>其他.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30"/>
          <w:szCs w:val="30"/>
        </w:rPr>
        <w:t>【重点解析】</w:t>
      </w:r>
    </w:p>
    <w:p>
      <w:pPr>
        <w:spacing w:before="319" w:line="212" w:lineRule="auto"/>
        <w:ind w:left="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2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good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for</w:t>
      </w:r>
      <w:r>
        <w:rPr>
          <w:rFonts w:ascii="黑体" w:hAnsi="黑体" w:eastAsia="黑体" w:cs="黑体"/>
          <w:spacing w:val="-5"/>
          <w:sz w:val="30"/>
          <w:szCs w:val="30"/>
        </w:rPr>
        <w:t>意为“对……有益”,其中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为介词，后面跟名词或代词。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9" w:line="212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●</w:t>
      </w:r>
      <w:r>
        <w:rPr>
          <w:rFonts w:ascii="黑体" w:hAnsi="黑体" w:eastAsia="黑体" w:cs="黑体"/>
          <w:spacing w:val="1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其反义词组为</w:t>
      </w:r>
      <w:r>
        <w:rPr>
          <w:rFonts w:ascii="黑体" w:hAnsi="黑体" w:eastAsia="黑体" w:cs="黑体"/>
          <w:spacing w:val="-7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bad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for,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4"/>
          <w:sz w:val="30"/>
          <w:szCs w:val="30"/>
        </w:rPr>
        <w:t>意为“对……有害”。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18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Running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good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for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your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health.跑步对你的健康有益</w:t>
      </w:r>
      <w:r>
        <w:rPr>
          <w:rFonts w:ascii="黑体" w:hAnsi="黑体" w:eastAsia="黑体" w:cs="黑体"/>
          <w:spacing w:val="-8"/>
          <w:sz w:val="30"/>
          <w:szCs w:val="30"/>
        </w:rPr>
        <w:t>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7" w:line="716" w:lineRule="exact"/>
        <w:ind w:left="8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6"/>
          <w:sz w:val="30"/>
          <w:szCs w:val="30"/>
        </w:rPr>
        <w:t>Watching</w:t>
      </w:r>
      <w:r>
        <w:rPr>
          <w:rFonts w:ascii="Times New Roman" w:hAnsi="Times New Roman" w:eastAsia="Times New Roman" w:cs="Times New Roman"/>
          <w:spacing w:val="27"/>
          <w:position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6"/>
          <w:sz w:val="30"/>
          <w:szCs w:val="30"/>
        </w:rPr>
        <w:t>TV</w:t>
      </w:r>
      <w:r>
        <w:rPr>
          <w:rFonts w:ascii="Times New Roman" w:hAnsi="Times New Roman" w:eastAsia="Times New Roman" w:cs="Times New Roman"/>
          <w:spacing w:val="23"/>
          <w:position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6"/>
          <w:sz w:val="30"/>
          <w:szCs w:val="30"/>
        </w:rPr>
        <w:t>too</w:t>
      </w:r>
      <w:r>
        <w:rPr>
          <w:rFonts w:ascii="Times New Roman" w:hAnsi="Times New Roman" w:eastAsia="Times New Roman" w:cs="Times New Roman"/>
          <w:spacing w:val="23"/>
          <w:position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6"/>
          <w:sz w:val="30"/>
          <w:szCs w:val="30"/>
        </w:rPr>
        <w:t>much</w:t>
      </w:r>
      <w:r>
        <w:rPr>
          <w:rFonts w:ascii="Times New Roman" w:hAnsi="Times New Roman" w:eastAsia="Times New Roman" w:cs="Times New Roman"/>
          <w:spacing w:val="25"/>
          <w:w w:val="101"/>
          <w:position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6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21"/>
          <w:position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6"/>
          <w:sz w:val="30"/>
          <w:szCs w:val="30"/>
        </w:rPr>
        <w:t>bad</w:t>
      </w:r>
      <w:r>
        <w:rPr>
          <w:rFonts w:ascii="Times New Roman" w:hAnsi="Times New Roman" w:eastAsia="Times New Roman" w:cs="Times New Roman"/>
          <w:spacing w:val="27"/>
          <w:position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6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21"/>
          <w:position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6"/>
          <w:sz w:val="30"/>
          <w:szCs w:val="30"/>
        </w:rPr>
        <w:t>your</w:t>
      </w:r>
      <w:r>
        <w:rPr>
          <w:rFonts w:ascii="Times New Roman" w:hAnsi="Times New Roman" w:eastAsia="Times New Roman" w:cs="Times New Roman"/>
          <w:spacing w:val="26"/>
          <w:position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6"/>
          <w:sz w:val="30"/>
          <w:szCs w:val="30"/>
        </w:rPr>
        <w:t>eyes.</w:t>
      </w:r>
    </w:p>
    <w:p>
      <w:pPr>
        <w:spacing w:before="1" w:line="221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看电视太多对你的眼睛有害。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99" w:line="221" w:lineRule="auto"/>
        <w:ind w:left="8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2.字母组合</w:t>
      </w:r>
      <w:r>
        <w:rPr>
          <w:rFonts w:ascii="黑体" w:hAnsi="黑体" w:eastAsia="黑体" w:cs="黑体"/>
          <w:b/>
          <w:bCs/>
          <w:sz w:val="30"/>
          <w:szCs w:val="30"/>
        </w:rPr>
        <w:t>ck</w:t>
      </w:r>
      <w:r>
        <w:rPr>
          <w:rFonts w:ascii="黑体" w:hAnsi="黑体" w:eastAsia="黑体" w:cs="黑体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在单词中的发音</w:t>
      </w:r>
    </w:p>
    <w:p/>
    <w:p>
      <w:pPr>
        <w:spacing w:line="19" w:lineRule="exact"/>
      </w:pPr>
    </w:p>
    <w:tbl>
      <w:tblPr>
        <w:tblStyle w:val="4"/>
        <w:tblW w:w="9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3"/>
        <w:gridCol w:w="929"/>
        <w:gridCol w:w="645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773" w:type="dxa"/>
            <w:vAlign w:val="top"/>
          </w:tcPr>
          <w:p>
            <w:pPr>
              <w:spacing w:before="97" w:line="219" w:lineRule="auto"/>
              <w:ind w:left="25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sz w:val="31"/>
                <w:szCs w:val="31"/>
              </w:rPr>
              <w:t>字母组合</w:t>
            </w:r>
          </w:p>
        </w:tc>
        <w:tc>
          <w:tcPr>
            <w:tcW w:w="929" w:type="dxa"/>
            <w:vAlign w:val="top"/>
          </w:tcPr>
          <w:p>
            <w:pPr>
              <w:spacing w:before="98" w:line="220" w:lineRule="auto"/>
              <w:ind w:left="14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8"/>
                <w:sz w:val="31"/>
                <w:szCs w:val="31"/>
              </w:rPr>
              <w:t>发音</w:t>
            </w:r>
          </w:p>
        </w:tc>
        <w:tc>
          <w:tcPr>
            <w:tcW w:w="6457" w:type="dxa"/>
            <w:vAlign w:val="top"/>
          </w:tcPr>
          <w:p>
            <w:pPr>
              <w:spacing w:before="98" w:line="220" w:lineRule="auto"/>
              <w:ind w:left="260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sz w:val="31"/>
                <w:szCs w:val="31"/>
              </w:rPr>
              <w:t>发音要领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9" w:type="default"/>
          <w:pgSz w:w="12800" w:h="18100"/>
          <w:pgMar w:top="108" w:right="39" w:bottom="431" w:left="1095" w:header="0" w:footer="273" w:gutter="0"/>
          <w:cols w:space="720" w:num="1"/>
        </w:sectPr>
      </w:pPr>
    </w:p>
    <w:p>
      <w:bookmarkStart w:id="0" w:name="_GoBack"/>
      <w:bookmarkEnd w:id="0"/>
    </w:p>
    <w:p>
      <w:pPr>
        <w:spacing w:line="27" w:lineRule="exact"/>
      </w:pPr>
    </w:p>
    <w:tbl>
      <w:tblPr>
        <w:tblStyle w:val="4"/>
        <w:tblW w:w="9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3"/>
        <w:gridCol w:w="939"/>
        <w:gridCol w:w="64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0" w:hRule="atLeast"/>
        </w:trPr>
        <w:tc>
          <w:tcPr>
            <w:tcW w:w="1783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before="98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ck</w:t>
            </w:r>
          </w:p>
        </w:tc>
        <w:tc>
          <w:tcPr>
            <w:tcW w:w="939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before="97" w:line="224" w:lineRule="auto"/>
              <w:ind w:left="10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/k/</w:t>
            </w:r>
          </w:p>
        </w:tc>
        <w:tc>
          <w:tcPr>
            <w:tcW w:w="6437" w:type="dxa"/>
            <w:vAlign w:val="top"/>
          </w:tcPr>
          <w:p>
            <w:pPr>
              <w:spacing w:before="147" w:line="316" w:lineRule="auto"/>
              <w:ind w:left="122" w:right="14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/k/是清辅音，发音时声带不振动。发音时，舌</w:t>
            </w:r>
            <w:r>
              <w:rPr>
                <w:rFonts w:ascii="宋体" w:hAnsi="宋体" w:eastAsia="宋体" w:cs="宋体"/>
                <w:spacing w:val="12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后部弓起，紧贴软腭，然后突然放开，让气流</w:t>
            </w:r>
          </w:p>
          <w:p>
            <w:pPr>
              <w:spacing w:before="1" w:line="217" w:lineRule="auto"/>
              <w:ind w:left="12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>从口腔冲出，爆破成音</w:t>
            </w:r>
          </w:p>
        </w:tc>
      </w:tr>
    </w:tbl>
    <w:p>
      <w:pPr>
        <w:spacing w:line="263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before="94" w:line="222" w:lineRule="auto"/>
        <w:ind w:left="1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C35B00"/>
          <w:spacing w:val="7"/>
          <w:sz w:val="29"/>
          <w:szCs w:val="29"/>
        </w:rPr>
        <w:t>文化链接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95" w:line="222" w:lineRule="auto"/>
        <w:ind w:left="1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8"/>
          <w:sz w:val="29"/>
          <w:szCs w:val="29"/>
        </w:rPr>
        <w:t>牙齿的重要性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5" w:line="331" w:lineRule="auto"/>
        <w:ind w:left="124" w:right="746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牙齿又称“牙”,是具有一定形态的高度钙化组织，有咀嚼、帮助发音、保持面部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10"/>
          <w:sz w:val="29"/>
          <w:szCs w:val="29"/>
        </w:rPr>
        <w:t>外形的功能。人一生中先后长两次牙，首次长出的称为乳牙。六岁左右，乳牙逐渐</w:t>
      </w:r>
      <w:r>
        <w:rPr>
          <w:rFonts w:ascii="黑体" w:hAnsi="黑体" w:eastAsia="黑体" w:cs="黑体"/>
          <w:spacing w:val="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9"/>
          <w:sz w:val="29"/>
          <w:szCs w:val="29"/>
        </w:rPr>
        <w:t>脱落，长出恒牙。牙齿不仅能咀嚼食物、帮助发音，而且对面容的美有很大影响。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由于牙齿和牙槽骨的支持，牙弓形态和咬合关系的正常，人的面部和唇颊</w:t>
      </w:r>
      <w:r>
        <w:rPr>
          <w:rFonts w:ascii="黑体" w:hAnsi="黑体" w:eastAsia="黑体" w:cs="黑体"/>
          <w:spacing w:val="9"/>
          <w:sz w:val="29"/>
          <w:szCs w:val="29"/>
        </w:rPr>
        <w:t>部才会显</w:t>
      </w:r>
    </w:p>
    <w:p>
      <w:pPr>
        <w:spacing w:before="1" w:line="212" w:lineRule="auto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得丰满。而当人们讲话和微笑时，整齐而洁白的牙齿，更能显现人的健康和美丽。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95" w:line="187" w:lineRule="auto"/>
        <w:ind w:left="128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7"/>
          <w:sz w:val="29"/>
          <w:szCs w:val="29"/>
        </w:rPr>
        <w:t>如有错误，欢迎在留言区指正。</w:t>
      </w:r>
    </w:p>
    <w:sectPr>
      <w:footerReference r:id="rId10" w:type="default"/>
      <w:pgSz w:w="12800" w:h="8350"/>
      <w:pgMar w:top="118" w:right="29" w:bottom="112" w:left="10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1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54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193870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1874</Words>
  <Characters>2921</Characters>
  <TotalTime>0</TotalTime>
  <ScaleCrop>false</ScaleCrop>
  <LinksUpToDate>false</LinksUpToDate>
  <CharactersWithSpaces>3378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2023-03-28T14:43:00Z</dcterms:created>
  <dc:creator>Kingsoft-PDF</dc:creator>
  <cp:lastModifiedBy>zx</cp:lastModifiedBy>
  <dcterms:modified xsi:type="dcterms:W3CDTF">2023-03-28T06:53:22Z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2023-03-28T14:43:40Z</vt:filetime>
  </property>
  <property fmtid="{D5CDD505-2E9C-101B-9397-08002B2CF9AE}" pid="4" name="UsrData">
    <vt:lpwstr>64228c950d38b700153d2d89</vt:lpwstr>
  </property>
  <property fmtid="{D5CDD505-2E9C-101B-9397-08002B2CF9AE}" pid="5" name="KSOProductBuildVer">
    <vt:lpwstr>2052-11.1.0.13703</vt:lpwstr>
  </property>
  <property fmtid="{D5CDD505-2E9C-101B-9397-08002B2CF9AE}" pid="6" name="ICV">
    <vt:lpwstr>2D07D6F7FCF44D40A1200117789FC5A6</vt:lpwstr>
  </property>
</Properties>
</file>