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98" w:lineRule="auto"/>
        <w:rPr>
          <w:rFonts w:ascii="Arial"/>
          <w:sz w:val="21"/>
        </w:rPr>
      </w:pPr>
    </w:p>
    <w:p>
      <w:pPr>
        <w:spacing w:before="98" w:line="221" w:lineRule="auto"/>
        <w:ind w:left="307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广东开心版小学英语重点精析</w:t>
      </w:r>
    </w:p>
    <w:p>
      <w:pPr>
        <w:spacing w:before="160" w:line="221" w:lineRule="auto"/>
        <w:ind w:left="27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四年级英语下册</w:t>
      </w:r>
      <w:r>
        <w:rPr>
          <w:rFonts w:ascii="黑体" w:hAnsi="黑体" w:eastAsia="黑体" w:cs="黑体"/>
          <w:spacing w:val="-5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Unit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4</w:t>
      </w:r>
      <w:r>
        <w:rPr>
          <w:rFonts w:ascii="黑体" w:hAnsi="黑体" w:eastAsia="黑体" w:cs="黑体"/>
          <w:spacing w:val="4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Free</w:t>
      </w:r>
      <w:r>
        <w:rPr>
          <w:rFonts w:ascii="黑体" w:hAnsi="黑体" w:eastAsia="黑体" w:cs="黑体"/>
          <w:spacing w:val="4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Time</w:t>
      </w:r>
    </w:p>
    <w:p>
      <w:pPr>
        <w:spacing w:line="296" w:lineRule="auto"/>
        <w:rPr>
          <w:rFonts w:ascii="Arial"/>
          <w:sz w:val="21"/>
        </w:rPr>
      </w:pPr>
    </w:p>
    <w:p>
      <w:pPr>
        <w:spacing w:line="297" w:lineRule="auto"/>
        <w:rPr>
          <w:rFonts w:ascii="Arial"/>
          <w:sz w:val="21"/>
        </w:rPr>
      </w:pPr>
    </w:p>
    <w:p>
      <w:pPr>
        <w:spacing w:before="97" w:line="223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10"/>
          <w:sz w:val="30"/>
          <w:szCs w:val="30"/>
        </w:rPr>
        <w:t>重点</w:t>
      </w:r>
    </w:p>
    <w:p>
      <w:pPr>
        <w:spacing w:before="97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●</w:t>
      </w:r>
      <w:r>
        <w:rPr>
          <w:rFonts w:ascii="黑体" w:hAnsi="黑体" w:eastAsia="黑体" w:cs="黑体"/>
          <w:spacing w:val="1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"/>
          <w:sz w:val="30"/>
          <w:szCs w:val="30"/>
        </w:rPr>
        <w:t>情态动词</w:t>
      </w:r>
      <w:r>
        <w:rPr>
          <w:rFonts w:ascii="Times New Roman" w:hAnsi="Times New Roman" w:eastAsia="Times New Roman" w:cs="Times New Roman"/>
          <w:sz w:val="30"/>
          <w:szCs w:val="30"/>
        </w:rPr>
        <w:t>may</w:t>
      </w:r>
      <w:r>
        <w:rPr>
          <w:rFonts w:ascii="Times New Roman" w:hAnsi="Times New Roman" w:eastAsia="Times New Roman" w:cs="Times New Roman"/>
          <w:spacing w:val="7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"/>
          <w:sz w:val="30"/>
          <w:szCs w:val="30"/>
        </w:rPr>
        <w:t>引导的一般疑问句及其答语</w:t>
      </w:r>
    </w:p>
    <w:p>
      <w:pPr>
        <w:spacing w:before="207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sz w:val="30"/>
          <w:szCs w:val="30"/>
        </w:rPr>
        <w:t>●</w:t>
      </w:r>
      <w:r>
        <w:rPr>
          <w:rFonts w:ascii="黑体" w:hAnsi="黑体" w:eastAsia="黑体" w:cs="黑体"/>
          <w:spacing w:val="10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"/>
          <w:sz w:val="30"/>
          <w:szCs w:val="30"/>
        </w:rPr>
        <w:t>字母组合</w:t>
      </w:r>
      <w:r>
        <w:rPr>
          <w:rFonts w:ascii="Times New Roman" w:hAnsi="Times New Roman" w:eastAsia="Times New Roman" w:cs="Times New Roman"/>
          <w:sz w:val="30"/>
          <w:szCs w:val="30"/>
        </w:rPr>
        <w:t>ea</w:t>
      </w:r>
      <w:r>
        <w:rPr>
          <w:rFonts w:ascii="Times New Roman" w:hAnsi="Times New Roman" w:eastAsia="Times New Roman" w:cs="Times New Roman"/>
          <w:spacing w:val="6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"/>
          <w:sz w:val="30"/>
          <w:szCs w:val="30"/>
        </w:rPr>
        <w:t>在单词中的发音</w:t>
      </w:r>
    </w:p>
    <w:p>
      <w:pPr>
        <w:spacing w:line="288" w:lineRule="auto"/>
        <w:rPr>
          <w:rFonts w:ascii="Arial"/>
          <w:sz w:val="21"/>
        </w:rPr>
      </w:pPr>
    </w:p>
    <w:p>
      <w:pPr>
        <w:spacing w:line="288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10"/>
          <w:sz w:val="30"/>
          <w:szCs w:val="30"/>
        </w:rPr>
        <w:t>难点</w:t>
      </w:r>
    </w:p>
    <w:p>
      <w:pPr>
        <w:spacing w:before="16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●</w:t>
      </w:r>
      <w:r>
        <w:rPr>
          <w:rFonts w:ascii="黑体" w:hAnsi="黑体" w:eastAsia="黑体" w:cs="黑体"/>
          <w:spacing w:val="10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情态动词</w:t>
      </w:r>
      <w:r>
        <w:rPr>
          <w:rFonts w:ascii="Times New Roman" w:hAnsi="Times New Roman" w:eastAsia="Times New Roman" w:cs="Times New Roman"/>
          <w:sz w:val="30"/>
          <w:szCs w:val="30"/>
        </w:rPr>
        <w:t>may</w:t>
      </w:r>
      <w:r>
        <w:rPr>
          <w:rFonts w:ascii="Times New Roman" w:hAnsi="Times New Roman" w:eastAsia="Times New Roman" w:cs="Times New Roman"/>
          <w:spacing w:val="8"/>
          <w:sz w:val="30"/>
          <w:szCs w:val="30"/>
        </w:rPr>
        <w:t xml:space="preserve">  </w:t>
      </w:r>
      <w:r>
        <w:rPr>
          <w:rFonts w:ascii="黑体" w:hAnsi="黑体" w:eastAsia="黑体" w:cs="黑体"/>
          <w:sz w:val="30"/>
          <w:szCs w:val="30"/>
        </w:rPr>
        <w:t>的用法</w:t>
      </w:r>
    </w:p>
    <w:p>
      <w:pPr>
        <w:spacing w:line="297" w:lineRule="auto"/>
        <w:rPr>
          <w:rFonts w:ascii="Arial"/>
          <w:sz w:val="21"/>
        </w:rPr>
      </w:pPr>
    </w:p>
    <w:p>
      <w:pPr>
        <w:spacing w:line="297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8"/>
          <w:sz w:val="30"/>
          <w:szCs w:val="30"/>
        </w:rPr>
        <w:t>短语</w:t>
      </w:r>
    </w:p>
    <w:p>
      <w:pPr>
        <w:spacing w:before="67" w:line="218" w:lineRule="auto"/>
        <w:rPr>
          <w:rFonts w:ascii="黑体" w:hAnsi="黑体" w:eastAsia="黑体" w:cs="黑体"/>
          <w:sz w:val="38"/>
          <w:szCs w:val="38"/>
        </w:rPr>
      </w:pPr>
      <w:r>
        <w:rPr>
          <w:rFonts w:ascii="黑体" w:hAnsi="黑体" w:eastAsia="黑体" w:cs="黑体"/>
          <w:spacing w:val="-34"/>
          <w:w w:val="95"/>
          <w:sz w:val="38"/>
          <w:szCs w:val="38"/>
        </w:rPr>
        <w:t>go</w:t>
      </w:r>
      <w:r>
        <w:rPr>
          <w:rFonts w:ascii="黑体" w:hAnsi="黑体" w:eastAsia="黑体" w:cs="黑体"/>
          <w:spacing w:val="-11"/>
          <w:sz w:val="38"/>
          <w:szCs w:val="38"/>
        </w:rPr>
        <w:t xml:space="preserve"> </w:t>
      </w:r>
      <w:r>
        <w:rPr>
          <w:rFonts w:ascii="黑体" w:hAnsi="黑体" w:eastAsia="黑体" w:cs="黑体"/>
          <w:spacing w:val="-34"/>
          <w:w w:val="95"/>
          <w:sz w:val="38"/>
          <w:szCs w:val="38"/>
        </w:rPr>
        <w:t>to</w:t>
      </w:r>
      <w:r>
        <w:rPr>
          <w:rFonts w:ascii="黑体" w:hAnsi="黑体" w:eastAsia="黑体" w:cs="黑体"/>
          <w:spacing w:val="-29"/>
          <w:sz w:val="38"/>
          <w:szCs w:val="38"/>
        </w:rPr>
        <w:t xml:space="preserve"> </w:t>
      </w:r>
      <w:r>
        <w:rPr>
          <w:rFonts w:ascii="黑体" w:hAnsi="黑体" w:eastAsia="黑体" w:cs="黑体"/>
          <w:spacing w:val="-34"/>
          <w:w w:val="95"/>
          <w:sz w:val="38"/>
          <w:szCs w:val="38"/>
        </w:rPr>
        <w:t>the</w:t>
      </w:r>
      <w:r>
        <w:rPr>
          <w:rFonts w:ascii="黑体" w:hAnsi="黑体" w:eastAsia="黑体" w:cs="黑体"/>
          <w:spacing w:val="-21"/>
          <w:sz w:val="38"/>
          <w:szCs w:val="38"/>
        </w:rPr>
        <w:t xml:space="preserve"> </w:t>
      </w:r>
      <w:r>
        <w:rPr>
          <w:rFonts w:ascii="黑体" w:hAnsi="黑体" w:eastAsia="黑体" w:cs="黑体"/>
          <w:spacing w:val="-34"/>
          <w:w w:val="95"/>
          <w:sz w:val="38"/>
          <w:szCs w:val="38"/>
        </w:rPr>
        <w:t>zoo</w:t>
      </w:r>
      <w:r>
        <w:rPr>
          <w:rFonts w:ascii="黑体" w:hAnsi="黑体" w:eastAsia="黑体" w:cs="黑体"/>
          <w:spacing w:val="-53"/>
          <w:sz w:val="38"/>
          <w:szCs w:val="38"/>
        </w:rPr>
        <w:t xml:space="preserve"> </w:t>
      </w:r>
      <w:r>
        <w:rPr>
          <w:rFonts w:ascii="黑体" w:hAnsi="黑体" w:eastAsia="黑体" w:cs="黑体"/>
          <w:spacing w:val="-34"/>
          <w:w w:val="95"/>
          <w:sz w:val="38"/>
          <w:szCs w:val="38"/>
        </w:rPr>
        <w:t>去动物园</w:t>
      </w:r>
    </w:p>
    <w:p>
      <w:pPr>
        <w:spacing w:before="140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buy</w:t>
      </w:r>
      <w:r>
        <w:rPr>
          <w:rFonts w:ascii="黑体" w:hAnsi="黑体" w:eastAsia="黑体" w:cs="黑体"/>
          <w:spacing w:val="4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an</w:t>
      </w:r>
      <w:r>
        <w:rPr>
          <w:rFonts w:ascii="黑体" w:hAnsi="黑体" w:eastAsia="黑体" w:cs="黑体"/>
          <w:spacing w:val="7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ice</w:t>
      </w:r>
      <w:r>
        <w:rPr>
          <w:rFonts w:ascii="黑体" w:hAnsi="黑体" w:eastAsia="黑体" w:cs="黑体"/>
          <w:spacing w:val="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cream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买一个冰激凌</w:t>
      </w:r>
    </w:p>
    <w:p>
      <w:pPr>
        <w:spacing w:before="156" w:line="518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16"/>
          <w:sz w:val="30"/>
          <w:szCs w:val="30"/>
        </w:rPr>
        <w:t>call</w:t>
      </w:r>
      <w:r>
        <w:rPr>
          <w:rFonts w:ascii="黑体" w:hAnsi="黑体" w:eastAsia="黑体" w:cs="黑体"/>
          <w:spacing w:val="28"/>
          <w:position w:val="16"/>
          <w:sz w:val="30"/>
          <w:szCs w:val="30"/>
        </w:rPr>
        <w:t>(</w:t>
      </w:r>
      <w:r>
        <w:rPr>
          <w:rFonts w:ascii="黑体" w:hAnsi="黑体" w:eastAsia="黑体" w:cs="黑体"/>
          <w:position w:val="16"/>
          <w:sz w:val="30"/>
          <w:szCs w:val="30"/>
        </w:rPr>
        <w:t>my</w:t>
      </w:r>
      <w:r>
        <w:rPr>
          <w:rFonts w:ascii="黑体" w:hAnsi="黑体" w:eastAsia="黑体" w:cs="黑体"/>
          <w:spacing w:val="28"/>
          <w:position w:val="16"/>
          <w:sz w:val="30"/>
          <w:szCs w:val="30"/>
        </w:rPr>
        <w:t>)</w:t>
      </w:r>
      <w:r>
        <w:rPr>
          <w:rFonts w:ascii="黑体" w:hAnsi="黑体" w:eastAsia="黑体" w:cs="黑体"/>
          <w:position w:val="16"/>
          <w:sz w:val="30"/>
          <w:szCs w:val="30"/>
        </w:rPr>
        <w:t>friend</w:t>
      </w:r>
      <w:r>
        <w:rPr>
          <w:rFonts w:ascii="黑体" w:hAnsi="黑体" w:eastAsia="黑体" w:cs="黑体"/>
          <w:spacing w:val="-70"/>
          <w:position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8"/>
          <w:position w:val="16"/>
          <w:sz w:val="30"/>
          <w:szCs w:val="30"/>
        </w:rPr>
        <w:t>打电话给(我的)朋友</w:t>
      </w:r>
    </w:p>
    <w:p>
      <w:pPr>
        <w:spacing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borrow</w:t>
      </w:r>
      <w:r>
        <w:rPr>
          <w:rFonts w:ascii="黑体" w:hAnsi="黑体" w:eastAsia="黑体" w:cs="黑体"/>
          <w:spacing w:val="103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a</w:t>
      </w:r>
      <w:r>
        <w:rPr>
          <w:rFonts w:ascii="黑体" w:hAnsi="黑体" w:eastAsia="黑体" w:cs="黑体"/>
          <w:spacing w:val="103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book</w:t>
      </w:r>
      <w:r>
        <w:rPr>
          <w:rFonts w:ascii="黑体" w:hAnsi="黑体" w:eastAsia="黑体" w:cs="黑体"/>
          <w:spacing w:val="8"/>
          <w:sz w:val="30"/>
          <w:szCs w:val="30"/>
        </w:rPr>
        <w:t>借一本书</w:t>
      </w:r>
    </w:p>
    <w:p>
      <w:pPr>
        <w:spacing w:before="14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watch</w:t>
      </w:r>
      <w:r>
        <w:rPr>
          <w:rFonts w:ascii="黑体" w:hAnsi="黑体" w:eastAsia="黑体" w:cs="黑体"/>
          <w:spacing w:val="13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TV</w:t>
      </w:r>
      <w:r>
        <w:rPr>
          <w:rFonts w:ascii="黑体" w:hAnsi="黑体" w:eastAsia="黑体" w:cs="黑体"/>
          <w:spacing w:val="26"/>
          <w:sz w:val="30"/>
          <w:szCs w:val="30"/>
        </w:rPr>
        <w:t>看电视</w:t>
      </w:r>
    </w:p>
    <w:p>
      <w:pPr>
        <w:spacing w:before="142" w:line="525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16"/>
          <w:sz w:val="30"/>
          <w:szCs w:val="30"/>
        </w:rPr>
        <w:t>listen</w:t>
      </w:r>
      <w:r>
        <w:rPr>
          <w:rFonts w:ascii="黑体" w:hAnsi="黑体" w:eastAsia="黑体" w:cs="黑体"/>
          <w:spacing w:val="5"/>
          <w:position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16"/>
          <w:sz w:val="30"/>
          <w:szCs w:val="30"/>
        </w:rPr>
        <w:t>to</w:t>
      </w:r>
      <w:r>
        <w:rPr>
          <w:rFonts w:ascii="黑体" w:hAnsi="黑体" w:eastAsia="黑体" w:cs="黑体"/>
          <w:spacing w:val="5"/>
          <w:position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16"/>
          <w:sz w:val="30"/>
          <w:szCs w:val="30"/>
        </w:rPr>
        <w:t>a</w:t>
      </w:r>
      <w:r>
        <w:rPr>
          <w:rFonts w:ascii="黑体" w:hAnsi="黑体" w:eastAsia="黑体" w:cs="黑体"/>
          <w:spacing w:val="11"/>
          <w:position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16"/>
          <w:sz w:val="30"/>
          <w:szCs w:val="30"/>
        </w:rPr>
        <w:t>song听一首歌</w:t>
      </w:r>
    </w:p>
    <w:p>
      <w:pPr>
        <w:spacing w:before="1" w:line="22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come</w:t>
      </w:r>
      <w:r>
        <w:rPr>
          <w:rFonts w:ascii="黑体" w:hAnsi="黑体" w:eastAsia="黑体" w:cs="黑体"/>
          <w:spacing w:val="38"/>
          <w:sz w:val="30"/>
          <w:szCs w:val="30"/>
        </w:rPr>
        <w:t xml:space="preserve">  </w:t>
      </w:r>
      <w:r>
        <w:rPr>
          <w:rFonts w:ascii="黑体" w:hAnsi="黑体" w:eastAsia="黑体" w:cs="黑体"/>
          <w:sz w:val="30"/>
          <w:szCs w:val="30"/>
        </w:rPr>
        <w:t>back</w:t>
      </w:r>
      <w:r>
        <w:rPr>
          <w:rFonts w:ascii="黑体" w:hAnsi="黑体" w:eastAsia="黑体" w:cs="黑体"/>
          <w:spacing w:val="17"/>
          <w:sz w:val="30"/>
          <w:szCs w:val="30"/>
        </w:rPr>
        <w:t>回来</w:t>
      </w:r>
    </w:p>
    <w:p>
      <w:pPr>
        <w:spacing w:before="130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at</w:t>
      </w:r>
      <w:r>
        <w:rPr>
          <w:rFonts w:ascii="黑体" w:hAnsi="黑体" w:eastAsia="黑体" w:cs="黑体"/>
          <w:spacing w:val="-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the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fun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fair在游乐园</w:t>
      </w:r>
    </w:p>
    <w:p>
      <w:pPr>
        <w:spacing w:line="311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z w:val="30"/>
          <w:szCs w:val="30"/>
        </w:rPr>
        <w:t>重点句型</w:t>
      </w:r>
    </w:p>
    <w:p>
      <w:pPr>
        <w:spacing w:before="129" w:line="221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1.询问自己是否可以做某事的问句及其答语</w:t>
      </w:r>
    </w:p>
    <w:p>
      <w:pPr>
        <w:spacing w:before="171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2"/>
          <w:sz w:val="30"/>
          <w:szCs w:val="30"/>
        </w:rPr>
        <w:t>-</w:t>
      </w:r>
      <w:r>
        <w:rPr>
          <w:rFonts w:ascii="黑体" w:hAnsi="黑体" w:eastAsia="黑体" w:cs="黑体"/>
          <w:sz w:val="30"/>
          <w:szCs w:val="30"/>
        </w:rPr>
        <w:t>MayI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32"/>
          <w:sz w:val="30"/>
          <w:szCs w:val="30"/>
        </w:rPr>
        <w:t>+动词原形(+其他)?</w:t>
      </w:r>
    </w:p>
    <w:p>
      <w:pPr>
        <w:spacing w:before="96" w:line="409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2"/>
          <w:position w:val="5"/>
          <w:sz w:val="30"/>
          <w:szCs w:val="30"/>
        </w:rPr>
        <w:t>-</w:t>
      </w:r>
      <w:r>
        <w:rPr>
          <w:rFonts w:ascii="Arial" w:hAnsi="Arial" w:eastAsia="Arial" w:cs="Arial"/>
          <w:spacing w:val="-1"/>
          <w:position w:val="5"/>
          <w:sz w:val="30"/>
          <w:szCs w:val="30"/>
        </w:rPr>
        <w:t>Yes</w:t>
      </w:r>
      <w:r>
        <w:rPr>
          <w:rFonts w:ascii="Arial" w:hAnsi="Arial" w:eastAsia="Arial" w:cs="Arial"/>
          <w:spacing w:val="-2"/>
          <w:position w:val="5"/>
          <w:sz w:val="30"/>
          <w:szCs w:val="30"/>
        </w:rPr>
        <w:t>./</w:t>
      </w:r>
      <w:r>
        <w:rPr>
          <w:rFonts w:ascii="Arial" w:hAnsi="Arial" w:eastAsia="Arial" w:cs="Arial"/>
          <w:spacing w:val="-1"/>
          <w:position w:val="5"/>
          <w:sz w:val="30"/>
          <w:szCs w:val="30"/>
        </w:rPr>
        <w:t>Yes</w:t>
      </w:r>
      <w:r>
        <w:rPr>
          <w:rFonts w:ascii="Arial" w:hAnsi="Arial" w:eastAsia="Arial" w:cs="Arial"/>
          <w:spacing w:val="-2"/>
          <w:position w:val="5"/>
          <w:sz w:val="30"/>
          <w:szCs w:val="30"/>
        </w:rPr>
        <w:t>,</w:t>
      </w:r>
      <w:r>
        <w:rPr>
          <w:rFonts w:ascii="Arial" w:hAnsi="Arial" w:eastAsia="Arial" w:cs="Arial"/>
          <w:spacing w:val="16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1"/>
          <w:position w:val="5"/>
          <w:sz w:val="30"/>
          <w:szCs w:val="30"/>
        </w:rPr>
        <w:t>you</w:t>
      </w:r>
      <w:r>
        <w:rPr>
          <w:rFonts w:ascii="Arial" w:hAnsi="Arial" w:eastAsia="Arial" w:cs="Arial"/>
          <w:spacing w:val="23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1"/>
          <w:position w:val="5"/>
          <w:sz w:val="30"/>
          <w:szCs w:val="30"/>
        </w:rPr>
        <w:t>may</w:t>
      </w:r>
      <w:r>
        <w:rPr>
          <w:rFonts w:ascii="Arial" w:hAnsi="Arial" w:eastAsia="Arial" w:cs="Arial"/>
          <w:spacing w:val="-2"/>
          <w:position w:val="5"/>
          <w:sz w:val="30"/>
          <w:szCs w:val="30"/>
        </w:rPr>
        <w:t>./</w:t>
      </w:r>
      <w:r>
        <w:rPr>
          <w:rFonts w:ascii="Arial" w:hAnsi="Arial" w:eastAsia="Arial" w:cs="Arial"/>
          <w:spacing w:val="14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1"/>
          <w:position w:val="5"/>
          <w:sz w:val="30"/>
          <w:szCs w:val="30"/>
        </w:rPr>
        <w:t>Yes</w:t>
      </w:r>
      <w:r>
        <w:rPr>
          <w:rFonts w:ascii="Arial" w:hAnsi="Arial" w:eastAsia="Arial" w:cs="Arial"/>
          <w:spacing w:val="-2"/>
          <w:position w:val="5"/>
          <w:sz w:val="30"/>
          <w:szCs w:val="30"/>
        </w:rPr>
        <w:t>,</w:t>
      </w:r>
      <w:r>
        <w:rPr>
          <w:rFonts w:ascii="Arial" w:hAnsi="Arial" w:eastAsia="Arial" w:cs="Arial"/>
          <w:spacing w:val="24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1"/>
          <w:position w:val="5"/>
          <w:sz w:val="30"/>
          <w:szCs w:val="30"/>
        </w:rPr>
        <w:t>please</w:t>
      </w:r>
      <w:r>
        <w:rPr>
          <w:rFonts w:ascii="Arial" w:hAnsi="Arial" w:eastAsia="Arial" w:cs="Arial"/>
          <w:spacing w:val="-2"/>
          <w:position w:val="5"/>
          <w:sz w:val="30"/>
          <w:szCs w:val="30"/>
        </w:rPr>
        <w:t>./No,</w:t>
      </w:r>
      <w:r>
        <w:rPr>
          <w:rFonts w:ascii="Arial" w:hAnsi="Arial" w:eastAsia="Arial" w:cs="Arial"/>
          <w:spacing w:val="16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5"/>
          <w:sz w:val="30"/>
          <w:szCs w:val="30"/>
        </w:rPr>
        <w:t>you</w:t>
      </w:r>
      <w:r>
        <w:rPr>
          <w:rFonts w:ascii="Arial" w:hAnsi="Arial" w:eastAsia="Arial" w:cs="Arial"/>
          <w:spacing w:val="24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5"/>
          <w:sz w:val="30"/>
          <w:szCs w:val="30"/>
        </w:rPr>
        <w:t>may</w:t>
      </w:r>
      <w:r>
        <w:rPr>
          <w:rFonts w:ascii="Arial" w:hAnsi="Arial" w:eastAsia="Arial" w:cs="Arial"/>
          <w:spacing w:val="24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5"/>
          <w:sz w:val="30"/>
          <w:szCs w:val="30"/>
        </w:rPr>
        <w:t>not.Sorry.</w:t>
      </w:r>
    </w:p>
    <w:p>
      <w:pPr>
        <w:spacing w:line="280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5"/>
          <w:sz w:val="30"/>
          <w:szCs w:val="30"/>
        </w:rPr>
        <w:t>Lesson</w:t>
      </w:r>
      <w:r>
        <w:rPr>
          <w:rFonts w:ascii="黑体" w:hAnsi="黑体" w:eastAsia="黑体" w:cs="黑体"/>
          <w:color w:val="FF6600"/>
          <w:spacing w:val="15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color w:val="FF6600"/>
          <w:spacing w:val="-5"/>
          <w:sz w:val="30"/>
          <w:szCs w:val="30"/>
        </w:rPr>
        <w:t>1知识点精析：</w:t>
      </w:r>
    </w:p>
    <w:p>
      <w:pPr>
        <w:spacing w:before="212" w:line="189" w:lineRule="auto"/>
        <w:outlineLvl w:val="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30"/>
          <w:szCs w:val="30"/>
        </w:rPr>
        <w:t>1.-May</w:t>
      </w:r>
      <w:r>
        <w:rPr>
          <w:rFonts w:ascii="Times New Roman" w:hAnsi="Times New Roman" w:eastAsia="Times New Roman" w:cs="Times New Roman"/>
          <w:spacing w:val="36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sz w:val="30"/>
          <w:szCs w:val="30"/>
        </w:rPr>
        <w:t>I</w:t>
      </w:r>
      <w:r>
        <w:rPr>
          <w:rFonts w:ascii="Times New Roman" w:hAnsi="Times New Roman" w:eastAsia="Times New Roman" w:cs="Times New Roman"/>
          <w:spacing w:val="32"/>
          <w:w w:val="10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sz w:val="30"/>
          <w:szCs w:val="30"/>
        </w:rPr>
        <w:t>have</w:t>
      </w:r>
      <w:r>
        <w:rPr>
          <w:rFonts w:ascii="Times New Roman" w:hAnsi="Times New Roman" w:eastAsia="Times New Roman" w:cs="Times New Roman"/>
          <w:spacing w:val="34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sz w:val="30"/>
          <w:szCs w:val="30"/>
        </w:rPr>
        <w:t>an</w:t>
      </w:r>
      <w:r>
        <w:rPr>
          <w:rFonts w:ascii="Times New Roman" w:hAnsi="Times New Roman" w:eastAsia="Times New Roman" w:cs="Times New Roman"/>
          <w:spacing w:val="3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sz w:val="30"/>
          <w:szCs w:val="30"/>
        </w:rPr>
        <w:t>ice</w:t>
      </w:r>
      <w:r>
        <w:rPr>
          <w:rFonts w:ascii="Times New Roman" w:hAnsi="Times New Roman" w:eastAsia="Times New Roman" w:cs="Times New Roman"/>
          <w:spacing w:val="33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sz w:val="30"/>
          <w:szCs w:val="30"/>
        </w:rPr>
        <w:t>cream,</w:t>
      </w:r>
      <w:r>
        <w:rPr>
          <w:rFonts w:ascii="Times New Roman" w:hAnsi="Times New Roman" w:eastAsia="Times New Roman" w:cs="Times New Roman"/>
          <w:spacing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sz w:val="30"/>
          <w:szCs w:val="30"/>
        </w:rPr>
        <w:t>please?</w:t>
      </w:r>
    </w:p>
    <w:p>
      <w:pPr>
        <w:spacing w:before="215" w:line="510" w:lineRule="exact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position w:val="15"/>
          <w:sz w:val="30"/>
          <w:szCs w:val="30"/>
        </w:rPr>
        <w:t>请问我可以买一个冰激凌吗?</w:t>
      </w:r>
    </w:p>
    <w:p>
      <w:pPr>
        <w:spacing w:before="1" w:line="220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-Yes.可以。</w:t>
      </w:r>
    </w:p>
    <w:p>
      <w:pPr>
        <w:spacing w:before="156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●</w:t>
      </w:r>
      <w:r>
        <w:rPr>
          <w:rFonts w:ascii="黑体" w:hAnsi="黑体" w:eastAsia="黑体" w:cs="黑体"/>
          <w:spacing w:val="1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这是询问自己是否可以做某事的问句及其答语</w:t>
      </w:r>
    </w:p>
    <w:p>
      <w:pPr>
        <w:spacing w:before="147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【句型结构】</w:t>
      </w:r>
    </w:p>
    <w:p>
      <w:pPr>
        <w:spacing w:before="188" w:line="218" w:lineRule="auto"/>
        <w:ind w:left="1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2"/>
          <w:sz w:val="30"/>
          <w:szCs w:val="30"/>
        </w:rPr>
        <w:t>问句：</w:t>
      </w:r>
      <w:r>
        <w:rPr>
          <w:rFonts w:ascii="黑体" w:hAnsi="黑体" w:eastAsia="黑体" w:cs="黑体"/>
          <w:sz w:val="30"/>
          <w:szCs w:val="30"/>
        </w:rPr>
        <w:t>May</w:t>
      </w:r>
      <w:r>
        <w:rPr>
          <w:rFonts w:ascii="黑体" w:hAnsi="黑体" w:eastAsia="黑体" w:cs="黑体"/>
          <w:spacing w:val="21"/>
          <w:sz w:val="30"/>
          <w:szCs w:val="30"/>
        </w:rPr>
        <w:t xml:space="preserve">  </w:t>
      </w:r>
      <w:r>
        <w:rPr>
          <w:rFonts w:ascii="黑体" w:hAnsi="黑体" w:eastAsia="黑体" w:cs="黑体"/>
          <w:sz w:val="30"/>
          <w:szCs w:val="30"/>
        </w:rPr>
        <w:t>l</w:t>
      </w:r>
      <w:r>
        <w:rPr>
          <w:rFonts w:ascii="黑体" w:hAnsi="黑体" w:eastAsia="黑体" w:cs="黑体"/>
          <w:spacing w:val="12"/>
          <w:sz w:val="30"/>
          <w:szCs w:val="30"/>
        </w:rPr>
        <w:t>+动词原形(+其他)?</w:t>
      </w:r>
    </w:p>
    <w:p>
      <w:pPr>
        <w:sectPr>
          <w:headerReference r:id="rId5" w:type="default"/>
          <w:footerReference r:id="rId6" w:type="default"/>
          <w:pgSz w:w="12800" w:h="18100"/>
          <w:pgMar w:top="1" w:right="39" w:bottom="432" w:left="1190" w:header="0" w:footer="273" w:gutter="0"/>
          <w:cols w:space="720" w:num="1"/>
        </w:sectPr>
      </w:pPr>
    </w:p>
    <w:p>
      <w:pPr>
        <w:spacing w:before="1" w:line="217" w:lineRule="auto"/>
        <w:ind w:left="3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sz w:val="31"/>
          <w:szCs w:val="31"/>
        </w:rPr>
        <w:t>肯定答语：Yes./Yes,</w:t>
      </w:r>
      <w:r>
        <w:rPr>
          <w:rFonts w:ascii="黑体" w:hAnsi="黑体" w:eastAsia="黑体" w:cs="黑体"/>
          <w:spacing w:val="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sz w:val="31"/>
          <w:szCs w:val="31"/>
        </w:rPr>
        <w:t>you</w:t>
      </w:r>
      <w:r>
        <w:rPr>
          <w:rFonts w:ascii="黑体" w:hAnsi="黑体" w:eastAsia="黑体" w:cs="黑体"/>
          <w:spacing w:val="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sz w:val="31"/>
          <w:szCs w:val="31"/>
        </w:rPr>
        <w:t>may./Yes</w:t>
      </w:r>
      <w:r>
        <w:rPr>
          <w:rFonts w:ascii="黑体" w:hAnsi="黑体" w:eastAsia="黑体" w:cs="黑体"/>
          <w:spacing w:val="-10"/>
          <w:sz w:val="31"/>
          <w:szCs w:val="31"/>
        </w:rPr>
        <w:t>,</w:t>
      </w:r>
      <w:r>
        <w:rPr>
          <w:rFonts w:ascii="黑体" w:hAnsi="黑体" w:eastAsia="黑体" w:cs="黑体"/>
          <w:spacing w:val="1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sz w:val="31"/>
          <w:szCs w:val="31"/>
        </w:rPr>
        <w:t>please</w:t>
      </w:r>
      <w:r>
        <w:rPr>
          <w:rFonts w:ascii="黑体" w:hAnsi="黑体" w:eastAsia="黑体" w:cs="黑体"/>
          <w:spacing w:val="-10"/>
          <w:sz w:val="31"/>
          <w:szCs w:val="31"/>
        </w:rPr>
        <w:t>.</w:t>
      </w:r>
    </w:p>
    <w:p>
      <w:pPr>
        <w:spacing w:before="183" w:line="218" w:lineRule="auto"/>
        <w:ind w:left="3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3"/>
          <w:sz w:val="31"/>
          <w:szCs w:val="31"/>
        </w:rPr>
        <w:t>否定答语：No,</w:t>
      </w:r>
      <w:r>
        <w:rPr>
          <w:rFonts w:ascii="黑体" w:hAnsi="黑体" w:eastAsia="黑体" w:cs="黑体"/>
          <w:spacing w:val="1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you</w:t>
      </w:r>
      <w:r>
        <w:rPr>
          <w:rFonts w:ascii="黑体" w:hAnsi="黑体" w:eastAsia="黑体" w:cs="黑体"/>
          <w:spacing w:val="-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may</w:t>
      </w:r>
      <w:r>
        <w:rPr>
          <w:rFonts w:ascii="黑体" w:hAnsi="黑体" w:eastAsia="黑体" w:cs="黑体"/>
          <w:spacing w:val="1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not.</w:t>
      </w:r>
      <w:r>
        <w:rPr>
          <w:rFonts w:ascii="黑体" w:hAnsi="黑体" w:eastAsia="黑体" w:cs="黑体"/>
          <w:spacing w:val="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Sorry.</w:t>
      </w:r>
    </w:p>
    <w:p>
      <w:pPr>
        <w:spacing w:before="137" w:line="222" w:lineRule="auto"/>
        <w:ind w:left="5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D36200"/>
          <w:spacing w:val="-16"/>
          <w:sz w:val="31"/>
          <w:szCs w:val="31"/>
        </w:rPr>
        <w:t>【重点解析】</w:t>
      </w:r>
    </w:p>
    <w:p>
      <w:pPr>
        <w:spacing w:before="115" w:line="538" w:lineRule="exact"/>
        <w:ind w:left="3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8"/>
          <w:position w:val="17"/>
          <w:sz w:val="31"/>
          <w:szCs w:val="31"/>
        </w:rPr>
        <w:t>问句是由情态动词may</w:t>
      </w:r>
      <w:r>
        <w:rPr>
          <w:rFonts w:ascii="黑体" w:hAnsi="黑体" w:eastAsia="黑体" w:cs="黑体"/>
          <w:spacing w:val="75"/>
          <w:position w:val="1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position w:val="17"/>
          <w:sz w:val="31"/>
          <w:szCs w:val="31"/>
        </w:rPr>
        <w:t>开头的一般疑问句，语气比较委婉、客气。</w:t>
      </w:r>
    </w:p>
    <w:p>
      <w:pPr>
        <w:spacing w:before="2" w:line="217" w:lineRule="auto"/>
        <w:ind w:left="3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sz w:val="31"/>
          <w:szCs w:val="31"/>
        </w:rPr>
        <w:t>例：</w:t>
      </w:r>
      <w:r>
        <w:rPr>
          <w:rFonts w:ascii="黑体" w:hAnsi="黑体" w:eastAsia="黑体" w:cs="黑体"/>
          <w:spacing w:val="-6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-May</w:t>
      </w:r>
      <w:r>
        <w:rPr>
          <w:rFonts w:ascii="黑体" w:hAnsi="黑体" w:eastAsia="黑体" w:cs="黑体"/>
          <w:spacing w:val="5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I</w:t>
      </w:r>
      <w:r>
        <w:rPr>
          <w:rFonts w:ascii="黑体" w:hAnsi="黑体" w:eastAsia="黑体" w:cs="黑体"/>
          <w:spacing w:val="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have</w:t>
      </w:r>
      <w:r>
        <w:rPr>
          <w:rFonts w:ascii="黑体" w:hAnsi="黑体" w:eastAsia="黑体" w:cs="黑体"/>
          <w:spacing w:val="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a</w:t>
      </w:r>
      <w:r>
        <w:rPr>
          <w:rFonts w:ascii="黑体" w:hAnsi="黑体" w:eastAsia="黑体" w:cs="黑体"/>
          <w:spacing w:val="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pencil?我可</w:t>
      </w:r>
      <w:r>
        <w:rPr>
          <w:rFonts w:ascii="黑体" w:hAnsi="黑体" w:eastAsia="黑体" w:cs="黑体"/>
          <w:spacing w:val="-13"/>
          <w:sz w:val="31"/>
          <w:szCs w:val="31"/>
        </w:rPr>
        <w:t>以买一支铅笔吗?</w:t>
      </w:r>
    </w:p>
    <w:p>
      <w:pPr>
        <w:spacing w:before="156" w:line="213" w:lineRule="auto"/>
        <w:ind w:left="3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6"/>
          <w:sz w:val="31"/>
          <w:szCs w:val="31"/>
        </w:rPr>
        <w:t>-Yes,</w:t>
      </w:r>
      <w:r>
        <w:rPr>
          <w:rFonts w:ascii="黑体" w:hAnsi="黑体" w:eastAsia="黑体" w:cs="黑体"/>
          <w:spacing w:val="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sz w:val="31"/>
          <w:szCs w:val="31"/>
        </w:rPr>
        <w:t>please.可以，请。</w:t>
      </w:r>
    </w:p>
    <w:p>
      <w:pPr>
        <w:spacing w:line="295" w:lineRule="auto"/>
        <w:rPr>
          <w:rFonts w:ascii="Arial"/>
          <w:sz w:val="21"/>
        </w:rPr>
      </w:pPr>
    </w:p>
    <w:p>
      <w:pPr>
        <w:spacing w:line="296" w:lineRule="auto"/>
        <w:rPr>
          <w:rFonts w:ascii="Arial"/>
          <w:sz w:val="21"/>
        </w:rPr>
      </w:pPr>
    </w:p>
    <w:p>
      <w:pPr>
        <w:spacing w:before="101" w:line="218" w:lineRule="auto"/>
        <w:ind w:left="44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2.</w:t>
      </w:r>
      <w:r>
        <w:rPr>
          <w:rFonts w:ascii="黑体" w:hAnsi="黑体" w:eastAsia="黑体" w:cs="黑体"/>
          <w:spacing w:val="34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Here</w:t>
      </w:r>
      <w:r>
        <w:rPr>
          <w:rFonts w:ascii="黑体" w:hAnsi="黑体" w:eastAsia="黑体" w:cs="黑体"/>
          <w:spacing w:val="3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you</w:t>
      </w:r>
      <w:r>
        <w:rPr>
          <w:rFonts w:ascii="黑体" w:hAnsi="黑体" w:eastAsia="黑体" w:cs="黑体"/>
          <w:spacing w:val="34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are.给你。</w:t>
      </w:r>
    </w:p>
    <w:p>
      <w:pPr>
        <w:spacing w:before="91" w:line="547" w:lineRule="exact"/>
        <w:ind w:left="3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position w:val="18"/>
          <w:sz w:val="31"/>
          <w:szCs w:val="31"/>
        </w:rPr>
        <w:t>●</w:t>
      </w:r>
      <w:r>
        <w:rPr>
          <w:rFonts w:ascii="黑体" w:hAnsi="黑体" w:eastAsia="黑体" w:cs="黑体"/>
          <w:spacing w:val="45"/>
          <w:position w:val="18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9"/>
          <w:position w:val="18"/>
          <w:sz w:val="31"/>
          <w:szCs w:val="31"/>
        </w:rPr>
        <w:t>"Here</w:t>
      </w:r>
      <w:r>
        <w:rPr>
          <w:rFonts w:ascii="Times New Roman" w:hAnsi="Times New Roman" w:eastAsia="Times New Roman" w:cs="Times New Roman"/>
          <w:spacing w:val="29"/>
          <w:position w:val="18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9"/>
          <w:position w:val="18"/>
          <w:sz w:val="31"/>
          <w:szCs w:val="31"/>
        </w:rPr>
        <w:t>you</w:t>
      </w:r>
      <w:r>
        <w:rPr>
          <w:rFonts w:ascii="Times New Roman" w:hAnsi="Times New Roman" w:eastAsia="Times New Roman" w:cs="Times New Roman"/>
          <w:spacing w:val="34"/>
          <w:position w:val="18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9"/>
          <w:position w:val="18"/>
          <w:sz w:val="31"/>
          <w:szCs w:val="31"/>
        </w:rPr>
        <w:t>are.”</w:t>
      </w:r>
      <w:r>
        <w:rPr>
          <w:rFonts w:ascii="Times New Roman" w:hAnsi="Times New Roman" w:eastAsia="Times New Roman" w:cs="Times New Roman"/>
          <w:spacing w:val="55"/>
          <w:w w:val="101"/>
          <w:position w:val="1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position w:val="18"/>
          <w:sz w:val="31"/>
          <w:szCs w:val="31"/>
        </w:rPr>
        <w:t>是一个口语常用句，表示把某物递给某人，意为“给你；拿</w:t>
      </w:r>
    </w:p>
    <w:p>
      <w:pPr>
        <w:spacing w:before="2" w:line="223" w:lineRule="auto"/>
        <w:ind w:left="48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6"/>
          <w:sz w:val="31"/>
          <w:szCs w:val="31"/>
        </w:rPr>
        <w:t>去吧”。</w:t>
      </w:r>
    </w:p>
    <w:p>
      <w:pPr>
        <w:spacing w:before="134" w:line="550" w:lineRule="exact"/>
        <w:ind w:left="3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1"/>
          <w:position w:val="17"/>
          <w:sz w:val="31"/>
          <w:szCs w:val="31"/>
        </w:rPr>
        <w:t>例：</w:t>
      </w:r>
      <w:r>
        <w:rPr>
          <w:rFonts w:ascii="黑体" w:hAnsi="黑体" w:eastAsia="黑体" w:cs="黑体"/>
          <w:spacing w:val="-65"/>
          <w:position w:val="1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1"/>
          <w:position w:val="17"/>
          <w:sz w:val="31"/>
          <w:szCs w:val="31"/>
        </w:rPr>
        <w:t>-May</w:t>
      </w:r>
      <w:r>
        <w:rPr>
          <w:rFonts w:ascii="黑体" w:hAnsi="黑体" w:eastAsia="黑体" w:cs="黑体"/>
          <w:spacing w:val="40"/>
          <w:position w:val="1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1"/>
          <w:position w:val="17"/>
          <w:sz w:val="31"/>
          <w:szCs w:val="31"/>
        </w:rPr>
        <w:t>I</w:t>
      </w:r>
      <w:r>
        <w:rPr>
          <w:rFonts w:ascii="黑体" w:hAnsi="黑体" w:eastAsia="黑体" w:cs="黑体"/>
          <w:position w:val="1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1"/>
          <w:position w:val="17"/>
          <w:sz w:val="31"/>
          <w:szCs w:val="31"/>
        </w:rPr>
        <w:t>have</w:t>
      </w:r>
      <w:r>
        <w:rPr>
          <w:rFonts w:ascii="黑体" w:hAnsi="黑体" w:eastAsia="黑体" w:cs="黑体"/>
          <w:spacing w:val="-4"/>
          <w:position w:val="1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1"/>
          <w:position w:val="17"/>
          <w:sz w:val="31"/>
          <w:szCs w:val="31"/>
        </w:rPr>
        <w:t>a</w:t>
      </w:r>
      <w:r>
        <w:rPr>
          <w:rFonts w:ascii="黑体" w:hAnsi="黑体" w:eastAsia="黑体" w:cs="黑体"/>
          <w:spacing w:val="43"/>
          <w:position w:val="1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1"/>
          <w:position w:val="17"/>
          <w:sz w:val="31"/>
          <w:szCs w:val="31"/>
        </w:rPr>
        <w:t>look</w:t>
      </w:r>
      <w:r>
        <w:rPr>
          <w:rFonts w:ascii="黑体" w:hAnsi="黑体" w:eastAsia="黑体" w:cs="黑体"/>
          <w:spacing w:val="-4"/>
          <w:position w:val="1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1"/>
          <w:position w:val="17"/>
          <w:sz w:val="31"/>
          <w:szCs w:val="31"/>
        </w:rPr>
        <w:t>at</w:t>
      </w:r>
      <w:r>
        <w:rPr>
          <w:rFonts w:ascii="黑体" w:hAnsi="黑体" w:eastAsia="黑体" w:cs="黑体"/>
          <w:spacing w:val="42"/>
          <w:position w:val="1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1"/>
          <w:position w:val="17"/>
          <w:sz w:val="31"/>
          <w:szCs w:val="31"/>
        </w:rPr>
        <w:t>it?我可以看看它吗?</w:t>
      </w:r>
    </w:p>
    <w:p>
      <w:pPr>
        <w:spacing w:before="2" w:line="217" w:lineRule="auto"/>
        <w:ind w:left="3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sz w:val="31"/>
          <w:szCs w:val="31"/>
        </w:rPr>
        <w:t>-Here</w:t>
      </w:r>
      <w:r>
        <w:rPr>
          <w:rFonts w:ascii="黑体" w:hAnsi="黑体" w:eastAsia="黑体" w:cs="黑体"/>
          <w:spacing w:val="1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sz w:val="31"/>
          <w:szCs w:val="31"/>
        </w:rPr>
        <w:t>you</w:t>
      </w:r>
      <w:r>
        <w:rPr>
          <w:rFonts w:ascii="黑体" w:hAnsi="黑体" w:eastAsia="黑体" w:cs="黑体"/>
          <w:spacing w:val="1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sz w:val="31"/>
          <w:szCs w:val="31"/>
        </w:rPr>
        <w:t>are.给你。</w:t>
      </w:r>
    </w:p>
    <w:p>
      <w:pPr>
        <w:spacing w:line="260" w:lineRule="auto"/>
        <w:rPr>
          <w:rFonts w:ascii="Arial"/>
          <w:sz w:val="21"/>
        </w:rPr>
      </w:pPr>
    </w:p>
    <w:p>
      <w:pPr>
        <w:spacing w:line="260" w:lineRule="auto"/>
        <w:rPr>
          <w:rFonts w:ascii="Arial"/>
          <w:sz w:val="21"/>
        </w:rPr>
      </w:pPr>
    </w:p>
    <w:p>
      <w:pPr>
        <w:spacing w:before="101" w:line="221" w:lineRule="auto"/>
        <w:ind w:left="44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8"/>
          <w:sz w:val="31"/>
          <w:szCs w:val="31"/>
        </w:rPr>
        <w:t>3.You're</w:t>
      </w:r>
      <w:r>
        <w:rPr>
          <w:rFonts w:ascii="黑体" w:hAnsi="黑体" w:eastAsia="黑体" w:cs="黑体"/>
          <w:spacing w:val="71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-8"/>
          <w:sz w:val="31"/>
          <w:szCs w:val="31"/>
        </w:rPr>
        <w:t>welcome.不用谢。</w:t>
      </w:r>
    </w:p>
    <w:p>
      <w:pPr>
        <w:spacing w:before="130" w:line="534" w:lineRule="exact"/>
        <w:ind w:left="58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"/>
          <w:position w:val="16"/>
          <w:sz w:val="31"/>
          <w:szCs w:val="31"/>
        </w:rPr>
        <w:t>“You're</w:t>
      </w:r>
      <w:r>
        <w:rPr>
          <w:rFonts w:ascii="黑体" w:hAnsi="黑体" w:eastAsia="黑体" w:cs="黑体"/>
          <w:spacing w:val="51"/>
          <w:position w:val="1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"/>
          <w:position w:val="16"/>
          <w:sz w:val="31"/>
          <w:szCs w:val="31"/>
        </w:rPr>
        <w:t>welcome.”是一个口语常用句，意为“不用谢；别客气”,用于回</w:t>
      </w:r>
    </w:p>
    <w:p>
      <w:pPr>
        <w:spacing w:before="1" w:line="220" w:lineRule="auto"/>
        <w:ind w:left="49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6"/>
          <w:sz w:val="31"/>
          <w:szCs w:val="31"/>
        </w:rPr>
        <w:t>应对方的谢意。</w:t>
      </w:r>
    </w:p>
    <w:p>
      <w:pPr>
        <w:spacing w:before="154" w:line="218" w:lineRule="auto"/>
        <w:ind w:left="3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5"/>
          <w:sz w:val="31"/>
          <w:szCs w:val="31"/>
        </w:rPr>
        <w:t>例：</w:t>
      </w:r>
      <w:r>
        <w:rPr>
          <w:rFonts w:ascii="黑体" w:hAnsi="黑体" w:eastAsia="黑体" w:cs="黑体"/>
          <w:spacing w:val="-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一Thank</w:t>
      </w:r>
      <w:r>
        <w:rPr>
          <w:rFonts w:ascii="黑体" w:hAnsi="黑体" w:eastAsia="黑体" w:cs="黑体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15"/>
          <w:sz w:val="31"/>
          <w:szCs w:val="31"/>
        </w:rPr>
        <w:t>you.谢谢你。</w:t>
      </w:r>
    </w:p>
    <w:p>
      <w:pPr>
        <w:spacing w:before="149" w:line="221" w:lineRule="auto"/>
        <w:ind w:left="3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8"/>
          <w:sz w:val="31"/>
          <w:szCs w:val="31"/>
        </w:rPr>
        <w:t>—You</w:t>
      </w:r>
      <w:r>
        <w:rPr>
          <w:rFonts w:ascii="黑体" w:hAnsi="黑体" w:eastAsia="黑体" w:cs="黑体"/>
          <w:spacing w:val="13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are</w:t>
      </w:r>
      <w:r>
        <w:rPr>
          <w:rFonts w:ascii="黑体" w:hAnsi="黑体" w:eastAsia="黑体" w:cs="黑体"/>
          <w:spacing w:val="11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welcome.不用谢。</w:t>
      </w:r>
    </w:p>
    <w:p>
      <w:pPr>
        <w:spacing w:line="292" w:lineRule="auto"/>
        <w:rPr>
          <w:rFonts w:ascii="Arial"/>
          <w:sz w:val="21"/>
        </w:rPr>
      </w:pPr>
    </w:p>
    <w:p>
      <w:pPr>
        <w:spacing w:line="293" w:lineRule="auto"/>
        <w:rPr>
          <w:rFonts w:ascii="Arial"/>
          <w:sz w:val="21"/>
        </w:rPr>
      </w:pPr>
    </w:p>
    <w:p>
      <w:pPr>
        <w:spacing w:before="101" w:line="210" w:lineRule="auto"/>
        <w:ind w:left="44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1"/>
          <w:sz w:val="31"/>
          <w:szCs w:val="31"/>
        </w:rPr>
        <w:t>4.情态动词</w:t>
      </w:r>
      <w:r>
        <w:rPr>
          <w:rFonts w:ascii="黑体" w:hAnsi="黑体" w:eastAsia="黑体" w:cs="黑体"/>
          <w:b/>
          <w:bCs/>
          <w:sz w:val="31"/>
          <w:szCs w:val="31"/>
        </w:rPr>
        <w:t>may</w:t>
      </w:r>
      <w:r>
        <w:rPr>
          <w:rFonts w:ascii="黑体" w:hAnsi="黑体" w:eastAsia="黑体" w:cs="黑体"/>
          <w:spacing w:val="108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31"/>
          <w:szCs w:val="31"/>
        </w:rPr>
        <w:t>的用法</w:t>
      </w:r>
    </w:p>
    <w:p>
      <w:pPr>
        <w:spacing w:line="629" w:lineRule="exact"/>
        <w:ind w:left="20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position w:val="15"/>
          <w:sz w:val="43"/>
          <w:szCs w:val="43"/>
        </w:rPr>
        <w:t>(1</w:t>
      </w:r>
      <w:r>
        <w:rPr>
          <w:rFonts w:ascii="Times New Roman" w:hAnsi="Times New Roman" w:eastAsia="Times New Roman" w:cs="Times New Roman"/>
          <w:b/>
          <w:bCs/>
          <w:spacing w:val="-14"/>
          <w:position w:val="15"/>
          <w:sz w:val="31"/>
          <w:szCs w:val="31"/>
        </w:rPr>
        <w:t>)may</w:t>
      </w:r>
      <w:r>
        <w:rPr>
          <w:rFonts w:ascii="Times New Roman" w:hAnsi="Times New Roman" w:eastAsia="Times New Roman" w:cs="Times New Roman"/>
          <w:spacing w:val="13"/>
          <w:position w:val="15"/>
          <w:sz w:val="31"/>
          <w:szCs w:val="31"/>
        </w:rPr>
        <w:t xml:space="preserve">    </w:t>
      </w:r>
      <w:r>
        <w:rPr>
          <w:rFonts w:ascii="黑体" w:hAnsi="黑体" w:eastAsia="黑体" w:cs="黑体"/>
          <w:b/>
          <w:bCs/>
          <w:spacing w:val="-14"/>
          <w:position w:val="15"/>
          <w:sz w:val="31"/>
          <w:szCs w:val="31"/>
        </w:rPr>
        <w:t>是情态动词，在句中不能单独作谓语，后面须接动词原形。表示许可或</w:t>
      </w:r>
    </w:p>
    <w:p>
      <w:pPr>
        <w:spacing w:before="2" w:line="212" w:lineRule="auto"/>
        <w:ind w:left="4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6"/>
          <w:sz w:val="31"/>
          <w:szCs w:val="31"/>
        </w:rPr>
        <w:t>征求对方的许可，有“可以”的意思。</w:t>
      </w:r>
    </w:p>
    <w:p>
      <w:pPr>
        <w:spacing w:before="175" w:line="218" w:lineRule="auto"/>
        <w:ind w:left="3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0"/>
          <w:sz w:val="31"/>
          <w:szCs w:val="31"/>
        </w:rPr>
        <w:t>例：You</w:t>
      </w:r>
      <w:r>
        <w:rPr>
          <w:rFonts w:ascii="黑体" w:hAnsi="黑体" w:eastAsia="黑体" w:cs="黑体"/>
          <w:spacing w:val="12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may</w:t>
      </w:r>
      <w:r>
        <w:rPr>
          <w:rFonts w:ascii="黑体" w:hAnsi="黑体" w:eastAsia="黑体" w:cs="黑体"/>
          <w:spacing w:val="11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go</w:t>
      </w:r>
      <w:r>
        <w:rPr>
          <w:rFonts w:ascii="黑体" w:hAnsi="黑体" w:eastAsia="黑体" w:cs="黑体"/>
          <w:spacing w:val="11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now.你现在可以走了。</w:t>
      </w:r>
    </w:p>
    <w:p>
      <w:pPr>
        <w:spacing w:before="164" w:line="218" w:lineRule="auto"/>
        <w:ind w:left="3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4"/>
          <w:sz w:val="31"/>
          <w:szCs w:val="31"/>
        </w:rPr>
        <w:t>May</w:t>
      </w:r>
      <w:r>
        <w:rPr>
          <w:rFonts w:ascii="黑体" w:hAnsi="黑体" w:eastAsia="黑体" w:cs="黑体"/>
          <w:spacing w:val="7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l</w:t>
      </w:r>
      <w:r>
        <w:rPr>
          <w:rFonts w:ascii="黑体" w:hAnsi="黑体" w:eastAsia="黑体" w:cs="黑体"/>
          <w:spacing w:val="2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use</w:t>
      </w:r>
      <w:r>
        <w:rPr>
          <w:rFonts w:ascii="黑体" w:hAnsi="黑体" w:eastAsia="黑体" w:cs="黑体"/>
          <w:spacing w:val="1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your</w:t>
      </w:r>
      <w:r>
        <w:rPr>
          <w:rFonts w:ascii="黑体" w:hAnsi="黑体" w:eastAsia="黑体" w:cs="黑体"/>
          <w:spacing w:val="2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computer?我可以用一</w:t>
      </w:r>
      <w:r>
        <w:rPr>
          <w:rFonts w:ascii="黑体" w:hAnsi="黑体" w:eastAsia="黑体" w:cs="黑体"/>
          <w:spacing w:val="-5"/>
          <w:sz w:val="31"/>
          <w:szCs w:val="31"/>
        </w:rPr>
        <w:t>下你的电脑吗?</w:t>
      </w:r>
    </w:p>
    <w:p>
      <w:pPr>
        <w:spacing w:before="159" w:line="218" w:lineRule="auto"/>
        <w:ind w:left="21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3"/>
          <w:sz w:val="31"/>
          <w:szCs w:val="31"/>
        </w:rPr>
        <w:t>(2)以may</w:t>
      </w:r>
      <w:r>
        <w:rPr>
          <w:rFonts w:ascii="黑体" w:hAnsi="黑体" w:eastAsia="黑体" w:cs="黑体"/>
          <w:spacing w:val="8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1"/>
          <w:szCs w:val="31"/>
        </w:rPr>
        <w:t>开头的疑问句有如下回答方式：</w:t>
      </w:r>
    </w:p>
    <w:p>
      <w:pPr>
        <w:spacing w:before="139" w:line="525" w:lineRule="exact"/>
        <w:ind w:left="3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5"/>
          <w:position w:val="16"/>
          <w:sz w:val="31"/>
          <w:szCs w:val="31"/>
        </w:rPr>
        <w:t>例：</w:t>
      </w:r>
      <w:r>
        <w:rPr>
          <w:rFonts w:ascii="黑体" w:hAnsi="黑体" w:eastAsia="黑体" w:cs="黑体"/>
          <w:spacing w:val="-52"/>
          <w:position w:val="1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position w:val="16"/>
          <w:sz w:val="31"/>
          <w:szCs w:val="31"/>
        </w:rPr>
        <w:t>-May</w:t>
      </w:r>
      <w:r>
        <w:rPr>
          <w:rFonts w:ascii="黑体" w:hAnsi="黑体" w:eastAsia="黑体" w:cs="黑体"/>
          <w:spacing w:val="91"/>
          <w:position w:val="1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position w:val="16"/>
          <w:sz w:val="31"/>
          <w:szCs w:val="31"/>
        </w:rPr>
        <w:t>I</w:t>
      </w:r>
      <w:r>
        <w:rPr>
          <w:rFonts w:ascii="黑体" w:hAnsi="黑体" w:eastAsia="黑体" w:cs="黑体"/>
          <w:spacing w:val="49"/>
          <w:position w:val="1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position w:val="16"/>
          <w:sz w:val="31"/>
          <w:szCs w:val="31"/>
        </w:rPr>
        <w:t>smoke</w:t>
      </w:r>
      <w:r>
        <w:rPr>
          <w:rFonts w:ascii="黑体" w:hAnsi="黑体" w:eastAsia="黑体" w:cs="黑体"/>
          <w:spacing w:val="47"/>
          <w:position w:val="1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position w:val="16"/>
          <w:sz w:val="31"/>
          <w:szCs w:val="31"/>
        </w:rPr>
        <w:t>here?</w:t>
      </w:r>
    </w:p>
    <w:p>
      <w:pPr>
        <w:spacing w:before="1" w:line="220" w:lineRule="auto"/>
        <w:ind w:left="3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6"/>
          <w:sz w:val="31"/>
          <w:szCs w:val="31"/>
        </w:rPr>
        <w:t>我可以在这儿抽烟吗?</w:t>
      </w:r>
    </w:p>
    <w:p>
      <w:pPr>
        <w:spacing w:before="144" w:line="218" w:lineRule="auto"/>
        <w:ind w:left="3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1"/>
          <w:sz w:val="31"/>
          <w:szCs w:val="31"/>
        </w:rPr>
        <w:t>-Yes,</w:t>
      </w:r>
      <w:r>
        <w:rPr>
          <w:rFonts w:ascii="黑体" w:hAnsi="黑体" w:eastAsia="黑体" w:cs="黑体"/>
          <w:spacing w:val="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you</w:t>
      </w:r>
      <w:r>
        <w:rPr>
          <w:rFonts w:ascii="黑体" w:hAnsi="黑体" w:eastAsia="黑体" w:cs="黑体"/>
          <w:spacing w:val="-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may./</w:t>
      </w:r>
      <w:r>
        <w:rPr>
          <w:rFonts w:ascii="黑体" w:hAnsi="黑体" w:eastAsia="黑体" w:cs="黑体"/>
          <w:spacing w:val="-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Yes,</w:t>
      </w:r>
      <w:r>
        <w:rPr>
          <w:rFonts w:ascii="黑体" w:hAnsi="黑体" w:eastAsia="黑体" w:cs="黑体"/>
          <w:spacing w:val="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please.请抽吧。</w:t>
      </w:r>
    </w:p>
    <w:p>
      <w:pPr>
        <w:spacing w:before="154" w:line="218" w:lineRule="auto"/>
        <w:ind w:left="3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sz w:val="31"/>
          <w:szCs w:val="31"/>
        </w:rPr>
        <w:t>—No,</w:t>
      </w:r>
      <w:r>
        <w:rPr>
          <w:rFonts w:ascii="黑体" w:hAnsi="黑体" w:eastAsia="黑体" w:cs="黑体"/>
          <w:spacing w:val="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sz w:val="31"/>
          <w:szCs w:val="31"/>
        </w:rPr>
        <w:t>you</w:t>
      </w:r>
      <w:r>
        <w:rPr>
          <w:rFonts w:ascii="黑体" w:hAnsi="黑体" w:eastAsia="黑体" w:cs="黑体"/>
          <w:spacing w:val="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sz w:val="31"/>
          <w:szCs w:val="31"/>
        </w:rPr>
        <w:t>can</w:t>
      </w:r>
      <w:r>
        <w:rPr>
          <w:rFonts w:ascii="黑体" w:hAnsi="黑体" w:eastAsia="黑体" w:cs="黑体"/>
          <w:spacing w:val="-10"/>
          <w:sz w:val="31"/>
          <w:szCs w:val="31"/>
        </w:rPr>
        <w:t>'t./</w:t>
      </w:r>
      <w:r>
        <w:rPr>
          <w:rFonts w:ascii="黑体" w:hAnsi="黑体" w:eastAsia="黑体" w:cs="黑体"/>
          <w:spacing w:val="-9"/>
          <w:sz w:val="31"/>
          <w:szCs w:val="31"/>
        </w:rPr>
        <w:t>No</w:t>
      </w:r>
      <w:r>
        <w:rPr>
          <w:rFonts w:ascii="黑体" w:hAnsi="黑体" w:eastAsia="黑体" w:cs="黑体"/>
          <w:spacing w:val="-10"/>
          <w:sz w:val="31"/>
          <w:szCs w:val="31"/>
        </w:rPr>
        <w:t>,</w:t>
      </w:r>
      <w:r>
        <w:rPr>
          <w:rFonts w:ascii="黑体" w:hAnsi="黑体" w:eastAsia="黑体" w:cs="黑体"/>
          <w:spacing w:val="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sz w:val="31"/>
          <w:szCs w:val="31"/>
        </w:rPr>
        <w:t>you</w:t>
      </w:r>
      <w:r>
        <w:rPr>
          <w:rFonts w:ascii="黑体" w:hAnsi="黑体" w:eastAsia="黑体" w:cs="黑体"/>
          <w:spacing w:val="-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sz w:val="31"/>
          <w:szCs w:val="31"/>
        </w:rPr>
        <w:t>mustn</w:t>
      </w:r>
      <w:r>
        <w:rPr>
          <w:rFonts w:ascii="黑体" w:hAnsi="黑体" w:eastAsia="黑体" w:cs="黑体"/>
          <w:spacing w:val="-10"/>
          <w:sz w:val="31"/>
          <w:szCs w:val="31"/>
        </w:rPr>
        <w:t>'t./</w:t>
      </w:r>
      <w:r>
        <w:rPr>
          <w:rFonts w:ascii="黑体" w:hAnsi="黑体" w:eastAsia="黑体" w:cs="黑体"/>
          <w:spacing w:val="-9"/>
          <w:sz w:val="31"/>
          <w:szCs w:val="31"/>
        </w:rPr>
        <w:t>No</w:t>
      </w:r>
      <w:r>
        <w:rPr>
          <w:rFonts w:ascii="黑体" w:hAnsi="黑体" w:eastAsia="黑体" w:cs="黑体"/>
          <w:spacing w:val="-10"/>
          <w:sz w:val="31"/>
          <w:szCs w:val="31"/>
        </w:rPr>
        <w:t>,</w:t>
      </w:r>
      <w:r>
        <w:rPr>
          <w:rFonts w:ascii="黑体" w:hAnsi="黑体" w:eastAsia="黑体" w:cs="黑体"/>
          <w:spacing w:val="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sz w:val="31"/>
          <w:szCs w:val="31"/>
        </w:rPr>
        <w:t>you</w:t>
      </w:r>
      <w:r>
        <w:rPr>
          <w:rFonts w:ascii="黑体" w:hAnsi="黑体" w:eastAsia="黑体" w:cs="黑体"/>
          <w:spacing w:val="-10"/>
          <w:sz w:val="31"/>
          <w:szCs w:val="31"/>
        </w:rPr>
        <w:t>'</w:t>
      </w:r>
      <w:r>
        <w:rPr>
          <w:rFonts w:ascii="黑体" w:hAnsi="黑体" w:eastAsia="黑体" w:cs="黑体"/>
          <w:spacing w:val="-9"/>
          <w:sz w:val="31"/>
          <w:szCs w:val="31"/>
        </w:rPr>
        <w:t>d</w:t>
      </w:r>
      <w:r>
        <w:rPr>
          <w:rFonts w:ascii="黑体" w:hAnsi="黑体" w:eastAsia="黑体" w:cs="黑体"/>
          <w:spacing w:val="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sz w:val="31"/>
          <w:szCs w:val="31"/>
        </w:rPr>
        <w:t>better</w:t>
      </w:r>
      <w:r>
        <w:rPr>
          <w:rFonts w:ascii="黑体" w:hAnsi="黑体" w:eastAsia="黑体" w:cs="黑体"/>
          <w:spacing w:val="1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sz w:val="31"/>
          <w:szCs w:val="31"/>
        </w:rPr>
        <w:t>not</w:t>
      </w:r>
      <w:r>
        <w:rPr>
          <w:rFonts w:ascii="黑体" w:hAnsi="黑体" w:eastAsia="黑体" w:cs="黑体"/>
          <w:spacing w:val="-10"/>
          <w:sz w:val="31"/>
          <w:szCs w:val="31"/>
        </w:rPr>
        <w:t>.请不要抽烟。</w:t>
      </w:r>
    </w:p>
    <w:p>
      <w:pPr>
        <w:spacing w:line="280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before="102" w:line="222" w:lineRule="auto"/>
        <w:ind w:left="4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D16100"/>
          <w:spacing w:val="-7"/>
          <w:sz w:val="31"/>
          <w:szCs w:val="31"/>
        </w:rPr>
        <w:t>Lesson</w:t>
      </w:r>
      <w:r>
        <w:rPr>
          <w:rFonts w:ascii="黑体" w:hAnsi="黑体" w:eastAsia="黑体" w:cs="黑体"/>
          <w:color w:val="D16100"/>
          <w:spacing w:val="145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D16100"/>
          <w:spacing w:val="-7"/>
          <w:sz w:val="31"/>
          <w:szCs w:val="31"/>
        </w:rPr>
        <w:t>4</w:t>
      </w:r>
      <w:r>
        <w:rPr>
          <w:rFonts w:ascii="黑体" w:hAnsi="黑体" w:eastAsia="黑体" w:cs="黑体"/>
          <w:color w:val="D16100"/>
          <w:spacing w:val="-83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D16100"/>
          <w:spacing w:val="-7"/>
          <w:sz w:val="31"/>
          <w:szCs w:val="31"/>
        </w:rPr>
        <w:t>知识点精析：</w:t>
      </w:r>
    </w:p>
    <w:p>
      <w:pPr>
        <w:spacing w:before="107" w:line="187" w:lineRule="auto"/>
        <w:ind w:left="4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4"/>
          <w:sz w:val="31"/>
          <w:szCs w:val="31"/>
        </w:rPr>
        <w:t>字母组合ea</w:t>
      </w:r>
      <w:r>
        <w:rPr>
          <w:rFonts w:ascii="黑体" w:hAnsi="黑体" w:eastAsia="黑体" w:cs="黑体"/>
          <w:spacing w:val="-25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1"/>
          <w:szCs w:val="31"/>
        </w:rPr>
        <w:t>在单词中的发音</w:t>
      </w:r>
    </w:p>
    <w:p>
      <w:pPr>
        <w:sectPr>
          <w:footerReference r:id="rId7" w:type="default"/>
          <w:pgSz w:w="12800" w:h="17150"/>
          <w:pgMar w:top="108" w:right="19" w:bottom="139" w:left="1180" w:header="0" w:footer="0" w:gutter="0"/>
          <w:cols w:space="720" w:num="1"/>
        </w:sectPr>
      </w:pPr>
    </w:p>
    <w:p>
      <w:bookmarkStart w:id="0" w:name="_GoBack"/>
      <w:bookmarkEnd w:id="0"/>
    </w:p>
    <w:p>
      <w:pPr>
        <w:spacing w:line="17" w:lineRule="exact"/>
      </w:pPr>
    </w:p>
    <w:tbl>
      <w:tblPr>
        <w:tblStyle w:val="4"/>
        <w:tblW w:w="916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13"/>
        <w:gridCol w:w="939"/>
        <w:gridCol w:w="661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1613" w:type="dxa"/>
            <w:vAlign w:val="top"/>
          </w:tcPr>
          <w:p>
            <w:pPr>
              <w:spacing w:before="117" w:line="219" w:lineRule="auto"/>
              <w:ind w:left="11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3"/>
                <w:sz w:val="30"/>
                <w:szCs w:val="30"/>
              </w:rPr>
              <w:t>字母组合</w:t>
            </w:r>
          </w:p>
        </w:tc>
        <w:tc>
          <w:tcPr>
            <w:tcW w:w="939" w:type="dxa"/>
            <w:vAlign w:val="top"/>
          </w:tcPr>
          <w:p>
            <w:pPr>
              <w:spacing w:before="118" w:line="220" w:lineRule="auto"/>
              <w:ind w:left="10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8"/>
                <w:sz w:val="30"/>
                <w:szCs w:val="30"/>
              </w:rPr>
              <w:t>发音</w:t>
            </w:r>
          </w:p>
        </w:tc>
        <w:tc>
          <w:tcPr>
            <w:tcW w:w="6617" w:type="dxa"/>
            <w:vAlign w:val="top"/>
          </w:tcPr>
          <w:p>
            <w:pPr>
              <w:spacing w:before="118" w:line="220" w:lineRule="auto"/>
              <w:ind w:left="14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3"/>
                <w:sz w:val="30"/>
                <w:szCs w:val="30"/>
              </w:rPr>
              <w:t>发音要领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7" w:hRule="atLeast"/>
        </w:trPr>
        <w:tc>
          <w:tcPr>
            <w:tcW w:w="1613" w:type="dxa"/>
            <w:vAlign w:val="top"/>
          </w:tcPr>
          <w:p>
            <w:pPr>
              <w:spacing w:before="214"/>
              <w:ind w:left="11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4"/>
                <w:sz w:val="23"/>
                <w:szCs w:val="23"/>
              </w:rPr>
              <w:t>ea</w:t>
            </w:r>
          </w:p>
        </w:tc>
        <w:tc>
          <w:tcPr>
            <w:tcW w:w="939" w:type="dxa"/>
            <w:vAlign w:val="top"/>
          </w:tcPr>
          <w:p>
            <w:pPr>
              <w:spacing w:before="144" w:line="224" w:lineRule="auto"/>
              <w:ind w:left="10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2"/>
                <w:sz w:val="30"/>
                <w:szCs w:val="30"/>
              </w:rPr>
              <w:t>/i:/</w:t>
            </w:r>
          </w:p>
        </w:tc>
        <w:tc>
          <w:tcPr>
            <w:tcW w:w="6617" w:type="dxa"/>
            <w:vAlign w:val="top"/>
          </w:tcPr>
          <w:p>
            <w:pPr>
              <w:spacing w:before="155" w:line="326" w:lineRule="auto"/>
              <w:ind w:left="142" w:right="297"/>
              <w:jc w:val="both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/i:/是长元音，发音时声带振动(手指放在喉部</w:t>
            </w:r>
            <w:r>
              <w:rPr>
                <w:rFonts w:ascii="宋体" w:hAnsi="宋体" w:eastAsia="宋体" w:cs="宋体"/>
                <w:spacing w:val="15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z w:val="30"/>
                <w:szCs w:val="30"/>
              </w:rPr>
              <w:t>能感觉到)。发/i:/音时，舌尖抵下齿，舌前部</w:t>
            </w:r>
          </w:p>
          <w:p>
            <w:pPr>
              <w:spacing w:line="210" w:lineRule="auto"/>
              <w:ind w:left="14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尽力向上腭抬起。双唇微微张开，呈扁平口形</w:t>
            </w:r>
          </w:p>
        </w:tc>
      </w:tr>
    </w:tbl>
    <w:p>
      <w:pPr>
        <w:spacing w:line="276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before="94" w:line="222" w:lineRule="auto"/>
        <w:ind w:left="1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CE6000"/>
          <w:spacing w:val="7"/>
          <w:sz w:val="29"/>
          <w:szCs w:val="29"/>
        </w:rPr>
        <w:t>文化链接</w:t>
      </w:r>
    </w:p>
    <w:p>
      <w:pPr>
        <w:spacing w:before="161" w:line="222" w:lineRule="auto"/>
        <w:ind w:left="457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5"/>
          <w:sz w:val="29"/>
          <w:szCs w:val="29"/>
        </w:rPr>
        <w:t>英国的礼仪习惯</w:t>
      </w:r>
    </w:p>
    <w:p>
      <w:pPr>
        <w:spacing w:before="142" w:line="524" w:lineRule="exact"/>
        <w:ind w:left="74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8"/>
          <w:position w:val="17"/>
          <w:sz w:val="29"/>
          <w:szCs w:val="29"/>
        </w:rPr>
        <w:t>1.英国人穿衣讲究，但很节俭。比较流行便装夹克、牛仔服、</w:t>
      </w:r>
      <w:r>
        <w:rPr>
          <w:rFonts w:ascii="黑体" w:hAnsi="黑体" w:eastAsia="黑体" w:cs="黑体"/>
          <w:spacing w:val="7"/>
          <w:position w:val="17"/>
          <w:sz w:val="29"/>
          <w:szCs w:val="29"/>
        </w:rPr>
        <w:t>超短裙、针织服</w:t>
      </w:r>
    </w:p>
    <w:p>
      <w:pPr>
        <w:spacing w:before="1" w:line="221" w:lineRule="auto"/>
        <w:ind w:left="12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2"/>
          <w:sz w:val="29"/>
          <w:szCs w:val="29"/>
        </w:rPr>
        <w:t>和运动服装。</w:t>
      </w:r>
    </w:p>
    <w:p>
      <w:pPr>
        <w:spacing w:before="148" w:line="510" w:lineRule="exact"/>
        <w:ind w:left="74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8"/>
          <w:position w:val="16"/>
          <w:sz w:val="29"/>
          <w:szCs w:val="29"/>
        </w:rPr>
        <w:t>2.在英国用</w:t>
      </w:r>
      <w:r>
        <w:rPr>
          <w:rFonts w:ascii="黑体" w:hAnsi="黑体" w:eastAsia="黑体" w:cs="黑体"/>
          <w:spacing w:val="-62"/>
          <w:position w:val="1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8"/>
          <w:position w:val="16"/>
          <w:sz w:val="29"/>
          <w:szCs w:val="29"/>
        </w:rPr>
        <w:t>“V”形手势表达胜利，手心向外</w:t>
      </w:r>
      <w:r>
        <w:rPr>
          <w:rFonts w:ascii="黑体" w:hAnsi="黑体" w:eastAsia="黑体" w:cs="黑体"/>
          <w:spacing w:val="7"/>
          <w:position w:val="16"/>
          <w:sz w:val="29"/>
          <w:szCs w:val="29"/>
        </w:rPr>
        <w:t>。大拇指和食指构成圆圈并伸出</w:t>
      </w:r>
    </w:p>
    <w:p>
      <w:pPr>
        <w:spacing w:before="2" w:line="212" w:lineRule="auto"/>
        <w:ind w:left="12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6"/>
          <w:sz w:val="29"/>
          <w:szCs w:val="29"/>
        </w:rPr>
        <w:t>其他三指，表示“赞扬；允诺”等意思。</w:t>
      </w:r>
    </w:p>
    <w:p>
      <w:pPr>
        <w:spacing w:before="175" w:line="213" w:lineRule="auto"/>
        <w:ind w:left="74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5"/>
          <w:sz w:val="29"/>
          <w:szCs w:val="29"/>
        </w:rPr>
        <w:t>3.在英国，有人打喷嚏，周边的人会说“上帝保佑你”以示吉祥。</w:t>
      </w:r>
    </w:p>
    <w:p>
      <w:pPr>
        <w:spacing w:before="187" w:line="513" w:lineRule="exact"/>
        <w:ind w:left="74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9"/>
          <w:position w:val="16"/>
          <w:sz w:val="29"/>
          <w:szCs w:val="29"/>
        </w:rPr>
        <w:t>4.英国人忌讳谈论男士的薪水、女士的年龄、家具的价</w:t>
      </w:r>
      <w:r>
        <w:rPr>
          <w:rFonts w:ascii="黑体" w:hAnsi="黑体" w:eastAsia="黑体" w:cs="黑体"/>
          <w:spacing w:val="8"/>
          <w:position w:val="16"/>
          <w:sz w:val="29"/>
          <w:szCs w:val="29"/>
        </w:rPr>
        <w:t>格、政治倾向、宗教信</w:t>
      </w:r>
    </w:p>
    <w:p>
      <w:pPr>
        <w:spacing w:before="1" w:line="222" w:lineRule="auto"/>
        <w:ind w:left="12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"/>
          <w:sz w:val="29"/>
          <w:szCs w:val="29"/>
        </w:rPr>
        <w:t>仰等话题。</w:t>
      </w:r>
    </w:p>
    <w:p>
      <w:pPr>
        <w:spacing w:before="146" w:line="524" w:lineRule="exact"/>
        <w:ind w:left="74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8"/>
          <w:position w:val="17"/>
          <w:sz w:val="29"/>
          <w:szCs w:val="29"/>
        </w:rPr>
        <w:t>5.在英国送礼不宜过重，不然有贿赂之嫌。在英国，商务拜会要准时，不</w:t>
      </w:r>
      <w:r>
        <w:rPr>
          <w:rFonts w:ascii="黑体" w:hAnsi="黑体" w:eastAsia="黑体" w:cs="黑体"/>
          <w:spacing w:val="7"/>
          <w:position w:val="17"/>
          <w:sz w:val="29"/>
          <w:szCs w:val="29"/>
        </w:rPr>
        <w:t>得早</w:t>
      </w:r>
    </w:p>
    <w:p>
      <w:pPr>
        <w:spacing w:before="1" w:line="221" w:lineRule="auto"/>
        <w:ind w:left="12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"/>
          <w:sz w:val="29"/>
          <w:szCs w:val="29"/>
        </w:rPr>
        <w:t>到或迟到。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before="94" w:line="187" w:lineRule="auto"/>
        <w:ind w:left="1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"/>
          <w:sz w:val="29"/>
          <w:szCs w:val="29"/>
        </w:rPr>
        <w:t>如有错误，欢迎在留言区指正。</w:t>
      </w:r>
    </w:p>
    <w:sectPr>
      <w:pgSz w:w="12800" w:h="9910"/>
      <w:pgMar w:top="118" w:right="29" w:bottom="92" w:left="10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5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2D5428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936</Words>
  <Characters>1368</Characters>
  <TotalTime>0</TotalTime>
  <ScaleCrop>false</ScaleCrop>
  <LinksUpToDate>false</LinksUpToDate>
  <CharactersWithSpaces>1514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2023-03-27T16:25:00Z</dcterms:created>
  <dc:creator>Kingsoft-PDF</dc:creator>
  <cp:lastModifiedBy>zx</cp:lastModifiedBy>
  <dcterms:modified xsi:type="dcterms:W3CDTF">2023-03-27T08:28:45Z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2023-03-27T16:25:21Z</vt:filetime>
  </property>
  <property fmtid="{D5CDD505-2E9C-101B-9397-08002B2CF9AE}" pid="4" name="UsrData">
    <vt:lpwstr>642152eba2d7b00015128738</vt:lpwstr>
  </property>
  <property fmtid="{D5CDD505-2E9C-101B-9397-08002B2CF9AE}" pid="5" name="KSOProductBuildVer">
    <vt:lpwstr>2052-11.1.0.13703</vt:lpwstr>
  </property>
  <property fmtid="{D5CDD505-2E9C-101B-9397-08002B2CF9AE}" pid="6" name="ICV">
    <vt:lpwstr>5A0EEFE393BA4DADB8E1188FAB61AB76</vt:lpwstr>
  </property>
</Properties>
</file>