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spacing w:before="96" w:line="213" w:lineRule="auto"/>
        <w:ind w:left="15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4" w:line="221" w:lineRule="auto"/>
        <w:ind w:left="308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广东开心版小学英语重点精析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4" w:line="221" w:lineRule="auto"/>
        <w:ind w:left="276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四年级英语下册</w:t>
      </w:r>
      <w:r>
        <w:rPr>
          <w:rFonts w:ascii="黑体" w:hAnsi="黑体" w:eastAsia="黑体" w:cs="黑体"/>
          <w:spacing w:val="-6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Unit</w:t>
      </w:r>
      <w:r>
        <w:rPr>
          <w:rFonts w:ascii="黑体" w:hAnsi="黑体" w:eastAsia="黑体" w:cs="黑体"/>
          <w:spacing w:val="6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5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Our</w:t>
      </w:r>
      <w:r>
        <w:rPr>
          <w:rFonts w:ascii="黑体" w:hAnsi="黑体" w:eastAsia="黑体" w:cs="黑体"/>
          <w:spacing w:val="7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Clothes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4" w:line="223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7700"/>
          <w:spacing w:val="20"/>
          <w:sz w:val="29"/>
          <w:szCs w:val="29"/>
        </w:rPr>
        <w:t>重点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4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●</w:t>
      </w:r>
      <w:r>
        <w:rPr>
          <w:rFonts w:ascii="黑体" w:hAnsi="黑体" w:eastAsia="黑体" w:cs="黑体"/>
          <w:spacing w:val="1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对物品的所有关系提问及回答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名词所有格的运用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37"/>
          <w:sz w:val="29"/>
          <w:szCs w:val="29"/>
        </w:rPr>
        <w:t>难点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5" w:line="221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Whose</w:t>
      </w:r>
      <w:r>
        <w:rPr>
          <w:rFonts w:ascii="黑体" w:hAnsi="黑体" w:eastAsia="黑体" w:cs="黑体"/>
          <w:spacing w:val="1"/>
          <w:sz w:val="29"/>
          <w:szCs w:val="29"/>
        </w:rPr>
        <w:t>引导的特殊疑问句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5" w:line="221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字母组合在单词中的发音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18"/>
          <w:sz w:val="29"/>
          <w:szCs w:val="29"/>
        </w:rPr>
        <w:t>短语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4" w:line="223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wash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clothes</w:t>
      </w:r>
      <w:r>
        <w:rPr>
          <w:rFonts w:ascii="黑体" w:hAnsi="黑体" w:eastAsia="黑体" w:cs="黑体"/>
          <w:spacing w:val="28"/>
          <w:sz w:val="29"/>
          <w:szCs w:val="29"/>
        </w:rPr>
        <w:t>洗衣服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5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coat</w:t>
      </w:r>
      <w:r>
        <w:rPr>
          <w:rFonts w:ascii="黑体" w:hAnsi="黑体" w:eastAsia="黑体" w:cs="黑体"/>
          <w:spacing w:val="21"/>
          <w:sz w:val="29"/>
          <w:szCs w:val="29"/>
        </w:rPr>
        <w:t>一件外套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5" w:line="770" w:lineRule="exact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6"/>
          <w:sz w:val="29"/>
          <w:szCs w:val="29"/>
        </w:rPr>
        <w:t>a</w:t>
      </w:r>
      <w:r>
        <w:rPr>
          <w:rFonts w:ascii="黑体" w:hAnsi="黑体" w:eastAsia="黑体" w:cs="黑体"/>
          <w:spacing w:val="10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6"/>
          <w:sz w:val="29"/>
          <w:szCs w:val="29"/>
        </w:rPr>
        <w:t>dress</w:t>
      </w:r>
      <w:r>
        <w:rPr>
          <w:rFonts w:ascii="黑体" w:hAnsi="黑体" w:eastAsia="黑体" w:cs="黑体"/>
          <w:spacing w:val="17"/>
          <w:position w:val="36"/>
          <w:sz w:val="29"/>
          <w:szCs w:val="29"/>
        </w:rPr>
        <w:t>一条连衣裙</w:t>
      </w:r>
    </w:p>
    <w:p>
      <w:pPr>
        <w:spacing w:before="1" w:line="221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a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shirt</w:t>
      </w:r>
      <w:r>
        <w:rPr>
          <w:rFonts w:ascii="黑体" w:hAnsi="黑体" w:eastAsia="黑体" w:cs="黑体"/>
          <w:spacing w:val="4"/>
          <w:sz w:val="29"/>
          <w:szCs w:val="29"/>
        </w:rPr>
        <w:t>一件衬衣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6" w:line="222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a</w:t>
      </w:r>
      <w:r>
        <w:rPr>
          <w:rFonts w:ascii="黑体" w:hAnsi="黑体" w:eastAsia="黑体" w:cs="黑体"/>
          <w:spacing w:val="-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T-shirt</w:t>
      </w:r>
      <w:r>
        <w:rPr>
          <w:rFonts w:ascii="黑体" w:hAnsi="黑体" w:eastAsia="黑体" w:cs="黑体"/>
          <w:spacing w:val="-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—件</w:t>
      </w:r>
      <w:r>
        <w:rPr>
          <w:rFonts w:ascii="黑体" w:hAnsi="黑体" w:eastAsia="黑体" w:cs="黑体"/>
          <w:spacing w:val="-7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T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恤</w:t>
      </w:r>
      <w:r>
        <w:rPr>
          <w:rFonts w:ascii="黑体" w:hAnsi="黑体" w:eastAsia="黑体" w:cs="黑体"/>
          <w:spacing w:val="-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6"/>
          <w:sz w:val="29"/>
          <w:szCs w:val="29"/>
        </w:rPr>
        <w:t>衫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5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9"/>
          <w:szCs w:val="29"/>
        </w:rPr>
        <w:t>重点句型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4" w:line="222" w:lineRule="auto"/>
        <w:ind w:left="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1.寻找物品主人的句型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4" w:lineRule="auto"/>
        <w:ind w:left="1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Whose+</w:t>
      </w:r>
      <w:r>
        <w:rPr>
          <w:rFonts w:ascii="黑体" w:hAnsi="黑体" w:eastAsia="黑体" w:cs="黑体"/>
          <w:spacing w:val="18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8"/>
          <w:sz w:val="29"/>
          <w:szCs w:val="29"/>
        </w:rPr>
        <w:t>物品+</w:t>
      </w:r>
      <w:r>
        <w:rPr>
          <w:rFonts w:ascii="黑体" w:hAnsi="黑体" w:eastAsia="黑体" w:cs="黑体"/>
          <w:spacing w:val="3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is</w:t>
      </w:r>
      <w:r>
        <w:rPr>
          <w:rFonts w:ascii="黑体" w:hAnsi="黑体" w:eastAsia="黑体" w:cs="黑体"/>
          <w:spacing w:val="-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this/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are</w:t>
      </w:r>
      <w:r>
        <w:rPr>
          <w:rFonts w:ascii="黑体" w:hAnsi="黑体" w:eastAsia="黑体" w:cs="黑体"/>
          <w:spacing w:val="-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these?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4" w:line="222" w:lineRule="auto"/>
        <w:ind w:left="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2.询问物品是不是某人的问句及其答语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4" w:header="0" w:footer="273" w:gutter="0"/>
          <w:cols w:space="720" w:num="1"/>
        </w:sectPr>
      </w:pP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ls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this</w:t>
      </w:r>
      <w:r>
        <w:rPr>
          <w:rFonts w:ascii="黑体" w:hAnsi="黑体" w:eastAsia="黑体" w:cs="黑体"/>
          <w:spacing w:val="3"/>
          <w:sz w:val="29"/>
          <w:szCs w:val="29"/>
        </w:rPr>
        <w:t>/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these</w:t>
      </w:r>
      <w:r>
        <w:rPr>
          <w:rFonts w:ascii="黑体" w:hAnsi="黑体" w:eastAsia="黑体" w:cs="黑体"/>
          <w:spacing w:val="3"/>
          <w:sz w:val="29"/>
          <w:szCs w:val="29"/>
        </w:rPr>
        <w:t>+形容词性物主代词/名词所有格+物品?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4" w:line="415" w:lineRule="exact"/>
        <w:rPr>
          <w:rFonts w:ascii="黑体" w:hAnsi="黑体" w:eastAsia="黑体" w:cs="黑体"/>
          <w:sz w:val="29"/>
          <w:szCs w:val="29"/>
        </w:rPr>
      </w:pP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-Yes,</w:t>
      </w:r>
      <w:r>
        <w:rPr>
          <w:rFonts w:ascii="Arial" w:hAnsi="Arial" w:eastAsia="Arial" w:cs="Arial"/>
          <w:spacing w:val="79"/>
          <w:position w:val="5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it</w:t>
      </w:r>
      <w:r>
        <w:rPr>
          <w:rFonts w:ascii="Arial" w:hAnsi="Arial" w:eastAsia="Arial" w:cs="Arial"/>
          <w:spacing w:val="79"/>
          <w:w w:val="101"/>
          <w:position w:val="5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is/they</w:t>
      </w:r>
      <w:r>
        <w:rPr>
          <w:rFonts w:ascii="Arial" w:hAnsi="Arial" w:eastAsia="Arial" w:cs="Arial"/>
          <w:spacing w:val="69"/>
          <w:position w:val="5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are./No</w:t>
      </w:r>
      <w:r>
        <w:rPr>
          <w:rFonts w:ascii="Arial" w:hAnsi="Arial" w:eastAsia="Arial" w:cs="Arial"/>
          <w:b/>
          <w:bCs/>
          <w:spacing w:val="-4"/>
          <w:position w:val="5"/>
          <w:sz w:val="29"/>
          <w:szCs w:val="29"/>
        </w:rPr>
        <w:t>,</w:t>
      </w:r>
      <w:r>
        <w:rPr>
          <w:rFonts w:ascii="Arial" w:hAnsi="Arial" w:eastAsia="Arial" w:cs="Arial"/>
          <w:spacing w:val="79"/>
          <w:w w:val="101"/>
          <w:position w:val="5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it</w:t>
      </w:r>
      <w:r>
        <w:rPr>
          <w:rFonts w:ascii="Arial" w:hAnsi="Arial" w:eastAsia="Arial" w:cs="Arial"/>
          <w:spacing w:val="79"/>
          <w:position w:val="5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isn</w:t>
      </w:r>
      <w:r>
        <w:rPr>
          <w:rFonts w:ascii="Arial" w:hAnsi="Arial" w:eastAsia="Arial" w:cs="Arial"/>
          <w:b/>
          <w:bCs/>
          <w:spacing w:val="-4"/>
          <w:position w:val="5"/>
          <w:sz w:val="29"/>
          <w:szCs w:val="29"/>
        </w:rPr>
        <w:t>'t/</w:t>
      </w:r>
      <w:r>
        <w:rPr>
          <w:rFonts w:ascii="Arial" w:hAnsi="Arial" w:eastAsia="Arial" w:cs="Arial"/>
          <w:spacing w:val="63"/>
          <w:position w:val="5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they</w:t>
      </w:r>
      <w:r>
        <w:rPr>
          <w:rFonts w:ascii="Arial" w:hAnsi="Arial" w:eastAsia="Arial" w:cs="Arial"/>
          <w:spacing w:val="69"/>
          <w:position w:val="5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5"/>
          <w:sz w:val="29"/>
          <w:szCs w:val="29"/>
        </w:rPr>
        <w:t>aren</w:t>
      </w:r>
      <w:r>
        <w:rPr>
          <w:rFonts w:ascii="Arial" w:hAnsi="Arial" w:eastAsia="Arial" w:cs="Arial"/>
          <w:b/>
          <w:bCs/>
          <w:spacing w:val="-4"/>
          <w:position w:val="5"/>
          <w:sz w:val="29"/>
          <w:szCs w:val="29"/>
        </w:rPr>
        <w:t>'t</w:t>
      </w:r>
      <w:r>
        <w:rPr>
          <w:rFonts w:ascii="黑体" w:hAnsi="黑体" w:eastAsia="黑体" w:cs="黑体"/>
          <w:spacing w:val="-4"/>
          <w:position w:val="5"/>
          <w:sz w:val="29"/>
          <w:szCs w:val="29"/>
        </w:rPr>
        <w:t>.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Lesson</w:t>
      </w:r>
      <w:r>
        <w:rPr>
          <w:rFonts w:ascii="黑体" w:hAnsi="黑体" w:eastAsia="黑体" w:cs="黑体"/>
          <w:color w:val="FF6E00"/>
          <w:spacing w:val="47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1</w:t>
      </w:r>
      <w:r>
        <w:rPr>
          <w:rFonts w:ascii="黑体" w:hAnsi="黑体" w:eastAsia="黑体" w:cs="黑体"/>
          <w:color w:val="FF6E00"/>
          <w:spacing w:val="-7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知识点精析：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84" w:line="733" w:lineRule="exact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spacing w:val="-3"/>
          <w:position w:val="37"/>
          <w:sz w:val="29"/>
          <w:szCs w:val="29"/>
        </w:rPr>
        <w:t>1.</w:t>
      </w:r>
      <w:r>
        <w:rPr>
          <w:rFonts w:ascii="Arial" w:hAnsi="Arial" w:eastAsia="Arial" w:cs="Arial"/>
          <w:spacing w:val="67"/>
          <w:position w:val="37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9"/>
          <w:szCs w:val="29"/>
        </w:rPr>
        <w:t>Whose</w:t>
      </w:r>
      <w:r>
        <w:rPr>
          <w:rFonts w:ascii="Arial" w:hAnsi="Arial" w:eastAsia="Arial" w:cs="Arial"/>
          <w:spacing w:val="78"/>
          <w:position w:val="37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9"/>
          <w:szCs w:val="29"/>
        </w:rPr>
        <w:t>blue</w:t>
      </w:r>
      <w:r>
        <w:rPr>
          <w:rFonts w:ascii="Arial" w:hAnsi="Arial" w:eastAsia="Arial" w:cs="Arial"/>
          <w:spacing w:val="66"/>
          <w:position w:val="37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9"/>
          <w:szCs w:val="29"/>
        </w:rPr>
        <w:t>socks</w:t>
      </w:r>
      <w:r>
        <w:rPr>
          <w:rFonts w:ascii="Arial" w:hAnsi="Arial" w:eastAsia="Arial" w:cs="Arial"/>
          <w:spacing w:val="69"/>
          <w:position w:val="37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9"/>
          <w:szCs w:val="29"/>
        </w:rPr>
        <w:t>are</w:t>
      </w:r>
      <w:r>
        <w:rPr>
          <w:rFonts w:ascii="Arial" w:hAnsi="Arial" w:eastAsia="Arial" w:cs="Arial"/>
          <w:spacing w:val="64"/>
          <w:position w:val="37"/>
          <w:sz w:val="29"/>
          <w:szCs w:val="29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7"/>
          <w:sz w:val="29"/>
          <w:szCs w:val="29"/>
        </w:rPr>
        <w:t>these?</w:t>
      </w:r>
    </w:p>
    <w:p>
      <w:pPr>
        <w:spacing w:before="1" w:line="221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这些是谁的蓝色短袜?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spacing w:val="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这是寻找物品主人的问句。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6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4" w:line="22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Whose+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3"/>
          <w:sz w:val="29"/>
          <w:szCs w:val="29"/>
        </w:rPr>
        <w:t>物品+is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this/are</w:t>
      </w:r>
      <w:r>
        <w:rPr>
          <w:rFonts w:ascii="黑体" w:hAnsi="黑体" w:eastAsia="黑体" w:cs="黑体"/>
          <w:spacing w:val="-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these</w:t>
      </w:r>
      <w:r>
        <w:rPr>
          <w:rFonts w:ascii="黑体" w:hAnsi="黑体" w:eastAsia="黑体" w:cs="黑体"/>
          <w:spacing w:val="-4"/>
          <w:sz w:val="29"/>
          <w:szCs w:val="29"/>
        </w:rPr>
        <w:t>?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9"/>
          <w:szCs w:val="29"/>
        </w:rPr>
        <w:t>【重点解析】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4" w:line="807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position w:val="40"/>
          <w:sz w:val="29"/>
          <w:szCs w:val="29"/>
        </w:rPr>
        <w:t>●</w:t>
      </w:r>
      <w:r>
        <w:rPr>
          <w:rFonts w:ascii="黑体" w:hAnsi="黑体" w:eastAsia="黑体" w:cs="黑体"/>
          <w:spacing w:val="5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whose</w:t>
      </w:r>
      <w:r>
        <w:rPr>
          <w:rFonts w:ascii="Times New Roman" w:hAnsi="Times New Roman" w:eastAsia="Times New Roman" w:cs="Times New Roman"/>
          <w:spacing w:val="3"/>
          <w:position w:val="40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-1"/>
          <w:position w:val="40"/>
          <w:sz w:val="29"/>
          <w:szCs w:val="29"/>
        </w:rPr>
        <w:t>“谁的”,用在疑问句中，询问某物所属或与之有关联的人或物。</w:t>
      </w:r>
    </w:p>
    <w:p>
      <w:pPr>
        <w:spacing w:before="1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例：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78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8"/>
          <w:sz w:val="29"/>
          <w:szCs w:val="29"/>
        </w:rPr>
        <w:t>-Whose</w:t>
      </w:r>
      <w:r>
        <w:rPr>
          <w:rFonts w:ascii="黑体" w:hAnsi="黑体" w:eastAsia="黑体" w:cs="黑体"/>
          <w:spacing w:val="6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T-shirt</w:t>
      </w:r>
      <w:r>
        <w:rPr>
          <w:rFonts w:ascii="黑体" w:hAnsi="黑体" w:eastAsia="黑体" w:cs="黑体"/>
          <w:spacing w:val="5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is</w:t>
      </w:r>
      <w:r>
        <w:rPr>
          <w:rFonts w:ascii="黑体" w:hAnsi="黑体" w:eastAsia="黑体" w:cs="黑体"/>
          <w:spacing w:val="3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this?这是谁的T</w:t>
      </w:r>
      <w:r>
        <w:rPr>
          <w:rFonts w:ascii="黑体" w:hAnsi="黑体" w:eastAsia="黑体" w:cs="黑体"/>
          <w:spacing w:val="-28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恤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>衫?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7"/>
          <w:sz w:val="29"/>
          <w:szCs w:val="29"/>
        </w:rPr>
        <w:t>-It's</w:t>
      </w:r>
      <w:r>
        <w:rPr>
          <w:rFonts w:ascii="黑体" w:hAnsi="黑体" w:eastAsia="黑体" w:cs="黑体"/>
          <w:spacing w:val="-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my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7"/>
          <w:sz w:val="29"/>
          <w:szCs w:val="29"/>
        </w:rPr>
        <w:t>brother's.它是我哥哥</w:t>
      </w:r>
      <w:r>
        <w:rPr>
          <w:rFonts w:ascii="黑体" w:hAnsi="黑体" w:eastAsia="黑体" w:cs="黑体"/>
          <w:spacing w:val="-8"/>
          <w:sz w:val="29"/>
          <w:szCs w:val="29"/>
        </w:rPr>
        <w:t>的。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2.</w:t>
      </w:r>
      <w:r>
        <w:rPr>
          <w:rFonts w:ascii="黑体" w:hAnsi="黑体" w:eastAsia="黑体" w:cs="黑体"/>
          <w:spacing w:val="6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They're</w:t>
      </w:r>
      <w:r>
        <w:rPr>
          <w:rFonts w:ascii="黑体" w:hAnsi="黑体" w:eastAsia="黑体" w:cs="黑体"/>
          <w:spacing w:val="5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9"/>
          <w:szCs w:val="29"/>
        </w:rPr>
        <w:t>Tony's.它们是托尼的。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9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这是表达某物为某人所有的句子。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4"/>
          <w:sz w:val="29"/>
          <w:szCs w:val="29"/>
        </w:rPr>
        <w:t>【句型结构】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7"/>
          <w:sz w:val="29"/>
          <w:szCs w:val="29"/>
        </w:rPr>
        <w:t>主语+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17"/>
          <w:sz w:val="29"/>
          <w:szCs w:val="29"/>
        </w:rPr>
        <w:t>/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17"/>
          <w:sz w:val="29"/>
          <w:szCs w:val="29"/>
        </w:rPr>
        <w:t>+名词所有格.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9"/>
          <w:szCs w:val="29"/>
        </w:rPr>
        <w:t>【重点解析】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94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5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Tony's</w:t>
      </w:r>
      <w:r>
        <w:rPr>
          <w:rFonts w:ascii="Times New Roman" w:hAnsi="Times New Roman" w:eastAsia="Times New Roman" w:cs="Times New Roman"/>
          <w:spacing w:val="-4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意为“托尼的”,这是名词所有格形式。</w:t>
      </w:r>
    </w:p>
    <w:p>
      <w:pPr>
        <w:spacing w:line="380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名词所有格一般在名词后面加上“”,表示“</w:t>
      </w:r>
      <w:r>
        <w:rPr>
          <w:rFonts w:ascii="黑体" w:hAnsi="黑体" w:eastAsia="黑体" w:cs="黑体"/>
          <w:spacing w:val="-10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……</w:t>
      </w:r>
      <w:r>
        <w:rPr>
          <w:rFonts w:ascii="黑体" w:hAnsi="黑体" w:eastAsia="黑体" w:cs="黑体"/>
          <w:spacing w:val="-10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的</w:t>
      </w:r>
      <w:r>
        <w:rPr>
          <w:rFonts w:ascii="黑体" w:hAnsi="黑体" w:eastAsia="黑体" w:cs="黑体"/>
          <w:spacing w:val="2"/>
          <w:sz w:val="29"/>
          <w:szCs w:val="29"/>
        </w:rPr>
        <w:t>”,表示所属关系。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Tom</w:t>
      </w:r>
      <w:r>
        <w:rPr>
          <w:rFonts w:ascii="黑体" w:hAnsi="黑体" w:eastAsia="黑体" w:cs="黑体"/>
          <w:spacing w:val="4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dog</w:t>
      </w:r>
      <w:r>
        <w:rPr>
          <w:rFonts w:ascii="黑体" w:hAnsi="黑体" w:eastAsia="黑体" w:cs="黑体"/>
          <w:spacing w:val="4"/>
          <w:sz w:val="30"/>
          <w:szCs w:val="30"/>
        </w:rPr>
        <w:t>汤姆的狗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brother's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books我弟弟的书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These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Mom's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flowers.这些</w:t>
      </w:r>
      <w:r>
        <w:rPr>
          <w:rFonts w:ascii="黑体" w:hAnsi="黑体" w:eastAsia="黑体" w:cs="黑体"/>
          <w:spacing w:val="-5"/>
          <w:sz w:val="30"/>
          <w:szCs w:val="30"/>
        </w:rPr>
        <w:t>是妈妈的花。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7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3.I</w:t>
      </w:r>
      <w:r>
        <w:rPr>
          <w:rFonts w:ascii="黑体" w:hAnsi="黑体" w:eastAsia="黑体" w:cs="黑体"/>
          <w:spacing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don't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know.我不知道。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79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对别人的问题，当你不知道答案时，可以用“I</w:t>
      </w:r>
      <w:r>
        <w:rPr>
          <w:rFonts w:ascii="黑体" w:hAnsi="黑体" w:eastAsia="黑体" w:cs="黑体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don't</w:t>
      </w:r>
      <w:r>
        <w:rPr>
          <w:rFonts w:ascii="黑体" w:hAnsi="黑体" w:eastAsia="黑体" w:cs="黑体"/>
          <w:spacing w:val="7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8"/>
          <w:sz w:val="30"/>
          <w:szCs w:val="30"/>
        </w:rPr>
        <w:t>know.”回答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。</w:t>
      </w:r>
    </w:p>
    <w:p>
      <w:pPr>
        <w:spacing w:before="2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78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37"/>
          <w:sz w:val="30"/>
          <w:szCs w:val="30"/>
        </w:rPr>
        <w:t>-</w:t>
      </w:r>
      <w:r>
        <w:rPr>
          <w:rFonts w:ascii="黑体" w:hAnsi="黑体" w:eastAsia="黑体" w:cs="黑体"/>
          <w:position w:val="37"/>
          <w:sz w:val="30"/>
          <w:szCs w:val="30"/>
        </w:rPr>
        <w:t>Can</w:t>
      </w:r>
      <w:r>
        <w:rPr>
          <w:rFonts w:ascii="黑体" w:hAnsi="黑体" w:eastAsia="黑体" w:cs="黑体"/>
          <w:spacing w:val="1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he</w:t>
      </w:r>
      <w:r>
        <w:rPr>
          <w:rFonts w:ascii="黑体" w:hAnsi="黑体" w:eastAsia="黑体" w:cs="黑体"/>
          <w:spacing w:val="1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speak</w:t>
      </w:r>
      <w:r>
        <w:rPr>
          <w:rFonts w:ascii="黑体" w:hAnsi="黑体" w:eastAsia="黑体" w:cs="黑体"/>
          <w:spacing w:val="1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English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>?他会说英语吗?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-I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don't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know.我不知道。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4.It's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mine.它是我的。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这是表达“某物是某人的”的句子。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【句型结构】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is/are+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名词性物主代词.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CF6700"/>
          <w:spacing w:val="-4"/>
          <w:sz w:val="30"/>
          <w:szCs w:val="30"/>
        </w:rPr>
        <w:t>【重点解析】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●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30"/>
          <w:szCs w:val="30"/>
        </w:rPr>
        <w:t>mine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是名词性物主代词，意为“我的”。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名词性物主代词起名词的作用，所以后面不能再跟名词。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名词性物主代词相当于“形容词性物主代词+名词</w:t>
      </w:r>
      <w:r>
        <w:rPr>
          <w:rFonts w:ascii="黑体" w:hAnsi="黑体" w:eastAsia="黑体" w:cs="黑体"/>
          <w:spacing w:val="-10"/>
          <w:sz w:val="30"/>
          <w:szCs w:val="30"/>
        </w:rPr>
        <w:t>”。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746" w:lineRule="exac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例：</w:t>
      </w:r>
      <w:r>
        <w:rPr>
          <w:rFonts w:ascii="宋体" w:hAnsi="宋体" w:eastAsia="宋体" w:cs="宋体"/>
          <w:spacing w:val="-76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The</w:t>
      </w:r>
      <w:r>
        <w:rPr>
          <w:rFonts w:ascii="宋体" w:hAnsi="宋体" w:eastAsia="宋体" w:cs="宋体"/>
          <w:spacing w:val="7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pen</w:t>
      </w:r>
      <w:r>
        <w:rPr>
          <w:rFonts w:ascii="宋体" w:hAnsi="宋体" w:eastAsia="宋体" w:cs="宋体"/>
          <w:spacing w:val="29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is</w:t>
      </w:r>
      <w:r>
        <w:rPr>
          <w:rFonts w:ascii="宋体" w:hAnsi="宋体" w:eastAsia="宋体" w:cs="宋体"/>
          <w:spacing w:val="2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mine.=</w:t>
      </w:r>
      <w:r>
        <w:rPr>
          <w:rFonts w:ascii="宋体" w:hAnsi="宋体" w:eastAsia="宋体" w:cs="宋体"/>
          <w:spacing w:val="7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This</w:t>
      </w:r>
      <w:r>
        <w:rPr>
          <w:rFonts w:ascii="宋体" w:hAnsi="宋体" w:eastAsia="宋体" w:cs="宋体"/>
          <w:spacing w:val="30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is</w:t>
      </w:r>
      <w:r>
        <w:rPr>
          <w:rFonts w:ascii="宋体" w:hAnsi="宋体" w:eastAsia="宋体" w:cs="宋体"/>
          <w:spacing w:val="2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my</w:t>
      </w:r>
      <w:r>
        <w:rPr>
          <w:rFonts w:ascii="宋体" w:hAnsi="宋体" w:eastAsia="宋体" w:cs="宋体"/>
          <w:spacing w:val="6"/>
          <w:position w:val="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position w:val="34"/>
          <w:sz w:val="30"/>
          <w:szCs w:val="30"/>
        </w:rPr>
        <w:t>pen.</w:t>
      </w:r>
    </w:p>
    <w:p>
      <w:pPr>
        <w:spacing w:before="2" w:line="220" w:lineRule="auto"/>
        <w:ind w:left="9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这是我的钢笔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7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This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not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my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book.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That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one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mine.这不是我的书。那本是我的。</w:t>
      </w:r>
    </w:p>
    <w:p>
      <w:pPr>
        <w:sectPr>
          <w:footerReference r:id="rId8" w:type="default"/>
          <w:pgSz w:w="12800" w:h="16600"/>
          <w:pgMar w:top="108" w:right="60" w:bottom="70" w:left="1190" w:header="0" w:footer="0" w:gutter="0"/>
          <w:cols w:space="720" w:num="1"/>
        </w:sectPr>
      </w:pPr>
    </w:p>
    <w:p>
      <w:pPr>
        <w:tabs>
          <w:tab w:val="left" w:pos="315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0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31"/>
          <w:szCs w:val="31"/>
        </w:rPr>
        <w:t>辨析</w:t>
      </w:r>
      <w:r>
        <w:rPr>
          <w:rFonts w:ascii="黑体" w:hAnsi="黑体" w:eastAsia="黑体" w:cs="黑体"/>
          <w:b/>
          <w:bCs/>
          <w:color w:val="FF6600"/>
          <w:sz w:val="31"/>
          <w:szCs w:val="31"/>
        </w:rPr>
        <w:t>mine</w:t>
      </w:r>
      <w:r>
        <w:rPr>
          <w:rFonts w:ascii="黑体" w:hAnsi="黑体" w:eastAsia="黑体" w:cs="黑体"/>
          <w:color w:val="FF6600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6"/>
          <w:sz w:val="31"/>
          <w:szCs w:val="31"/>
        </w:rPr>
        <w:t>与</w:t>
      </w:r>
      <w:r>
        <w:rPr>
          <w:rFonts w:ascii="黑体" w:hAnsi="黑体" w:eastAsia="黑体" w:cs="黑体"/>
          <w:color w:val="FF6600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z w:val="31"/>
          <w:szCs w:val="31"/>
        </w:rPr>
        <w:t>my</w:t>
      </w:r>
    </w:p>
    <w:p>
      <w:pPr>
        <w:spacing w:before="339" w:line="42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position w:val="1"/>
          <w:sz w:val="31"/>
          <w:szCs w:val="31"/>
        </w:rPr>
        <w:t>●</w:t>
      </w:r>
      <w:r>
        <w:rPr>
          <w:rFonts w:ascii="黑体" w:hAnsi="黑体" w:eastAsia="黑体" w:cs="黑体"/>
          <w:spacing w:val="126"/>
          <w:position w:val="1"/>
          <w:sz w:val="31"/>
          <w:szCs w:val="31"/>
        </w:rPr>
        <w:t xml:space="preserve"> </w:t>
      </w:r>
      <w:r>
        <w:rPr>
          <w:rFonts w:ascii="Arial" w:hAnsi="Arial" w:eastAsia="Arial" w:cs="Arial"/>
          <w:spacing w:val="-17"/>
          <w:position w:val="1"/>
          <w:sz w:val="31"/>
          <w:szCs w:val="31"/>
        </w:rPr>
        <w:t>mine</w:t>
      </w:r>
      <w:r>
        <w:rPr>
          <w:rFonts w:ascii="Arial" w:hAnsi="Arial" w:eastAsia="Arial" w:cs="Arial"/>
          <w:spacing w:val="-8"/>
          <w:position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position w:val="1"/>
          <w:sz w:val="31"/>
          <w:szCs w:val="31"/>
        </w:rPr>
        <w:t>名词性物主代词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sz w:val="31"/>
          <w:szCs w:val="31"/>
        </w:rPr>
        <w:t>●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21"/>
          <w:sz w:val="31"/>
          <w:szCs w:val="31"/>
        </w:rPr>
        <w:t>my</w:t>
      </w:r>
      <w:r>
        <w:rPr>
          <w:rFonts w:ascii="Arial" w:hAnsi="Arial" w:eastAsia="Arial" w:cs="Arial"/>
          <w:spacing w:val="-4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形容词性物主代词。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101" w:line="42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position w:val="3"/>
          <w:sz w:val="31"/>
          <w:szCs w:val="31"/>
        </w:rPr>
        <w:t>●</w:t>
      </w:r>
      <w:r>
        <w:rPr>
          <w:rFonts w:ascii="黑体" w:hAnsi="黑体" w:eastAsia="黑体" w:cs="黑体"/>
          <w:spacing w:val="47"/>
          <w:position w:val="3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13"/>
          <w:position w:val="3"/>
          <w:sz w:val="31"/>
          <w:szCs w:val="31"/>
        </w:rPr>
        <w:t>mine=my+</w:t>
      </w:r>
      <w:r>
        <w:rPr>
          <w:rFonts w:ascii="黑体" w:hAnsi="黑体" w:eastAsia="黑体" w:cs="黑体"/>
          <w:spacing w:val="-13"/>
          <w:position w:val="3"/>
          <w:sz w:val="31"/>
          <w:szCs w:val="31"/>
        </w:rPr>
        <w:t>名词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1" w:line="79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例： This</w:t>
      </w:r>
      <w:r>
        <w:rPr>
          <w:rFonts w:ascii="黑体" w:hAnsi="黑体" w:eastAsia="黑体" w:cs="黑体"/>
          <w:spacing w:val="45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is</w:t>
      </w:r>
      <w:r>
        <w:rPr>
          <w:rFonts w:ascii="黑体" w:hAnsi="黑体" w:eastAsia="黑体" w:cs="黑体"/>
          <w:spacing w:val="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not</w:t>
      </w:r>
      <w:r>
        <w:rPr>
          <w:rFonts w:ascii="黑体" w:hAnsi="黑体" w:eastAsia="黑体" w:cs="黑体"/>
          <w:spacing w:val="-9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my</w:t>
      </w:r>
      <w:r>
        <w:rPr>
          <w:rFonts w:ascii="黑体" w:hAnsi="黑体" w:eastAsia="黑体" w:cs="黑体"/>
          <w:spacing w:val="-3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dress.</w:t>
      </w:r>
      <w:r>
        <w:rPr>
          <w:rFonts w:ascii="黑体" w:hAnsi="黑体" w:eastAsia="黑体" w:cs="黑体"/>
          <w:spacing w:val="-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That</w:t>
      </w:r>
      <w:r>
        <w:rPr>
          <w:rFonts w:ascii="黑体" w:hAnsi="黑体" w:eastAsia="黑体" w:cs="黑体"/>
          <w:spacing w:val="16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red</w:t>
      </w:r>
      <w:r>
        <w:rPr>
          <w:rFonts w:ascii="黑体" w:hAnsi="黑体" w:eastAsia="黑体" w:cs="黑体"/>
          <w:spacing w:val="-4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one</w:t>
      </w:r>
      <w:r>
        <w:rPr>
          <w:rFonts w:ascii="黑体" w:hAnsi="黑体" w:eastAsia="黑体" w:cs="黑体"/>
          <w:spacing w:val="45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is</w:t>
      </w:r>
      <w:r>
        <w:rPr>
          <w:rFonts w:ascii="黑体" w:hAnsi="黑体" w:eastAsia="黑体" w:cs="黑体"/>
          <w:spacing w:val="-9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2"/>
          <w:position w:val="37"/>
          <w:sz w:val="31"/>
          <w:szCs w:val="31"/>
        </w:rPr>
        <w:t>mine.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这不是我的连衣裙。那条红色的是我的。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100" w:line="222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5.可数名词复数变化规则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102" w:line="221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(1)一般情况下加s</w:t>
      </w:r>
      <w:r>
        <w:rPr>
          <w:rFonts w:ascii="黑体" w:hAnsi="黑体" w:eastAsia="黑体" w:cs="黑体"/>
          <w:spacing w:val="-7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清辅音后读/s/,</w:t>
      </w:r>
      <w:r>
        <w:rPr>
          <w:rFonts w:ascii="黑体" w:hAnsi="黑体" w:eastAsia="黑体" w:cs="黑体"/>
          <w:spacing w:val="-4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浊辅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音和元音后读/z/。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90" w:line="422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5"/>
          <w:sz w:val="31"/>
          <w:szCs w:val="31"/>
        </w:rPr>
        <w:t>map—maps</w:t>
      </w:r>
      <w:r>
        <w:rPr>
          <w:rFonts w:ascii="Arial" w:hAnsi="Arial" w:eastAsia="Arial" w:cs="Arial"/>
          <w:spacing w:val="7"/>
          <w:position w:val="5"/>
          <w:sz w:val="31"/>
          <w:szCs w:val="31"/>
        </w:rPr>
        <w:t xml:space="preserve">     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boy—boys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90"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5"/>
          <w:sz w:val="31"/>
          <w:szCs w:val="31"/>
        </w:rPr>
        <w:t>girl—girls</w:t>
      </w:r>
      <w:r>
        <w:rPr>
          <w:rFonts w:ascii="Arial" w:hAnsi="Arial" w:eastAsia="Arial" w:cs="Arial"/>
          <w:spacing w:val="7"/>
          <w:position w:val="5"/>
          <w:sz w:val="31"/>
          <w:szCs w:val="31"/>
        </w:rPr>
        <w:t xml:space="preserve">          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pen—pens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0" w:line="422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pacing w:val="-2"/>
          <w:position w:val="5"/>
          <w:sz w:val="31"/>
          <w:szCs w:val="31"/>
        </w:rPr>
        <w:t>bag—bags</w:t>
      </w:r>
      <w:r>
        <w:rPr>
          <w:rFonts w:ascii="Arial" w:hAnsi="Arial" w:eastAsia="Arial" w:cs="Arial"/>
          <w:spacing w:val="4"/>
          <w:position w:val="5"/>
          <w:sz w:val="31"/>
          <w:szCs w:val="31"/>
        </w:rPr>
        <w:t xml:space="preserve">           </w:t>
      </w:r>
      <w:r>
        <w:rPr>
          <w:rFonts w:ascii="Arial" w:hAnsi="Arial" w:eastAsia="Arial" w:cs="Arial"/>
          <w:spacing w:val="-2"/>
          <w:position w:val="5"/>
          <w:sz w:val="16"/>
          <w:szCs w:val="16"/>
        </w:rPr>
        <w:t>car—cars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101" w:line="221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(2)以s,sh,ch,x</w:t>
      </w:r>
      <w:r>
        <w:rPr>
          <w:rFonts w:ascii="黑体" w:hAnsi="黑体" w:eastAsia="黑体" w:cs="黑体"/>
          <w:spacing w:val="51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结尾加-es,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读/iz/。</w:t>
      </w:r>
    </w:p>
    <w:p>
      <w:pPr>
        <w:spacing w:line="399" w:lineRule="auto"/>
        <w:rPr>
          <w:rFonts w:ascii="Arial"/>
          <w:sz w:val="21"/>
        </w:rPr>
      </w:pPr>
    </w:p>
    <w:p>
      <w:pPr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2"/>
          <w:position w:val="1"/>
          <w:sz w:val="24"/>
          <w:szCs w:val="24"/>
        </w:rPr>
        <w:t>bus—buses</w:t>
      </w:r>
      <w:r>
        <w:rPr>
          <w:rFonts w:ascii="Arial" w:hAnsi="Arial" w:eastAsia="Arial" w:cs="Arial"/>
          <w:spacing w:val="2"/>
          <w:position w:val="1"/>
          <w:sz w:val="24"/>
          <w:szCs w:val="24"/>
        </w:rPr>
        <w:t xml:space="preserve">           </w:t>
      </w:r>
      <w:r>
        <w:rPr>
          <w:rFonts w:ascii="Arial" w:hAnsi="Arial" w:eastAsia="Arial" w:cs="Arial"/>
          <w:spacing w:val="-2"/>
          <w:position w:val="1"/>
          <w:sz w:val="24"/>
          <w:szCs w:val="24"/>
        </w:rPr>
        <w:t>brush—brushes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1"/>
          <w:position w:val="1"/>
          <w:sz w:val="24"/>
          <w:szCs w:val="24"/>
        </w:rPr>
        <w:t>watch—watches</w:t>
      </w:r>
      <w:r>
        <w:rPr>
          <w:rFonts w:ascii="Arial" w:hAnsi="Arial" w:eastAsia="Arial" w:cs="Arial"/>
          <w:spacing w:val="1"/>
          <w:position w:val="1"/>
          <w:sz w:val="24"/>
          <w:szCs w:val="24"/>
        </w:rPr>
        <w:t xml:space="preserve">               </w:t>
      </w:r>
      <w:r>
        <w:rPr>
          <w:rFonts w:ascii="Arial" w:hAnsi="Arial" w:eastAsia="Arial" w:cs="Arial"/>
          <w:spacing w:val="-1"/>
          <w:position w:val="1"/>
          <w:sz w:val="24"/>
          <w:szCs w:val="24"/>
        </w:rPr>
        <w:t>box—boxes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102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(3)以“辅音字母+y”结尾，变y</w:t>
      </w:r>
      <w:r>
        <w:rPr>
          <w:rFonts w:ascii="黑体" w:hAnsi="黑体" w:eastAsia="黑体" w:cs="黑体"/>
          <w:spacing w:val="-4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为再加-es,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读/z/。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9"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1"/>
          <w:position w:val="5"/>
          <w:sz w:val="31"/>
          <w:szCs w:val="31"/>
        </w:rPr>
        <w:t>baby—babies</w:t>
      </w:r>
      <w:r>
        <w:rPr>
          <w:rFonts w:ascii="Arial" w:hAnsi="Arial" w:eastAsia="Arial" w:cs="Arial"/>
          <w:spacing w:val="8"/>
          <w:position w:val="5"/>
          <w:sz w:val="31"/>
          <w:szCs w:val="31"/>
        </w:rPr>
        <w:t xml:space="preserve">     </w:t>
      </w:r>
      <w:r>
        <w:rPr>
          <w:rFonts w:ascii="Arial" w:hAnsi="Arial" w:eastAsia="Arial" w:cs="Arial"/>
          <w:spacing w:val="-1"/>
          <w:position w:val="5"/>
          <w:sz w:val="31"/>
          <w:szCs w:val="31"/>
        </w:rPr>
        <w:t>family—families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101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(4)以“元音字母+y”结尾的名词变复数时，直接加-s,</w:t>
      </w:r>
      <w:r>
        <w:rPr>
          <w:rFonts w:ascii="黑体" w:hAnsi="黑体" w:eastAsia="黑体" w:cs="黑体"/>
          <w:spacing w:val="-1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读/z/。</w:t>
      </w:r>
    </w:p>
    <w:p>
      <w:pPr>
        <w:spacing w:line="242" w:lineRule="auto"/>
        <w:rPr>
          <w:rFonts w:ascii="Arial"/>
          <w:sz w:val="21"/>
        </w:rPr>
      </w:pPr>
    </w:p>
    <w:p>
      <w:pPr>
        <w:spacing w:before="90" w:line="422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5"/>
          <w:sz w:val="31"/>
          <w:szCs w:val="31"/>
        </w:rPr>
        <w:t>day—days</w:t>
      </w:r>
      <w:r>
        <w:rPr>
          <w:rFonts w:ascii="Arial" w:hAnsi="Arial" w:eastAsia="Arial" w:cs="Arial"/>
          <w:spacing w:val="19"/>
          <w:position w:val="5"/>
          <w:sz w:val="31"/>
          <w:szCs w:val="31"/>
        </w:rPr>
        <w:t xml:space="preserve">    </w:t>
      </w:r>
      <w:r>
        <w:rPr>
          <w:rFonts w:ascii="Arial" w:hAnsi="Arial" w:eastAsia="Arial" w:cs="Arial"/>
          <w:spacing w:val="-2"/>
          <w:position w:val="5"/>
          <w:sz w:val="31"/>
          <w:szCs w:val="31"/>
        </w:rPr>
        <w:t>key—keys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90" w:line="780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33"/>
          <w:sz w:val="31"/>
          <w:szCs w:val="31"/>
        </w:rPr>
        <w:t>monkey—monkeys</w:t>
      </w:r>
    </w:p>
    <w:p>
      <w:pPr>
        <w:spacing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2"/>
          <w:position w:val="5"/>
          <w:sz w:val="31"/>
          <w:szCs w:val="31"/>
        </w:rPr>
        <w:t>holiday—holidays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102" w:line="213" w:lineRule="auto"/>
        <w:ind w:left="2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(5)以“辅音字母+o”结尾的名词，表示无生命的物体时，直接加-s,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读/z/。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86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5"/>
          <w:sz w:val="30"/>
          <w:szCs w:val="30"/>
        </w:rPr>
        <w:t>piano—pianos</w:t>
      </w:r>
      <w:r>
        <w:rPr>
          <w:rFonts w:ascii="Arial" w:hAnsi="Arial" w:eastAsia="Arial" w:cs="Arial"/>
          <w:spacing w:val="5"/>
          <w:position w:val="5"/>
          <w:sz w:val="30"/>
          <w:szCs w:val="30"/>
        </w:rPr>
        <w:t xml:space="preserve">       </w:t>
      </w:r>
      <w:r>
        <w:rPr>
          <w:rFonts w:ascii="Arial" w:hAnsi="Arial" w:eastAsia="Arial" w:cs="Arial"/>
          <w:spacing w:val="-2"/>
          <w:position w:val="5"/>
          <w:sz w:val="30"/>
          <w:szCs w:val="30"/>
        </w:rPr>
        <w:t>photo—photos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6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)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以f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或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fe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结尾的，把f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或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e</w:t>
      </w:r>
      <w:r>
        <w:rPr>
          <w:rFonts w:ascii="黑体" w:hAnsi="黑体" w:eastAsia="黑体" w:cs="黑体"/>
          <w:spacing w:val="-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变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ve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加-s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,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读/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vz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/。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72"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1"/>
          <w:sz w:val="25"/>
          <w:szCs w:val="25"/>
        </w:rPr>
        <w:t>knife—knives</w:t>
      </w:r>
      <w:r>
        <w:rPr>
          <w:rFonts w:ascii="Arial" w:hAnsi="Arial" w:eastAsia="Arial" w:cs="Arial"/>
          <w:spacing w:val="4"/>
          <w:position w:val="1"/>
          <w:sz w:val="25"/>
          <w:szCs w:val="25"/>
        </w:rPr>
        <w:t xml:space="preserve">            </w:t>
      </w:r>
      <w:r>
        <w:rPr>
          <w:rFonts w:ascii="Arial" w:hAnsi="Arial" w:eastAsia="Arial" w:cs="Arial"/>
          <w:spacing w:val="-2"/>
          <w:position w:val="1"/>
          <w:sz w:val="25"/>
          <w:szCs w:val="25"/>
        </w:rPr>
        <w:t>leaf—leaves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0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知识点精析：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6" w:line="760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1.-Is</w:t>
      </w:r>
      <w:r>
        <w:rPr>
          <w:rFonts w:ascii="Arial" w:hAnsi="Arial" w:eastAsia="Arial" w:cs="Arial"/>
          <w:spacing w:val="8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this</w:t>
      </w:r>
      <w:r>
        <w:rPr>
          <w:rFonts w:ascii="Arial" w:hAnsi="Arial" w:eastAsia="Arial" w:cs="Arial"/>
          <w:spacing w:val="4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your</w:t>
      </w:r>
      <w:r>
        <w:rPr>
          <w:rFonts w:ascii="Arial" w:hAnsi="Arial" w:eastAsia="Arial" w:cs="Arial"/>
          <w:spacing w:val="5"/>
          <w:position w:val="39"/>
          <w:sz w:val="30"/>
          <w:szCs w:val="30"/>
        </w:rPr>
        <w:t xml:space="preserve">  </w:t>
      </w:r>
      <w:r>
        <w:rPr>
          <w:rFonts w:ascii="Arial" w:hAnsi="Arial" w:eastAsia="Arial" w:cs="Arial"/>
          <w:b/>
          <w:bCs/>
          <w:spacing w:val="-2"/>
          <w:position w:val="39"/>
          <w:sz w:val="30"/>
          <w:szCs w:val="30"/>
        </w:rPr>
        <w:t>T-shirt?</w:t>
      </w:r>
    </w:p>
    <w:p>
      <w:pPr>
        <w:spacing w:before="1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这是你的T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恤衫吗?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7" w:line="21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-No,it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isn't.不，它不是。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这是询问物品是不是某人的问句及其答语。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问句：Is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this/Are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these+形容词性物主代词/名词所有格+物品?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8"/>
          <w:sz w:val="30"/>
          <w:szCs w:val="30"/>
        </w:rPr>
        <w:t>肯定答语：Yes,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it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is./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they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are.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2"/>
          <w:sz w:val="30"/>
          <w:szCs w:val="30"/>
        </w:rPr>
        <w:t>否定答语：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No,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it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isn't./they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aren't.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【重点解析】</w:t>
      </w:r>
    </w:p>
    <w:p>
      <w:pPr>
        <w:spacing w:before="317" w:line="829" w:lineRule="exact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5"/>
          <w:position w:val="36"/>
          <w:sz w:val="30"/>
          <w:szCs w:val="30"/>
        </w:rPr>
        <w:t>●</w:t>
      </w:r>
      <w:r>
        <w:rPr>
          <w:rFonts w:ascii="黑体" w:hAnsi="黑体" w:eastAsia="黑体" w:cs="黑体"/>
          <w:spacing w:val="10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>在一般疑问句中用的是</w:t>
      </w:r>
      <w:r>
        <w:rPr>
          <w:rFonts w:ascii="Arial" w:hAnsi="Arial" w:eastAsia="Arial" w:cs="Arial"/>
          <w:position w:val="36"/>
          <w:sz w:val="30"/>
          <w:szCs w:val="30"/>
        </w:rPr>
        <w:t>this</w:t>
      </w:r>
      <w:r>
        <w:rPr>
          <w:rFonts w:ascii="Arial" w:hAnsi="Arial" w:eastAsia="Arial" w:cs="Arial"/>
          <w:spacing w:val="5"/>
          <w:position w:val="36"/>
          <w:sz w:val="30"/>
          <w:szCs w:val="30"/>
        </w:rPr>
        <w:t>,</w:t>
      </w:r>
      <w:r>
        <w:rPr>
          <w:rFonts w:ascii="Arial" w:hAnsi="Arial" w:eastAsia="Arial" w:cs="Arial"/>
          <w:spacing w:val="12"/>
          <w:position w:val="36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>回答时要用</w:t>
      </w:r>
      <w:r>
        <w:rPr>
          <w:rFonts w:ascii="Arial" w:hAnsi="Arial" w:eastAsia="Arial" w:cs="Arial"/>
          <w:position w:val="36"/>
          <w:sz w:val="30"/>
          <w:szCs w:val="30"/>
        </w:rPr>
        <w:t>it</w:t>
      </w:r>
      <w:r>
        <w:rPr>
          <w:rFonts w:ascii="Arial" w:hAnsi="Arial" w:eastAsia="Arial" w:cs="Arial"/>
          <w:spacing w:val="5"/>
          <w:position w:val="36"/>
          <w:sz w:val="30"/>
          <w:szCs w:val="30"/>
        </w:rPr>
        <w:t>,</w:t>
      </w:r>
      <w:r>
        <w:rPr>
          <w:rFonts w:ascii="Arial" w:hAnsi="Arial" w:eastAsia="Arial" w:cs="Arial"/>
          <w:spacing w:val="2"/>
          <w:position w:val="36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>而不能用</w:t>
      </w:r>
      <w:r>
        <w:rPr>
          <w:rFonts w:ascii="Arial" w:hAnsi="Arial" w:eastAsia="Arial" w:cs="Arial"/>
          <w:position w:val="36"/>
          <w:sz w:val="30"/>
          <w:szCs w:val="30"/>
        </w:rPr>
        <w:t>this</w:t>
      </w:r>
      <w:r>
        <w:rPr>
          <w:rFonts w:ascii="宋体" w:hAnsi="宋体" w:eastAsia="宋体" w:cs="宋体"/>
          <w:spacing w:val="5"/>
          <w:position w:val="36"/>
          <w:sz w:val="30"/>
          <w:szCs w:val="30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-</w:t>
      </w:r>
      <w:r>
        <w:rPr>
          <w:rFonts w:ascii="黑体" w:hAnsi="黑体" w:eastAsia="黑体" w:cs="黑体"/>
          <w:spacing w:val="-8"/>
          <w:sz w:val="30"/>
          <w:szCs w:val="30"/>
        </w:rPr>
        <w:t>Is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Mary</w:t>
      </w:r>
      <w:r>
        <w:rPr>
          <w:rFonts w:ascii="黑体" w:hAnsi="黑体" w:eastAsia="黑体" w:cs="黑体"/>
          <w:spacing w:val="-9"/>
          <w:sz w:val="30"/>
          <w:szCs w:val="30"/>
        </w:rPr>
        <w:t>'</w:t>
      </w:r>
      <w:r>
        <w:rPr>
          <w:rFonts w:ascii="黑体" w:hAnsi="黑体" w:eastAsia="黑体" w:cs="黑体"/>
          <w:spacing w:val="-8"/>
          <w:sz w:val="30"/>
          <w:szCs w:val="30"/>
        </w:rPr>
        <w:t>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sweater</w:t>
      </w:r>
      <w:r>
        <w:rPr>
          <w:rFonts w:ascii="黑体" w:hAnsi="黑体" w:eastAsia="黑体" w:cs="黑体"/>
          <w:spacing w:val="-9"/>
          <w:sz w:val="30"/>
          <w:szCs w:val="30"/>
        </w:rPr>
        <w:t>?这是玛丽的毛衣吗?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6"/>
          <w:position w:val="37"/>
          <w:sz w:val="30"/>
          <w:szCs w:val="30"/>
        </w:rPr>
        <w:t>-Yes,</w:t>
      </w:r>
      <w:r>
        <w:rPr>
          <w:rFonts w:ascii="黑体" w:hAnsi="黑体" w:eastAsia="黑体" w:cs="黑体"/>
          <w:spacing w:val="1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position w:val="37"/>
          <w:sz w:val="30"/>
          <w:szCs w:val="30"/>
        </w:rPr>
        <w:t>it</w:t>
      </w:r>
      <w:r>
        <w:rPr>
          <w:rFonts w:ascii="黑体" w:hAnsi="黑体" w:eastAsia="黑体" w:cs="黑体"/>
          <w:spacing w:val="1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position w:val="37"/>
          <w:sz w:val="30"/>
          <w:szCs w:val="30"/>
        </w:rPr>
        <w:t>is./No,</w:t>
      </w:r>
      <w:r>
        <w:rPr>
          <w:rFonts w:ascii="黑体" w:hAnsi="黑体" w:eastAsia="黑体" w:cs="黑体"/>
          <w:spacing w:val="2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position w:val="37"/>
          <w:sz w:val="30"/>
          <w:szCs w:val="30"/>
        </w:rPr>
        <w:t>it</w:t>
      </w:r>
      <w:r>
        <w:rPr>
          <w:rFonts w:ascii="黑体" w:hAnsi="黑体" w:eastAsia="黑体" w:cs="黑体"/>
          <w:spacing w:val="1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6"/>
          <w:position w:val="37"/>
          <w:sz w:val="30"/>
          <w:szCs w:val="30"/>
        </w:rPr>
        <w:t>isn't.是的，它是。/不，它不是。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these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your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shoes</w:t>
      </w:r>
      <w:r>
        <w:rPr>
          <w:rFonts w:ascii="黑体" w:hAnsi="黑体" w:eastAsia="黑体" w:cs="黑体"/>
          <w:spacing w:val="2"/>
          <w:sz w:val="30"/>
          <w:szCs w:val="30"/>
        </w:rPr>
        <w:t>?这些是你的鞋子吗?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78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-Yes,</w:t>
      </w:r>
      <w:r>
        <w:rPr>
          <w:rFonts w:ascii="黑体" w:hAnsi="黑体" w:eastAsia="黑体" w:cs="黑体"/>
          <w:spacing w:val="1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they</w:t>
      </w:r>
      <w:r>
        <w:rPr>
          <w:rFonts w:ascii="黑体" w:hAnsi="黑体" w:eastAsia="黑体" w:cs="黑体"/>
          <w:spacing w:val="4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are./No,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they</w:t>
      </w:r>
      <w:r>
        <w:rPr>
          <w:rFonts w:ascii="黑体" w:hAnsi="黑体" w:eastAsia="黑体" w:cs="黑体"/>
          <w:spacing w:val="4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aren't.是的，它们是。/不，它们不是。</w:t>
      </w:r>
    </w:p>
    <w:p>
      <w:pPr>
        <w:spacing w:before="2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-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this</w:t>
      </w:r>
      <w:r>
        <w:rPr>
          <w:rFonts w:ascii="黑体" w:hAnsi="黑体" w:eastAsia="黑体" w:cs="黑体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your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new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sweater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,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J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ohn?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约翰，这是你的新毛衣吗?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2"/>
          <w:sz w:val="30"/>
          <w:szCs w:val="30"/>
        </w:rPr>
        <w:t>-Yes,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it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2"/>
          <w:sz w:val="30"/>
          <w:szCs w:val="30"/>
        </w:rPr>
        <w:t>is.是的，它是。</w:t>
      </w:r>
    </w:p>
    <w:p>
      <w:pPr>
        <w:sectPr>
          <w:footerReference r:id="rId10" w:type="default"/>
          <w:pgSz w:w="12800" w:h="18100"/>
          <w:pgMar w:top="98" w:right="39" w:bottom="431" w:left="1190" w:header="0" w:footer="273" w:gutter="0"/>
          <w:cols w:space="720" w:num="1"/>
        </w:sectPr>
      </w:pPr>
    </w:p>
    <w:p>
      <w:pPr>
        <w:spacing w:line="332" w:lineRule="auto"/>
        <w:rPr>
          <w:rFonts w:ascii="Arial"/>
          <w:sz w:val="21"/>
        </w:rPr>
      </w:pPr>
    </w:p>
    <w:p>
      <w:pPr>
        <w:spacing w:before="94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40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1"/>
          <w:sz w:val="29"/>
          <w:szCs w:val="29"/>
        </w:rPr>
        <w:t>3</w:t>
      </w:r>
      <w:r>
        <w:rPr>
          <w:rFonts w:ascii="黑体" w:hAnsi="黑体" w:eastAsia="黑体" w:cs="黑体"/>
          <w:color w:val="FF6600"/>
          <w:spacing w:val="-7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1"/>
          <w:sz w:val="29"/>
          <w:szCs w:val="29"/>
        </w:rPr>
        <w:t>知识点精析：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1.名词所有格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4" w:line="79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3"/>
          <w:position w:val="39"/>
          <w:sz w:val="29"/>
          <w:szCs w:val="29"/>
        </w:rPr>
        <w:t>在英语中有些名词可以加's来表示所属关系，这种形式被</w:t>
      </w:r>
      <w:r>
        <w:rPr>
          <w:rFonts w:ascii="黑体" w:hAnsi="黑体" w:eastAsia="黑体" w:cs="黑体"/>
          <w:spacing w:val="12"/>
          <w:position w:val="39"/>
          <w:sz w:val="29"/>
          <w:szCs w:val="29"/>
        </w:rPr>
        <w:t>称为该名词的所有格。名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词所有格的变化规则如下：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4" w:line="221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(1)单数名词和不以-s</w:t>
      </w:r>
      <w:r>
        <w:rPr>
          <w:rFonts w:ascii="黑体" w:hAnsi="黑体" w:eastAsia="黑体" w:cs="黑体"/>
          <w:spacing w:val="-5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结尾的复数名词后加</w:t>
      </w:r>
      <w:r>
        <w:rPr>
          <w:rFonts w:ascii="黑体" w:hAnsi="黑体" w:eastAsia="黑体" w:cs="黑体"/>
          <w:spacing w:val="-7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's。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5" w:line="78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position w:val="38"/>
          <w:sz w:val="29"/>
          <w:szCs w:val="29"/>
        </w:rPr>
        <w:t>例：</w:t>
      </w:r>
      <w:r>
        <w:rPr>
          <w:rFonts w:ascii="黑体" w:hAnsi="黑体" w:eastAsia="黑体" w:cs="黑体"/>
          <w:spacing w:val="-80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the</w:t>
      </w:r>
      <w:r>
        <w:rPr>
          <w:rFonts w:ascii="黑体" w:hAnsi="黑体" w:eastAsia="黑体" w:cs="黑体"/>
          <w:spacing w:val="60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boy</w:t>
      </w:r>
      <w:r>
        <w:rPr>
          <w:rFonts w:ascii="黑体" w:hAnsi="黑体" w:eastAsia="黑体" w:cs="黑体"/>
          <w:spacing w:val="1"/>
          <w:position w:val="38"/>
          <w:sz w:val="29"/>
          <w:szCs w:val="29"/>
        </w:rPr>
        <w:t>'</w:t>
      </w:r>
      <w:r>
        <w:rPr>
          <w:rFonts w:ascii="黑体" w:hAnsi="黑体" w:eastAsia="黑体" w:cs="黑体"/>
          <w:position w:val="38"/>
          <w:sz w:val="29"/>
          <w:szCs w:val="29"/>
        </w:rPr>
        <w:t>s</w:t>
      </w:r>
      <w:r>
        <w:rPr>
          <w:rFonts w:ascii="黑体" w:hAnsi="黑体" w:eastAsia="黑体" w:cs="黑体"/>
          <w:spacing w:val="60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bag</w:t>
      </w:r>
      <w:r>
        <w:rPr>
          <w:rFonts w:ascii="黑体" w:hAnsi="黑体" w:eastAsia="黑体" w:cs="黑体"/>
          <w:spacing w:val="1"/>
          <w:position w:val="38"/>
          <w:sz w:val="29"/>
          <w:szCs w:val="29"/>
        </w:rPr>
        <w:t>男孩儿的书包</w:t>
      </w:r>
    </w:p>
    <w:p>
      <w:pPr>
        <w:spacing w:before="1" w:line="220" w:lineRule="auto"/>
        <w:ind w:left="64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men</w:t>
      </w:r>
      <w:r>
        <w:rPr>
          <w:rFonts w:ascii="黑体" w:hAnsi="黑体" w:eastAsia="黑体" w:cs="黑体"/>
          <w:spacing w:val="8"/>
          <w:sz w:val="29"/>
          <w:szCs w:val="29"/>
        </w:rPr>
        <w:t>'</w:t>
      </w:r>
      <w:r>
        <w:rPr>
          <w:rFonts w:ascii="黑体" w:hAnsi="黑体" w:eastAsia="黑体" w:cs="黑体"/>
          <w:sz w:val="29"/>
          <w:szCs w:val="29"/>
        </w:rPr>
        <w:t>s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room</w:t>
      </w:r>
      <w:r>
        <w:rPr>
          <w:rFonts w:ascii="黑体" w:hAnsi="黑体" w:eastAsia="黑体" w:cs="黑体"/>
          <w:spacing w:val="-8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男厕所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5" w:line="221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(2)以-s</w:t>
      </w:r>
      <w:r>
        <w:rPr>
          <w:rFonts w:ascii="黑体" w:hAnsi="黑体" w:eastAsia="黑体" w:cs="黑体"/>
          <w:spacing w:val="-4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或-</w:t>
      </w:r>
      <w:r>
        <w:rPr>
          <w:rFonts w:ascii="黑体" w:hAnsi="黑体" w:eastAsia="黑体" w:cs="黑体"/>
          <w:b/>
          <w:bCs/>
          <w:sz w:val="29"/>
          <w:szCs w:val="29"/>
        </w:rPr>
        <w:t>es</w:t>
      </w:r>
      <w:r>
        <w:rPr>
          <w:rFonts w:ascii="黑体" w:hAnsi="黑体" w:eastAsia="黑体" w:cs="黑体"/>
          <w:spacing w:val="-4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9"/>
          <w:szCs w:val="29"/>
        </w:rPr>
        <w:t>结尾的复数名词后只加‘。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例：</w:t>
      </w:r>
      <w:r>
        <w:rPr>
          <w:rFonts w:ascii="黑体" w:hAnsi="黑体" w:eastAsia="黑体" w:cs="黑体"/>
          <w:spacing w:val="-5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Smith's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car史密斯家的小汽车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4" w:line="213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(3)复合名词的所有格，在最后一个名词后加</w:t>
      </w:r>
      <w:r>
        <w:rPr>
          <w:rFonts w:ascii="黑体" w:hAnsi="黑体" w:eastAsia="黑体" w:cs="黑体"/>
          <w:spacing w:val="-6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29"/>
          <w:szCs w:val="29"/>
        </w:rPr>
        <w:t>'s。</w:t>
      </w:r>
    </w:p>
    <w:p>
      <w:pPr>
        <w:spacing w:line="380" w:lineRule="auto"/>
        <w:rPr>
          <w:rFonts w:ascii="Arial"/>
          <w:sz w:val="21"/>
        </w:rPr>
      </w:pPr>
    </w:p>
    <w:p>
      <w:pPr>
        <w:spacing w:before="96" w:line="77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>例：</w:t>
      </w:r>
      <w:r>
        <w:rPr>
          <w:rFonts w:ascii="黑体" w:hAnsi="黑体" w:eastAsia="黑体" w:cs="黑体"/>
          <w:spacing w:val="-2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>my</w:t>
      </w:r>
      <w:r>
        <w:rPr>
          <w:rFonts w:ascii="黑体" w:hAnsi="黑体" w:eastAsia="黑体" w:cs="黑体"/>
          <w:spacing w:val="8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>brother-</w:t>
      </w:r>
      <w:r>
        <w:rPr>
          <w:rFonts w:ascii="黑体" w:hAnsi="黑体" w:eastAsia="黑体" w:cs="黑体"/>
          <w:spacing w:val="-86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>in-</w:t>
      </w:r>
      <w:r>
        <w:rPr>
          <w:rFonts w:ascii="黑体" w:hAnsi="黑体" w:eastAsia="黑体" w:cs="黑体"/>
          <w:spacing w:val="-8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>law's</w:t>
      </w:r>
      <w:r>
        <w:rPr>
          <w:rFonts w:ascii="黑体" w:hAnsi="黑体" w:eastAsia="黑体" w:cs="黑体"/>
          <w:spacing w:val="8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29"/>
          <w:szCs w:val="29"/>
        </w:rPr>
        <w:t>photo</w:t>
      </w:r>
    </w:p>
    <w:p>
      <w:pPr>
        <w:spacing w:before="2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6"/>
          <w:sz w:val="29"/>
          <w:szCs w:val="29"/>
        </w:rPr>
        <w:t>我姐(妹)夫的照片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4" w:line="796" w:lineRule="exact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0"/>
          <w:position w:val="39"/>
          <w:sz w:val="29"/>
          <w:szCs w:val="29"/>
        </w:rPr>
        <w:t>(4)如果某物为几人共有，只在最后一个名词后加</w:t>
      </w:r>
      <w:r>
        <w:rPr>
          <w:rFonts w:ascii="黑体" w:hAnsi="黑体" w:eastAsia="黑体" w:cs="黑体"/>
          <w:spacing w:val="-71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0"/>
          <w:position w:val="39"/>
          <w:sz w:val="29"/>
          <w:szCs w:val="29"/>
        </w:rPr>
        <w:t>'s;</w:t>
      </w:r>
      <w:r>
        <w:rPr>
          <w:rFonts w:ascii="黑体" w:hAnsi="黑体" w:eastAsia="黑体" w:cs="黑体"/>
          <w:spacing w:val="-21"/>
          <w:position w:val="3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0"/>
          <w:position w:val="39"/>
          <w:sz w:val="29"/>
          <w:szCs w:val="29"/>
        </w:rPr>
        <w:t>如果不是共有则在每个名</w:t>
      </w:r>
    </w:p>
    <w:p>
      <w:pPr>
        <w:spacing w:line="22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词后都加</w:t>
      </w:r>
      <w:r>
        <w:rPr>
          <w:rFonts w:ascii="黑体" w:hAnsi="黑体" w:eastAsia="黑体" w:cs="黑体"/>
          <w:spacing w:val="-6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's。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例：</w:t>
      </w:r>
      <w:r>
        <w:rPr>
          <w:rFonts w:ascii="黑体" w:hAnsi="黑体" w:eastAsia="黑体" w:cs="黑体"/>
          <w:spacing w:val="-6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This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is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John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and</w:t>
      </w:r>
      <w:r>
        <w:rPr>
          <w:rFonts w:ascii="黑体" w:hAnsi="黑体" w:eastAsia="黑体" w:cs="黑体"/>
          <w:spacing w:val="4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Mary's</w:t>
      </w:r>
      <w:r>
        <w:rPr>
          <w:rFonts w:ascii="黑体" w:hAnsi="黑体" w:eastAsia="黑体" w:cs="黑体"/>
          <w:spacing w:val="6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room.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5" w:line="795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position w:val="39"/>
          <w:sz w:val="29"/>
          <w:szCs w:val="29"/>
        </w:rPr>
        <w:t>这是约翰和玛丽的房间。(两人共有一间)</w:t>
      </w:r>
    </w:p>
    <w:p>
      <w:pPr>
        <w:spacing w:before="1" w:line="191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These</w:t>
      </w:r>
      <w:r>
        <w:rPr>
          <w:rFonts w:ascii="Times New Roman" w:hAnsi="Times New Roman" w:eastAsia="Times New Roman" w:cs="Times New Roman"/>
          <w:spacing w:val="21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18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John's</w:t>
      </w:r>
      <w:r>
        <w:rPr>
          <w:rFonts w:ascii="Times New Roman" w:hAnsi="Times New Roman" w:eastAsia="Times New Roman" w:cs="Times New Roman"/>
          <w:spacing w:val="2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and</w:t>
      </w:r>
      <w:r>
        <w:rPr>
          <w:rFonts w:ascii="Times New Roman" w:hAnsi="Times New Roman" w:eastAsia="Times New Roman" w:cs="Times New Roman"/>
          <w:spacing w:val="18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Mary's</w:t>
      </w:r>
      <w:r>
        <w:rPr>
          <w:rFonts w:ascii="Times New Roman" w:hAnsi="Times New Roman" w:eastAsia="Times New Roman" w:cs="Times New Roman"/>
          <w:spacing w:val="17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rooms.</w:t>
      </w:r>
    </w:p>
    <w:p>
      <w:pPr>
        <w:spacing w:line="401" w:lineRule="auto"/>
        <w:rPr>
          <w:rFonts w:ascii="Arial"/>
          <w:sz w:val="21"/>
        </w:rPr>
      </w:pPr>
    </w:p>
    <w:p>
      <w:pPr>
        <w:spacing w:before="95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这些是约翰和玛丽的房间。(每人各有一间)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小贴士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在表示店铺或教堂的名字或某人的家时，名词所有格的后</w:t>
      </w:r>
      <w:r>
        <w:rPr>
          <w:rFonts w:ascii="黑体" w:hAnsi="黑体" w:eastAsia="黑体" w:cs="黑体"/>
          <w:spacing w:val="10"/>
          <w:sz w:val="29"/>
          <w:szCs w:val="29"/>
        </w:rPr>
        <w:t>面常常不出现它所修饰的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名词。如：the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barber's理发店。</w:t>
      </w:r>
    </w:p>
    <w:p>
      <w:pPr>
        <w:spacing w:before="92" w:line="229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4"/>
          <w:sz w:val="29"/>
          <w:szCs w:val="29"/>
        </w:rPr>
        <w:t>(5)凡不能加“</w:t>
      </w:r>
      <w:r>
        <w:rPr>
          <w:rFonts w:ascii="黑体" w:hAnsi="黑体" w:eastAsia="黑体" w:cs="黑体"/>
          <w:b/>
          <w:bCs/>
          <w:spacing w:val="-80"/>
          <w:w w:val="56"/>
          <w:sz w:val="68"/>
          <w:szCs w:val="68"/>
        </w:rPr>
        <w:t>'s”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的名词，都可以用“名词+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of</w:t>
      </w:r>
      <w:r>
        <w:rPr>
          <w:rFonts w:ascii="Times New Roman" w:hAnsi="Times New Roman" w:eastAsia="Times New Roman" w:cs="Times New Roman"/>
          <w:b/>
          <w:bCs/>
          <w:spacing w:val="8"/>
          <w:sz w:val="29"/>
          <w:szCs w:val="29"/>
        </w:rPr>
        <w:t>+</w:t>
      </w:r>
      <w:r>
        <w:rPr>
          <w:rFonts w:ascii="Times New Roman" w:hAnsi="Times New Roman" w:eastAsia="Times New Roman" w:cs="Times New Roman"/>
          <w:spacing w:val="16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名词”的结构来表示所属关系</w:t>
      </w:r>
      <w:r>
        <w:rPr>
          <w:rFonts w:ascii="黑体" w:hAnsi="黑体" w:eastAsia="黑体" w:cs="黑体"/>
          <w:spacing w:val="8"/>
          <w:sz w:val="29"/>
          <w:szCs w:val="29"/>
        </w:rPr>
        <w:t>。</w:t>
      </w:r>
    </w:p>
    <w:p>
      <w:pPr>
        <w:sectPr>
          <w:footerReference r:id="rId11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例：the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color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of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picture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图画的颜</w:t>
      </w:r>
      <w:r>
        <w:rPr>
          <w:rFonts w:ascii="黑体" w:hAnsi="黑体" w:eastAsia="黑体" w:cs="黑体"/>
          <w:spacing w:val="-10"/>
          <w:sz w:val="30"/>
          <w:szCs w:val="30"/>
        </w:rPr>
        <w:t>色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7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the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window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of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room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"/>
          <w:sz w:val="30"/>
          <w:szCs w:val="30"/>
        </w:rPr>
        <w:t>居间的窗户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0"/>
          <w:szCs w:val="30"/>
        </w:rPr>
        <w:t>方法技巧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巧记名词的格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's名词所有格，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8" w:line="77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表示某物某人的。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8"/>
          <w:sz w:val="30"/>
          <w:szCs w:val="30"/>
        </w:rPr>
        <w:t>'s加在名词后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以-s结尾只加撇(')。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78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position w:val="37"/>
          <w:sz w:val="30"/>
          <w:szCs w:val="30"/>
        </w:rPr>
        <w:t>还有</w:t>
      </w:r>
      <w:r>
        <w:rPr>
          <w:rFonts w:ascii="黑体" w:hAnsi="黑体" w:eastAsia="黑体" w:cs="黑体"/>
          <w:position w:val="37"/>
          <w:sz w:val="30"/>
          <w:szCs w:val="30"/>
        </w:rPr>
        <w:t>of</w:t>
      </w:r>
      <w:r>
        <w:rPr>
          <w:rFonts w:ascii="黑体" w:hAnsi="黑体" w:eastAsia="黑体" w:cs="黑体"/>
          <w:spacing w:val="-8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>所有格，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倒着翻译很逗乐。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知识点精析：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87" w:line="738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b/>
          <w:bCs/>
          <w:spacing w:val="-3"/>
          <w:position w:val="39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Both</w:t>
      </w:r>
      <w:r>
        <w:rPr>
          <w:rFonts w:ascii="Times New Roman" w:hAnsi="Times New Roman" w:eastAsia="Times New Roman" w:cs="Times New Roman"/>
          <w:spacing w:val="35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want</w:t>
      </w:r>
      <w:r>
        <w:rPr>
          <w:rFonts w:ascii="Times New Roman" w:hAnsi="Times New Roman" w:eastAsia="Times New Roman" w:cs="Times New Roman"/>
          <w:spacing w:val="3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birthday</w:t>
      </w:r>
      <w:r>
        <w:rPr>
          <w:rFonts w:ascii="Times New Roman" w:hAnsi="Times New Roman" w:eastAsia="Times New Roman" w:cs="Times New Roman"/>
          <w:spacing w:val="2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cake</w:t>
      </w:r>
      <w:r>
        <w:rPr>
          <w:rFonts w:ascii="Times New Roman" w:hAnsi="Times New Roman" w:eastAsia="Times New Roman" w:cs="Times New Roman"/>
          <w:b/>
          <w:bCs/>
          <w:spacing w:val="-3"/>
          <w:position w:val="39"/>
          <w:sz w:val="30"/>
          <w:szCs w:val="30"/>
        </w:rPr>
        <w:t>.</w:t>
      </w:r>
    </w:p>
    <w:p>
      <w:pPr>
        <w:spacing w:before="1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两人都想要生日蛋糕。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2"/>
          <w:sz w:val="30"/>
          <w:szCs w:val="30"/>
        </w:rPr>
        <w:t>●</w:t>
      </w:r>
      <w:r>
        <w:rPr>
          <w:rFonts w:ascii="黑体" w:hAnsi="黑体" w:eastAsia="黑体" w:cs="黑体"/>
          <w:spacing w:val="123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30"/>
          <w:szCs w:val="30"/>
        </w:rPr>
        <w:t>both</w:t>
      </w:r>
      <w:r>
        <w:rPr>
          <w:rFonts w:ascii="Arial" w:hAnsi="Arial" w:eastAsia="Arial" w:cs="Arial"/>
          <w:spacing w:val="63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"/>
          <w:sz w:val="30"/>
          <w:szCs w:val="30"/>
        </w:rPr>
        <w:t>在句中作主语时，谓语动词可以是</w:t>
      </w:r>
      <w:r>
        <w:rPr>
          <w:rFonts w:ascii="黑体" w:hAnsi="黑体" w:eastAsia="黑体" w:cs="黑体"/>
          <w:spacing w:val="-90"/>
          <w:position w:val="2"/>
          <w:sz w:val="30"/>
          <w:szCs w:val="30"/>
        </w:rPr>
        <w:t xml:space="preserve"> </w:t>
      </w:r>
      <w:r>
        <w:rPr>
          <w:rFonts w:ascii="Arial" w:hAnsi="Arial" w:eastAsia="Arial" w:cs="Arial"/>
          <w:spacing w:val="-5"/>
          <w:position w:val="2"/>
          <w:sz w:val="30"/>
          <w:szCs w:val="30"/>
        </w:rPr>
        <w:t>be</w:t>
      </w:r>
      <w:r>
        <w:rPr>
          <w:rFonts w:ascii="Arial" w:hAnsi="Arial" w:eastAsia="Arial" w:cs="Arial"/>
          <w:spacing w:val="3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"/>
          <w:sz w:val="30"/>
          <w:szCs w:val="30"/>
        </w:rPr>
        <w:t>动词或行为动词。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84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●</w:t>
      </w:r>
      <w:r>
        <w:rPr>
          <w:rFonts w:ascii="黑体" w:hAnsi="黑体" w:eastAsia="黑体" w:cs="黑体"/>
          <w:spacing w:val="38"/>
          <w:position w:val="37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37"/>
          <w:sz w:val="30"/>
          <w:szCs w:val="30"/>
        </w:rPr>
        <w:t>both</w:t>
      </w:r>
      <w:r>
        <w:rPr>
          <w:rFonts w:ascii="Arial" w:hAnsi="Arial" w:eastAsia="Arial" w:cs="Arial"/>
          <w:spacing w:val="-4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有时放在</w:t>
      </w:r>
      <w:r>
        <w:rPr>
          <w:rFonts w:ascii="Arial" w:hAnsi="Arial" w:eastAsia="Arial" w:cs="Arial"/>
          <w:spacing w:val="-1"/>
          <w:position w:val="37"/>
          <w:sz w:val="30"/>
          <w:szCs w:val="30"/>
        </w:rPr>
        <w:t>be</w:t>
      </w:r>
      <w:r>
        <w:rPr>
          <w:rFonts w:ascii="Arial" w:hAnsi="Arial" w:eastAsia="Arial" w:cs="Arial"/>
          <w:spacing w:val="3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动词之前，有时放在</w:t>
      </w:r>
      <w:r>
        <w:rPr>
          <w:rFonts w:ascii="Arial" w:hAnsi="Arial" w:eastAsia="Arial" w:cs="Arial"/>
          <w:spacing w:val="-1"/>
          <w:position w:val="37"/>
          <w:sz w:val="30"/>
          <w:szCs w:val="30"/>
        </w:rPr>
        <w:t>be</w:t>
      </w:r>
      <w:r>
        <w:rPr>
          <w:rFonts w:ascii="Arial" w:hAnsi="Arial" w:eastAsia="Arial" w:cs="Arial"/>
          <w:spacing w:val="1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动词之后，但是要放在行为动词之前。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How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beautiful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they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both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are!她们两个多漂亮啊!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They</w:t>
      </w:r>
      <w:r>
        <w:rPr>
          <w:rFonts w:ascii="黑体" w:hAnsi="黑体" w:eastAsia="黑体" w:cs="黑体"/>
          <w:spacing w:val="6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5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both</w:t>
      </w:r>
      <w:r>
        <w:rPr>
          <w:rFonts w:ascii="黑体" w:hAnsi="黑体" w:eastAsia="黑体" w:cs="黑体"/>
          <w:spacing w:val="5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from</w:t>
      </w:r>
      <w:r>
        <w:rPr>
          <w:rFonts w:ascii="黑体" w:hAnsi="黑体" w:eastAsia="黑体" w:cs="黑体"/>
          <w:spacing w:val="5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China.他们两个都来自中国。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They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both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want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books.他们两个都想要书。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9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2.字母组合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ir在单词中的发音</w:t>
      </w:r>
    </w:p>
    <w:p>
      <w:pPr>
        <w:sectPr>
          <w:footerReference r:id="rId12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bookmarkStart w:id="0" w:name="_GoBack"/>
      <w:bookmarkEnd w:id="0"/>
    </w:p>
    <w:p/>
    <w:p/>
    <w:p/>
    <w:p>
      <w:pPr>
        <w:spacing w:line="23" w:lineRule="exact"/>
      </w:pPr>
    </w:p>
    <w:tbl>
      <w:tblPr>
        <w:tblStyle w:val="4"/>
        <w:tblW w:w="11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3"/>
        <w:gridCol w:w="1069"/>
        <w:gridCol w:w="836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1653" w:type="dxa"/>
            <w:vAlign w:val="top"/>
          </w:tcPr>
          <w:p>
            <w:pPr>
              <w:spacing w:before="237" w:line="219" w:lineRule="auto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字母组合</w:t>
            </w:r>
          </w:p>
        </w:tc>
        <w:tc>
          <w:tcPr>
            <w:tcW w:w="1069" w:type="dxa"/>
            <w:vAlign w:val="top"/>
          </w:tcPr>
          <w:p>
            <w:pPr>
              <w:spacing w:before="238" w:line="220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8367" w:type="dxa"/>
            <w:vAlign w:val="top"/>
          </w:tcPr>
          <w:p>
            <w:pPr>
              <w:spacing w:before="238" w:line="220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8" w:hRule="atLeast"/>
        </w:trPr>
        <w:tc>
          <w:tcPr>
            <w:tcW w:w="1653" w:type="dxa"/>
            <w:vAlign w:val="top"/>
          </w:tcPr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before="97" w:line="241" w:lineRule="auto"/>
              <w:ind w:left="12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8"/>
                <w:sz w:val="30"/>
                <w:szCs w:val="30"/>
              </w:rPr>
              <w:t>ir</w:t>
            </w:r>
          </w:p>
        </w:tc>
        <w:tc>
          <w:tcPr>
            <w:tcW w:w="1069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97" w:line="224" w:lineRule="auto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/3:/</w:t>
            </w:r>
          </w:p>
        </w:tc>
        <w:tc>
          <w:tcPr>
            <w:tcW w:w="8367" w:type="dxa"/>
            <w:vAlign w:val="top"/>
          </w:tcPr>
          <w:p>
            <w:pPr>
              <w:spacing w:before="155" w:line="790" w:lineRule="exact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7"/>
                <w:sz w:val="30"/>
                <w:szCs w:val="30"/>
              </w:rPr>
              <w:t>/3:/是长元音，发音时声带振动。发音时，舌平放，舌尖轻抵</w:t>
            </w:r>
          </w:p>
          <w:p>
            <w:pPr>
              <w:spacing w:line="219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下齿底部，舌中部略抬起。双唇呈扁平口形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4" w:line="222" w:lineRule="auto"/>
        <w:ind w:left="1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CC5800"/>
          <w:spacing w:val="7"/>
          <w:sz w:val="29"/>
          <w:szCs w:val="29"/>
        </w:rPr>
        <w:t>文化链接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4" w:line="221" w:lineRule="auto"/>
        <w:ind w:left="44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美国人的穿衣风格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5" w:line="790" w:lineRule="exact"/>
        <w:ind w:left="74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39"/>
          <w:sz w:val="29"/>
          <w:szCs w:val="29"/>
        </w:rPr>
        <w:t>美国，不同的城市有不同的穿衣风格。休闲衬衣、牛仔裤是美国内陆的穿衣风</w:t>
      </w:r>
    </w:p>
    <w:p>
      <w:pPr>
        <w:spacing w:before="1" w:line="212" w:lineRule="auto"/>
        <w:ind w:left="1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格；而牛仔帽子、靴子则属于德州的穿衣风格。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5" w:line="490" w:lineRule="auto"/>
        <w:ind w:left="134" w:right="535" w:firstLine="6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美国昼夜温差比较大，尤其夏秋之交，常常白天短衣短裤仍然</w:t>
      </w:r>
      <w:r>
        <w:rPr>
          <w:rFonts w:ascii="黑体" w:hAnsi="黑体" w:eastAsia="黑体" w:cs="黑体"/>
          <w:spacing w:val="10"/>
          <w:sz w:val="29"/>
          <w:szCs w:val="29"/>
        </w:rPr>
        <w:t>汗流浃背，而在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8"/>
          <w:sz w:val="29"/>
          <w:szCs w:val="29"/>
        </w:rPr>
        <w:t>日落西山之后，温度却又骤降，因此人们出门时身上总是多穿一件，免得伤风感</w:t>
      </w:r>
      <w:r>
        <w:rPr>
          <w:rFonts w:ascii="黑体" w:hAnsi="黑体" w:eastAsia="黑体" w:cs="黑体"/>
          <w:spacing w:val="7"/>
          <w:sz w:val="29"/>
          <w:szCs w:val="29"/>
        </w:rPr>
        <w:t>冒。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美国的冬天，即使在以火热著称的洛杉矶，还是有用得上暖气的时候，所以冬天穿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1"/>
          <w:sz w:val="29"/>
          <w:szCs w:val="29"/>
        </w:rPr>
        <w:t>衣服以层层上身为原则，如此入内可脱，出外可穿。最好准备一两套正式服装</w:t>
      </w:r>
      <w:r>
        <w:rPr>
          <w:rFonts w:ascii="黑体" w:hAnsi="黑体" w:eastAsia="黑体" w:cs="黑体"/>
          <w:spacing w:val="10"/>
          <w:sz w:val="29"/>
          <w:szCs w:val="29"/>
        </w:rPr>
        <w:t>，以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1"/>
          <w:sz w:val="29"/>
          <w:szCs w:val="29"/>
        </w:rPr>
        <w:t>备正式宴会或出席学术研讨会的需要。当然，这样的场合并不多。家庭聚会一般穿</w:t>
      </w:r>
    </w:p>
    <w:p>
      <w:pPr>
        <w:spacing w:before="2" w:line="212" w:lineRule="auto"/>
        <w:ind w:left="1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着简便，除非主人特别声明。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5" w:line="187" w:lineRule="auto"/>
        <w:ind w:left="13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如有错误，欢迎在留言区指正。</w:t>
      </w:r>
    </w:p>
    <w:sectPr>
      <w:footerReference r:id="rId13" w:type="default"/>
      <w:pgSz w:w="12800" w:h="13520"/>
      <w:pgMar w:top="108" w:right="29" w:bottom="152" w:left="107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7BB78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2147</Words>
  <Characters>3213</Characters>
  <TotalTime>0</TotalTime>
  <ScaleCrop>false</ScaleCrop>
  <LinksUpToDate>false</LinksUpToDate>
  <CharactersWithSpaces>3680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2023-03-28T14:41:00Z</dcterms:created>
  <dc:creator>Kingsoft-PDF</dc:creator>
  <cp:lastModifiedBy>zx</cp:lastModifiedBy>
  <dcterms:modified xsi:type="dcterms:W3CDTF">2023-03-28T06:49:40Z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2023-03-28T14:42:00Z</vt:filetime>
  </property>
  <property fmtid="{D5CDD505-2E9C-101B-9397-08002B2CF9AE}" pid="4" name="UsrData">
    <vt:lpwstr>64228c30a2d7b000151a71c1</vt:lpwstr>
  </property>
  <property fmtid="{D5CDD505-2E9C-101B-9397-08002B2CF9AE}" pid="5" name="KSOProductBuildVer">
    <vt:lpwstr>2052-11.1.0.13703</vt:lpwstr>
  </property>
  <property fmtid="{D5CDD505-2E9C-101B-9397-08002B2CF9AE}" pid="6" name="ICV">
    <vt:lpwstr>DCE5F3F6FC154BC39D53E4C771E04065</vt:lpwstr>
  </property>
</Properties>
</file>