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【知识考点一】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The great scientist Deng Jiaxian(1924-1986) is often called the father of Chinese atomic science.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这里的is called 表示被称为，是英语中的被动语态，called在这里是过去分词。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Lion is called the ''King of the  animals''.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狮子被称为动物之王。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【知识考点二】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During his life he helped China to become a stronger and safer country.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这里help sb (to) do sth 帮助某人做某事 ，to可省略。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I often helped my mother (to) do housework when I was a child.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我小时候经常帮妈妈做家务。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相关短语：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help sb  with sth  ... 在...方面帮助某人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My mother sometimes helps me with my study.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妈妈有时会在学习方面帮助我。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【知识考点三】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In 1948 Deng went to the United States to study for a doctor's degree in physics.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study for sth 表示为......而学习，进修，攻读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He went to London  to study for law.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他去英国攻读法律。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【知识考点四】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This study usually takes four or more years.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take在这里表示花费，有时态变化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常用的句型结构：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It takes/took sb + 时间+ to do sth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做某事花费某人多少时间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It took me 2 hours to finish my homework.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做作业花费了我2个小时。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【知识考点五】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study的用法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1.做动词，表示学习，攻读，深入研究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2.做名词，表示学业，功课，书房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3DA742"/>
          <w:spacing w:val="7"/>
          <w:sz w:val="22"/>
          <w:szCs w:val="22"/>
          <w:shd w:val="clear" w:fill="FFFFFF"/>
        </w:rPr>
        <w:t>知识拓展：study和learn的异同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相同之处：表示学习时，可以互换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He's learning/studying English.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他正在学习英语。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不同之处：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1.study侧重学习的过程；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learn侧重学习的成果，表示学到，学会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如：He studied hard and learnt English very well.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他努力学习，并且把英语学的很好。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2.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study侧重较为高深，深入，周密的研究或学习 ；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learn侧重学习的初级阶段，或模仿性的学习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如：He went to university and studied history there.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他进入大学，学习历史。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He's learning to play the guitar.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他正在学习弹吉他。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3.相关短语：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learn to do sth学习做某事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learn from 向...学习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study hard 努力学习(不能说learn hard)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study science研究科学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【知识考点六】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He was the youngest person in his class.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youngest是 形容词young 的最高级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形容词有三级：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原级：young  如：He is young.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比较级：young</w:t>
      </w:r>
      <w:r>
        <w:rPr>
          <w:rFonts w:hint="eastAsia" w:ascii="Microsoft YaHei UI" w:hAnsi="Microsoft YaHei UI" w:eastAsia="Microsoft YaHei UI" w:cs="Microsoft YaHei UI"/>
          <w:color w:val="3DA742"/>
          <w:spacing w:val="7"/>
          <w:sz w:val="21"/>
          <w:szCs w:val="21"/>
          <w:shd w:val="clear" w:fill="FFFFFF"/>
        </w:rPr>
        <w:t>er</w:t>
      </w: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，用于两者之间的比较，如：He's younger than me.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最高级：young</w:t>
      </w:r>
      <w:r>
        <w:rPr>
          <w:rFonts w:hint="eastAsia" w:ascii="Microsoft YaHei UI" w:hAnsi="Microsoft YaHei UI" w:eastAsia="Microsoft YaHei UI" w:cs="Microsoft YaHei UI"/>
          <w:color w:val="3DA742"/>
          <w:spacing w:val="7"/>
          <w:sz w:val="21"/>
          <w:szCs w:val="21"/>
          <w:shd w:val="clear" w:fill="FFFFFF"/>
        </w:rPr>
        <w:t>est</w:t>
      </w: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shd w:val="clear" w:fill="FFFFFF"/>
        </w:rPr>
        <w:t>，用于三者或以上的比较，如：He is the youngest boy in our class.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9B456F0"/>
    <w:rsid w:val="19B4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2024-03-04T08:04:00Z</dcterms:created>
  <dc:creator>zx</dc:creator>
  <cp:lastModifiedBy>zx</cp:lastModifiedBy>
  <dcterms:modified xsi:type="dcterms:W3CDTF">2024-03-04T08:05:21Z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C53560223B834BCF8DCFD3CC5BDAF70E_11</vt:lpwstr>
  </property>
</Properties>
</file>