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537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100" w:line="221" w:lineRule="auto"/>
        <w:ind w:left="32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鲁科版小学英语知识点精析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101" w:line="218" w:lineRule="auto"/>
        <w:ind w:left="22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五年级下册Unit</w:t>
      </w:r>
      <w:r>
        <w:rPr>
          <w:rFonts w:ascii="黑体" w:hAnsi="黑体" w:eastAsia="黑体" w:cs="黑体"/>
          <w:spacing w:val="16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4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Neighbourhood社区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101" w:line="223" w:lineRule="auto"/>
        <w:ind w:left="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A5580C"/>
          <w:spacing w:val="5"/>
          <w:sz w:val="31"/>
          <w:szCs w:val="31"/>
        </w:rPr>
        <w:t>重点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102" w:line="780" w:lineRule="exact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position w:val="36"/>
          <w:sz w:val="31"/>
          <w:szCs w:val="31"/>
        </w:rPr>
        <w:t>灵活运用一般现在时谈论他人的相关生活信息</w:t>
      </w:r>
    </w:p>
    <w:p>
      <w:pPr>
        <w:spacing w:line="220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能够用there</w:t>
      </w:r>
      <w:r>
        <w:rPr>
          <w:rFonts w:ascii="黑体" w:hAnsi="黑体" w:eastAsia="黑体" w:cs="黑体"/>
          <w:spacing w:val="4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be句型谈论社区的设施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101" w:line="222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能够正确地运用现在进行时描述他人正在进行的活动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85600"/>
          <w:spacing w:val="15"/>
          <w:sz w:val="31"/>
          <w:szCs w:val="31"/>
        </w:rPr>
        <w:t>难点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102" w:line="222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现在进行时的用法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101" w:line="222" w:lineRule="auto"/>
        <w:ind w:left="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BA5600"/>
          <w:spacing w:val="3"/>
          <w:sz w:val="31"/>
          <w:szCs w:val="31"/>
        </w:rPr>
        <w:t>短语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102" w:line="785" w:lineRule="exact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position w:val="37"/>
          <w:sz w:val="31"/>
          <w:szCs w:val="31"/>
        </w:rPr>
        <w:t>next</w:t>
      </w:r>
      <w:r>
        <w:rPr>
          <w:rFonts w:ascii="黑体" w:hAnsi="黑体" w:eastAsia="黑体" w:cs="黑体"/>
          <w:spacing w:val="5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1"/>
          <w:szCs w:val="31"/>
        </w:rPr>
        <w:t>to紧挨着，紧靠着</w:t>
      </w:r>
    </w:p>
    <w:p>
      <w:pPr>
        <w:spacing w:before="1" w:line="222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Chinese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chess</w:t>
      </w:r>
      <w:r>
        <w:rPr>
          <w:rFonts w:ascii="黑体" w:hAnsi="黑体" w:eastAsia="黑体" w:cs="黑体"/>
          <w:spacing w:val="6"/>
          <w:sz w:val="31"/>
          <w:szCs w:val="31"/>
        </w:rPr>
        <w:t>中国象棋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101" w:line="787" w:lineRule="exact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position w:val="37"/>
          <w:sz w:val="31"/>
          <w:szCs w:val="31"/>
        </w:rPr>
        <w:t>enjoy</w:t>
      </w:r>
      <w:r>
        <w:rPr>
          <w:rFonts w:ascii="黑体" w:hAnsi="黑体" w:eastAsia="黑体" w:cs="黑体"/>
          <w:spacing w:val="56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position w:val="37"/>
          <w:sz w:val="31"/>
          <w:szCs w:val="31"/>
        </w:rPr>
        <w:t>themselves过得愉快，感到快乐</w:t>
      </w:r>
    </w:p>
    <w:p>
      <w:pPr>
        <w:spacing w:line="223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come</w:t>
      </w:r>
      <w:r>
        <w:rPr>
          <w:rFonts w:ascii="黑体" w:hAnsi="黑体" w:eastAsia="黑体" w:cs="黑体"/>
          <w:spacing w:val="16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"/>
          <w:sz w:val="31"/>
          <w:szCs w:val="31"/>
        </w:rPr>
        <w:t>over过来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101" w:line="213" w:lineRule="auto"/>
        <w:ind w:left="1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lots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of大量的，许多的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101" w:line="222" w:lineRule="auto"/>
        <w:ind w:left="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56300"/>
          <w:spacing w:val="-6"/>
          <w:sz w:val="31"/>
          <w:szCs w:val="31"/>
        </w:rPr>
        <w:t>句型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101" w:line="222" w:lineRule="auto"/>
        <w:ind w:left="1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1.介绍他人的句型</w:t>
      </w:r>
    </w:p>
    <w:p/>
    <w:p>
      <w:pPr>
        <w:sectPr>
          <w:headerReference r:id="rId5" w:type="default"/>
          <w:footerReference r:id="rId6" w:type="default"/>
          <w:pgSz w:w="12800" w:h="16600"/>
          <w:pgMar w:top="1" w:right="70" w:bottom="400" w:left="1174" w:header="0" w:footer="26" w:gutter="0"/>
          <w:cols w:space="720" w:num="1"/>
        </w:sect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97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2.询问某人来自哪里的问句及答语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79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Where</w:t>
      </w:r>
      <w:r>
        <w:rPr>
          <w:rFonts w:ascii="黑体" w:hAnsi="黑体" w:eastAsia="黑体" w:cs="黑体"/>
          <w:spacing w:val="74"/>
          <w:position w:val="3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20"/>
          <w:position w:val="37"/>
          <w:sz w:val="30"/>
          <w:szCs w:val="30"/>
        </w:rPr>
        <w:t>+</w:t>
      </w:r>
      <w:r>
        <w:rPr>
          <w:rFonts w:ascii="黑体" w:hAnsi="黑体" w:eastAsia="黑体" w:cs="黑体"/>
          <w:position w:val="37"/>
          <w:sz w:val="30"/>
          <w:szCs w:val="30"/>
        </w:rPr>
        <w:t>be</w:t>
      </w:r>
      <w:r>
        <w:rPr>
          <w:rFonts w:ascii="黑体" w:hAnsi="黑体" w:eastAsia="黑体" w:cs="黑体"/>
          <w:spacing w:val="20"/>
          <w:position w:val="37"/>
          <w:sz w:val="30"/>
          <w:szCs w:val="30"/>
        </w:rPr>
        <w:t>动词+主语+</w:t>
      </w:r>
      <w:r>
        <w:rPr>
          <w:rFonts w:ascii="黑体" w:hAnsi="黑体" w:eastAsia="黑体" w:cs="黑体"/>
          <w:position w:val="37"/>
          <w:sz w:val="30"/>
          <w:szCs w:val="30"/>
        </w:rPr>
        <w:t>from</w:t>
      </w:r>
      <w:r>
        <w:rPr>
          <w:rFonts w:ascii="黑体" w:hAnsi="黑体" w:eastAsia="黑体" w:cs="黑体"/>
          <w:spacing w:val="20"/>
          <w:position w:val="37"/>
          <w:sz w:val="30"/>
          <w:szCs w:val="30"/>
        </w:rPr>
        <w:t>?</w:t>
      </w:r>
    </w:p>
    <w:p>
      <w:pPr>
        <w:spacing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9"/>
          <w:sz w:val="30"/>
          <w:szCs w:val="30"/>
        </w:rPr>
        <w:t>主语+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9"/>
          <w:sz w:val="30"/>
          <w:szCs w:val="30"/>
        </w:rPr>
        <w:t>动词+</w:t>
      </w:r>
      <w:r>
        <w:rPr>
          <w:rFonts w:ascii="黑体" w:hAnsi="黑体" w:eastAsia="黑体" w:cs="黑体"/>
          <w:sz w:val="30"/>
          <w:szCs w:val="30"/>
        </w:rPr>
        <w:t>from</w:t>
      </w:r>
      <w:r>
        <w:rPr>
          <w:rFonts w:ascii="黑体" w:hAnsi="黑体" w:eastAsia="黑体" w:cs="黑体"/>
          <w:spacing w:val="19"/>
          <w:sz w:val="30"/>
          <w:szCs w:val="30"/>
        </w:rPr>
        <w:t>+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9"/>
          <w:sz w:val="30"/>
          <w:szCs w:val="30"/>
        </w:rPr>
        <w:t>地点.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rPr>
          <w:sz w:val="16"/>
          <w:szCs w:val="16"/>
        </w:rPr>
      </w:pPr>
    </w:p>
    <w:p>
      <w:pPr>
        <w:sectPr>
          <w:footerReference r:id="rId7" w:type="default"/>
          <w:pgSz w:w="12800" w:h="18100"/>
          <w:pgMar w:top="1" w:right="50" w:bottom="449" w:left="1209" w:header="0" w:footer="280" w:gutter="0"/>
          <w:cols w:equalWidth="0" w:num="2">
            <w:col w:w="5071" w:space="100"/>
            <w:col w:w="6370"/>
          </w:cols>
        </w:sect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97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3.询问某人正在做什么的问句及答语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0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1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+</w:t>
      </w:r>
      <w:r>
        <w:rPr>
          <w:rFonts w:ascii="黑体" w:hAnsi="黑体" w:eastAsia="黑体" w:cs="黑体"/>
          <w:sz w:val="30"/>
          <w:szCs w:val="30"/>
        </w:rPr>
        <w:t>is</w:t>
      </w:r>
      <w:r>
        <w:rPr>
          <w:rFonts w:ascii="黑体" w:hAnsi="黑体" w:eastAsia="黑体" w:cs="黑体"/>
          <w:spacing w:val="10"/>
          <w:sz w:val="30"/>
          <w:szCs w:val="30"/>
        </w:rPr>
        <w:t>/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10"/>
          <w:sz w:val="30"/>
          <w:szCs w:val="30"/>
        </w:rPr>
        <w:t>+主语+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doing</w:t>
      </w:r>
      <w:r>
        <w:rPr>
          <w:rFonts w:ascii="黑体" w:hAnsi="黑体" w:eastAsia="黑体" w:cs="黑体"/>
          <w:spacing w:val="10"/>
          <w:sz w:val="30"/>
          <w:szCs w:val="30"/>
        </w:rPr>
        <w:t>(+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0"/>
          <w:sz w:val="30"/>
          <w:szCs w:val="30"/>
        </w:rPr>
        <w:t>其他)?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2"/>
          <w:sz w:val="30"/>
          <w:szCs w:val="30"/>
        </w:rPr>
        <w:t>-主语+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2"/>
          <w:sz w:val="30"/>
          <w:szCs w:val="30"/>
        </w:rPr>
        <w:t>动词+动词-</w:t>
      </w:r>
      <w:r>
        <w:rPr>
          <w:rFonts w:ascii="黑体" w:hAnsi="黑体" w:eastAsia="黑体" w:cs="黑体"/>
          <w:sz w:val="30"/>
          <w:szCs w:val="30"/>
        </w:rPr>
        <w:t>ing</w:t>
      </w:r>
      <w:r>
        <w:rPr>
          <w:rFonts w:ascii="黑体" w:hAnsi="黑体" w:eastAsia="黑体" w:cs="黑体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2"/>
          <w:sz w:val="30"/>
          <w:szCs w:val="30"/>
        </w:rPr>
        <w:t>形式(+其他)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2"/>
          <w:sz w:val="30"/>
          <w:szCs w:val="30"/>
        </w:rPr>
        <w:t>.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4.表达某处有某人/某物的句型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There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is</w:t>
      </w:r>
      <w:r>
        <w:rPr>
          <w:rFonts w:ascii="黑体" w:hAnsi="黑体" w:eastAsia="黑体" w:cs="黑体"/>
          <w:spacing w:val="2"/>
          <w:sz w:val="30"/>
          <w:szCs w:val="30"/>
        </w:rPr>
        <w:t>+某人/某物+地点.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必须掌握的句子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1.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This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is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Andy.这是安迪。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2.-Where</w:t>
      </w:r>
      <w:r>
        <w:rPr>
          <w:rFonts w:ascii="黑体" w:hAnsi="黑体" w:eastAsia="黑体" w:cs="黑体"/>
          <w:spacing w:val="1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is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Henry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from?亨利来自哪里?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-He's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from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the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U.S.他来自美国。</w:t>
      </w:r>
    </w:p>
    <w:p>
      <w:pPr>
        <w:spacing w:before="327" w:line="855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40"/>
          <w:sz w:val="30"/>
          <w:szCs w:val="30"/>
        </w:rPr>
        <w:t>3.-What</w:t>
      </w:r>
      <w:r>
        <w:rPr>
          <w:rFonts w:ascii="Arial" w:hAnsi="Arial" w:eastAsia="Arial" w:cs="Arial"/>
          <w:spacing w:val="86"/>
          <w:position w:val="4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40"/>
          <w:sz w:val="30"/>
          <w:szCs w:val="30"/>
        </w:rPr>
        <w:t>are</w:t>
      </w:r>
      <w:r>
        <w:rPr>
          <w:rFonts w:ascii="Arial" w:hAnsi="Arial" w:eastAsia="Arial" w:cs="Arial"/>
          <w:spacing w:val="78"/>
          <w:position w:val="4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40"/>
          <w:sz w:val="30"/>
          <w:szCs w:val="30"/>
        </w:rPr>
        <w:t>the</w:t>
      </w:r>
      <w:r>
        <w:rPr>
          <w:rFonts w:ascii="Arial" w:hAnsi="Arial" w:eastAsia="Arial" w:cs="Arial"/>
          <w:spacing w:val="4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40"/>
          <w:sz w:val="30"/>
          <w:szCs w:val="30"/>
        </w:rPr>
        <w:t>men</w:t>
      </w:r>
      <w:r>
        <w:rPr>
          <w:rFonts w:ascii="Arial" w:hAnsi="Arial" w:eastAsia="Arial" w:cs="Arial"/>
          <w:spacing w:val="83"/>
          <w:position w:val="4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40"/>
          <w:sz w:val="30"/>
          <w:szCs w:val="30"/>
        </w:rPr>
        <w:t>doing</w:t>
      </w:r>
      <w:r>
        <w:rPr>
          <w:rFonts w:ascii="Arial" w:hAnsi="Arial" w:eastAsia="Arial" w:cs="Arial"/>
          <w:spacing w:val="4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40"/>
          <w:sz w:val="30"/>
          <w:szCs w:val="30"/>
        </w:rPr>
        <w:t>in</w:t>
      </w:r>
      <w:r>
        <w:rPr>
          <w:rFonts w:ascii="Arial" w:hAnsi="Arial" w:eastAsia="Arial" w:cs="Arial"/>
          <w:spacing w:val="79"/>
          <w:position w:val="4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40"/>
          <w:sz w:val="30"/>
          <w:szCs w:val="30"/>
        </w:rPr>
        <w:t>the</w:t>
      </w:r>
      <w:r>
        <w:rPr>
          <w:rFonts w:ascii="Arial" w:hAnsi="Arial" w:eastAsia="Arial" w:cs="Arial"/>
          <w:spacing w:val="82"/>
          <w:position w:val="4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40"/>
          <w:sz w:val="30"/>
          <w:szCs w:val="30"/>
        </w:rPr>
        <w:t>garden?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男人们正在宅旁花园里做什么?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-They're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playing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Chinese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chess.他们正在下中国象棋。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7" w:line="853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40"/>
          <w:sz w:val="30"/>
          <w:szCs w:val="30"/>
        </w:rPr>
        <w:t>4.</w:t>
      </w:r>
      <w:r>
        <w:rPr>
          <w:rFonts w:ascii="Arial" w:hAnsi="Arial" w:eastAsia="Arial" w:cs="Arial"/>
          <w:spacing w:val="60"/>
          <w:position w:val="4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And</w:t>
      </w:r>
      <w:r>
        <w:rPr>
          <w:rFonts w:ascii="Arial" w:hAnsi="Arial" w:eastAsia="Arial" w:cs="Arial"/>
          <w:spacing w:val="64"/>
          <w:w w:val="101"/>
          <w:position w:val="4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there</w:t>
      </w:r>
      <w:r>
        <w:rPr>
          <w:rFonts w:ascii="Arial" w:hAnsi="Arial" w:eastAsia="Arial" w:cs="Arial"/>
          <w:spacing w:val="78"/>
          <w:w w:val="101"/>
          <w:position w:val="4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is</w:t>
      </w:r>
      <w:r>
        <w:rPr>
          <w:rFonts w:ascii="Arial" w:hAnsi="Arial" w:eastAsia="Arial" w:cs="Arial"/>
          <w:spacing w:val="69"/>
          <w:position w:val="4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a</w:t>
      </w:r>
      <w:r>
        <w:rPr>
          <w:rFonts w:ascii="Arial" w:hAnsi="Arial" w:eastAsia="Arial" w:cs="Arial"/>
          <w:spacing w:val="69"/>
          <w:position w:val="4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supermarket</w:t>
      </w:r>
      <w:r>
        <w:rPr>
          <w:rFonts w:ascii="Arial" w:hAnsi="Arial" w:eastAsia="Arial" w:cs="Arial"/>
          <w:spacing w:val="78"/>
          <w:position w:val="4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beside</w:t>
      </w:r>
      <w:r>
        <w:rPr>
          <w:rFonts w:ascii="Arial" w:hAnsi="Arial" w:eastAsia="Arial" w:cs="Arial"/>
          <w:spacing w:val="79"/>
          <w:position w:val="4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it.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并且在它旁边有一个超市。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97" w:line="187" w:lineRule="auto"/>
        <w:ind w:left="4"/>
        <w:sectPr>
          <w:type w:val="continuous"/>
          <w:pgSz w:w="12800" w:h="18100"/>
          <w:pgMar w:top="1" w:right="50" w:bottom="449" w:left="1209" w:header="0" w:footer="280" w:gutter="0"/>
          <w:cols w:equalWidth="0" w:num="1">
            <w:col w:w="11540"/>
          </w:cols>
        </w:sectPr>
      </w:pP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2"/>
          <w:sz w:val="30"/>
          <w:szCs w:val="30"/>
        </w:rPr>
        <w:t>1重点精析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1.This</w:t>
      </w:r>
      <w:r>
        <w:rPr>
          <w:rFonts w:ascii="黑体" w:hAnsi="黑体" w:eastAsia="黑体" w:cs="黑体"/>
          <w:spacing w:val="15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is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Andy.这是安迪。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●</w:t>
      </w:r>
      <w:r>
        <w:rPr>
          <w:rFonts w:ascii="黑体" w:hAnsi="黑体" w:eastAsia="黑体" w:cs="黑体"/>
          <w:spacing w:val="10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这是介绍他人的句子。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【句型结构】</w:t>
      </w:r>
      <w:r>
        <w:rPr>
          <w:rFonts w:ascii="黑体" w:hAnsi="黑体" w:eastAsia="黑体" w:cs="黑体"/>
          <w:spacing w:val="1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This</w:t>
      </w:r>
      <w:r>
        <w:rPr>
          <w:rFonts w:ascii="Times New Roman" w:hAnsi="Times New Roman" w:eastAsia="Times New Roman" w:cs="Times New Roman"/>
          <w:spacing w:val="2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3"/>
          <w:sz w:val="30"/>
          <w:szCs w:val="30"/>
        </w:rPr>
        <w:t>is+</w:t>
      </w:r>
      <w:r>
        <w:rPr>
          <w:rFonts w:ascii="黑体" w:hAnsi="黑体" w:eastAsia="黑体" w:cs="黑体"/>
          <w:spacing w:val="-13"/>
          <w:sz w:val="30"/>
          <w:szCs w:val="30"/>
        </w:rPr>
        <w:t>某人.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E6000"/>
          <w:spacing w:val="-8"/>
          <w:sz w:val="30"/>
          <w:szCs w:val="30"/>
        </w:rPr>
        <w:t>【重点解析】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this</w:t>
      </w:r>
      <w:r>
        <w:rPr>
          <w:rFonts w:ascii="黑体" w:hAnsi="黑体" w:eastAsia="黑体" w:cs="黑体"/>
          <w:spacing w:val="-3"/>
          <w:sz w:val="30"/>
          <w:szCs w:val="30"/>
        </w:rPr>
        <w:t>意为“这，这个”,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●</w:t>
      </w:r>
      <w:r>
        <w:rPr>
          <w:rFonts w:ascii="黑体" w:hAnsi="黑体" w:eastAsia="黑体" w:cs="黑体"/>
          <w:spacing w:val="14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后面接人的名字或人物身份。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This</w:t>
      </w:r>
      <w:r>
        <w:rPr>
          <w:rFonts w:ascii="黑体" w:hAnsi="黑体" w:eastAsia="黑体" w:cs="黑体"/>
          <w:spacing w:val="9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Ms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White,my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teacher.这是怀特女士，我的老师。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16800"/>
          <w:spacing w:val="2"/>
          <w:sz w:val="30"/>
          <w:szCs w:val="30"/>
        </w:rPr>
        <w:t>联想记忆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99" w:line="79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8"/>
          <w:sz w:val="30"/>
          <w:szCs w:val="30"/>
        </w:rPr>
        <w:t>①</w:t>
      </w:r>
      <w:r>
        <w:rPr>
          <w:rFonts w:ascii="黑体" w:hAnsi="黑体" w:eastAsia="黑体" w:cs="黑体"/>
          <w:spacing w:val="-9"/>
          <w:position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“This</w:t>
      </w:r>
      <w:r>
        <w:rPr>
          <w:rFonts w:ascii="Times New Roman" w:hAnsi="Times New Roman" w:eastAsia="Times New Roman" w:cs="Times New Roman"/>
          <w:spacing w:val="9"/>
          <w:position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-42"/>
          <w:position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…”</w:t>
      </w:r>
      <w:r>
        <w:rPr>
          <w:rFonts w:ascii="Times New Roman" w:hAnsi="Times New Roman" w:eastAsia="Times New Roman" w:cs="Times New Roman"/>
          <w:spacing w:val="4"/>
          <w:position w:val="38"/>
          <w:sz w:val="30"/>
          <w:szCs w:val="30"/>
        </w:rPr>
        <w:t xml:space="preserve">  </w:t>
      </w:r>
      <w:r>
        <w:rPr>
          <w:rFonts w:ascii="黑体" w:hAnsi="黑体" w:eastAsia="黑体" w:cs="黑体"/>
          <w:position w:val="38"/>
          <w:sz w:val="30"/>
          <w:szCs w:val="30"/>
        </w:rPr>
        <w:t>句型除了可以介绍人之外，还可以介绍事物，尤</w:t>
      </w:r>
      <w:r>
        <w:rPr>
          <w:rFonts w:ascii="黑体" w:hAnsi="黑体" w:eastAsia="黑体" w:cs="黑体"/>
          <w:spacing w:val="-1"/>
          <w:position w:val="38"/>
          <w:sz w:val="30"/>
          <w:szCs w:val="30"/>
        </w:rPr>
        <w:t>其指距离说话人较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近的事物。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This</w:t>
      </w:r>
      <w:r>
        <w:rPr>
          <w:rFonts w:ascii="黑体" w:hAnsi="黑体" w:eastAsia="黑体" w:cs="黑体"/>
          <w:spacing w:val="7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is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my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book.这是我的书。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②如果介绍的人或事物距离说话人较远，我们可以用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“That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-4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…”</w:t>
      </w:r>
      <w:r>
        <w:rPr>
          <w:rFonts w:ascii="宋体" w:hAnsi="宋体" w:eastAsia="宋体" w:cs="宋体"/>
          <w:spacing w:val="-1"/>
          <w:sz w:val="30"/>
          <w:szCs w:val="30"/>
        </w:rPr>
        <w:t>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That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is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my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new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car.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那是我的新汽车。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213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2.Nice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meet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you,Andy.很高兴见到你，安迪。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7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当我们与别人初次见面时，可以用</w:t>
      </w:r>
      <w:r>
        <w:rPr>
          <w:rFonts w:ascii="黑体" w:hAnsi="黑体" w:eastAsia="黑体" w:cs="黑体"/>
          <w:spacing w:val="-8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“Nice</w:t>
      </w:r>
      <w:r>
        <w:rPr>
          <w:rFonts w:ascii="黑体" w:hAnsi="黑体" w:eastAsia="黑体" w:cs="黑体"/>
          <w:spacing w:val="3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to</w:t>
      </w:r>
      <w:r>
        <w:rPr>
          <w:rFonts w:ascii="黑体" w:hAnsi="黑体" w:eastAsia="黑体" w:cs="黑体"/>
          <w:spacing w:val="3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meet</w:t>
      </w:r>
      <w:r>
        <w:rPr>
          <w:rFonts w:ascii="黑体" w:hAnsi="黑体" w:eastAsia="黑体" w:cs="黑体"/>
          <w:spacing w:val="3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you.”,</w:t>
      </w:r>
      <w:r>
        <w:rPr>
          <w:rFonts w:ascii="黑体" w:hAnsi="黑体" w:eastAsia="黑体" w:cs="黑体"/>
          <w:spacing w:val="-8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这是比较正式的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打招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呼用语。当你对别人说这句话时，别</w:t>
      </w:r>
      <w:r>
        <w:rPr>
          <w:rFonts w:ascii="黑体" w:hAnsi="黑体" w:eastAsia="黑体" w:cs="黑体"/>
          <w:spacing w:val="-3"/>
          <w:sz w:val="30"/>
          <w:szCs w:val="30"/>
        </w:rPr>
        <w:t>人通常会对你说</w:t>
      </w:r>
      <w:r>
        <w:rPr>
          <w:rFonts w:ascii="黑体" w:hAnsi="黑体" w:eastAsia="黑体" w:cs="黑体"/>
          <w:spacing w:val="-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“</w:t>
      </w:r>
      <w:r>
        <w:rPr>
          <w:rFonts w:ascii="黑体" w:hAnsi="黑体" w:eastAsia="黑体" w:cs="黑体"/>
          <w:spacing w:val="-2"/>
          <w:sz w:val="30"/>
          <w:szCs w:val="30"/>
        </w:rPr>
        <w:t>Nice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to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meet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you</w:t>
      </w:r>
      <w:r>
        <w:rPr>
          <w:rFonts w:ascii="黑体" w:hAnsi="黑体" w:eastAsia="黑体" w:cs="黑体"/>
          <w:spacing w:val="-3"/>
          <w:sz w:val="30"/>
          <w:szCs w:val="30"/>
        </w:rPr>
        <w:t>,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too</w:t>
      </w:r>
      <w:r>
        <w:rPr>
          <w:rFonts w:ascii="黑体" w:hAnsi="黑体" w:eastAsia="黑体" w:cs="黑体"/>
          <w:spacing w:val="-3"/>
          <w:sz w:val="30"/>
          <w:szCs w:val="30"/>
        </w:rPr>
        <w:t>.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7" w:line="221" w:lineRule="auto"/>
        <w:ind w:left="16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(我也很高兴认识你。)”。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-Nice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to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meet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you.很高兴见到你。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9"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-Nice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to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meet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you,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too.我也很高兴见到你。</w:t>
      </w:r>
    </w:p>
    <w:p>
      <w:pPr>
        <w:sectPr>
          <w:footerReference r:id="rId8" w:type="default"/>
          <w:pgSz w:w="12800" w:h="16580"/>
          <w:pgMar w:top="108" w:right="50" w:bottom="50" w:left="1199" w:header="0" w:footer="0" w:gutter="0"/>
          <w:cols w:space="720" w:num="1"/>
        </w:sectPr>
      </w:pPr>
    </w:p>
    <w:p>
      <w:pPr>
        <w:spacing w:line="323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15"/>
          <w:sz w:val="29"/>
          <w:szCs w:val="29"/>
        </w:rPr>
        <w:t>联想记忆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94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见面时的其他打招呼用语：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4" w:line="220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5"/>
          <w:sz w:val="29"/>
          <w:szCs w:val="29"/>
        </w:rPr>
        <w:t>①初次见面时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5" w:line="810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position w:val="40"/>
          <w:sz w:val="29"/>
          <w:szCs w:val="29"/>
        </w:rPr>
        <w:t>-</w:t>
      </w:r>
      <w:r>
        <w:rPr>
          <w:rFonts w:ascii="黑体" w:hAnsi="黑体" w:eastAsia="黑体" w:cs="黑体"/>
          <w:position w:val="40"/>
          <w:sz w:val="29"/>
          <w:szCs w:val="29"/>
        </w:rPr>
        <w:t>How</w:t>
      </w:r>
      <w:r>
        <w:rPr>
          <w:rFonts w:ascii="黑体" w:hAnsi="黑体" w:eastAsia="黑体" w:cs="黑体"/>
          <w:spacing w:val="122"/>
          <w:position w:val="40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40"/>
          <w:sz w:val="29"/>
          <w:szCs w:val="29"/>
        </w:rPr>
        <w:t>do</w:t>
      </w:r>
      <w:r>
        <w:rPr>
          <w:rFonts w:ascii="黑体" w:hAnsi="黑体" w:eastAsia="黑体" w:cs="黑体"/>
          <w:spacing w:val="120"/>
          <w:position w:val="40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40"/>
          <w:sz w:val="29"/>
          <w:szCs w:val="29"/>
        </w:rPr>
        <w:t>you</w:t>
      </w:r>
      <w:r>
        <w:rPr>
          <w:rFonts w:ascii="黑体" w:hAnsi="黑体" w:eastAsia="黑体" w:cs="黑体"/>
          <w:spacing w:val="120"/>
          <w:position w:val="40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40"/>
          <w:sz w:val="29"/>
          <w:szCs w:val="29"/>
        </w:rPr>
        <w:t>do</w:t>
      </w:r>
      <w:r>
        <w:rPr>
          <w:rFonts w:ascii="黑体" w:hAnsi="黑体" w:eastAsia="黑体" w:cs="黑体"/>
          <w:spacing w:val="7"/>
          <w:position w:val="40"/>
          <w:sz w:val="29"/>
          <w:szCs w:val="29"/>
        </w:rPr>
        <w:t>?你好!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How</w:t>
      </w:r>
      <w:r>
        <w:rPr>
          <w:rFonts w:ascii="黑体" w:hAnsi="黑体" w:eastAsia="黑体" w:cs="黑体"/>
          <w:spacing w:val="122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do</w:t>
      </w:r>
      <w:r>
        <w:rPr>
          <w:rFonts w:ascii="黑体" w:hAnsi="黑体" w:eastAsia="黑体" w:cs="黑体"/>
          <w:spacing w:val="12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you</w:t>
      </w:r>
      <w:r>
        <w:rPr>
          <w:rFonts w:ascii="黑体" w:hAnsi="黑体" w:eastAsia="黑体" w:cs="黑体"/>
          <w:spacing w:val="12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do</w:t>
      </w:r>
      <w:r>
        <w:rPr>
          <w:rFonts w:ascii="黑体" w:hAnsi="黑体" w:eastAsia="黑体" w:cs="黑体"/>
          <w:spacing w:val="7"/>
          <w:sz w:val="29"/>
          <w:szCs w:val="29"/>
        </w:rPr>
        <w:t>?你好!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5" w:line="220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②</w:t>
      </w:r>
      <w:r>
        <w:rPr>
          <w:rFonts w:ascii="黑体" w:hAnsi="黑体" w:eastAsia="黑体" w:cs="黑体"/>
          <w:spacing w:val="-9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非初次见面时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How</w:t>
      </w:r>
      <w:r>
        <w:rPr>
          <w:rFonts w:ascii="黑体" w:hAnsi="黑体" w:eastAsia="黑体" w:cs="黑体"/>
          <w:spacing w:val="126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12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you</w:t>
      </w:r>
      <w:r>
        <w:rPr>
          <w:rFonts w:ascii="黑体" w:hAnsi="黑体" w:eastAsia="黑体" w:cs="黑体"/>
          <w:spacing w:val="14"/>
          <w:sz w:val="29"/>
          <w:szCs w:val="29"/>
        </w:rPr>
        <w:t>?你好吗?</w:t>
      </w:r>
    </w:p>
    <w:p>
      <w:pPr>
        <w:spacing w:line="373" w:lineRule="auto"/>
        <w:rPr>
          <w:rFonts w:ascii="Arial"/>
          <w:sz w:val="21"/>
        </w:rPr>
      </w:pPr>
    </w:p>
    <w:p>
      <w:pPr>
        <w:spacing w:before="95" w:line="18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-Fine,thank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3"/>
          <w:sz w:val="29"/>
          <w:szCs w:val="29"/>
        </w:rPr>
        <w:t>you.不错，谢谢</w:t>
      </w:r>
      <w:r>
        <w:rPr>
          <w:rFonts w:ascii="黑体" w:hAnsi="黑体" w:eastAsia="黑体" w:cs="黑体"/>
          <w:spacing w:val="-4"/>
          <w:sz w:val="29"/>
          <w:szCs w:val="29"/>
        </w:rPr>
        <w:t>你。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5" w:line="213" w:lineRule="auto"/>
        <w:rPr>
          <w:rFonts w:ascii="黑体" w:hAnsi="黑体" w:eastAsia="黑体" w:cs="黑体"/>
          <w:sz w:val="16"/>
          <w:szCs w:val="16"/>
        </w:rPr>
      </w:pP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327" w:lineRule="exact"/>
        <w:textAlignment w:val="center"/>
      </w:pPr>
    </w:p>
    <w:p>
      <w:pPr>
        <w:sectPr>
          <w:footerReference r:id="rId9" w:type="default"/>
          <w:pgSz w:w="12800" w:h="18100"/>
          <w:pgMar w:top="1" w:right="50" w:bottom="432" w:left="1199" w:header="0" w:footer="273" w:gutter="0"/>
          <w:cols w:equalWidth="0" w:num="3">
            <w:col w:w="5081" w:space="100"/>
            <w:col w:w="4996" w:space="24"/>
            <w:col w:w="1350"/>
          </w:cols>
        </w:sect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95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3.Shall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I</w:t>
      </w:r>
      <w:r>
        <w:rPr>
          <w:rFonts w:ascii="黑体" w:hAnsi="黑体" w:eastAsia="黑体" w:cs="黑体"/>
          <w:spacing w:val="11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show</w:t>
      </w:r>
      <w:r>
        <w:rPr>
          <w:rFonts w:ascii="黑体" w:hAnsi="黑体" w:eastAsia="黑体" w:cs="黑体"/>
          <w:spacing w:val="10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you</w:t>
      </w:r>
      <w:r>
        <w:rPr>
          <w:rFonts w:ascii="黑体" w:hAnsi="黑体" w:eastAsia="黑体" w:cs="黑体"/>
          <w:spacing w:val="10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around?我带你到处参观一下好吗?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●</w:t>
      </w:r>
      <w:r>
        <w:rPr>
          <w:rFonts w:ascii="黑体" w:hAnsi="黑体" w:eastAsia="黑体" w:cs="黑体"/>
          <w:spacing w:val="10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这是表达请求或建议的问句。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【句型结构】</w:t>
      </w:r>
    </w:p>
    <w:p>
      <w:pPr>
        <w:spacing w:line="369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Shall</w:t>
      </w:r>
      <w:r>
        <w:rPr>
          <w:rFonts w:ascii="黑体" w:hAnsi="黑体" w:eastAsia="黑体" w:cs="黑体"/>
          <w:spacing w:val="6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l</w:t>
      </w:r>
      <w:r>
        <w:rPr>
          <w:rFonts w:ascii="黑体" w:hAnsi="黑体" w:eastAsia="黑体" w:cs="黑体"/>
          <w:spacing w:val="33"/>
          <w:sz w:val="29"/>
          <w:szCs w:val="29"/>
        </w:rPr>
        <w:t>/</w:t>
      </w:r>
      <w:r>
        <w:rPr>
          <w:rFonts w:ascii="黑体" w:hAnsi="黑体" w:eastAsia="黑体" w:cs="黑体"/>
          <w:sz w:val="29"/>
          <w:szCs w:val="29"/>
        </w:rPr>
        <w:t>we</w:t>
      </w:r>
      <w:r>
        <w:rPr>
          <w:rFonts w:ascii="黑体" w:hAnsi="黑体" w:eastAsia="黑体" w:cs="黑体"/>
          <w:spacing w:val="33"/>
          <w:sz w:val="29"/>
          <w:szCs w:val="29"/>
        </w:rPr>
        <w:t>+动词原形(+其他)?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z w:val="29"/>
          <w:szCs w:val="29"/>
        </w:rPr>
        <w:t>【重点解析】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●</w:t>
      </w:r>
      <w:r>
        <w:rPr>
          <w:rFonts w:ascii="黑体" w:hAnsi="黑体" w:eastAsia="黑体" w:cs="黑体"/>
          <w:spacing w:val="10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此句型是由</w:t>
      </w:r>
      <w:r>
        <w:rPr>
          <w:rFonts w:ascii="Times New Roman" w:hAnsi="Times New Roman" w:eastAsia="Times New Roman" w:cs="Times New Roman"/>
          <w:sz w:val="29"/>
          <w:szCs w:val="29"/>
        </w:rPr>
        <w:t>shall</w:t>
      </w:r>
      <w:r>
        <w:rPr>
          <w:rFonts w:ascii="Times New Roman" w:hAnsi="Times New Roman" w:eastAsia="Times New Roman" w:cs="Times New Roman"/>
          <w:spacing w:val="11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10"/>
          <w:sz w:val="29"/>
          <w:szCs w:val="29"/>
        </w:rPr>
        <w:t>开头的一般疑问句，意为“</w:t>
      </w:r>
      <w:r>
        <w:rPr>
          <w:rFonts w:ascii="黑体" w:hAnsi="黑体" w:eastAsia="黑体" w:cs="黑体"/>
          <w:spacing w:val="-10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……好吗?”,用于向对方提出请求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4" w:line="222" w:lineRule="auto"/>
        <w:ind w:left="4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或建议。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4" w:line="787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position w:val="38"/>
          <w:sz w:val="29"/>
          <w:szCs w:val="29"/>
        </w:rPr>
        <w:t>●</w:t>
      </w:r>
      <w:r>
        <w:rPr>
          <w:rFonts w:ascii="黑体" w:hAnsi="黑体" w:eastAsia="黑体" w:cs="黑体"/>
          <w:spacing w:val="62"/>
          <w:position w:val="3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position w:val="38"/>
          <w:sz w:val="29"/>
          <w:szCs w:val="29"/>
        </w:rPr>
        <w:t>shall</w:t>
      </w:r>
      <w:r>
        <w:rPr>
          <w:rFonts w:ascii="黑体" w:hAnsi="黑体" w:eastAsia="黑体" w:cs="黑体"/>
          <w:spacing w:val="5"/>
          <w:position w:val="38"/>
          <w:sz w:val="29"/>
          <w:szCs w:val="29"/>
        </w:rPr>
        <w:t>为情态动词，主要与第一人称搭配使用，后面的</w:t>
      </w:r>
      <w:r>
        <w:rPr>
          <w:rFonts w:ascii="黑体" w:hAnsi="黑体" w:eastAsia="黑体" w:cs="黑体"/>
          <w:spacing w:val="4"/>
          <w:position w:val="38"/>
          <w:sz w:val="29"/>
          <w:szCs w:val="29"/>
        </w:rPr>
        <w:t>实义动词用原形。</w:t>
      </w:r>
    </w:p>
    <w:p>
      <w:pPr>
        <w:spacing w:before="1"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6"/>
          <w:sz w:val="29"/>
          <w:szCs w:val="29"/>
        </w:rPr>
        <w:t>例：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5" w:line="786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position w:val="38"/>
          <w:sz w:val="29"/>
          <w:szCs w:val="29"/>
        </w:rPr>
        <w:t>-</w:t>
      </w:r>
      <w:r>
        <w:rPr>
          <w:rFonts w:ascii="黑体" w:hAnsi="黑体" w:eastAsia="黑体" w:cs="黑体"/>
          <w:position w:val="38"/>
          <w:sz w:val="29"/>
          <w:szCs w:val="29"/>
        </w:rPr>
        <w:t>Shall</w:t>
      </w:r>
      <w:r>
        <w:rPr>
          <w:rFonts w:ascii="黑体" w:hAnsi="黑体" w:eastAsia="黑体" w:cs="黑体"/>
          <w:spacing w:val="51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we</w:t>
      </w:r>
      <w:r>
        <w:rPr>
          <w:rFonts w:ascii="黑体" w:hAnsi="黑体" w:eastAsia="黑体" w:cs="黑体"/>
          <w:spacing w:val="55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buy</w:t>
      </w:r>
      <w:r>
        <w:rPr>
          <w:rFonts w:ascii="黑体" w:hAnsi="黑体" w:eastAsia="黑体" w:cs="黑体"/>
          <w:spacing w:val="59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some</w:t>
      </w:r>
      <w:r>
        <w:rPr>
          <w:rFonts w:ascii="黑体" w:hAnsi="黑体" w:eastAsia="黑体" w:cs="黑体"/>
          <w:spacing w:val="5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fruit</w:t>
      </w:r>
      <w:r>
        <w:rPr>
          <w:rFonts w:ascii="黑体" w:hAnsi="黑体" w:eastAsia="黑体" w:cs="黑体"/>
          <w:spacing w:val="9"/>
          <w:position w:val="38"/>
          <w:sz w:val="29"/>
          <w:szCs w:val="29"/>
        </w:rPr>
        <w:t>,</w:t>
      </w:r>
      <w:r>
        <w:rPr>
          <w:rFonts w:ascii="黑体" w:hAnsi="黑体" w:eastAsia="黑体" w:cs="黑体"/>
          <w:spacing w:val="52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Mum</w:t>
      </w:r>
      <w:r>
        <w:rPr>
          <w:rFonts w:ascii="黑体" w:hAnsi="黑体" w:eastAsia="黑体" w:cs="黑体"/>
          <w:spacing w:val="9"/>
          <w:position w:val="38"/>
          <w:sz w:val="29"/>
          <w:szCs w:val="29"/>
        </w:rPr>
        <w:t>?我们买一些水果好吗，妈妈?</w:t>
      </w:r>
    </w:p>
    <w:p>
      <w:pPr>
        <w:spacing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9"/>
          <w:sz w:val="29"/>
          <w:szCs w:val="29"/>
        </w:rPr>
        <w:t>-OK.</w:t>
      </w:r>
      <w:r>
        <w:rPr>
          <w:rFonts w:ascii="黑体" w:hAnsi="黑体" w:eastAsia="黑体" w:cs="黑体"/>
          <w:spacing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好的。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95" w:line="187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4.-Where</w:t>
      </w:r>
      <w:r>
        <w:rPr>
          <w:rFonts w:ascii="黑体" w:hAnsi="黑体" w:eastAsia="黑体" w:cs="黑体"/>
          <w:spacing w:val="22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is</w:t>
      </w:r>
      <w:r>
        <w:rPr>
          <w:rFonts w:ascii="黑体" w:hAnsi="黑体" w:eastAsia="黑体" w:cs="黑体"/>
          <w:spacing w:val="14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Henry</w:t>
      </w:r>
      <w:r>
        <w:rPr>
          <w:rFonts w:ascii="黑体" w:hAnsi="黑体" w:eastAsia="黑体" w:cs="黑体"/>
          <w:spacing w:val="14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9"/>
          <w:szCs w:val="29"/>
        </w:rPr>
        <w:t>from?亨利来自哪里?</w:t>
      </w:r>
    </w:p>
    <w:p>
      <w:pPr>
        <w:sectPr>
          <w:type w:val="continuous"/>
          <w:pgSz w:w="12800" w:h="18100"/>
          <w:pgMar w:top="1" w:right="50" w:bottom="432" w:left="1199" w:header="0" w:footer="273" w:gutter="0"/>
          <w:cols w:equalWidth="0" w:num="1">
            <w:col w:w="11550"/>
          </w:cols>
        </w:sect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-He's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from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the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U.S.他来自美国。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rPr>
          <w:rFonts w:ascii="Arial"/>
          <w:sz w:val="2"/>
        </w:rPr>
      </w:pPr>
    </w:p>
    <w:p>
      <w:pPr>
        <w:spacing w:line="1327" w:lineRule="exact"/>
        <w:textAlignment w:val="center"/>
      </w:pPr>
    </w:p>
    <w:p>
      <w:pPr>
        <w:sectPr>
          <w:footerReference r:id="rId10" w:type="default"/>
          <w:pgSz w:w="12800" w:h="18100"/>
          <w:pgMar w:top="1" w:right="50" w:bottom="431" w:left="1209" w:header="0" w:footer="273" w:gutter="0"/>
          <w:cols w:equalWidth="0" w:num="3">
            <w:col w:w="5071" w:space="100"/>
            <w:col w:w="4996" w:space="24"/>
            <w:col w:w="1350"/>
          </w:cols>
        </w:sectPr>
      </w:pPr>
    </w:p>
    <w:p>
      <w:pPr>
        <w:spacing w:before="180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这是询问某人来自哪里的问句及答语。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【句型结构】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问句：Where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+be动词+主语+from?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答语：主语+be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动词+from+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地点.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7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9"/>
          <w:sz w:val="30"/>
          <w:szCs w:val="30"/>
        </w:rPr>
        <w:t>【重点解析】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where</w:t>
      </w:r>
      <w:r>
        <w:rPr>
          <w:rFonts w:ascii="Times New Roman" w:hAnsi="Times New Roman" w:eastAsia="Times New Roman" w:cs="Times New Roman"/>
          <w:spacing w:val="-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意为“哪里”,提问地点，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from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意为“从……来；来自……”。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3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动词的形式随主语人称和数的变化而变化。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4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-Where</w:t>
      </w:r>
      <w:r>
        <w:rPr>
          <w:rFonts w:ascii="黑体" w:hAnsi="黑体" w:eastAsia="黑体" w:cs="黑体"/>
          <w:spacing w:val="6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are</w:t>
      </w:r>
      <w:r>
        <w:rPr>
          <w:rFonts w:ascii="黑体" w:hAnsi="黑体" w:eastAsia="黑体" w:cs="黑体"/>
          <w:spacing w:val="6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they</w:t>
      </w:r>
      <w:r>
        <w:rPr>
          <w:rFonts w:ascii="黑体" w:hAnsi="黑体" w:eastAsia="黑体" w:cs="黑体"/>
          <w:spacing w:val="6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>from?他们来自哪里?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-They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are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from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China.他们来自中国。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联想记忆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还可用come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from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表达“来自……”。</w:t>
      </w:r>
    </w:p>
    <w:p>
      <w:pPr>
        <w:spacing w:before="324" w:line="857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40"/>
          <w:sz w:val="30"/>
          <w:szCs w:val="30"/>
        </w:rPr>
        <w:t>Where</w:t>
      </w:r>
      <w:r>
        <w:rPr>
          <w:rFonts w:ascii="Arial" w:hAnsi="Arial" w:eastAsia="Arial" w:cs="Arial"/>
          <w:spacing w:val="22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are</w:t>
      </w:r>
      <w:r>
        <w:rPr>
          <w:rFonts w:ascii="Arial" w:hAnsi="Arial" w:eastAsia="Arial" w:cs="Arial"/>
          <w:spacing w:val="10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you</w:t>
      </w:r>
      <w:r>
        <w:rPr>
          <w:rFonts w:ascii="Arial" w:hAnsi="Arial" w:eastAsia="Arial" w:cs="Arial"/>
          <w:spacing w:val="9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from?=Where</w:t>
      </w:r>
      <w:r>
        <w:rPr>
          <w:rFonts w:ascii="Arial" w:hAnsi="Arial" w:eastAsia="Arial" w:cs="Arial"/>
          <w:spacing w:val="13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do</w:t>
      </w:r>
      <w:r>
        <w:rPr>
          <w:rFonts w:ascii="Arial" w:hAnsi="Arial" w:eastAsia="Arial" w:cs="Arial"/>
          <w:spacing w:val="10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you</w:t>
      </w:r>
      <w:r>
        <w:rPr>
          <w:rFonts w:ascii="Arial" w:hAnsi="Arial" w:eastAsia="Arial" w:cs="Arial"/>
          <w:spacing w:val="14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come</w:t>
      </w:r>
      <w:r>
        <w:rPr>
          <w:rFonts w:ascii="Arial" w:hAnsi="Arial" w:eastAsia="Arial" w:cs="Arial"/>
          <w:spacing w:val="9"/>
          <w:position w:val="40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40"/>
          <w:sz w:val="30"/>
          <w:szCs w:val="30"/>
        </w:rPr>
        <w:t>from?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你来自哪里?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5.She</w:t>
      </w:r>
      <w:r>
        <w:rPr>
          <w:rFonts w:ascii="黑体" w:hAnsi="黑体" w:eastAsia="黑体" w:cs="黑体"/>
          <w:spacing w:val="13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likes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dancing.她喜欢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跳舞。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●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-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作动词，意为“喜欢”,后面可以跟名词、代词、动词-</w:t>
      </w:r>
      <w:r>
        <w:rPr>
          <w:rFonts w:ascii="Times New Roman" w:hAnsi="Times New Roman" w:eastAsia="Times New Roman" w:cs="Times New Roman"/>
          <w:sz w:val="30"/>
          <w:szCs w:val="30"/>
        </w:rPr>
        <w:t>ing</w:t>
      </w:r>
      <w:r>
        <w:rPr>
          <w:rFonts w:ascii="Times New Roman" w:hAnsi="Times New Roman" w:eastAsia="Times New Roman" w:cs="Times New Roman"/>
          <w:spacing w:val="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形式或动词不</w:t>
      </w:r>
    </w:p>
    <w:p>
      <w:pPr>
        <w:spacing w:line="371" w:lineRule="auto"/>
        <w:rPr>
          <w:rFonts w:ascii="Arial"/>
          <w:sz w:val="21"/>
        </w:rPr>
      </w:pPr>
    </w:p>
    <w:p>
      <w:pPr>
        <w:spacing w:before="99" w:line="224" w:lineRule="auto"/>
        <w:ind w:left="4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定式。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78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4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7"/>
          <w:sz w:val="30"/>
          <w:szCs w:val="30"/>
        </w:rPr>
        <w:t>l</w:t>
      </w:r>
      <w:r>
        <w:rPr>
          <w:rFonts w:ascii="黑体" w:hAnsi="黑体" w:eastAsia="黑体" w:cs="黑体"/>
          <w:spacing w:val="5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7"/>
          <w:sz w:val="30"/>
          <w:szCs w:val="30"/>
        </w:rPr>
        <w:t>like</w:t>
      </w:r>
      <w:r>
        <w:rPr>
          <w:rFonts w:ascii="黑体" w:hAnsi="黑体" w:eastAsia="黑体" w:cs="黑体"/>
          <w:spacing w:val="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position w:val="37"/>
          <w:sz w:val="30"/>
          <w:szCs w:val="30"/>
        </w:rPr>
        <w:t>apples.我喜欢苹果。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5"/>
          <w:sz w:val="30"/>
          <w:szCs w:val="30"/>
        </w:rPr>
        <w:t>l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5"/>
          <w:sz w:val="30"/>
          <w:szCs w:val="30"/>
        </w:rPr>
        <w:t>like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5"/>
          <w:sz w:val="30"/>
          <w:szCs w:val="30"/>
        </w:rPr>
        <w:t>it.我喜欢它。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l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like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eating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apples.我喜欢吃苹果。</w:t>
      </w:r>
    </w:p>
    <w:p>
      <w:pPr>
        <w:sectPr>
          <w:type w:val="continuous"/>
          <w:pgSz w:w="12800" w:h="18100"/>
          <w:pgMar w:top="1" w:right="50" w:bottom="431" w:left="1209" w:header="0" w:footer="273" w:gutter="0"/>
          <w:cols w:equalWidth="0" w:num="1">
            <w:col w:w="11540"/>
          </w:cols>
        </w:sectPr>
      </w:pP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这是询问某人正在做什么的问句及答语。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问句：What</w:t>
      </w:r>
      <w:r>
        <w:rPr>
          <w:rFonts w:ascii="黑体" w:hAnsi="黑体" w:eastAsia="黑体" w:cs="黑体"/>
          <w:spacing w:val="1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+is/are+主语+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doing(+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0"/>
          <w:sz w:val="30"/>
          <w:szCs w:val="30"/>
        </w:rPr>
        <w:t>其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他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)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?</w:t>
      </w:r>
    </w:p>
    <w:p>
      <w:pPr>
        <w:spacing w:line="35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0"/>
          <w:sz w:val="30"/>
          <w:szCs w:val="30"/>
        </w:rPr>
        <w:t>答语：主语+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动词+动词-</w:t>
      </w:r>
      <w:r>
        <w:rPr>
          <w:rFonts w:ascii="黑体" w:hAnsi="黑体" w:eastAsia="黑体" w:cs="黑体"/>
          <w:sz w:val="30"/>
          <w:szCs w:val="30"/>
        </w:rPr>
        <w:t>ing</w:t>
      </w:r>
      <w:r>
        <w:rPr>
          <w:rFonts w:ascii="黑体" w:hAnsi="黑体" w:eastAsia="黑体" w:cs="黑体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形式(+其他)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.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●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意为“什么”,位于句首引导特殊疑</w:t>
      </w:r>
      <w:r>
        <w:rPr>
          <w:rFonts w:ascii="黑体" w:hAnsi="黑体" w:eastAsia="黑体" w:cs="黑体"/>
          <w:spacing w:val="-1"/>
          <w:sz w:val="30"/>
          <w:szCs w:val="30"/>
        </w:rPr>
        <w:t>问句。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106" w:line="19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“be+</w:t>
      </w:r>
      <w:r>
        <w:rPr>
          <w:rFonts w:ascii="黑体" w:hAnsi="黑体" w:eastAsia="黑体" w:cs="黑体"/>
          <w:spacing w:val="-2"/>
          <w:sz w:val="30"/>
          <w:szCs w:val="30"/>
        </w:rPr>
        <w:t>动词-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ing</w:t>
      </w:r>
      <w:r>
        <w:rPr>
          <w:rFonts w:ascii="Times New Roman" w:hAnsi="Times New Roman" w:eastAsia="Times New Roman" w:cs="Times New Roman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形式”构成现在进行时，表示动作正在进行。动词-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ing</w:t>
      </w:r>
      <w:r>
        <w:rPr>
          <w:rFonts w:ascii="Times New Roman" w:hAnsi="Times New Roman" w:eastAsia="Times New Roman" w:cs="Times New Roman"/>
          <w:spacing w:val="50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形式可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9" w:line="218" w:lineRule="auto"/>
        <w:ind w:left="4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以为</w:t>
      </w:r>
      <w:r>
        <w:rPr>
          <w:rFonts w:ascii="黑体" w:hAnsi="黑体" w:eastAsia="黑体" w:cs="黑体"/>
          <w:sz w:val="30"/>
          <w:szCs w:val="30"/>
        </w:rPr>
        <w:t>playing</w:t>
      </w:r>
      <w:r>
        <w:rPr>
          <w:rFonts w:ascii="黑体" w:hAnsi="黑体" w:eastAsia="黑体" w:cs="黑体"/>
          <w:spacing w:val="5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drinking</w:t>
      </w:r>
      <w:r>
        <w:rPr>
          <w:rFonts w:ascii="黑体" w:hAnsi="黑体" w:eastAsia="黑体" w:cs="黑体"/>
          <w:spacing w:val="5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making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5"/>
          <w:sz w:val="30"/>
          <w:szCs w:val="30"/>
        </w:rPr>
        <w:t>等。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77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5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0"/>
          <w:szCs w:val="30"/>
        </w:rPr>
        <w:t>-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What</w:t>
      </w:r>
      <w:r>
        <w:rPr>
          <w:rFonts w:ascii="黑体" w:hAnsi="黑体" w:eastAsia="黑体" w:cs="黑体"/>
          <w:spacing w:val="6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1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boy</w:t>
      </w:r>
      <w:r>
        <w:rPr>
          <w:rFonts w:ascii="黑体" w:hAnsi="黑体" w:eastAsia="黑体" w:cs="黑体"/>
          <w:spacing w:val="1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doing</w:t>
      </w:r>
      <w:r>
        <w:rPr>
          <w:rFonts w:ascii="黑体" w:hAnsi="黑体" w:eastAsia="黑体" w:cs="黑体"/>
          <w:spacing w:val="6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in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1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pl</w:t>
      </w:r>
      <w:r>
        <w:rPr>
          <w:rFonts w:ascii="黑体" w:hAnsi="黑体" w:eastAsia="黑体" w:cs="黑体"/>
          <w:spacing w:val="-9"/>
          <w:position w:val="36"/>
          <w:sz w:val="30"/>
          <w:szCs w:val="30"/>
        </w:rPr>
        <w:t>ayground?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那个男孩儿在操场上做什么?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18" w:lineRule="auto"/>
        <w:ind w:left="1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-He's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playing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football.他正在踢足球。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77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37"/>
          <w:sz w:val="30"/>
          <w:szCs w:val="30"/>
        </w:rPr>
        <w:t>-</w:t>
      </w:r>
      <w:r>
        <w:rPr>
          <w:rFonts w:ascii="黑体" w:hAnsi="黑体" w:eastAsia="黑体" w:cs="黑体"/>
          <w:position w:val="37"/>
          <w:sz w:val="30"/>
          <w:szCs w:val="30"/>
        </w:rPr>
        <w:t>What</w:t>
      </w:r>
      <w:r>
        <w:rPr>
          <w:rFonts w:ascii="黑体" w:hAnsi="黑体" w:eastAsia="黑体" w:cs="黑体"/>
          <w:spacing w:val="8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are</w:t>
      </w:r>
      <w:r>
        <w:rPr>
          <w:rFonts w:ascii="黑体" w:hAnsi="黑体" w:eastAsia="黑体" w:cs="黑体"/>
          <w:spacing w:val="7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they</w:t>
      </w:r>
      <w:r>
        <w:rPr>
          <w:rFonts w:ascii="黑体" w:hAnsi="黑体" w:eastAsia="黑体" w:cs="黑体"/>
          <w:spacing w:val="7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doing</w:t>
      </w:r>
      <w:r>
        <w:rPr>
          <w:rFonts w:ascii="黑体" w:hAnsi="黑体" w:eastAsia="黑体" w:cs="黑体"/>
          <w:spacing w:val="1"/>
          <w:position w:val="37"/>
          <w:sz w:val="30"/>
          <w:szCs w:val="30"/>
        </w:rPr>
        <w:t>,</w:t>
      </w:r>
      <w:r>
        <w:rPr>
          <w:rFonts w:ascii="黑体" w:hAnsi="黑体" w:eastAsia="黑体" w:cs="黑体"/>
          <w:spacing w:val="7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Mum</w:t>
      </w:r>
      <w:r>
        <w:rPr>
          <w:rFonts w:ascii="黑体" w:hAnsi="黑体" w:eastAsia="黑体" w:cs="黑体"/>
          <w:spacing w:val="1"/>
          <w:position w:val="37"/>
          <w:sz w:val="30"/>
          <w:szCs w:val="30"/>
        </w:rPr>
        <w:t>?他们正在做什么，妈妈?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-They</w:t>
      </w:r>
      <w:r>
        <w:rPr>
          <w:rFonts w:ascii="黑体" w:hAnsi="黑体" w:eastAsia="黑体" w:cs="黑体"/>
          <w:spacing w:val="1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are</w:t>
      </w:r>
      <w:r>
        <w:rPr>
          <w:rFonts w:ascii="黑体" w:hAnsi="黑体" w:eastAsia="黑体" w:cs="黑体"/>
          <w:spacing w:val="1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swimming.他们正在游泳。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87" w:line="738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2.</w:t>
      </w:r>
      <w:r>
        <w:rPr>
          <w:rFonts w:ascii="Times New Roman" w:hAnsi="Times New Roman" w:eastAsia="Times New Roman" w:cs="Times New Roman"/>
          <w:spacing w:val="28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And</w:t>
      </w:r>
      <w:r>
        <w:rPr>
          <w:rFonts w:ascii="Times New Roman" w:hAnsi="Times New Roman" w:eastAsia="Times New Roman" w:cs="Times New Roman"/>
          <w:spacing w:val="28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29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33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32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supermarket</w:t>
      </w:r>
      <w:r>
        <w:rPr>
          <w:rFonts w:ascii="Times New Roman" w:hAnsi="Times New Roman" w:eastAsia="Times New Roman" w:cs="Times New Roman"/>
          <w:spacing w:val="29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beside</w:t>
      </w:r>
      <w:r>
        <w:rPr>
          <w:rFonts w:ascii="Times New Roman" w:hAnsi="Times New Roman" w:eastAsia="Times New Roman" w:cs="Times New Roman"/>
          <w:spacing w:val="29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it.</w:t>
      </w:r>
    </w:p>
    <w:p>
      <w:pPr>
        <w:spacing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并且在它旁边有一个超市。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这是表达某处有某人/某物的句子。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There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is+某人/某物+地点.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75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4"/>
          <w:sz w:val="30"/>
          <w:szCs w:val="30"/>
        </w:rPr>
        <w:t>●</w:t>
      </w:r>
      <w:r>
        <w:rPr>
          <w:rFonts w:ascii="黑体" w:hAnsi="黑体" w:eastAsia="黑体" w:cs="黑体"/>
          <w:spacing w:val="80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4"/>
          <w:sz w:val="30"/>
          <w:szCs w:val="30"/>
        </w:rPr>
        <w:t>此句型中的某人/某物应是可数名词单数或不可数名词。</w:t>
      </w:r>
    </w:p>
    <w:p>
      <w:pPr>
        <w:spacing w:before="2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sz w:val="30"/>
          <w:szCs w:val="30"/>
        </w:rPr>
        <w:t>例：</w:t>
      </w:r>
      <w:r>
        <w:rPr>
          <w:rFonts w:ascii="黑体" w:hAnsi="黑体" w:eastAsia="黑体" w:cs="黑体"/>
          <w:spacing w:val="-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There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is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a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teacher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in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the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office.</w:t>
      </w:r>
    </w:p>
    <w:p>
      <w:pPr>
        <w:sectPr>
          <w:footerReference r:id="rId11" w:type="default"/>
          <w:pgSz w:w="12800" w:h="18100"/>
          <w:pgMar w:top="128" w:right="50" w:bottom="431" w:left="1209" w:header="0" w:footer="273" w:gutter="0"/>
          <w:cols w:space="720" w:num="1"/>
        </w:sectPr>
      </w:pPr>
    </w:p>
    <w:p>
      <w:pPr>
        <w:spacing w:line="308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3"/>
          <w:sz w:val="30"/>
          <w:szCs w:val="30"/>
        </w:rPr>
        <w:t>l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like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to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run.我喜欢跑步。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rPr>
          <w:sz w:val="16"/>
          <w:szCs w:val="16"/>
        </w:rPr>
      </w:pPr>
    </w:p>
    <w:p>
      <w:pPr>
        <w:sectPr>
          <w:footerReference r:id="rId12" w:type="default"/>
          <w:pgSz w:w="12800" w:h="18100"/>
          <w:pgMar w:top="1" w:right="50" w:bottom="449" w:left="1209" w:header="0" w:footer="280" w:gutter="0"/>
          <w:cols w:equalWidth="0" w:num="2">
            <w:col w:w="5071" w:space="100"/>
            <w:col w:w="6370"/>
          </w:cols>
        </w:sect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97" w:line="767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position w:val="35"/>
          <w:sz w:val="30"/>
          <w:szCs w:val="30"/>
        </w:rPr>
        <w:t>6.have</w:t>
      </w:r>
      <w:r>
        <w:rPr>
          <w:rFonts w:ascii="黑体" w:hAnsi="黑体" w:eastAsia="黑体" w:cs="黑体"/>
          <w:spacing w:val="76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5"/>
          <w:sz w:val="30"/>
          <w:szCs w:val="30"/>
        </w:rPr>
        <w:t>的用法</w:t>
      </w:r>
    </w:p>
    <w:p>
      <w:pPr>
        <w:spacing w:before="1" w:line="220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【课文原句】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He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lives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next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to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me.他紧挨着我住。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13" w:lineRule="auto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(1)</w:t>
      </w:r>
      <w:r>
        <w:rPr>
          <w:rFonts w:ascii="黑体" w:hAnsi="黑体" w:eastAsia="黑体" w:cs="黑体"/>
          <w:b/>
          <w:bCs/>
          <w:sz w:val="30"/>
          <w:szCs w:val="30"/>
        </w:rPr>
        <w:t>live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作动词，意为“住，居住”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Where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do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you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live?你住在哪里?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8" w:line="213" w:lineRule="auto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(2)live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作动词，意为“生存，活着”。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77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People</w:t>
      </w:r>
      <w:r>
        <w:rPr>
          <w:rFonts w:ascii="黑体" w:hAnsi="黑体" w:eastAsia="黑体" w:cs="黑体"/>
          <w:spacing w:val="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can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'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t</w:t>
      </w:r>
      <w:r>
        <w:rPr>
          <w:rFonts w:ascii="黑体" w:hAnsi="黑体" w:eastAsia="黑体" w:cs="黑体"/>
          <w:spacing w:val="5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live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without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wa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ter.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没有水人类无法生存。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212" w:lineRule="auto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b/>
          <w:bCs/>
          <w:spacing w:val="-1"/>
          <w:sz w:val="30"/>
          <w:szCs w:val="30"/>
        </w:rPr>
        <w:t>(3)live</w:t>
      </w:r>
      <w:r>
        <w:rPr>
          <w:rFonts w:ascii="Arial" w:hAnsi="Arial" w:eastAsia="Arial" w:cs="Arial"/>
          <w:spacing w:val="28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作动词，意为“生活；过日子”</w:t>
      </w:r>
      <w:r>
        <w:rPr>
          <w:rFonts w:ascii="黑体" w:hAnsi="黑体" w:eastAsia="黑体" w:cs="黑体"/>
          <w:spacing w:val="-1"/>
          <w:sz w:val="30"/>
          <w:szCs w:val="30"/>
        </w:rPr>
        <w:t>。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8" w:line="77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例：We</w:t>
      </w:r>
      <w:r>
        <w:rPr>
          <w:rFonts w:ascii="黑体" w:hAnsi="黑体" w:eastAsia="黑体" w:cs="黑体"/>
          <w:spacing w:val="6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live</w:t>
      </w:r>
      <w:r>
        <w:rPr>
          <w:rFonts w:ascii="黑体" w:hAnsi="黑体" w:eastAsia="黑体" w:cs="黑体"/>
          <w:spacing w:val="1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a</w:t>
      </w:r>
      <w:r>
        <w:rPr>
          <w:rFonts w:ascii="黑体" w:hAnsi="黑体" w:eastAsia="黑体" w:cs="黑体"/>
          <w:spacing w:val="1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happy</w:t>
      </w:r>
      <w:r>
        <w:rPr>
          <w:rFonts w:ascii="黑体" w:hAnsi="黑体" w:eastAsia="黑体" w:cs="黑体"/>
          <w:spacing w:val="6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life</w:t>
      </w:r>
      <w:r>
        <w:rPr>
          <w:rFonts w:ascii="黑体" w:hAnsi="黑体" w:eastAsia="黑体" w:cs="黑体"/>
          <w:spacing w:val="1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now.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现在我们过着幸福的生活。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13" w:lineRule="auto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(4)live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作形容词，读作/laiv/,</w:t>
      </w:r>
      <w:r>
        <w:rPr>
          <w:rFonts w:ascii="黑体" w:hAnsi="黑体" w:eastAsia="黑体" w:cs="黑体"/>
          <w:spacing w:val="-5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意为“活的”。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99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8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6"/>
          <w:sz w:val="30"/>
          <w:szCs w:val="30"/>
        </w:rPr>
        <w:t>What's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6"/>
          <w:sz w:val="30"/>
          <w:szCs w:val="30"/>
        </w:rPr>
        <w:t>this?这是什么?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2"/>
          <w:sz w:val="30"/>
          <w:szCs w:val="30"/>
        </w:rPr>
        <w:t>It's</w:t>
      </w:r>
      <w:r>
        <w:rPr>
          <w:rFonts w:ascii="黑体" w:hAnsi="黑体" w:eastAsia="黑体" w:cs="黑体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2"/>
          <w:sz w:val="30"/>
          <w:szCs w:val="30"/>
        </w:rPr>
        <w:t>a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2"/>
          <w:sz w:val="30"/>
          <w:szCs w:val="30"/>
        </w:rPr>
        <w:t>live</w:t>
      </w:r>
      <w:r>
        <w:rPr>
          <w:rFonts w:ascii="黑体" w:hAnsi="黑体" w:eastAsia="黑体" w:cs="黑体"/>
          <w:spacing w:val="-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2"/>
          <w:sz w:val="30"/>
          <w:szCs w:val="30"/>
        </w:rPr>
        <w:t>fish.它是一条活鱼。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3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2</w:t>
      </w:r>
      <w:r>
        <w:rPr>
          <w:rFonts w:ascii="黑体" w:hAnsi="黑体" w:eastAsia="黑体" w:cs="黑体"/>
          <w:color w:val="FF6600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重点精析</w:t>
      </w:r>
    </w:p>
    <w:p>
      <w:pPr>
        <w:spacing w:before="314" w:line="855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4"/>
          <w:position w:val="39"/>
          <w:sz w:val="30"/>
          <w:szCs w:val="30"/>
        </w:rPr>
        <w:t>1.-</w:t>
      </w:r>
      <w:r>
        <w:rPr>
          <w:rFonts w:ascii="Arial" w:hAnsi="Arial" w:eastAsia="Arial" w:cs="Arial"/>
          <w:b/>
          <w:bCs/>
          <w:spacing w:val="-3"/>
          <w:position w:val="39"/>
          <w:sz w:val="30"/>
          <w:szCs w:val="30"/>
        </w:rPr>
        <w:t>What</w:t>
      </w:r>
      <w:r>
        <w:rPr>
          <w:rFonts w:ascii="Arial" w:hAnsi="Arial" w:eastAsia="Arial" w:cs="Arial"/>
          <w:spacing w:val="78"/>
          <w:position w:val="3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9"/>
          <w:sz w:val="30"/>
          <w:szCs w:val="30"/>
        </w:rPr>
        <w:t>are</w:t>
      </w:r>
      <w:r>
        <w:rPr>
          <w:rFonts w:ascii="Arial" w:hAnsi="Arial" w:eastAsia="Arial" w:cs="Arial"/>
          <w:spacing w:val="71"/>
          <w:w w:val="101"/>
          <w:position w:val="3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9"/>
          <w:sz w:val="30"/>
          <w:szCs w:val="30"/>
        </w:rPr>
        <w:t>the</w:t>
      </w:r>
      <w:r>
        <w:rPr>
          <w:rFonts w:ascii="Arial" w:hAnsi="Arial" w:eastAsia="Arial" w:cs="Arial"/>
          <w:spacing w:val="1"/>
          <w:position w:val="3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39"/>
          <w:sz w:val="30"/>
          <w:szCs w:val="30"/>
        </w:rPr>
        <w:t>men</w:t>
      </w:r>
      <w:r>
        <w:rPr>
          <w:rFonts w:ascii="Arial" w:hAnsi="Arial" w:eastAsia="Arial" w:cs="Arial"/>
          <w:spacing w:val="80"/>
          <w:position w:val="3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9"/>
          <w:sz w:val="30"/>
          <w:szCs w:val="30"/>
        </w:rPr>
        <w:t>doing</w:t>
      </w:r>
      <w:r>
        <w:rPr>
          <w:rFonts w:ascii="Arial" w:hAnsi="Arial" w:eastAsia="Arial" w:cs="Arial"/>
          <w:spacing w:val="3"/>
          <w:position w:val="3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39"/>
          <w:sz w:val="30"/>
          <w:szCs w:val="30"/>
        </w:rPr>
        <w:t>in</w:t>
      </w:r>
      <w:r>
        <w:rPr>
          <w:rFonts w:ascii="Arial" w:hAnsi="Arial" w:eastAsia="Arial" w:cs="Arial"/>
          <w:spacing w:val="71"/>
          <w:w w:val="101"/>
          <w:position w:val="3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9"/>
          <w:sz w:val="30"/>
          <w:szCs w:val="30"/>
        </w:rPr>
        <w:t>the</w:t>
      </w:r>
      <w:r>
        <w:rPr>
          <w:rFonts w:ascii="Arial" w:hAnsi="Arial" w:eastAsia="Arial" w:cs="Arial"/>
          <w:spacing w:val="79"/>
          <w:position w:val="3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4"/>
          <w:position w:val="39"/>
          <w:sz w:val="30"/>
          <w:szCs w:val="30"/>
        </w:rPr>
        <w:t>garden?</w:t>
      </w:r>
    </w:p>
    <w:p>
      <w:pPr>
        <w:spacing w:before="1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男人们正在宅旁花园里做什么?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87" w:line="761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2"/>
          <w:position w:val="39"/>
          <w:sz w:val="30"/>
          <w:szCs w:val="30"/>
        </w:rPr>
        <w:t>-They're</w:t>
      </w:r>
      <w:r>
        <w:rPr>
          <w:rFonts w:ascii="Arial" w:hAnsi="Arial" w:eastAsia="Arial" w:cs="Arial"/>
          <w:spacing w:val="91"/>
          <w:position w:val="3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9"/>
          <w:sz w:val="30"/>
          <w:szCs w:val="30"/>
        </w:rPr>
        <w:t>playing</w:t>
      </w:r>
      <w:r>
        <w:rPr>
          <w:rFonts w:ascii="Arial" w:hAnsi="Arial" w:eastAsia="Arial" w:cs="Arial"/>
          <w:spacing w:val="75"/>
          <w:position w:val="3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9"/>
          <w:sz w:val="30"/>
          <w:szCs w:val="30"/>
        </w:rPr>
        <w:t>Chinese</w:t>
      </w:r>
      <w:r>
        <w:rPr>
          <w:rFonts w:ascii="Arial" w:hAnsi="Arial" w:eastAsia="Arial" w:cs="Arial"/>
          <w:spacing w:val="75"/>
          <w:position w:val="3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9"/>
          <w:sz w:val="30"/>
          <w:szCs w:val="30"/>
        </w:rPr>
        <w:t>chess.</w:t>
      </w:r>
    </w:p>
    <w:p>
      <w:pPr>
        <w:spacing w:before="1" w:line="187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他们正在下中国象棋。</w:t>
      </w:r>
    </w:p>
    <w:p>
      <w:pPr>
        <w:sectPr>
          <w:type w:val="continuous"/>
          <w:pgSz w:w="12800" w:h="18100"/>
          <w:pgMar w:top="1" w:right="50" w:bottom="449" w:left="1209" w:header="0" w:footer="280" w:gutter="0"/>
          <w:cols w:equalWidth="0" w:num="1">
            <w:col w:w="11540"/>
          </w:cols>
        </w:sect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办公室里有一位教师。</w:t>
      </w:r>
    </w:p>
    <w:p>
      <w:pPr>
        <w:spacing w:line="429" w:lineRule="auto"/>
        <w:rPr>
          <w:rFonts w:ascii="Arial"/>
          <w:sz w:val="21"/>
        </w:rPr>
      </w:pPr>
    </w:p>
    <w:p>
      <w:pPr>
        <w:spacing w:before="83" w:line="719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"/>
          <w:position w:val="37"/>
          <w:sz w:val="29"/>
          <w:szCs w:val="29"/>
        </w:rPr>
        <w:t>There</w:t>
      </w:r>
      <w:r>
        <w:rPr>
          <w:rFonts w:ascii="Times New Roman" w:hAnsi="Times New Roman" w:eastAsia="Times New Roman" w:cs="Times New Roman"/>
          <w:spacing w:val="5"/>
          <w:position w:val="37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7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8"/>
          <w:position w:val="37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7"/>
          <w:sz w:val="29"/>
          <w:szCs w:val="29"/>
        </w:rPr>
        <w:t>some</w:t>
      </w:r>
      <w:r>
        <w:rPr>
          <w:rFonts w:ascii="Times New Roman" w:hAnsi="Times New Roman" w:eastAsia="Times New Roman" w:cs="Times New Roman"/>
          <w:spacing w:val="3"/>
          <w:position w:val="37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7"/>
          <w:sz w:val="29"/>
          <w:szCs w:val="29"/>
        </w:rPr>
        <w:t>water</w:t>
      </w:r>
      <w:r>
        <w:rPr>
          <w:rFonts w:ascii="Times New Roman" w:hAnsi="Times New Roman" w:eastAsia="Times New Roman" w:cs="Times New Roman"/>
          <w:spacing w:val="5"/>
          <w:position w:val="37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7"/>
          <w:sz w:val="29"/>
          <w:szCs w:val="29"/>
        </w:rPr>
        <w:t>in</w:t>
      </w:r>
      <w:r>
        <w:rPr>
          <w:rFonts w:ascii="Times New Roman" w:hAnsi="Times New Roman" w:eastAsia="Times New Roman" w:cs="Times New Roman"/>
          <w:spacing w:val="4"/>
          <w:position w:val="37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7"/>
          <w:sz w:val="29"/>
          <w:szCs w:val="29"/>
        </w:rPr>
        <w:t>the</w:t>
      </w:r>
      <w:r>
        <w:rPr>
          <w:rFonts w:ascii="Times New Roman" w:hAnsi="Times New Roman" w:eastAsia="Times New Roman" w:cs="Times New Roman"/>
          <w:spacing w:val="3"/>
          <w:position w:val="37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7"/>
          <w:sz w:val="29"/>
          <w:szCs w:val="29"/>
        </w:rPr>
        <w:t>bottle.</w:t>
      </w:r>
    </w:p>
    <w:p>
      <w:pPr>
        <w:spacing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瓶子里有一些水。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13"/>
          <w:sz w:val="29"/>
          <w:szCs w:val="29"/>
        </w:rPr>
        <w:t>小贴士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95" w:line="213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当句中的某人/某物为可数名词复数时，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be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动词应用are。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5" w:line="784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例：</w:t>
      </w:r>
      <w:r>
        <w:rPr>
          <w:rFonts w:ascii="黑体" w:hAnsi="黑体" w:eastAsia="黑体" w:cs="黑体"/>
          <w:spacing w:val="-53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There</w:t>
      </w:r>
      <w:r>
        <w:rPr>
          <w:rFonts w:ascii="黑体" w:hAnsi="黑体" w:eastAsia="黑体" w:cs="黑体"/>
          <w:spacing w:val="13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are</w:t>
      </w:r>
      <w:r>
        <w:rPr>
          <w:rFonts w:ascii="黑体" w:hAnsi="黑体" w:eastAsia="黑体" w:cs="黑体"/>
          <w:spacing w:val="12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five</w:t>
      </w:r>
      <w:r>
        <w:rPr>
          <w:rFonts w:ascii="黑体" w:hAnsi="黑体" w:eastAsia="黑体" w:cs="黑体"/>
          <w:spacing w:val="1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boys</w:t>
      </w:r>
      <w:r>
        <w:rPr>
          <w:rFonts w:ascii="黑体" w:hAnsi="黑体" w:eastAsia="黑体" w:cs="黑体"/>
          <w:spacing w:val="58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in</w:t>
      </w:r>
      <w:r>
        <w:rPr>
          <w:rFonts w:ascii="黑体" w:hAnsi="黑体" w:eastAsia="黑体" w:cs="黑体"/>
          <w:spacing w:val="8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the</w:t>
      </w:r>
      <w:r>
        <w:rPr>
          <w:rFonts w:ascii="黑体" w:hAnsi="黑体" w:eastAsia="黑体" w:cs="黑体"/>
          <w:spacing w:val="12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garden.</w:t>
      </w:r>
    </w:p>
    <w:p>
      <w:pPr>
        <w:spacing w:before="2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宅旁花园里有5个男孩儿。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4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3.</w:t>
      </w:r>
      <w:r>
        <w:rPr>
          <w:rFonts w:ascii="黑体" w:hAnsi="黑体" w:eastAsia="黑体" w:cs="黑体"/>
          <w:spacing w:val="10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Is</w:t>
      </w:r>
      <w:r>
        <w:rPr>
          <w:rFonts w:ascii="黑体" w:hAnsi="黑体" w:eastAsia="黑体" w:cs="黑体"/>
          <w:spacing w:val="5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there</w:t>
      </w:r>
      <w:r>
        <w:rPr>
          <w:rFonts w:ascii="黑体" w:hAnsi="黑体" w:eastAsia="黑体" w:cs="黑体"/>
          <w:spacing w:val="5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a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gym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around?周围有健身房吗?</w:t>
      </w:r>
    </w:p>
    <w:p>
      <w:pPr>
        <w:spacing w:line="35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11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这是询问某处是否有某人/某物的问句。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5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【句型结构】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5"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ls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there</w:t>
      </w:r>
      <w:r>
        <w:rPr>
          <w:rFonts w:ascii="黑体" w:hAnsi="黑体" w:eastAsia="黑体" w:cs="黑体"/>
          <w:spacing w:val="7"/>
          <w:sz w:val="29"/>
          <w:szCs w:val="29"/>
        </w:rPr>
        <w:t>+某人/某物+地点?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5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z w:val="29"/>
          <w:szCs w:val="29"/>
        </w:rPr>
        <w:t>【重点解析】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●</w:t>
      </w:r>
      <w:r>
        <w:rPr>
          <w:rFonts w:ascii="黑体" w:hAnsi="黑体" w:eastAsia="黑体" w:cs="黑体"/>
          <w:spacing w:val="5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“Is</w:t>
      </w:r>
      <w:r>
        <w:rPr>
          <w:rFonts w:ascii="Times New Roman" w:hAnsi="Times New Roman" w:eastAsia="Times New Roman" w:cs="Times New Roman"/>
          <w:spacing w:val="13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there</w:t>
      </w:r>
      <w:r>
        <w:rPr>
          <w:rFonts w:ascii="Times New Roman" w:hAnsi="Times New Roman" w:eastAsia="Times New Roman" w:cs="Times New Roman"/>
          <w:spacing w:val="-40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…?”</w:t>
      </w:r>
      <w:r>
        <w:rPr>
          <w:rFonts w:ascii="Times New Roman" w:hAnsi="Times New Roman" w:eastAsia="Times New Roman" w:cs="Times New Roman"/>
          <w:spacing w:val="7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是</w:t>
      </w:r>
      <w:r>
        <w:rPr>
          <w:rFonts w:ascii="黑体" w:hAnsi="黑体" w:eastAsia="黑体" w:cs="黑体"/>
          <w:spacing w:val="7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“There</w:t>
      </w:r>
      <w:r>
        <w:rPr>
          <w:rFonts w:ascii="Times New Roman" w:hAnsi="Times New Roman" w:eastAsia="Times New Roman" w:cs="Times New Roman"/>
          <w:spacing w:val="27"/>
          <w:w w:val="10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-40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9"/>
          <w:szCs w:val="29"/>
        </w:rPr>
        <w:t>…”</w:t>
      </w:r>
      <w:r>
        <w:rPr>
          <w:rFonts w:ascii="Times New Roman" w:hAnsi="Times New Roman" w:eastAsia="Times New Roman" w:cs="Times New Roman"/>
          <w:spacing w:val="71"/>
          <w:w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的一般疑问句形式。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1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此句型中的某人/某物应使用可数名词单数或不可数名词。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96" w:line="390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黑体" w:hAnsi="黑体" w:eastAsia="黑体" w:cs="黑体"/>
          <w:spacing w:val="1"/>
          <w:position w:val="2"/>
          <w:sz w:val="29"/>
          <w:szCs w:val="29"/>
        </w:rPr>
        <w:t>●</w:t>
      </w:r>
      <w:r>
        <w:rPr>
          <w:rFonts w:ascii="黑体" w:hAnsi="黑体" w:eastAsia="黑体" w:cs="黑体"/>
          <w:spacing w:val="113"/>
          <w:position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position w:val="2"/>
          <w:sz w:val="29"/>
          <w:szCs w:val="29"/>
        </w:rPr>
        <w:t>肯定回答为</w:t>
      </w:r>
      <w:r>
        <w:rPr>
          <w:rFonts w:ascii="Times New Roman" w:hAnsi="Times New Roman" w:eastAsia="Times New Roman" w:cs="Times New Roman"/>
          <w:spacing w:val="1"/>
          <w:position w:val="2"/>
          <w:sz w:val="29"/>
          <w:szCs w:val="29"/>
        </w:rPr>
        <w:t>“</w:t>
      </w:r>
      <w:r>
        <w:rPr>
          <w:rFonts w:ascii="Times New Roman" w:hAnsi="Times New Roman" w:eastAsia="Times New Roman" w:cs="Times New Roman"/>
          <w:position w:val="2"/>
          <w:sz w:val="29"/>
          <w:szCs w:val="29"/>
        </w:rPr>
        <w:t>Yes</w:t>
      </w:r>
      <w:r>
        <w:rPr>
          <w:rFonts w:ascii="Times New Roman" w:hAnsi="Times New Roman" w:eastAsia="Times New Roman" w:cs="Times New Roman"/>
          <w:spacing w:val="1"/>
          <w:position w:val="2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pacing w:val="3"/>
          <w:position w:val="2"/>
          <w:sz w:val="29"/>
          <w:szCs w:val="29"/>
        </w:rPr>
        <w:t xml:space="preserve">     </w:t>
      </w:r>
      <w:r>
        <w:rPr>
          <w:rFonts w:ascii="Times New Roman" w:hAnsi="Times New Roman" w:eastAsia="Times New Roman" w:cs="Times New Roman"/>
          <w:position w:val="2"/>
          <w:sz w:val="29"/>
          <w:szCs w:val="29"/>
        </w:rPr>
        <w:t>there</w:t>
      </w:r>
      <w:r>
        <w:rPr>
          <w:rFonts w:ascii="Times New Roman" w:hAnsi="Times New Roman" w:eastAsia="Times New Roman" w:cs="Times New Roman"/>
          <w:spacing w:val="5"/>
          <w:position w:val="2"/>
          <w:sz w:val="29"/>
          <w:szCs w:val="29"/>
        </w:rPr>
        <w:t xml:space="preserve">     </w:t>
      </w:r>
      <w:r>
        <w:rPr>
          <w:rFonts w:ascii="Times New Roman" w:hAnsi="Times New Roman" w:eastAsia="Times New Roman" w:cs="Times New Roman"/>
          <w:position w:val="2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1"/>
          <w:position w:val="2"/>
          <w:sz w:val="29"/>
          <w:szCs w:val="29"/>
        </w:rPr>
        <w:t>.”,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95" w:line="212" w:lineRule="auto"/>
        <w:rPr>
          <w:rFonts w:ascii="宋体" w:hAnsi="宋体" w:eastAsia="宋体" w:cs="宋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●</w:t>
      </w:r>
      <w:r>
        <w:rPr>
          <w:rFonts w:ascii="黑体" w:hAnsi="黑体" w:eastAsia="黑体" w:cs="黑体"/>
          <w:spacing w:val="1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否定回答为</w:t>
      </w:r>
      <w:r>
        <w:rPr>
          <w:rFonts w:ascii="黑体" w:hAnsi="黑体" w:eastAsia="黑体" w:cs="黑体"/>
          <w:spacing w:val="20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“No,there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 xml:space="preserve">         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isn't.”</w:t>
      </w:r>
      <w:r>
        <w:rPr>
          <w:rFonts w:ascii="宋体" w:hAnsi="宋体" w:eastAsia="宋体" w:cs="宋体"/>
          <w:spacing w:val="-1"/>
          <w:sz w:val="29"/>
          <w:szCs w:val="29"/>
        </w:rPr>
        <w:t>。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4" w:line="224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例：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5" w:line="792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position w:val="38"/>
          <w:sz w:val="29"/>
          <w:szCs w:val="29"/>
        </w:rPr>
        <w:t>-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Is</w:t>
      </w:r>
      <w:r>
        <w:rPr>
          <w:rFonts w:ascii="黑体" w:hAnsi="黑体" w:eastAsia="黑体" w:cs="黑体"/>
          <w:spacing w:val="-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there</w:t>
      </w:r>
      <w:r>
        <w:rPr>
          <w:rFonts w:ascii="黑体" w:hAnsi="黑体" w:eastAsia="黑体" w:cs="黑体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a</w:t>
      </w:r>
      <w:r>
        <w:rPr>
          <w:rFonts w:ascii="黑体" w:hAnsi="黑体" w:eastAsia="黑体" w:cs="黑体"/>
          <w:spacing w:val="4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library</w:t>
      </w:r>
      <w:r>
        <w:rPr>
          <w:rFonts w:ascii="黑体" w:hAnsi="黑体" w:eastAsia="黑体" w:cs="黑体"/>
          <w:spacing w:val="44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in</w:t>
      </w:r>
      <w:r>
        <w:rPr>
          <w:rFonts w:ascii="黑体" w:hAnsi="黑体" w:eastAsia="黑体" w:cs="黑体"/>
          <w:spacing w:val="-2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our</w:t>
      </w:r>
      <w:r>
        <w:rPr>
          <w:rFonts w:ascii="黑体" w:hAnsi="黑体" w:eastAsia="黑体" w:cs="黑体"/>
          <w:spacing w:val="6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29"/>
          <w:szCs w:val="29"/>
        </w:rPr>
        <w:t>s</w:t>
      </w:r>
      <w:r>
        <w:rPr>
          <w:rFonts w:ascii="黑体" w:hAnsi="黑体" w:eastAsia="黑体" w:cs="黑体"/>
          <w:spacing w:val="-8"/>
          <w:position w:val="38"/>
          <w:sz w:val="29"/>
          <w:szCs w:val="29"/>
        </w:rPr>
        <w:t>chool?我们学校有图书馆吗?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4"/>
          <w:sz w:val="29"/>
          <w:szCs w:val="29"/>
        </w:rPr>
        <w:t>-Yes,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4"/>
          <w:sz w:val="29"/>
          <w:szCs w:val="29"/>
        </w:rPr>
        <w:t>there</w:t>
      </w:r>
      <w:r>
        <w:rPr>
          <w:rFonts w:ascii="黑体" w:hAnsi="黑体" w:eastAsia="黑体" w:cs="黑体"/>
          <w:spacing w:val="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4"/>
          <w:sz w:val="29"/>
          <w:szCs w:val="29"/>
        </w:rPr>
        <w:t>is.是的，有。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5" w:line="223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5"/>
          <w:sz w:val="29"/>
          <w:szCs w:val="29"/>
        </w:rPr>
        <w:t>4.</w:t>
      </w:r>
      <w:r>
        <w:rPr>
          <w:rFonts w:ascii="黑体" w:hAnsi="黑体" w:eastAsia="黑体" w:cs="黑体"/>
          <w:spacing w:val="-7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9"/>
          <w:szCs w:val="29"/>
        </w:rPr>
        <w:t>like</w:t>
      </w:r>
      <w:r>
        <w:rPr>
          <w:rFonts w:ascii="黑体" w:hAnsi="黑体" w:eastAsia="黑体" w:cs="黑体"/>
          <w:spacing w:val="3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9"/>
          <w:szCs w:val="29"/>
        </w:rPr>
        <w:t>的用法</w:t>
      </w:r>
    </w:p>
    <w:p>
      <w:pPr>
        <w:sectPr>
          <w:footerReference r:id="rId13" w:type="default"/>
          <w:pgSz w:w="12800" w:h="18100"/>
          <w:pgMar w:top="118" w:right="50" w:bottom="449" w:left="1190" w:header="0" w:footer="280" w:gutter="0"/>
          <w:cols w:space="720" w:num="1"/>
        </w:sect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98" w:line="221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【课文原句】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It's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like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our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supermarket.它</w:t>
      </w:r>
      <w:r>
        <w:rPr>
          <w:rFonts w:ascii="黑体" w:hAnsi="黑体" w:eastAsia="黑体" w:cs="黑体"/>
          <w:spacing w:val="-14"/>
          <w:sz w:val="30"/>
          <w:szCs w:val="30"/>
        </w:rPr>
        <w:t>像我们的超市。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like既可以作介词，又可以作动词。在此句型</w:t>
      </w:r>
      <w:r>
        <w:rPr>
          <w:rFonts w:ascii="黑体" w:hAnsi="黑体" w:eastAsia="黑体" w:cs="黑体"/>
          <w:spacing w:val="-11"/>
          <w:sz w:val="30"/>
          <w:szCs w:val="30"/>
        </w:rPr>
        <w:t>中，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like</w:t>
      </w:r>
      <w:r>
        <w:rPr>
          <w:rFonts w:ascii="黑体" w:hAnsi="黑体" w:eastAsia="黑体" w:cs="黑体"/>
          <w:spacing w:val="-11"/>
          <w:sz w:val="30"/>
          <w:szCs w:val="30"/>
        </w:rPr>
        <w:t>作介词。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13" w:lineRule="auto"/>
        <w:ind w:left="1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(1)like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作介词，意为“像……一样”。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6"/>
          <w:sz w:val="30"/>
          <w:szCs w:val="30"/>
        </w:rPr>
        <w:t>例：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6"/>
          <w:sz w:val="30"/>
          <w:szCs w:val="30"/>
        </w:rPr>
        <w:t>Don't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6"/>
          <w:sz w:val="30"/>
          <w:szCs w:val="30"/>
        </w:rPr>
        <w:t>do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6"/>
          <w:sz w:val="30"/>
          <w:szCs w:val="30"/>
        </w:rPr>
        <w:t>it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6"/>
          <w:sz w:val="30"/>
          <w:szCs w:val="30"/>
        </w:rPr>
        <w:t>like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6"/>
          <w:sz w:val="30"/>
          <w:szCs w:val="30"/>
        </w:rPr>
        <w:t>that.别像</w:t>
      </w:r>
      <w:r>
        <w:rPr>
          <w:rFonts w:ascii="黑体" w:hAnsi="黑体" w:eastAsia="黑体" w:cs="黑体"/>
          <w:spacing w:val="-27"/>
          <w:sz w:val="30"/>
          <w:szCs w:val="30"/>
        </w:rPr>
        <w:t>那样做。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9" w:line="223" w:lineRule="auto"/>
        <w:ind w:left="1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(2)like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sb./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sth.意为“喜欢某人/某物”。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teacher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likes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his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students.这位老师喜欢他的学生。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223" w:lineRule="auto"/>
        <w:ind w:left="1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(3)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like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to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do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sth.意为“喜欢做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某事”。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She</w:t>
      </w:r>
      <w:r>
        <w:rPr>
          <w:rFonts w:ascii="黑体" w:hAnsi="黑体" w:eastAsia="黑体" w:cs="黑体"/>
          <w:spacing w:val="10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likes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go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swimming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with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her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mum</w:t>
      </w:r>
      <w:r>
        <w:rPr>
          <w:rFonts w:ascii="黑体" w:hAnsi="黑体" w:eastAsia="黑体" w:cs="黑体"/>
          <w:spacing w:val="-8"/>
          <w:sz w:val="30"/>
          <w:szCs w:val="30"/>
        </w:rPr>
        <w:t>.她喜欢和她妈妈去游泳。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18" w:lineRule="auto"/>
        <w:ind w:left="1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(4)</w:t>
      </w:r>
      <w:r>
        <w:rPr>
          <w:rFonts w:ascii="黑体" w:hAnsi="黑体" w:eastAsia="黑体" w:cs="黑体"/>
          <w:spacing w:val="12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like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doing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sth.意为“喜欢做某事”。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例：</w:t>
      </w:r>
      <w:r>
        <w:rPr>
          <w:rFonts w:ascii="黑体" w:hAnsi="黑体" w:eastAsia="黑体" w:cs="黑体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She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likes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reading.她喜欢阅读。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7"/>
          <w:sz w:val="30"/>
          <w:szCs w:val="30"/>
        </w:rPr>
        <w:t>3重点精析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1.现在进行时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7" w:line="221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【课文原句】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88" w:line="737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Some</w:t>
      </w:r>
      <w:r>
        <w:rPr>
          <w:rFonts w:ascii="Times New Roman" w:hAnsi="Times New Roman" w:eastAsia="Times New Roman" w:cs="Times New Roman"/>
          <w:spacing w:val="6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women</w:t>
      </w:r>
      <w:r>
        <w:rPr>
          <w:rFonts w:ascii="Times New Roman" w:hAnsi="Times New Roman" w:eastAsia="Times New Roman" w:cs="Times New Roman"/>
          <w:spacing w:val="9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11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singing</w:t>
      </w:r>
      <w:r>
        <w:rPr>
          <w:rFonts w:ascii="Times New Roman" w:hAnsi="Times New Roman" w:eastAsia="Times New Roman" w:cs="Times New Roman"/>
          <w:spacing w:val="7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Beijing</w:t>
      </w:r>
      <w:r>
        <w:rPr>
          <w:rFonts w:ascii="Times New Roman" w:hAnsi="Times New Roman" w:eastAsia="Times New Roman" w:cs="Times New Roman"/>
          <w:spacing w:val="10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Opera</w:t>
      </w:r>
      <w:r>
        <w:rPr>
          <w:rFonts w:ascii="Times New Roman" w:hAnsi="Times New Roman" w:eastAsia="Times New Roman" w:cs="Times New Roman"/>
          <w:spacing w:val="6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under</w:t>
      </w:r>
      <w:r>
        <w:rPr>
          <w:rFonts w:ascii="Times New Roman" w:hAnsi="Times New Roman" w:eastAsia="Times New Roman" w:cs="Times New Roman"/>
          <w:spacing w:val="6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t</w:t>
      </w:r>
      <w:r>
        <w:rPr>
          <w:rFonts w:ascii="Times New Roman" w:hAnsi="Times New Roman" w:eastAsia="Times New Roman" w:cs="Times New Roman"/>
          <w:spacing w:val="-2"/>
          <w:position w:val="38"/>
          <w:sz w:val="30"/>
          <w:szCs w:val="30"/>
        </w:rPr>
        <w:t>he</w:t>
      </w:r>
      <w:r>
        <w:rPr>
          <w:rFonts w:ascii="Times New Roman" w:hAnsi="Times New Roman" w:eastAsia="Times New Roman" w:cs="Times New Roman"/>
          <w:spacing w:val="7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8"/>
          <w:sz w:val="30"/>
          <w:szCs w:val="30"/>
        </w:rPr>
        <w:t>tree.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一些女人正在树下唱京剧。</w:t>
      </w:r>
    </w:p>
    <w:p>
      <w:pPr>
        <w:spacing w:line="368" w:lineRule="auto"/>
        <w:rPr>
          <w:rFonts w:ascii="Arial"/>
          <w:sz w:val="21"/>
        </w:rPr>
      </w:pPr>
    </w:p>
    <w:p>
      <w:pPr>
        <w:spacing w:before="97" w:line="223" w:lineRule="auto"/>
        <w:ind w:left="1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30"/>
          <w:szCs w:val="30"/>
        </w:rPr>
        <w:t>(1)用法：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98" w:line="484" w:lineRule="auto"/>
        <w:ind w:right="715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现在进行时表示说话时正在进行或发生的动作，也可</w:t>
      </w:r>
      <w:r>
        <w:rPr>
          <w:rFonts w:ascii="黑体" w:hAnsi="黑体" w:eastAsia="黑体" w:cs="黑体"/>
          <w:sz w:val="30"/>
          <w:szCs w:val="30"/>
        </w:rPr>
        <w:t xml:space="preserve">表示当前一段时间内的活动或 </w:t>
      </w:r>
      <w:r>
        <w:rPr>
          <w:rFonts w:ascii="黑体" w:hAnsi="黑体" w:eastAsia="黑体" w:cs="黑体"/>
          <w:spacing w:val="1"/>
          <w:sz w:val="30"/>
          <w:szCs w:val="30"/>
        </w:rPr>
        <w:t>现阶段正在进行的动作。在现在进行时中会涉及现</w:t>
      </w:r>
      <w:r>
        <w:rPr>
          <w:rFonts w:ascii="黑体" w:hAnsi="黑体" w:eastAsia="黑体" w:cs="黑体"/>
          <w:sz w:val="30"/>
          <w:szCs w:val="30"/>
        </w:rPr>
        <w:t>在分词的变化，在实际运用中尤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其要注意比较特殊的形式变化。常见的现在进行时的标志词有</w:t>
      </w:r>
      <w:r>
        <w:rPr>
          <w:rFonts w:ascii="黑体" w:hAnsi="黑体" w:eastAsia="黑体" w:cs="黑体"/>
          <w:sz w:val="30"/>
          <w:szCs w:val="30"/>
        </w:rPr>
        <w:t>now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7"/>
          <w:sz w:val="30"/>
          <w:szCs w:val="30"/>
        </w:rPr>
        <w:t>(现在),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listen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(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听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)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,</w:t>
      </w:r>
      <w:r>
        <w:rPr>
          <w:rFonts w:ascii="黑体" w:hAnsi="黑体" w:eastAsia="黑体" w:cs="黑体"/>
          <w:spacing w:val="-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look</w:t>
      </w:r>
      <w:r>
        <w:rPr>
          <w:rFonts w:ascii="黑体" w:hAnsi="黑体" w:eastAsia="黑体" w:cs="黑体"/>
          <w:spacing w:val="10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(看)等。</w:t>
      </w:r>
    </w:p>
    <w:p>
      <w:pPr>
        <w:sectPr>
          <w:footerReference r:id="rId14" w:type="default"/>
          <w:pgSz w:w="12800" w:h="18100"/>
          <w:pgMar w:top="118" w:right="50" w:bottom="449" w:left="1209" w:header="0" w:footer="280" w:gutter="0"/>
          <w:cols w:space="720" w:num="1"/>
        </w:sectPr>
      </w:pPr>
    </w:p>
    <w:p>
      <w:pPr>
        <w:spacing w:before="100" w:line="222" w:lineRule="auto"/>
        <w:ind w:left="3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45B00"/>
          <w:spacing w:val="-2"/>
          <w:sz w:val="31"/>
          <w:szCs w:val="31"/>
        </w:rPr>
        <w:t>(2)句型变化：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101" w:line="818" w:lineRule="exact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9"/>
          <w:position w:val="39"/>
          <w:sz w:val="31"/>
          <w:szCs w:val="31"/>
        </w:rPr>
        <w:t>①</w:t>
      </w:r>
      <w:r>
        <w:rPr>
          <w:rFonts w:ascii="黑体" w:hAnsi="黑体" w:eastAsia="黑体" w:cs="黑体"/>
          <w:b/>
          <w:bCs/>
          <w:spacing w:val="9"/>
          <w:position w:val="39"/>
          <w:sz w:val="31"/>
          <w:szCs w:val="31"/>
        </w:rPr>
        <w:t>肯定句：</w:t>
      </w:r>
      <w:r>
        <w:rPr>
          <w:rFonts w:ascii="黑体" w:hAnsi="黑体" w:eastAsia="黑体" w:cs="黑体"/>
          <w:spacing w:val="9"/>
          <w:position w:val="39"/>
          <w:sz w:val="31"/>
          <w:szCs w:val="31"/>
        </w:rPr>
        <w:t>主语+</w:t>
      </w:r>
      <w:r>
        <w:rPr>
          <w:rFonts w:ascii="Times New Roman" w:hAnsi="Times New Roman" w:eastAsia="Times New Roman" w:cs="Times New Roman"/>
          <w:position w:val="39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51"/>
          <w:position w:val="3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9"/>
          <w:position w:val="39"/>
          <w:sz w:val="31"/>
          <w:szCs w:val="31"/>
        </w:rPr>
        <w:t>动词+动词-</w:t>
      </w:r>
      <w:r>
        <w:rPr>
          <w:rFonts w:ascii="Times New Roman" w:hAnsi="Times New Roman" w:eastAsia="Times New Roman" w:cs="Times New Roman"/>
          <w:position w:val="39"/>
          <w:sz w:val="31"/>
          <w:szCs w:val="31"/>
        </w:rPr>
        <w:t>ing</w:t>
      </w:r>
      <w:r>
        <w:rPr>
          <w:rFonts w:ascii="Times New Roman" w:hAnsi="Times New Roman" w:eastAsia="Times New Roman" w:cs="Times New Roman"/>
          <w:spacing w:val="25"/>
          <w:w w:val="101"/>
          <w:position w:val="3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9"/>
          <w:position w:val="39"/>
          <w:sz w:val="31"/>
          <w:szCs w:val="31"/>
        </w:rPr>
        <w:t>形式(+其他)</w:t>
      </w:r>
      <w:r>
        <w:rPr>
          <w:rFonts w:ascii="黑体" w:hAnsi="黑体" w:eastAsia="黑体" w:cs="黑体"/>
          <w:spacing w:val="-76"/>
          <w:position w:val="3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9"/>
          <w:position w:val="39"/>
          <w:sz w:val="31"/>
          <w:szCs w:val="31"/>
        </w:rPr>
        <w:t>.</w:t>
      </w:r>
    </w:p>
    <w:p>
      <w:pPr>
        <w:spacing w:before="1" w:line="191" w:lineRule="auto"/>
        <w:ind w:left="10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She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is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playing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piano.</w:t>
      </w:r>
    </w:p>
    <w:p>
      <w:pPr>
        <w:spacing w:line="366" w:lineRule="auto"/>
        <w:rPr>
          <w:rFonts w:ascii="Arial"/>
          <w:sz w:val="21"/>
        </w:rPr>
      </w:pPr>
    </w:p>
    <w:p>
      <w:pPr>
        <w:spacing w:before="102" w:line="221" w:lineRule="auto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她正在弹钢琴。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101" w:line="791" w:lineRule="exact"/>
        <w:ind w:left="10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1"/>
          <w:position w:val="36"/>
          <w:sz w:val="31"/>
          <w:szCs w:val="31"/>
        </w:rPr>
        <w:t>②否定句：</w:t>
      </w:r>
      <w:r>
        <w:rPr>
          <w:rFonts w:ascii="黑体" w:hAnsi="黑体" w:eastAsia="黑体" w:cs="黑体"/>
          <w:spacing w:val="-11"/>
          <w:position w:val="36"/>
          <w:sz w:val="31"/>
          <w:szCs w:val="31"/>
        </w:rPr>
        <w:t>在</w:t>
      </w:r>
      <w:r>
        <w:rPr>
          <w:rFonts w:ascii="黑体" w:hAnsi="黑体" w:eastAsia="黑体" w:cs="黑体"/>
          <w:spacing w:val="-52"/>
          <w:position w:val="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36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40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1"/>
          <w:szCs w:val="31"/>
        </w:rPr>
        <w:t>动词后面加</w:t>
      </w:r>
      <w:r>
        <w:rPr>
          <w:rFonts w:ascii="Times New Roman" w:hAnsi="Times New Roman" w:eastAsia="Times New Roman" w:cs="Times New Roman"/>
          <w:spacing w:val="-11"/>
          <w:position w:val="36"/>
          <w:sz w:val="31"/>
          <w:szCs w:val="31"/>
        </w:rPr>
        <w:t>not</w:t>
      </w:r>
      <w:r>
        <w:rPr>
          <w:rFonts w:ascii="宋体" w:hAnsi="宋体" w:eastAsia="宋体" w:cs="宋体"/>
          <w:spacing w:val="-11"/>
          <w:position w:val="36"/>
          <w:sz w:val="31"/>
          <w:szCs w:val="31"/>
        </w:rPr>
        <w:t>。</w:t>
      </w:r>
    </w:p>
    <w:p>
      <w:pPr>
        <w:spacing w:before="1" w:line="191" w:lineRule="auto"/>
        <w:ind w:left="10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He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is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not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feeding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pig.</w:t>
      </w:r>
    </w:p>
    <w:p>
      <w:pPr>
        <w:spacing w:line="367" w:lineRule="auto"/>
        <w:rPr>
          <w:rFonts w:ascii="Arial"/>
          <w:sz w:val="21"/>
        </w:rPr>
      </w:pPr>
    </w:p>
    <w:p>
      <w:pPr>
        <w:spacing w:before="101" w:line="222" w:lineRule="auto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他没在喂猪。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101" w:line="791" w:lineRule="exact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position w:val="37"/>
          <w:sz w:val="31"/>
          <w:szCs w:val="31"/>
        </w:rPr>
        <w:t>③一</w:t>
      </w:r>
      <w:r>
        <w:rPr>
          <w:rFonts w:ascii="黑体" w:hAnsi="黑体" w:eastAsia="黑体" w:cs="黑体"/>
          <w:b/>
          <w:bCs/>
          <w:spacing w:val="-4"/>
          <w:position w:val="37"/>
          <w:sz w:val="31"/>
          <w:szCs w:val="31"/>
        </w:rPr>
        <w:t>般疑问句：</w:t>
      </w:r>
      <w:r>
        <w:rPr>
          <w:rFonts w:ascii="黑体" w:hAnsi="黑体" w:eastAsia="黑体" w:cs="黑体"/>
          <w:spacing w:val="-4"/>
          <w:position w:val="37"/>
          <w:sz w:val="31"/>
          <w:szCs w:val="31"/>
        </w:rPr>
        <w:t>把</w:t>
      </w:r>
      <w:r>
        <w:rPr>
          <w:rFonts w:ascii="黑体" w:hAnsi="黑体" w:eastAsia="黑体" w:cs="黑体"/>
          <w:spacing w:val="-63"/>
          <w:position w:val="3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position w:val="37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39"/>
          <w:w w:val="101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7"/>
          <w:sz w:val="31"/>
          <w:szCs w:val="31"/>
        </w:rPr>
        <w:t>动词提前。肯定回答用</w:t>
      </w:r>
      <w:r>
        <w:rPr>
          <w:rFonts w:ascii="黑体" w:hAnsi="黑体" w:eastAsia="黑体" w:cs="黑体"/>
          <w:spacing w:val="-32"/>
          <w:position w:val="3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37"/>
          <w:sz w:val="31"/>
          <w:szCs w:val="31"/>
        </w:rPr>
        <w:t>“</w:t>
      </w:r>
      <w:r>
        <w:rPr>
          <w:rFonts w:ascii="Times New Roman" w:hAnsi="Times New Roman" w:eastAsia="Times New Roman" w:cs="Times New Roman"/>
          <w:spacing w:val="-4"/>
          <w:position w:val="37"/>
          <w:sz w:val="31"/>
          <w:szCs w:val="31"/>
        </w:rPr>
        <w:t>Yes</w:t>
      </w:r>
      <w:r>
        <w:rPr>
          <w:rFonts w:ascii="Times New Roman" w:hAnsi="Times New Roman" w:eastAsia="Times New Roman" w:cs="Times New Roman"/>
          <w:spacing w:val="-5"/>
          <w:position w:val="37"/>
          <w:sz w:val="31"/>
          <w:szCs w:val="31"/>
        </w:rPr>
        <w:t>,</w:t>
      </w:r>
      <w:r>
        <w:rPr>
          <w:rFonts w:ascii="黑体" w:hAnsi="黑体" w:eastAsia="黑体" w:cs="黑体"/>
          <w:spacing w:val="-5"/>
          <w:position w:val="37"/>
          <w:sz w:val="31"/>
          <w:szCs w:val="31"/>
        </w:rPr>
        <w:t>主语+</w:t>
      </w:r>
      <w:r>
        <w:rPr>
          <w:rFonts w:ascii="Times New Roman" w:hAnsi="Times New Roman" w:eastAsia="Times New Roman" w:cs="Times New Roman"/>
          <w:spacing w:val="-4"/>
          <w:position w:val="37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-5"/>
          <w:position w:val="37"/>
          <w:sz w:val="31"/>
          <w:szCs w:val="31"/>
        </w:rPr>
        <w:t>.”</w:t>
      </w:r>
      <w:r>
        <w:rPr>
          <w:rFonts w:ascii="Times New Roman" w:hAnsi="Times New Roman" w:eastAsia="Times New Roman" w:cs="Times New Roman"/>
          <w:spacing w:val="24"/>
          <w:position w:val="37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5"/>
          <w:position w:val="37"/>
          <w:sz w:val="31"/>
          <w:szCs w:val="31"/>
        </w:rPr>
        <w:t>否定回答用</w:t>
      </w:r>
      <w:r>
        <w:rPr>
          <w:rFonts w:ascii="黑体" w:hAnsi="黑体" w:eastAsia="黑体" w:cs="黑体"/>
          <w:spacing w:val="-38"/>
          <w:position w:val="3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37"/>
          <w:sz w:val="31"/>
          <w:szCs w:val="31"/>
        </w:rPr>
        <w:t>“</w:t>
      </w:r>
      <w:r>
        <w:rPr>
          <w:rFonts w:ascii="Times New Roman" w:hAnsi="Times New Roman" w:eastAsia="Times New Roman" w:cs="Times New Roman"/>
          <w:spacing w:val="-4"/>
          <w:position w:val="37"/>
          <w:sz w:val="31"/>
          <w:szCs w:val="31"/>
        </w:rPr>
        <w:t>No</w:t>
      </w:r>
      <w:r>
        <w:rPr>
          <w:rFonts w:ascii="Times New Roman" w:hAnsi="Times New Roman" w:eastAsia="Times New Roman" w:cs="Times New Roman"/>
          <w:spacing w:val="-5"/>
          <w:position w:val="37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pacing w:val="-31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1"/>
          <w:szCs w:val="31"/>
        </w:rPr>
        <w:t>主</w:t>
      </w:r>
    </w:p>
    <w:p>
      <w:pPr>
        <w:spacing w:line="222" w:lineRule="auto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语+</w:t>
      </w:r>
      <w:r>
        <w:rPr>
          <w:rFonts w:ascii="黑体" w:hAnsi="黑体" w:eastAsia="黑体" w:cs="黑体"/>
          <w:spacing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be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not."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1" w:line="218" w:lineRule="auto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-Is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he</w:t>
      </w:r>
      <w:r>
        <w:rPr>
          <w:rFonts w:ascii="黑体" w:hAnsi="黑体" w:eastAsia="黑体" w:cs="黑体"/>
          <w:spacing w:val="-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drawing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a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picture?他正在画画吗</w:t>
      </w:r>
      <w:r>
        <w:rPr>
          <w:rFonts w:ascii="黑体" w:hAnsi="黑体" w:eastAsia="黑体" w:cs="黑体"/>
          <w:spacing w:val="-12"/>
          <w:sz w:val="31"/>
          <w:szCs w:val="31"/>
        </w:rPr>
        <w:t>?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101" w:line="213" w:lineRule="auto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3"/>
          <w:sz w:val="31"/>
          <w:szCs w:val="31"/>
        </w:rPr>
        <w:t>-Yes,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he</w:t>
      </w:r>
      <w:r>
        <w:rPr>
          <w:rFonts w:ascii="黑体" w:hAnsi="黑体" w:eastAsia="黑体" w:cs="黑体"/>
          <w:spacing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is./No,</w:t>
      </w:r>
      <w:r>
        <w:rPr>
          <w:rFonts w:ascii="黑体" w:hAnsi="黑体" w:eastAsia="黑体" w:cs="黑体"/>
          <w:spacing w:val="-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he</w:t>
      </w:r>
      <w:r>
        <w:rPr>
          <w:rFonts w:ascii="黑体" w:hAnsi="黑体" w:eastAsia="黑体" w:cs="黑体"/>
          <w:spacing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isn't.是的，他正在画。/不，他没在画。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101" w:line="222" w:lineRule="auto"/>
        <w:ind w:left="3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05900"/>
          <w:spacing w:val="-4"/>
          <w:sz w:val="31"/>
          <w:szCs w:val="31"/>
        </w:rPr>
        <w:t>(3)现在分词的变化规则：</w:t>
      </w:r>
    </w:p>
    <w:p/>
    <w:p>
      <w:pPr>
        <w:spacing w:line="25" w:lineRule="exact"/>
      </w:pPr>
    </w:p>
    <w:tbl>
      <w:tblPr>
        <w:tblStyle w:val="4"/>
        <w:tblW w:w="98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68"/>
        <w:gridCol w:w="35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atLeast"/>
        </w:trPr>
        <w:tc>
          <w:tcPr>
            <w:tcW w:w="6368" w:type="dxa"/>
            <w:vAlign w:val="top"/>
          </w:tcPr>
          <w:p>
            <w:pPr>
              <w:spacing w:before="243" w:line="220" w:lineRule="auto"/>
              <w:ind w:left="18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30"/>
                <w:szCs w:val="30"/>
              </w:rPr>
              <w:t>现在分词的变化规则</w:t>
            </w:r>
          </w:p>
        </w:tc>
        <w:tc>
          <w:tcPr>
            <w:tcW w:w="3501" w:type="dxa"/>
            <w:vAlign w:val="top"/>
          </w:tcPr>
          <w:p>
            <w:pPr>
              <w:spacing w:before="104" w:line="221" w:lineRule="auto"/>
              <w:ind w:left="14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30"/>
                <w:szCs w:val="30"/>
              </w:rPr>
              <w:t>例词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7" w:hRule="atLeast"/>
        </w:trPr>
        <w:tc>
          <w:tcPr>
            <w:tcW w:w="6368" w:type="dxa"/>
            <w:vAlign w:val="top"/>
          </w:tcPr>
          <w:p>
            <w:pPr>
              <w:spacing w:before="113" w:line="214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>一般情况下直接在动词词尾加-</w:t>
            </w:r>
            <w:r>
              <w:rPr>
                <w:rFonts w:ascii="宋体" w:hAnsi="宋体" w:eastAsia="宋体" w:cs="宋体"/>
                <w:sz w:val="30"/>
                <w:szCs w:val="30"/>
              </w:rPr>
              <w:t>ing</w:t>
            </w:r>
          </w:p>
        </w:tc>
        <w:tc>
          <w:tcPr>
            <w:tcW w:w="3501" w:type="dxa"/>
            <w:vAlign w:val="top"/>
          </w:tcPr>
          <w:p>
            <w:pPr>
              <w:spacing w:before="114" w:line="790" w:lineRule="exact"/>
              <w:ind w:left="13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position w:val="39"/>
                <w:sz w:val="30"/>
                <w:szCs w:val="30"/>
              </w:rPr>
              <w:t>catch—catching</w:t>
            </w:r>
          </w:p>
          <w:p>
            <w:pPr>
              <w:spacing w:line="213" w:lineRule="auto"/>
              <w:ind w:left="13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drink—drinking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7" w:hRule="atLeast"/>
        </w:trPr>
        <w:tc>
          <w:tcPr>
            <w:tcW w:w="6368" w:type="dxa"/>
            <w:vAlign w:val="top"/>
          </w:tcPr>
          <w:p>
            <w:pPr>
              <w:spacing w:before="137" w:line="760" w:lineRule="exact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9"/>
                <w:position w:val="35"/>
                <w:sz w:val="30"/>
                <w:szCs w:val="30"/>
              </w:rPr>
              <w:t>以不发音的字母e结尾的动词，先去掉字母</w:t>
            </w:r>
          </w:p>
          <w:p>
            <w:pPr>
              <w:spacing w:line="213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5"/>
                <w:sz w:val="30"/>
                <w:szCs w:val="30"/>
              </w:rPr>
              <w:t>e,再加-</w:t>
            </w:r>
            <w:r>
              <w:rPr>
                <w:rFonts w:ascii="宋体" w:hAnsi="宋体" w:eastAsia="宋体" w:cs="宋体"/>
                <w:spacing w:val="-87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ing</w:t>
            </w:r>
          </w:p>
        </w:tc>
        <w:tc>
          <w:tcPr>
            <w:tcW w:w="3501" w:type="dxa"/>
            <w:vAlign w:val="top"/>
          </w:tcPr>
          <w:p>
            <w:pPr>
              <w:spacing w:before="147" w:line="750" w:lineRule="exact"/>
              <w:ind w:left="13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position w:val="37"/>
                <w:sz w:val="30"/>
                <w:szCs w:val="30"/>
              </w:rPr>
              <w:t>come—coming</w:t>
            </w:r>
          </w:p>
          <w:p>
            <w:pPr>
              <w:spacing w:line="213" w:lineRule="auto"/>
              <w:ind w:left="13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have—having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7" w:hRule="atLeast"/>
        </w:trPr>
        <w:tc>
          <w:tcPr>
            <w:tcW w:w="6368" w:type="dxa"/>
            <w:vAlign w:val="top"/>
          </w:tcPr>
          <w:p>
            <w:pPr>
              <w:spacing w:before="159" w:line="731" w:lineRule="exact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3"/>
                <w:sz w:val="30"/>
                <w:szCs w:val="30"/>
              </w:rPr>
              <w:t>以重读闭音节结尾，并且末尾只有一个辅音字</w:t>
            </w:r>
          </w:p>
          <w:p>
            <w:pPr>
              <w:spacing w:line="213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>母的动词，先双写末尾的辅音字母，再加-</w:t>
            </w:r>
            <w:r>
              <w:rPr>
                <w:rFonts w:ascii="宋体" w:hAnsi="宋体" w:eastAsia="宋体" w:cs="宋体"/>
                <w:sz w:val="30"/>
                <w:szCs w:val="30"/>
              </w:rPr>
              <w:t>ing</w:t>
            </w:r>
          </w:p>
        </w:tc>
        <w:tc>
          <w:tcPr>
            <w:tcW w:w="3501" w:type="dxa"/>
            <w:vAlign w:val="top"/>
          </w:tcPr>
          <w:p>
            <w:pPr>
              <w:spacing w:before="140" w:line="750" w:lineRule="exact"/>
              <w:ind w:left="13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position w:val="37"/>
                <w:sz w:val="30"/>
                <w:szCs w:val="30"/>
              </w:rPr>
              <w:t>put—putting</w:t>
            </w:r>
          </w:p>
          <w:p>
            <w:pPr>
              <w:spacing w:line="213" w:lineRule="auto"/>
              <w:ind w:left="13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run—running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6368" w:type="dxa"/>
            <w:vAlign w:val="top"/>
          </w:tcPr>
          <w:p>
            <w:pPr>
              <w:spacing w:before="252" w:line="214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1"/>
                <w:sz w:val="30"/>
                <w:szCs w:val="30"/>
              </w:rPr>
              <w:t>以</w:t>
            </w:r>
            <w:r>
              <w:rPr>
                <w:rFonts w:ascii="宋体" w:hAnsi="宋体" w:eastAsia="宋体" w:cs="宋体"/>
                <w:sz w:val="30"/>
                <w:szCs w:val="30"/>
              </w:rPr>
              <w:t>ie</w:t>
            </w:r>
            <w:r>
              <w:rPr>
                <w:rFonts w:ascii="宋体" w:hAnsi="宋体" w:eastAsia="宋体" w:cs="宋体"/>
                <w:spacing w:val="31"/>
                <w:sz w:val="30"/>
                <w:szCs w:val="30"/>
              </w:rPr>
              <w:t>结尾的动词，把</w:t>
            </w:r>
            <w:r>
              <w:rPr>
                <w:rFonts w:ascii="宋体" w:hAnsi="宋体" w:eastAsia="宋体" w:cs="宋体"/>
                <w:sz w:val="30"/>
                <w:szCs w:val="30"/>
              </w:rPr>
              <w:t>ie</w:t>
            </w:r>
            <w:r>
              <w:rPr>
                <w:rFonts w:ascii="宋体" w:hAnsi="宋体" w:eastAsia="宋体" w:cs="宋体"/>
                <w:spacing w:val="31"/>
                <w:sz w:val="30"/>
                <w:szCs w:val="30"/>
              </w:rPr>
              <w:t>改为y,再加-</w:t>
            </w:r>
            <w:r>
              <w:rPr>
                <w:rFonts w:ascii="宋体" w:hAnsi="宋体" w:eastAsia="宋体" w:cs="宋体"/>
                <w:sz w:val="30"/>
                <w:szCs w:val="30"/>
              </w:rPr>
              <w:t>ing</w:t>
            </w:r>
          </w:p>
        </w:tc>
        <w:tc>
          <w:tcPr>
            <w:tcW w:w="3501" w:type="dxa"/>
            <w:vAlign w:val="top"/>
          </w:tcPr>
          <w:p>
            <w:pPr>
              <w:spacing w:before="252" w:line="214" w:lineRule="auto"/>
              <w:ind w:left="13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lie—lying</w:t>
            </w:r>
          </w:p>
        </w:tc>
      </w:tr>
    </w:tbl>
    <w:p>
      <w:pPr>
        <w:spacing w:line="14" w:lineRule="auto"/>
        <w:rPr>
          <w:rFonts w:ascii="Arial"/>
          <w:sz w:val="2"/>
        </w:rPr>
      </w:pPr>
    </w:p>
    <w:p>
      <w:pPr>
        <w:sectPr>
          <w:footerReference r:id="rId15" w:type="default"/>
          <w:pgSz w:w="12800" w:h="17150"/>
          <w:pgMar w:top="118" w:right="60" w:bottom="215" w:left="1085" w:header="0" w:footer="0" w:gutter="0"/>
          <w:cols w:space="720" w:num="1"/>
        </w:sectPr>
      </w:pPr>
    </w:p>
    <w:p/>
    <w:p>
      <w:pPr>
        <w:spacing w:line="47" w:lineRule="exact"/>
      </w:pPr>
    </w:p>
    <w:tbl>
      <w:tblPr>
        <w:tblStyle w:val="4"/>
        <w:tblW w:w="98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68"/>
        <w:gridCol w:w="35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636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01" w:type="dxa"/>
            <w:vAlign w:val="top"/>
          </w:tcPr>
          <w:p>
            <w:pPr>
              <w:spacing w:before="227" w:line="214" w:lineRule="auto"/>
              <w:ind w:left="146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die—dying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22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55500"/>
          <w:sz w:val="30"/>
          <w:szCs w:val="30"/>
        </w:rPr>
        <w:t>文化链接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22" w:lineRule="auto"/>
        <w:ind w:left="48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太极拳简介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480" w:lineRule="auto"/>
        <w:ind w:left="114" w:right="469" w:firstLine="63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太极拳是一种武术项目，也是一种体育运动和</w:t>
      </w:r>
      <w:r>
        <w:rPr>
          <w:rFonts w:ascii="黑体" w:hAnsi="黑体" w:eastAsia="黑体" w:cs="黑体"/>
          <w:spacing w:val="-2"/>
          <w:sz w:val="30"/>
          <w:szCs w:val="30"/>
        </w:rPr>
        <w:t>健身项目，在中国有着悠久历史。</w:t>
      </w:r>
      <w:r>
        <w:rPr>
          <w:rFonts w:ascii="黑体" w:hAnsi="黑体" w:eastAsia="黑体" w:cs="黑体"/>
          <w:sz w:val="30"/>
          <w:szCs w:val="30"/>
        </w:rPr>
        <w:t xml:space="preserve"> 太极始于无极，分两仪。由两仪分三才，由三才显四象，演变八卦。太极拳是依据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"/>
          <w:sz w:val="30"/>
          <w:szCs w:val="30"/>
        </w:rPr>
        <w:t>阴阳之理、中医经络学、道家导引、吐纳等思想创造出的一套符合人体结构、大自</w:t>
      </w:r>
    </w:p>
    <w:p>
      <w:pPr>
        <w:spacing w:before="1" w:line="212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然运转规律的拳术，被称为“国粹”。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9" w:line="222" w:lineRule="auto"/>
        <w:ind w:left="49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京剧简介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476" w:lineRule="auto"/>
        <w:ind w:left="114" w:right="519" w:firstLine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京剧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(Beijing</w:t>
      </w:r>
      <w:r>
        <w:rPr>
          <w:rFonts w:ascii="黑体" w:hAnsi="黑体" w:eastAsia="黑体" w:cs="黑体"/>
          <w:spacing w:val="11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Opera)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为中国“国粹”、</w:t>
      </w:r>
      <w:r>
        <w:rPr>
          <w:rFonts w:ascii="黑体" w:hAnsi="黑体" w:eastAsia="黑体" w:cs="黑体"/>
          <w:spacing w:val="-1"/>
          <w:sz w:val="30"/>
          <w:szCs w:val="30"/>
        </w:rPr>
        <w:t>国剧，享誉海内外。京剧起源于中</w:t>
      </w:r>
      <w:r>
        <w:rPr>
          <w:rFonts w:ascii="黑体" w:hAnsi="黑体" w:eastAsia="黑体" w:cs="黑体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4"/>
          <w:sz w:val="30"/>
          <w:szCs w:val="30"/>
        </w:rPr>
        <w:t>国老戏剧秦腔、徽剧、昆曲及汉剧，又称“皮黄”,由”西皮”和“二黄”两种基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"/>
          <w:sz w:val="30"/>
          <w:szCs w:val="30"/>
        </w:rPr>
        <w:t>本腔调组成它的音乐素材，兼唱一些地方小曲调和昆曲曲牌。它</w:t>
      </w:r>
      <w:r>
        <w:rPr>
          <w:rFonts w:ascii="黑体" w:hAnsi="黑体" w:eastAsia="黑体" w:cs="黑体"/>
          <w:sz w:val="30"/>
          <w:szCs w:val="30"/>
        </w:rPr>
        <w:t xml:space="preserve">形成于北京，时间  </w:t>
      </w:r>
      <w:r>
        <w:rPr>
          <w:rFonts w:ascii="黑体" w:hAnsi="黑体" w:eastAsia="黑体" w:cs="黑体"/>
          <w:spacing w:val="6"/>
          <w:sz w:val="30"/>
          <w:szCs w:val="30"/>
        </w:rPr>
        <w:t>在1840年前后，盛行于二十世纪三四十年代。它的行当全面、表演成熟、气势美，</w:t>
      </w:r>
    </w:p>
    <w:p>
      <w:pPr>
        <w:spacing w:before="1" w:line="220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是近代中国汉族戏曲的代表。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9" w:line="221" w:lineRule="auto"/>
        <w:ind w:left="50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武术简介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476" w:lineRule="auto"/>
        <w:ind w:left="114" w:right="529" w:firstLine="63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武术即打拳和使用刀枪剑棍等兵器的技术，是中国传统的体育项目。武术又称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国术或武艺，其内容是把踢、打、摔、拿、跌、击、劈、刺等动作按照一定规律组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"/>
          <w:sz w:val="30"/>
          <w:szCs w:val="30"/>
        </w:rPr>
        <w:t>成徒手的和器械的各种攻防格斗功夫、套路和单势练习。武术具有极其广泛的群众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基础，是中国人民在长期的社会实践中不断积累和丰富起来的一项宝贵</w:t>
      </w:r>
      <w:r>
        <w:rPr>
          <w:rFonts w:ascii="黑体" w:hAnsi="黑体" w:eastAsia="黑体" w:cs="黑体"/>
          <w:spacing w:val="-3"/>
          <w:sz w:val="30"/>
          <w:szCs w:val="30"/>
        </w:rPr>
        <w:t>的文化遗产，</w:t>
      </w:r>
    </w:p>
    <w:p>
      <w:pPr>
        <w:spacing w:before="1" w:line="220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是中华民族的优秀文化遗产之一。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8" w:line="187" w:lineRule="auto"/>
        <w:ind w:left="47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中国象棋简介</w:t>
      </w:r>
    </w:p>
    <w:p>
      <w:pPr>
        <w:sectPr>
          <w:pgSz w:w="12800" w:h="16580"/>
          <w:pgMar w:top="108" w:right="50" w:bottom="48" w:left="1085" w:header="0" w:footer="0" w:gutter="0"/>
          <w:cols w:space="720" w:num="1"/>
        </w:sectPr>
      </w:pPr>
    </w:p>
    <w:p>
      <w:pPr>
        <w:spacing w:before="1" w:line="212" w:lineRule="auto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象棋是由两人轮流走子，以“将死”或“困毙”对方将/帅为胜的一种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棋类运动，有着无数的爱好者。对局时，由执红棋的一方</w:t>
      </w:r>
      <w:r>
        <w:rPr>
          <w:rFonts w:ascii="黑体" w:hAnsi="黑体" w:eastAsia="黑体" w:cs="黑体"/>
          <w:spacing w:val="10"/>
          <w:sz w:val="29"/>
          <w:szCs w:val="29"/>
        </w:rPr>
        <w:t>先走，双方轮流各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5" w:line="495" w:lineRule="auto"/>
        <w:ind w:right="701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走一着，直至分出胜、负，或形成和局，对局即终</w:t>
      </w:r>
      <w:r>
        <w:rPr>
          <w:rFonts w:ascii="黑体" w:hAnsi="黑体" w:eastAsia="黑体" w:cs="黑体"/>
          <w:spacing w:val="10"/>
          <w:sz w:val="29"/>
          <w:szCs w:val="29"/>
        </w:rPr>
        <w:t>了。轮到走棋的一方，将某个棋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子从一个交叉点走到另一个交叉点，或者吃掉对方的</w:t>
      </w:r>
      <w:r>
        <w:rPr>
          <w:rFonts w:ascii="黑体" w:hAnsi="黑体" w:eastAsia="黑体" w:cs="黑体"/>
          <w:spacing w:val="10"/>
          <w:sz w:val="29"/>
          <w:szCs w:val="29"/>
        </w:rPr>
        <w:t>棋子而占领其交叉点，都算走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一着。双方各走一着，称为一个回合。象棋不仅在我国深受群众喜爱，而且流传国</w:t>
      </w:r>
    </w:p>
    <w:p>
      <w:pPr>
        <w:spacing w:line="226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外。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5" w:line="221" w:lineRule="auto"/>
        <w:ind w:left="431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6"/>
          <w:sz w:val="29"/>
          <w:szCs w:val="29"/>
        </w:rPr>
        <w:t>美国人的邻里交往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5" w:line="490" w:lineRule="auto"/>
        <w:ind w:right="681" w:firstLine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美国入的住房前有花草树木和车道，房子的左右两面及后面是草</w:t>
      </w:r>
      <w:r>
        <w:rPr>
          <w:rFonts w:ascii="黑体" w:hAnsi="黑体" w:eastAsia="黑体" w:cs="黑体"/>
          <w:spacing w:val="10"/>
          <w:sz w:val="29"/>
          <w:szCs w:val="29"/>
        </w:rPr>
        <w:t>坪。与左右两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面及后面草坪相接的是邻居家的草坪。美国人多在屋后草坪上设</w:t>
      </w:r>
      <w:r>
        <w:rPr>
          <w:rFonts w:ascii="黑体" w:hAnsi="黑体" w:eastAsia="黑体" w:cs="黑体"/>
          <w:spacing w:val="10"/>
          <w:sz w:val="29"/>
          <w:szCs w:val="29"/>
        </w:rPr>
        <w:t>有秋千、滑梯、蹦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9"/>
          <w:sz w:val="29"/>
          <w:szCs w:val="29"/>
        </w:rPr>
        <w:t>蹦床等娱乐设施，专供孩子们玩耍。其中有些设备，有的家庭有，有的家庭没有。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孩子们常常跑到邻居家草坪上与邻居家的小朋友们一起玩耍。为</w:t>
      </w:r>
      <w:r>
        <w:rPr>
          <w:rFonts w:ascii="黑体" w:hAnsi="黑体" w:eastAsia="黑体" w:cs="黑体"/>
          <w:spacing w:val="10"/>
          <w:sz w:val="29"/>
          <w:szCs w:val="29"/>
        </w:rPr>
        <w:t>了促进邻里间的交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往与友情，在夏季，常有热心人发起一些活动，如约定某一</w:t>
      </w:r>
      <w:r>
        <w:rPr>
          <w:rFonts w:ascii="黑体" w:hAnsi="黑体" w:eastAsia="黑体" w:cs="黑体"/>
          <w:spacing w:val="10"/>
          <w:sz w:val="29"/>
          <w:szCs w:val="29"/>
        </w:rPr>
        <w:t>天傍晚，每家做几份可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口的饭菜，在几户相邻的草坪上举行小型聚餐。到时饭菜一字摆开，然后大家</w:t>
      </w:r>
      <w:r>
        <w:rPr>
          <w:rFonts w:ascii="黑体" w:hAnsi="黑体" w:eastAsia="黑体" w:cs="黑体"/>
          <w:spacing w:val="9"/>
          <w:sz w:val="29"/>
          <w:szCs w:val="29"/>
        </w:rPr>
        <w:t>吃起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自助餐来。大人们常常边吃边聊，而孩子们则是边吃边玩。这样不仅增进了大人之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间的相互沟通、了解，也增加了孩子之间的亲近感。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95" w:line="187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如有错误，欢迎在留言区指正。</w:t>
      </w:r>
    </w:p>
    <w:sectPr>
      <w:pgSz w:w="12800" w:h="13520"/>
      <w:pgMar w:top="108" w:right="60" w:bottom="122" w:left="119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23" w:lineRule="auto"/>
      <w:ind w:left="19"/>
      <w:rPr>
        <w:rFonts w:ascii="黑体" w:hAnsi="黑体" w:eastAsia="黑体" w:cs="黑体"/>
        <w:sz w:val="31"/>
        <w:szCs w:val="31"/>
      </w:rPr>
    </w:pPr>
    <w:r>
      <w:rPr>
        <w:rFonts w:ascii="黑体" w:hAnsi="黑体" w:eastAsia="黑体" w:cs="黑体"/>
        <w:b/>
        <w:bCs/>
        <w:spacing w:val="-21"/>
        <w:sz w:val="31"/>
        <w:szCs w:val="31"/>
      </w:rPr>
      <w:t>This</w:t>
    </w:r>
    <w:r>
      <w:rPr>
        <w:rFonts w:ascii="黑体" w:hAnsi="黑体" w:eastAsia="黑体" w:cs="黑体"/>
        <w:spacing w:val="37"/>
        <w:sz w:val="31"/>
        <w:szCs w:val="31"/>
      </w:rPr>
      <w:t xml:space="preserve"> </w:t>
    </w:r>
    <w:r>
      <w:rPr>
        <w:rFonts w:ascii="黑体" w:hAnsi="黑体" w:eastAsia="黑体" w:cs="黑体"/>
        <w:b/>
        <w:bCs/>
        <w:spacing w:val="-21"/>
        <w:sz w:val="31"/>
        <w:szCs w:val="31"/>
      </w:rPr>
      <w:t>is+某人.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黑体" w:hAnsi="黑体" w:eastAsia="黑体" w:cs="黑体"/>
        <w:sz w:val="17"/>
        <w:szCs w:val="17"/>
      </w:rPr>
    </w:pPr>
    <w:r>
      <w:rPr>
        <w:rFonts w:ascii="黑体" w:hAnsi="黑体" w:eastAsia="黑体" w:cs="黑体"/>
        <w:sz w:val="17"/>
        <w:szCs w:val="17"/>
      </w:rPr>
      <w:t>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1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743278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theme" Target="theme/theme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3630</Words>
  <Characters>5126</Characters>
  <TotalTime>2</TotalTime>
  <ScaleCrop>false</ScaleCrop>
  <LinksUpToDate>false</LinksUpToDate>
  <CharactersWithSpaces>5750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2023-02-23T09:18:00Z</dcterms:created>
  <dc:creator>Kingsoft-PDF</dc:creator>
  <cp:lastModifiedBy>zx</cp:lastModifiedBy>
  <dcterms:modified xsi:type="dcterms:W3CDTF">2023-02-23T01:23:08Z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2023-02-23T09:18:04Z</vt:filetime>
  </property>
  <property fmtid="{D5CDD505-2E9C-101B-9397-08002B2CF9AE}" pid="4" name="UsrData">
    <vt:lpwstr>63f6bec6a2d7b000154d2d72</vt:lpwstr>
  </property>
  <property fmtid="{D5CDD505-2E9C-101B-9397-08002B2CF9AE}" pid="5" name="KSOProductBuildVer">
    <vt:lpwstr>2052-11.1.0.13703</vt:lpwstr>
  </property>
  <property fmtid="{D5CDD505-2E9C-101B-9397-08002B2CF9AE}" pid="6" name="ICV">
    <vt:lpwstr>3E19EDB2EF424AF19B59A3F8E27C87DA</vt:lpwstr>
  </property>
</Properties>
</file>